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a3"/>
        <w:tblW w:w="10468" w:type="dxa"/>
        <w:jc w:val="left"/>
        <w:tblInd w:w="5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742"/>
        <w:gridCol w:w="1743"/>
        <w:gridCol w:w="1"/>
        <w:gridCol w:w="1042"/>
        <w:gridCol w:w="1"/>
        <w:gridCol w:w="2975"/>
        <w:gridCol w:w="1"/>
        <w:gridCol w:w="1213"/>
        <w:gridCol w:w="1"/>
        <w:gridCol w:w="1748"/>
      </w:tblGrid>
      <w:tr>
        <w:trPr>
          <w:trHeight w:val="888" w:hRule="atLeast"/>
        </w:trPr>
        <w:tc>
          <w:tcPr>
            <w:tcW w:w="3486" w:type="dxa"/>
            <w:gridSpan w:val="3"/>
            <w:tcBorders>
              <w:top w:val="nil"/>
              <w:left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104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작성자</w:t>
            </w:r>
          </w:p>
        </w:tc>
        <w:tc>
          <w:tcPr>
            <w:tcW w:w="2976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2022180041 </w:t>
            </w:r>
            <w:r>
              <w:rPr>
                <w:szCs w:val="20"/>
              </w:rPr>
              <w:t>최재혁</w:t>
            </w:r>
            <w:r>
              <w:rPr>
                <w:szCs w:val="20"/>
              </w:rPr>
              <w:br/>
              <w:t xml:space="preserve">2022180003 </w:t>
            </w:r>
            <w:r>
              <w:rPr>
                <w:szCs w:val="20"/>
              </w:rPr>
              <w:t>김도엽</w:t>
            </w:r>
            <w:r>
              <w:rPr>
                <w:szCs w:val="20"/>
              </w:rPr>
              <w:br/>
              <w:t xml:space="preserve">2020184005 </w:t>
            </w:r>
            <w:r>
              <w:rPr>
                <w:szCs w:val="20"/>
              </w:rPr>
              <w:t>김나현</w:t>
            </w:r>
          </w:p>
        </w:tc>
        <w:tc>
          <w:tcPr>
            <w:tcW w:w="1214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팀명</w:t>
            </w:r>
          </w:p>
        </w:tc>
        <w:tc>
          <w:tcPr>
            <w:tcW w:w="174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zl</w:t>
            </w:r>
            <w:r>
              <w:rPr>
                <w:sz w:val="24"/>
                <w:szCs w:val="24"/>
              </w:rPr>
              <w:t>존졸작전사</w:t>
            </w:r>
          </w:p>
        </w:tc>
      </w:tr>
      <w:tr>
        <w:trPr>
          <w:trHeight w:val="648" w:hRule="atLeast"/>
        </w:trPr>
        <w:tc>
          <w:tcPr>
            <w:tcW w:w="174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주차</w:t>
            </w:r>
          </w:p>
        </w:tc>
        <w:tc>
          <w:tcPr>
            <w:tcW w:w="174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기간</w:t>
            </w:r>
          </w:p>
        </w:tc>
        <w:tc>
          <w:tcPr>
            <w:tcW w:w="2976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2025.01.20 ~ 2025.01.26</w:t>
            </w:r>
          </w:p>
        </w:tc>
        <w:tc>
          <w:tcPr>
            <w:tcW w:w="1214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지도교수</w:t>
            </w:r>
          </w:p>
        </w:tc>
        <w:tc>
          <w:tcPr>
            <w:tcW w:w="1749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>
                <w:b/>
                <w:sz w:val="22"/>
              </w:rPr>
              <w:t>정 내 훈</w:t>
            </w:r>
            <w:r>
              <w:rPr/>
              <w:t>(</w:t>
            </w:r>
            <w:r>
              <w:rPr/>
              <w:t>서명</w:t>
            </w:r>
            <w:r>
              <w:rPr/>
              <w:t>)</w:t>
            </w:r>
          </w:p>
        </w:tc>
      </w:tr>
      <w:tr>
        <w:trPr>
          <w:trHeight w:val="1266" w:hRule="atLeast"/>
        </w:trPr>
        <w:tc>
          <w:tcPr>
            <w:tcW w:w="174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이번주 한일</w:t>
            </w:r>
          </w:p>
        </w:tc>
        <w:tc>
          <w:tcPr>
            <w:tcW w:w="8725" w:type="dxa"/>
            <w:gridSpan w:val="9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400" w:hanging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최재혁</w:t>
            </w:r>
            <w:r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원거리 공격 및 투사체 추가</w:t>
            </w:r>
            <w:r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 xml:space="preserve">서버단위 충돌체크 적용 </w:t>
            </w:r>
          </w:p>
        </w:tc>
      </w:tr>
    </w:tbl>
    <w:p>
      <w:pPr>
        <w:pStyle w:val="Normal"/>
        <w:rPr>
          <w:b/>
          <w:b/>
          <w:sz w:val="22"/>
        </w:rPr>
      </w:pPr>
      <w:r>
        <w:rPr>
          <w:b/>
          <w:sz w:val="22"/>
        </w:rPr>
        <w:t>&lt;</w:t>
      </w:r>
      <w:r>
        <w:rPr>
          <w:b/>
          <w:sz w:val="22"/>
        </w:rPr>
        <w:t>상세 수행내용</w:t>
      </w:r>
      <w:r>
        <w:rPr>
          <w:b/>
          <w:sz w:val="22"/>
        </w:rPr>
        <w:t>&gt;</w:t>
      </w:r>
    </w:p>
    <w:p>
      <w:pPr>
        <w:pStyle w:val="Normal"/>
        <w:rPr/>
      </w:pPr>
      <w:r>
        <w:rPr>
          <w:b/>
          <w:sz w:val="22"/>
        </w:rPr>
        <w:t>최재혁</w:t>
      </w:r>
      <w:r>
        <w:rPr>
          <w:b/>
          <w:sz w:val="22"/>
        </w:rPr>
        <w:t>:</w:t>
      </w:r>
    </w:p>
    <w:p>
      <w:pPr>
        <w:pStyle w:val="Normal"/>
        <w:rPr>
          <w:sz w:val="22"/>
        </w:rPr>
      </w:pPr>
      <w:r>
        <w:rPr/>
        <w:drawing>
          <wp:inline distT="0" distB="0" distL="0" distR="0">
            <wp:extent cx="5295265" cy="3223895"/>
            <wp:effectExtent l="0" t="0" r="0" b="0"/>
            <wp:docPr id="1" name="그림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2"/>
        </w:rPr>
        <w:t>고정배열크기 기반 락프리 큐를 이용하여 타이머는 주기적으로 해당 큐에 타이머 일감을 넣고 다른 스레드가 작동시킴</w:t>
      </w:r>
      <w:r>
        <w:rPr>
          <w:sz w:val="22"/>
        </w:rPr>
        <w:t>(</w:t>
      </w:r>
      <w:r>
        <w:rPr>
          <w:sz w:val="22"/>
        </w:rPr>
        <w:t>충돌검사</w:t>
      </w:r>
      <w:r>
        <w:rPr>
          <w:sz w:val="22"/>
        </w:rPr>
        <w:t xml:space="preserve">, NPC </w:t>
      </w:r>
      <w:r>
        <w:rPr>
          <w:sz w:val="22"/>
        </w:rPr>
        <w:t>등</w:t>
      </w:r>
      <w:r>
        <w:rPr>
          <w:sz w:val="22"/>
        </w:rPr>
        <w:t xml:space="preserve">) </w:t>
      </w:r>
      <w:r>
        <w:rPr>
          <w:sz w:val="22"/>
        </w:rPr>
        <w:t xml:space="preserve">오브젝트들과 충돌체크 수행 후 충돌 여부에 따라서 정해진 작업 실행 </w:t>
      </w:r>
      <w:r>
        <w:rPr>
          <w:sz w:val="22"/>
        </w:rPr>
        <w:t>( GQCS+PQCS</w:t>
      </w:r>
      <w:r>
        <w:rPr>
          <w:sz w:val="22"/>
        </w:rPr>
        <w:t>로 이용하던 구조를 락프리 큐로 바꾸어 시스템 콜 감소</w:t>
      </w:r>
      <w:r>
        <w:rPr>
          <w:sz w:val="22"/>
        </w:rPr>
        <w:t>)</w:t>
      </w:r>
    </w:p>
    <w:tbl>
      <w:tblPr>
        <w:tblStyle w:val="a3"/>
        <w:tblW w:w="10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54"/>
        <w:gridCol w:w="3968"/>
        <w:gridCol w:w="1558"/>
        <w:gridCol w:w="3375"/>
      </w:tblGrid>
      <w:tr>
        <w:trPr>
          <w:trHeight w:val="875" w:hRule="atLeast"/>
        </w:trPr>
        <w:tc>
          <w:tcPr>
            <w:tcW w:w="155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문제점 정리</w:t>
            </w:r>
          </w:p>
        </w:tc>
        <w:tc>
          <w:tcPr>
            <w:tcW w:w="396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많은 오브젝트들에 대해서 성능 측정필요</w:t>
            </w:r>
          </w:p>
        </w:tc>
        <w:tc>
          <w:tcPr>
            <w:tcW w:w="155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해결 방안</w:t>
            </w:r>
          </w:p>
        </w:tc>
        <w:tc>
          <w:tcPr>
            <w:tcW w:w="3375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벤치마크 수행</w:t>
            </w:r>
          </w:p>
        </w:tc>
      </w:tr>
      <w:tr>
        <w:trPr>
          <w:trHeight w:val="590" w:hRule="atLeast"/>
        </w:trPr>
        <w:tc>
          <w:tcPr>
            <w:tcW w:w="155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다음 주차</w:t>
            </w:r>
          </w:p>
        </w:tc>
        <w:tc>
          <w:tcPr>
            <w:tcW w:w="396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다음 기간</w:t>
            </w:r>
          </w:p>
        </w:tc>
        <w:tc>
          <w:tcPr>
            <w:tcW w:w="3375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1.27 ~ 2.2</w:t>
            </w:r>
          </w:p>
        </w:tc>
      </w:tr>
      <w:tr>
        <w:trPr>
          <w:trHeight w:val="1520" w:hRule="atLeast"/>
        </w:trPr>
        <w:tc>
          <w:tcPr>
            <w:tcW w:w="155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sz w:val="22"/>
              </w:rPr>
            </w:pPr>
            <w:r>
              <w:rPr>
                <w:sz w:val="22"/>
              </w:rPr>
              <w:t xml:space="preserve">원거리 공격을 사용하는 </w:t>
            </w:r>
            <w:r>
              <w:rPr>
                <w:sz w:val="22"/>
              </w:rPr>
              <w:t>NPC</w:t>
            </w:r>
            <w:r>
              <w:rPr>
                <w:sz w:val="22"/>
              </w:rPr>
              <w:t>를 추가할 예정</w:t>
            </w:r>
          </w:p>
        </w:tc>
      </w:tr>
      <w:tr>
        <w:trPr>
          <w:trHeight w:val="1963" w:hRule="atLeast"/>
        </w:trPr>
        <w:tc>
          <w:tcPr>
            <w:tcW w:w="1554" w:type="dxa"/>
            <w:tcBorders/>
            <w:shd w:color="auto" w:fill="F2F2F2" w:themeFill="background1" w:themeFillShade="f2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지도교수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tcBorders/>
            <w:shd w:color="auto" w:fill="F2F2F2" w:themeFill="background1" w:themeFillShade="f2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</w:r>
          </w:p>
        </w:tc>
      </w:tr>
    </w:tbl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1"/>
    <w:family w:val="roman"/>
    <w:pitch w:val="variable"/>
  </w:font>
  <w:font w:name="맑은 고딕">
    <w:charset w:val="81"/>
    <w:family w:val="roman"/>
    <w:pitch w:val="variable"/>
  </w:font>
  <w:font w:name="Arial">
    <w:charset w:val="8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f44b9"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5"/>
    <w:uiPriority w:val="99"/>
    <w:qFormat/>
    <w:rsid w:val="008307c8"/>
    <w:rPr/>
  </w:style>
  <w:style w:type="character" w:styleId="Char1" w:customStyle="1">
    <w:name w:val="바닥글 Char"/>
    <w:basedOn w:val="DefaultParagraphFont"/>
    <w:link w:val="a6"/>
    <w:uiPriority w:val="99"/>
    <w:qFormat/>
    <w:rsid w:val="008307c8"/>
    <w:rPr/>
  </w:style>
  <w:style w:type="character" w:styleId="ListLabel1">
    <w:name w:val="ListLabel 1"/>
    <w:qFormat/>
    <w:rPr>
      <w:rFonts w:eastAsia="맑은 고딕" w:cs=""/>
    </w:rPr>
  </w:style>
  <w:style w:type="character" w:styleId="ListLabel2">
    <w:name w:val="ListLabel 2"/>
    <w:qFormat/>
    <w:rPr>
      <w:rFonts w:eastAsia="맑은 고딕" w:cs=""/>
    </w:rPr>
  </w:style>
  <w:style w:type="character" w:styleId="ListLabel3">
    <w:name w:val="ListLabel 3"/>
    <w:qFormat/>
    <w:rPr>
      <w:rFonts w:eastAsia="맑은 고딕" w:cs=""/>
    </w:rPr>
  </w:style>
  <w:style w:type="character" w:styleId="ListLabel4">
    <w:name w:val="ListLabel 4"/>
    <w:qFormat/>
    <w:rPr>
      <w:rFonts w:eastAsia="맑은 고딕" w:cs=""/>
    </w:rPr>
  </w:style>
  <w:style w:type="character" w:styleId="ListLabel5">
    <w:name w:val="ListLabel 5"/>
    <w:qFormat/>
    <w:rPr>
      <w:rFonts w:eastAsia="맑은 고딕" w:cs=""/>
    </w:rPr>
  </w:style>
  <w:style w:type="character" w:styleId="ListLabel6">
    <w:name w:val="ListLabel 6"/>
    <w:qFormat/>
    <w:rPr>
      <w:rFonts w:eastAsia="맑은 고딕" w:cs=""/>
    </w:rPr>
  </w:style>
  <w:style w:type="character" w:styleId="ListLabel7">
    <w:name w:val="ListLabel 7"/>
    <w:qFormat/>
    <w:rPr>
      <w:rFonts w:eastAsia="맑은 고딕" w:cs="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바탕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f44b9"/>
    <w:pPr>
      <w:ind w:left="800" w:hanging="0"/>
    </w:pPr>
    <w:rPr/>
  </w:style>
  <w:style w:type="paragraph" w:styleId="Header">
    <w:name w:val="Header"/>
    <w:basedOn w:val="Normal"/>
    <w:link w:val="Char"/>
    <w:uiPriority w:val="99"/>
    <w:unhideWhenUsed/>
    <w:rsid w:val="008307c8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0"/>
    <w:uiPriority w:val="99"/>
    <w:unhideWhenUsed/>
    <w:rsid w:val="008307c8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Application>Neat_Office/6.2.8.2$Windows_x86 LibreOffice_project/</Application>
  <Pages>1</Pages>
  <Words>266</Words>
  <Characters>335</Characters>
  <CharactersWithSpaces>409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2024-03-09T12:03:00Z</dcterms:created>
  <dc:creator>규희 김</dc:creator>
  <dc:description/>
  <dc:language>ko-KR</dc:language>
  <cp:lastModifiedBy/>
  <dcterms:modified xsi:type="dcterms:W3CDTF">2025-02-11T16:51:18Z</dcterms:modified>
  <cp:revision>105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