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>FOR THIS WORD-CLOSURE-CLAIM OF THE SPELLING: PARSE='PAR-SE'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SECTION)-CITATION WITHIN THE "UNITED STATES CODE".</w:t>
      </w:r>
    </w:p>
    <w:p w:rsidR="00C61BA8" w:rsidRDefault="00470029">
      <w:r>
        <w:t xml:space="preserve">FOR THIS COMPOUND-WORD-CLOSURE-CLAIM OF THE "NOW-TIME" IS WITH THE MEANING OF A </w:t>
      </w:r>
      <w:bookmarkStart w:id="0" w:name="_GoBack"/>
      <w:bookmarkEnd w:id="0"/>
      <w:r>
        <w:t>CONTINUOUS-PERFECT-HERE-AND-NOW-TIME-TENSE.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DOCUMENT-PERFORMANCE-CLAIMS</w:t>
      </w:r>
    </w:p>
    <w:p w:rsidR="00C61BA8" w:rsidRDefault="00D81E7A">
      <w:r>
        <w:t xml:space="preserve">FOR THIS ORIGINAL-QUANTUM-COMMUNICATIONS-TECHNOLOGY-AUTHORING-CLAIM IS WITH THE PLENIPOTENTIARY-FEDERAL-POSTAL-JUDGE: David-Wynn: Miller: </w:t>
      </w:r>
      <w:hyperlink r:id="rId6" w:history="1">
        <w:r>
          <w:rPr>
            <w:rStyle w:val="Hyperlink"/>
          </w:rPr>
          <w:t>"http://dwmlc.com"</w:t>
        </w:r>
      </w:hyperlink>
      <w:r>
        <w:t xml:space="preserve"> OF THE ORIGINAL-C.-S.-S.-C.-P.-S.-G.-P.-CLAIMS.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PUNCTION-SYNTAX-CLOSURES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FICTIONAL-WORD-PARSE-SYNTAX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>FOR THE CLOSURE-CLAIM OF THE WORD: FICTIONAL-WORD-FIX IS OF A CLAIM OF THE USAGE AND MEANING OF THE GRAMMAR-TERM: 'PREFIX'.</w:t>
      </w:r>
    </w:p>
    <w:p w:rsidR="00C61BA8" w:rsidRDefault="00470029">
      <w:r>
        <w:t>FOR THE STARTING OF THE WORD-SPELLINGS WITH A FICTIONAL-WORD-FIX ARE OF A VOID-QUANTUM-OPERATION-USAGE THROUGH THE MODIFICATION[=CHANGE=MOTION=VERB] OF THE WORD AS THE WORD-CLAIM.</w:t>
      </w:r>
    </w:p>
    <w:p w:rsidR="00C61BA8" w:rsidRDefault="00470029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: </w:t>
      </w:r>
      <w:r w:rsidRPr="00972F1B">
        <w:rPr>
          <w:b/>
        </w:rPr>
        <w:t>GRAMMAR</w:t>
      </w:r>
      <w:r>
        <w:rPr>
          <w:b/>
        </w:rPr>
        <w:t xml:space="preserve"> AND SYNTAX</w:t>
      </w:r>
    </w:p>
    <w:p w:rsidR="00C61BA8" w:rsidRDefault="00470029">
      <w:r>
        <w:t>FOR THE C.-S.-S.-C.-P.-S.-G.-P.-CLOSURE-CLAIM OF THE QUANTUM-CONJUNCTION-GRAMMAR-TERMS ARE WITHIN THIS LISTING: ('AND'='&amp;', AND 'OR').</w:t>
      </w:r>
    </w:p>
    <w:p w:rsidR="00C61BA8" w:rsidRDefault="00470029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:rsidR="00C61BA8" w:rsidRDefault="00470029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:rsidR="00C61BA8" w:rsidRDefault="00470029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:rsidR="00C61BA8" w:rsidRDefault="00470029">
      <w:r>
        <w:t>FOR THE C.-S.-S.-C.-P.-S.-G.-P.-CLOSURE-CLAIM OF THE LODIAL-TERMS OF THE POSITIONAL-LODIAL-FACT-PHRASES ARE WITHIN THIS LISTING: A, AN, ANY, EACH, EITHER, THE, THIS, THAT, THESE, THOSE, THEIR, HIS, HER, MY, YOUR OR OUR.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470029" w:rsidRDefault="00470029">
      <w:r>
        <w:t>[FORWARD-SAMPLE: FOR THE CUMULATION WITH THE AIR AND WATER IS OF THE SKY, WITH THE CLOUD-MAKING.]</w:t>
      </w:r>
      <w:r>
        <w:br/>
        <w:t>[BACKWARD-SAMPLE: OF THE CLOUD-MAKING, WITH THE SKY IS OF THE AIR AND WATER BY THE CUMULATION.]</w:t>
      </w:r>
      <w:r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B62CA"/>
    <w:rsid w:val="00240877"/>
    <w:rsid w:val="00262ED1"/>
    <w:rsid w:val="00327498"/>
    <w:rsid w:val="00470029"/>
    <w:rsid w:val="00972F1B"/>
    <w:rsid w:val="00C61BA8"/>
    <w:rsid w:val="00D81E7A"/>
    <w:rsid w:val="00E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wmlc.com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639B-73BA-4092-8439-9D87F34A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6</cp:revision>
  <dcterms:created xsi:type="dcterms:W3CDTF">2019-01-05T19:12:00Z</dcterms:created>
  <dcterms:modified xsi:type="dcterms:W3CDTF">2019-01-05T19:59:00Z</dcterms:modified>
</cp:coreProperties>
</file>