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>FOR THE EDUCATION-CORRECTIONS OF THE MODIFYING-COMMUNICATION ARE WITH THE CORRECTION-CLAIMS OF THE FICTIONAL: "ADVERB"-VERB-SYNTAX-USAGE WITH ANY OPERATION-METHOD OF THE FICTIONAL-MODIFICATION-PARSE-SYNTAX-GRAMMAR. 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>FOR THIS CLOSURE-CLAIM OF THE QUANTUM-GRAMMAR-LODIAL-TERMS ARE WITHIN THE LISITNG OF THESE TERMS: (A, AN, ANY, EACH, 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("ADJECTIVE", "ADVERB", TIME, POSITION OR OWNERSHIP)-MODIFICATION-PERFORMANCE-MORPHEME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 OR FINISHING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EB2BA2">
        <w:t>HEXEME</w:t>
      </w:r>
      <w:r>
        <w:t xml:space="preserve"> IS WITH THE MEANING OF THE WORD: NO=LACK/LACKING; HEED: SOME OF THE QUANTUM-WORDS ARE WITH A </w:t>
      </w:r>
      <w:r w:rsidR="00EB2BA2">
        <w:t>HEXEME</w:t>
      </w:r>
      <w:r>
        <w:t xml:space="preserve">-LIKE STARTING, BUT ARE NOT </w:t>
      </w:r>
      <w:r w:rsidR="00EB2BA2">
        <w:t>ACTUALLY HEXEMES</w:t>
      </w:r>
      <w:r>
        <w:t>, USE A DICTIONARY, CHECK FOR THE BREAKS IN THE SPELLINGS].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CORRECT-</w:t>
      </w:r>
      <w:r>
        <w:t>(TIME AND SPACE) ARE WITH A VOID-QUANTUM-OPERATION-USAGE-CLOSURE FOR THE FACT AS THE FACT WITHIN THE CLAIM.</w:t>
      </w:r>
    </w:p>
    <w:p w:rsidR="0021454D" w:rsidRDefault="0021454D" w:rsidP="0021454D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 xml:space="preserve"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bookmarkStart w:id="1" w:name="_GoBack"/>
      <w:bookmarkEnd w:id="1"/>
      <w:r>
        <w:t>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67D88"/>
    <w:rsid w:val="00972F1B"/>
    <w:rsid w:val="00A07BB5"/>
    <w:rsid w:val="00A371A8"/>
    <w:rsid w:val="00AB14C1"/>
    <w:rsid w:val="00AC6FFC"/>
    <w:rsid w:val="00B74D88"/>
    <w:rsid w:val="00BF7466"/>
    <w:rsid w:val="00C61BA8"/>
    <w:rsid w:val="00D213D6"/>
    <w:rsid w:val="00D46770"/>
    <w:rsid w:val="00D81E7A"/>
    <w:rsid w:val="00D9036D"/>
    <w:rsid w:val="00E1195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07AD9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09362-4EBF-44D7-98E6-290DA938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18</cp:revision>
  <dcterms:created xsi:type="dcterms:W3CDTF">2019-01-05T19:12:00Z</dcterms:created>
  <dcterms:modified xsi:type="dcterms:W3CDTF">2019-01-06T15:01:00Z</dcterms:modified>
</cp:coreProperties>
</file>