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WARRIOR AUTOPILOT</w:t>
      </w:r>
    </w:p>
    <w:p>
      <w:pPr>
        <w:jc w:val="center"/>
      </w:pPr>
      <w:r>
        <w:rPr>
          <w:b/>
          <w:color w:val="374151"/>
          <w:sz w:val="26"/>
        </w:rPr>
        <w:t>Phase 1 • Fat Loss + Strength Rebuild + Ninja Foundation</w:t>
      </w:r>
    </w:p>
    <w:p>
      <w:pPr>
        <w:jc w:val="center"/>
      </w:pPr>
      <w:r>
        <w:rPr>
          <w:i/>
        </w:rPr>
        <w:t>Starting point: 190 lb • Male • ~5'9–5'10 • Goal: athletic, capable, leaner and stronger</w:t>
      </w:r>
    </w:p>
    <w:p>
      <w:pPr>
        <w:pStyle w:val="Heading1"/>
      </w:pPr>
      <w:r>
        <w:t>1. The Mission</w:t>
      </w:r>
    </w:p>
    <w:p>
      <w:r>
        <w:rPr>
          <w:b/>
        </w:rPr>
        <w:t xml:space="preserve">Primary objective: </w:t>
      </w:r>
      <w:r>
        <w:t>reduce body fat while rebuilding muscle, strength and work capacity. The scale goal is approximately 160 lb, but performance, waist/body composition and athletic ability matter more than forcing an exact number.</w:t>
      </w:r>
    </w:p>
    <w:p>
      <w:r>
        <w:rPr>
          <w:b/>
        </w:rPr>
        <w:t xml:space="preserve">Starting nutrition target: </w:t>
      </w:r>
      <w:r>
        <w:t>about 2,100 kcal/day on average and about 160 g protein/day. Treat this as a starting point, not a permanent prescription. Review the 7-day average weight after 3–4 consistent weeks and adjust only if needed.</w:t>
      </w:r>
    </w:p>
    <w:p>
      <w:r>
        <w:rPr>
          <w:b/>
        </w:rPr>
        <w:t xml:space="preserve">Expected pace: </w:t>
      </w:r>
      <w:r>
        <w:t>roughly 0.5–1 lb/week. No carnivore requirement; controlled carbohydrates support lifting, calisthenics and conditioning.</w:t>
      </w:r>
    </w:p>
    <w:p>
      <w:pPr>
        <w:pStyle w:val="Heading1"/>
      </w:pPr>
      <w:r>
        <w:t>2. Daily Food Autopilot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When</w:t>
            </w:r>
          </w:p>
        </w:tc>
        <w:tc>
          <w:tcPr>
            <w:tcW w:type="dxa" w:w="2541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Mission</w:t>
            </w:r>
          </w:p>
        </w:tc>
        <w:tc>
          <w:tcPr>
            <w:tcW w:type="dxa" w:w="2541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2541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Protein aim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8:50 AM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Breakfast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Protein shake providing ~40–50 g protein + 1 banana + water/ice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40–50 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11:30 AM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Post-training lunch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~6 oz chicken/tilapia + ~1 cup cooked rice + vegetables + water. MC rule: protein first, produce next, one carb serving.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40–50 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As needed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Emergency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Premade protein shake. Use when genuinely hungry or protein is falling behind.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20–30 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6:30 PM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Dinner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~6 oz chicken/tilapia + ¾–1 cup cooked rice + large serving vegetables + water. Lazy backup: tuna + corn + portioned rice.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40–50 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8:30 PM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Sweet / protein check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High-protein Greek yogurt + fruit/berries + small measured topping. If protein is low, use a shake instead.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15–30 g</w:t>
            </w:r>
          </w:p>
        </w:tc>
      </w:tr>
    </w:tbl>
    <w:p>
      <w:r>
        <w:t>Food rules: rice is allowed; portion it ahead of time. Water is the default drink. Tuna is a backup rather than the everyday protein. One Saturday flex meal is allowed; the next meal immediately returns to normal.</w:t>
      </w:r>
    </w:p>
    <w:p>
      <w:pPr>
        <w:pStyle w:val="Heading1"/>
      </w:pPr>
      <w:r>
        <w:t>3. Weekly Training — Weeks 1–4</w:t>
      </w:r>
    </w:p>
    <w:p>
      <w:r>
        <w:rPr>
          <w:b/>
        </w:rPr>
        <w:t xml:space="preserve">Rule: </w:t>
      </w:r>
      <w:r>
        <w:t>You train today. Hart Gym is Plan A; home is Plan B. If motivation collapses, execute the Minimum Mission. Weeks 1–2 use 2 working sets on most strength movements; Weeks 3–4 may progress most movements to 3 sets if form and recovery are good. Use 8–12 reps and finish with about 2–3 clean reps still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Day</w:t>
            </w:r>
          </w:p>
        </w:tc>
        <w:tc>
          <w:tcPr>
            <w:tcW w:type="dxa" w:w="3389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Primary mission</w:t>
            </w:r>
          </w:p>
        </w:tc>
        <w:tc>
          <w:tcPr>
            <w:tcW w:type="dxa" w:w="3389"/>
            <w:vAlign w:val="center"/>
            <w:shd w:fill="EDE9FE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Monday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Full Body 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Strength / muscle rebuild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Tuesday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Porter Park Ninja Foundation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Easy conditioning + coordination + mobility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Wednesday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Full Body B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Strength / muscle rebuild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Thursday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Porter Park Ninja Foundation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Easy conditioning + coordination + mobility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Friday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Full Body 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Strength / muscle rebuild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Saturday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Optional fun movement + flex meal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Movement without turning recovery into punishment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Sunday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Recovery + food restock/prep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Prepare environment for automatic execution</w:t>
            </w:r>
          </w:p>
        </w:tc>
      </w:tr>
    </w:tbl>
    <w:p>
      <w:r>
        <w:t>The next week alternates B / A / B, then continues alternating.</w:t>
      </w:r>
    </w:p>
    <w:p>
      <w:pPr>
        <w:pStyle w:val="Heading2"/>
      </w:pPr>
      <w:r>
        <w:t>Full Body A</w:t>
      </w:r>
    </w:p>
    <w:p>
      <w:pPr>
        <w:pStyle w:val="ListBullet"/>
      </w:pPr>
      <w:r>
        <w:t>Squat — Hart: goblet squat or leg press | Home: adjustable-dumbbell or vest squat</w:t>
      </w:r>
    </w:p>
    <w:p>
      <w:pPr>
        <w:pStyle w:val="ListBullet"/>
      </w:pPr>
      <w:r>
        <w:t>Push — Hart: chest press / dumbbell press | Home: push-up or incline push-up</w:t>
      </w:r>
    </w:p>
    <w:p>
      <w:pPr>
        <w:pStyle w:val="ListBullet"/>
      </w:pPr>
      <w:r>
        <w:t>Pull — Hart: cable/seated row | Home: one-arm adjustable-dumbbell row</w:t>
      </w:r>
    </w:p>
    <w:p>
      <w:pPr>
        <w:pStyle w:val="ListBullet"/>
      </w:pPr>
      <w:r>
        <w:t>Hinge — dumbbell Romanian deadlift at Hart or home</w:t>
      </w:r>
    </w:p>
    <w:p>
      <w:pPr>
        <w:pStyle w:val="ListBullet"/>
      </w:pPr>
      <w:r>
        <w:t>Vertical pull — assisted pull-up / lat pulldown | Home: band pulldown only with a safe anchor</w:t>
      </w:r>
    </w:p>
    <w:p>
      <w:pPr>
        <w:pStyle w:val="ListBullet"/>
      </w:pPr>
      <w:r>
        <w:t>Core — plank, 2 × 20–30 seconds</w:t>
      </w:r>
    </w:p>
    <w:p>
      <w:pPr>
        <w:pStyle w:val="Heading2"/>
      </w:pPr>
      <w:r>
        <w:t>Full Body B</w:t>
      </w:r>
    </w:p>
    <w:p>
      <w:pPr>
        <w:pStyle w:val="ListBullet"/>
      </w:pPr>
      <w:r>
        <w:t>Leg press or goblet squat | Home: adjustable-dumbbell or vest squat</w:t>
      </w:r>
    </w:p>
    <w:p>
      <w:pPr>
        <w:pStyle w:val="ListBullet"/>
      </w:pPr>
      <w:r>
        <w:t>Incline dumbbell press | Home: incline push-up</w:t>
      </w:r>
    </w:p>
    <w:p>
      <w:pPr>
        <w:pStyle w:val="ListBullet"/>
      </w:pPr>
      <w:r>
        <w:t>Seated row | Home: one-arm adjustable-dumbbell row</w:t>
      </w:r>
    </w:p>
    <w:p>
      <w:pPr>
        <w:pStyle w:val="ListBullet"/>
      </w:pPr>
      <w:r>
        <w:t>Split squat — 8–12 reps each leg</w:t>
      </w:r>
    </w:p>
    <w:p>
      <w:pPr>
        <w:pStyle w:val="ListBullet"/>
      </w:pPr>
      <w:r>
        <w:t>Assisted pull-up / lat pulldown | Home: safely anchored band pulldown</w:t>
      </w:r>
    </w:p>
    <w:p>
      <w:pPr>
        <w:pStyle w:val="ListBullet"/>
      </w:pPr>
      <w:r>
        <w:t>Dead bug — 2 × 8–12 each side</w:t>
      </w:r>
    </w:p>
    <w:p>
      <w:pPr>
        <w:pStyle w:val="Heading2"/>
      </w:pPr>
      <w:r>
        <w:t>Minimum Mission</w:t>
      </w:r>
    </w:p>
    <w:p>
      <w:r>
        <w:t>When Hart does not happen and the full home session feels impossible, do 3 rounds: 10 bodyweight squats • 5–10 push-ups (incline is fine) • 10 dumbbell rows/side • 10 reverse lunges total • 20-second plank.</w:t>
      </w:r>
    </w:p>
    <w:p>
      <w:pPr>
        <w:pStyle w:val="Heading2"/>
      </w:pPr>
      <w:r>
        <w:t>Porter Park Ninja Foundation</w:t>
      </w:r>
    </w:p>
    <w:p>
      <w:r>
        <w:t>5 min brisk walk → 5–10 min easy jump-rope intervals → 5–10 min balance/coordination + mobility → 5 min walk home. The first phase builds tolerance; it is not a max-effort HIIT session.</w:t>
      </w:r>
    </w:p>
    <w:p>
      <w:pPr>
        <w:pStyle w:val="Heading1"/>
      </w:pPr>
      <w:r>
        <w:t>4. Sunday Reset</w:t>
      </w:r>
    </w:p>
    <w:p>
      <w:pPr>
        <w:pStyle w:val="ListBullet"/>
      </w:pPr>
      <w:r>
        <w:t>3:00–3:40 PM — Food Restock: protein powder/premade shakes/rice if low; chicken; tilapia; a few tuna cans/pouches; corn; 7–10 high-protein yogurts; ~7 bananas; easy fruit/berries; frozen vegetables; small granola/chocolate topping.</w:t>
      </w:r>
    </w:p>
    <w:p>
      <w:pPr>
        <w:pStyle w:val="ListBullet"/>
      </w:pPr>
      <w:r>
        <w:t>3:40–4:00 PM — Food Prep: start rice cooker; portion cooked rice into ~¾–1 cup servings; organize protein; group vegetables; put yogurt/fruit and shakes where they are obvious; keep one tuna + corn emergency meal available.</w:t>
      </w:r>
    </w:p>
    <w:p>
      <w:pPr>
        <w:pStyle w:val="ListBullet"/>
      </w:pPr>
      <w:r>
        <w:t>4:00–5:00 PM — Existing Weekly Reset + Choose the Week.</w:t>
      </w:r>
    </w:p>
    <w:p>
      <w:pPr>
        <w:pStyle w:val="Heading1"/>
      </w:pPr>
      <w:r>
        <w:t>5. Progress Rules</w:t>
      </w:r>
    </w:p>
    <w:p>
      <w:pPr>
        <w:pStyle w:val="ListBullet"/>
      </w:pPr>
      <w:r>
        <w:t>Track body weight consistently and judge the 7-day trend, not a single weigh-in.</w:t>
      </w:r>
    </w:p>
    <w:p>
      <w:pPr>
        <w:pStyle w:val="ListBullet"/>
      </w:pPr>
      <w:r>
        <w:t>Add reps first. When every set reaches the top of the range with clean form and ~2 reps still available, increase resistance modestly.</w:t>
      </w:r>
    </w:p>
    <w:p>
      <w:pPr>
        <w:pStyle w:val="ListBullet"/>
      </w:pPr>
      <w:r>
        <w:t>Do not add extra punishment workouts because motivation is high. Consistency is the progression.</w:t>
      </w:r>
    </w:p>
    <w:p>
      <w:pPr>
        <w:pStyle w:val="ListBullet"/>
      </w:pPr>
      <w:r>
        <w:t>Later phases add pull-up, handstand, L-sit, pistol-squat, sprint, jump, agility and grip skill trees after the base is rebuilt.</w:t>
      </w:r>
    </w:p>
    <w:p>
      <w:pPr>
        <w:pStyle w:val="ListBullet"/>
      </w:pPr>
      <w:r>
        <w:t>Shoulder pain or other injury symptoms are not a challenge to push through. Use pain-free substitutions and previously prescribed shoulder work; seek clinical guidance for persistent/recurrent symptoms.</w:t>
      </w:r>
    </w:p>
    <w:p>
      <w:pPr>
        <w:pStyle w:val="Heading1"/>
      </w:pPr>
      <w:r>
        <w:t>6. Calendar Execution Rules</w:t>
      </w:r>
    </w:p>
    <w:p>
      <w:r>
        <w:t>The calendar is the operating system. Meal and training events contain the exact instructions. The existing weekday work/school/create blocks remain intact. Training is a flexible window: if the start slips, move into the mission rather than declaring the day failed.</w:t>
      </w:r>
    </w:p>
    <w:p>
      <w:r>
        <w:t>Craving rule: eat the planned meal first. Wait before deciding you still need fast food. Saturday contains one flexible meal, not a cheat day. A deviation never turns into a lost week; the next meal returns to autopilot.</w:t>
      </w:r>
    </w:p>
    <w:p/>
    <w:p>
      <w:r>
        <w:rPr>
          <w:b/>
        </w:rPr>
        <w:t xml:space="preserve">Safety note: </w:t>
      </w:r>
      <w:r>
        <w:t>This is a general fitness/nutrition starting plan, not medical care. Stop exercise and seek appropriate care for chest pain, fainting, severe/unusual shortness of breath, or significant injury symptoms.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