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662" w:rsidRPr="002D7656" w:rsidRDefault="00485662" w:rsidP="00485662">
      <w:pPr>
        <w:spacing w:after="0"/>
        <w:jc w:val="center"/>
        <w:rPr>
          <w:rFonts w:ascii="Chaparral Pro" w:hAnsi="Chaparral Pro"/>
          <w:sz w:val="44"/>
        </w:rPr>
      </w:pPr>
    </w:p>
    <w:p w:rsidR="004F1E77" w:rsidRPr="002D7656" w:rsidRDefault="004F1E77" w:rsidP="00485662">
      <w:pPr>
        <w:jc w:val="right"/>
        <w:rPr>
          <w:rFonts w:ascii="Chaparral Pro" w:hAnsi="Chaparral Pro"/>
          <w:sz w:val="56"/>
        </w:rPr>
      </w:pPr>
    </w:p>
    <w:p w:rsidR="004F1E77" w:rsidRPr="005011E9" w:rsidRDefault="004F1E77" w:rsidP="00485662">
      <w:pPr>
        <w:jc w:val="right"/>
        <w:rPr>
          <w:rFonts w:ascii="Adobe Garamond Pro" w:hAnsi="Adobe Garamond Pro"/>
          <w:sz w:val="56"/>
        </w:rPr>
      </w:pPr>
    </w:p>
    <w:p w:rsidR="004F1E77" w:rsidRPr="005011E9" w:rsidRDefault="004F1E77" w:rsidP="00485662">
      <w:pPr>
        <w:jc w:val="right"/>
        <w:rPr>
          <w:rFonts w:ascii="Adobe Garamond Pro" w:hAnsi="Adobe Garamond Pro"/>
          <w:sz w:val="56"/>
        </w:rPr>
      </w:pPr>
    </w:p>
    <w:p w:rsidR="00485662" w:rsidRPr="005011E9" w:rsidRDefault="004F1E77" w:rsidP="002D7656">
      <w:pPr>
        <w:spacing w:after="0"/>
        <w:jc w:val="right"/>
        <w:rPr>
          <w:rFonts w:ascii="Adobe Garamond Pro" w:hAnsi="Adobe Garamond Pro"/>
          <w:sz w:val="56"/>
        </w:rPr>
      </w:pPr>
      <w:r w:rsidRPr="005011E9">
        <w:rPr>
          <w:rFonts w:ascii="Adobe Garamond Pro" w:hAnsi="Adobe Garamond Pro"/>
          <w:sz w:val="56"/>
        </w:rPr>
        <w:t>COMP</w:t>
      </w:r>
      <w:r w:rsidR="000E3C25">
        <w:rPr>
          <w:rFonts w:ascii="Adobe Garamond Pro" w:hAnsi="Adobe Garamond Pro"/>
          <w:sz w:val="56"/>
        </w:rPr>
        <w:t>49</w:t>
      </w:r>
      <w:r w:rsidR="000E3C25">
        <w:rPr>
          <w:rFonts w:ascii="Adobe Garamond Pro" w:hAnsi="Adobe Garamond Pro" w:hint="eastAsia"/>
          <w:sz w:val="56"/>
        </w:rPr>
        <w:t>08</w:t>
      </w:r>
      <w:r w:rsidR="00485662" w:rsidRPr="005011E9">
        <w:rPr>
          <w:rFonts w:ascii="Adobe Garamond Pro" w:hAnsi="Adobe Garamond Pro"/>
          <w:sz w:val="56"/>
        </w:rPr>
        <w:t xml:space="preserve"> </w:t>
      </w:r>
    </w:p>
    <w:p w:rsidR="00485662" w:rsidRPr="005011E9" w:rsidRDefault="005011E9" w:rsidP="002D7656">
      <w:pPr>
        <w:spacing w:after="100" w:afterAutospacing="1"/>
        <w:jc w:val="right"/>
        <w:rPr>
          <w:rFonts w:ascii="Adobe Garamond Pro" w:hAnsi="Adobe Garamond Pro"/>
          <w:color w:val="FF0000"/>
          <w:sz w:val="56"/>
          <w:u w:val="single"/>
        </w:rPr>
      </w:pPr>
      <w:r>
        <w:rPr>
          <w:rFonts w:ascii="Adobe Garamond Pro" w:hAnsi="Adobe Garamond Pro"/>
          <w:sz w:val="56"/>
          <w:u w:val="single"/>
        </w:rPr>
        <w:t xml:space="preserve">            </w:t>
      </w:r>
      <w:r w:rsidR="000E3C25">
        <w:rPr>
          <w:rFonts w:ascii="Adobe Garamond Pro" w:hAnsi="Adobe Garamond Pro" w:hint="eastAsia"/>
          <w:sz w:val="56"/>
          <w:u w:val="single"/>
        </w:rPr>
        <w:t xml:space="preserve">          </w:t>
      </w:r>
      <w:r>
        <w:rPr>
          <w:rFonts w:ascii="Adobe Garamond Pro" w:hAnsi="Adobe Garamond Pro"/>
          <w:sz w:val="56"/>
          <w:u w:val="single"/>
        </w:rPr>
        <w:t xml:space="preserve">      </w:t>
      </w:r>
      <w:r w:rsidR="002D7656" w:rsidRPr="005011E9">
        <w:rPr>
          <w:rFonts w:ascii="Adobe Garamond Pro" w:hAnsi="Adobe Garamond Pro"/>
          <w:sz w:val="56"/>
          <w:u w:val="single"/>
        </w:rPr>
        <w:t xml:space="preserve">             </w:t>
      </w:r>
      <w:r w:rsidR="000E3C25">
        <w:rPr>
          <w:rFonts w:ascii="Adobe Garamond Pro" w:hAnsi="Adobe Garamond Pro" w:hint="eastAsia"/>
          <w:sz w:val="56"/>
          <w:u w:val="single"/>
        </w:rPr>
        <w:t>Industry Project</w:t>
      </w:r>
    </w:p>
    <w:p w:rsidR="00485662" w:rsidRPr="005011E9" w:rsidRDefault="000E3C25" w:rsidP="00485662">
      <w:pPr>
        <w:jc w:val="right"/>
        <w:rPr>
          <w:rFonts w:ascii="Adobe Garamond Pro" w:hAnsi="Adobe Garamond Pro"/>
          <w:sz w:val="44"/>
        </w:rPr>
      </w:pPr>
      <w:r>
        <w:rPr>
          <w:rFonts w:ascii="Adobe Garamond Pro" w:hAnsi="Adobe Garamond Pro" w:hint="eastAsia"/>
          <w:sz w:val="44"/>
        </w:rPr>
        <w:t>Convergent Manufacturing Technologies</w:t>
      </w:r>
    </w:p>
    <w:p w:rsidR="00CD205D" w:rsidRPr="005011E9" w:rsidRDefault="00CD205D" w:rsidP="00485662">
      <w:pPr>
        <w:jc w:val="center"/>
        <w:rPr>
          <w:rFonts w:ascii="Adobe Garamond Pro" w:hAnsi="Adobe Garamond Pro"/>
          <w:sz w:val="48"/>
        </w:rPr>
      </w:pPr>
    </w:p>
    <w:p w:rsidR="00485662" w:rsidRPr="005011E9" w:rsidRDefault="00CD205D" w:rsidP="00CD205D">
      <w:pPr>
        <w:jc w:val="right"/>
        <w:rPr>
          <w:rFonts w:ascii="Adobe Garamond Pro" w:hAnsi="Adobe Garamond Pro"/>
          <w:sz w:val="48"/>
        </w:rPr>
      </w:pPr>
      <w:r w:rsidRPr="005011E9">
        <w:rPr>
          <w:rFonts w:ascii="Adobe Garamond Pro" w:hAnsi="Adobe Garamond Pro"/>
          <w:sz w:val="48"/>
        </w:rPr>
        <w:t>Design documentation</w:t>
      </w:r>
    </w:p>
    <w:p w:rsidR="00485662" w:rsidRPr="005011E9" w:rsidRDefault="00485662" w:rsidP="00485662">
      <w:pPr>
        <w:jc w:val="center"/>
        <w:rPr>
          <w:rFonts w:ascii="Adobe Garamond Pro" w:hAnsi="Adobe Garamond Pro"/>
          <w:sz w:val="48"/>
        </w:rPr>
      </w:pPr>
    </w:p>
    <w:p w:rsidR="00485662" w:rsidRPr="005011E9" w:rsidRDefault="00485662" w:rsidP="00485662">
      <w:pPr>
        <w:spacing w:after="0"/>
        <w:rPr>
          <w:rFonts w:ascii="Adobe Garamond Pro" w:hAnsi="Adobe Garamond Pro"/>
          <w:sz w:val="44"/>
        </w:rPr>
      </w:pPr>
    </w:p>
    <w:p w:rsidR="00485662" w:rsidRPr="005011E9" w:rsidRDefault="00485662" w:rsidP="00C82A99">
      <w:pPr>
        <w:spacing w:after="0"/>
        <w:rPr>
          <w:rFonts w:ascii="Adobe Garamond Pro" w:hAnsi="Adobe Garamond Pro"/>
          <w:sz w:val="32"/>
        </w:rPr>
      </w:pPr>
    </w:p>
    <w:p w:rsidR="00C82A99" w:rsidRPr="005011E9" w:rsidRDefault="00C82A99" w:rsidP="00C82A99">
      <w:pPr>
        <w:spacing w:after="0"/>
        <w:rPr>
          <w:rFonts w:ascii="Adobe Garamond Pro" w:hAnsi="Adobe Garamond Pro"/>
          <w:sz w:val="32"/>
        </w:rPr>
      </w:pPr>
    </w:p>
    <w:p w:rsidR="00C82A99" w:rsidRDefault="00C82A99" w:rsidP="00C82A99">
      <w:pPr>
        <w:spacing w:after="0"/>
        <w:rPr>
          <w:rFonts w:ascii="Adobe Garamond Pro" w:hAnsi="Adobe Garamond Pro"/>
          <w:sz w:val="32"/>
        </w:rPr>
      </w:pPr>
    </w:p>
    <w:p w:rsidR="004716EF" w:rsidRPr="005011E9" w:rsidRDefault="004716EF" w:rsidP="00C82A99">
      <w:pPr>
        <w:spacing w:after="0"/>
        <w:rPr>
          <w:rFonts w:ascii="Adobe Garamond Pro" w:hAnsi="Adobe Garamond Pro"/>
          <w:sz w:val="32"/>
        </w:rPr>
      </w:pPr>
    </w:p>
    <w:p w:rsidR="004716EF" w:rsidRDefault="00C82A99" w:rsidP="00C82A99">
      <w:pPr>
        <w:spacing w:after="0"/>
        <w:jc w:val="right"/>
        <w:rPr>
          <w:rFonts w:ascii="Adobe Garamond Pro" w:hAnsi="Adobe Garamond Pro"/>
          <w:sz w:val="28"/>
        </w:rPr>
      </w:pPr>
      <w:r w:rsidRPr="004716EF">
        <w:rPr>
          <w:rFonts w:ascii="Adobe Garamond Pro" w:hAnsi="Adobe Garamond Pro"/>
          <w:sz w:val="28"/>
        </w:rPr>
        <w:t xml:space="preserve">Chris </w:t>
      </w:r>
      <w:proofErr w:type="spellStart"/>
      <w:proofErr w:type="gramStart"/>
      <w:r w:rsidRPr="004716EF">
        <w:rPr>
          <w:rFonts w:ascii="Adobe Garamond Pro" w:hAnsi="Adobe Garamond Pro"/>
          <w:sz w:val="28"/>
        </w:rPr>
        <w:t>Sim</w:t>
      </w:r>
      <w:proofErr w:type="spellEnd"/>
      <w:r w:rsidR="004716EF">
        <w:rPr>
          <w:rFonts w:ascii="Adobe Garamond Pro" w:hAnsi="Adobe Garamond Pro"/>
          <w:sz w:val="28"/>
        </w:rPr>
        <w:t xml:space="preserve">  </w:t>
      </w:r>
      <w:r w:rsidR="004716EF" w:rsidRPr="004716EF">
        <w:rPr>
          <w:rFonts w:ascii="Adobe Garamond Pro" w:hAnsi="Adobe Garamond Pro"/>
          <w:sz w:val="28"/>
        </w:rPr>
        <w:t>A00691404</w:t>
      </w:r>
      <w:proofErr w:type="gramEnd"/>
    </w:p>
    <w:p w:rsidR="004716EF" w:rsidRDefault="000E3C25" w:rsidP="00C82A99">
      <w:pPr>
        <w:spacing w:after="0"/>
        <w:jc w:val="right"/>
        <w:rPr>
          <w:rFonts w:ascii="Adobe Garamond Pro" w:hAnsi="Adobe Garamond Pro"/>
          <w:sz w:val="28"/>
        </w:rPr>
      </w:pPr>
      <w:r>
        <w:rPr>
          <w:rFonts w:ascii="Adobe Garamond Pro" w:hAnsi="Adobe Garamond Pro" w:hint="eastAsia"/>
          <w:sz w:val="28"/>
        </w:rPr>
        <w:t xml:space="preserve">Mike </w:t>
      </w:r>
      <w:proofErr w:type="spellStart"/>
      <w:proofErr w:type="gramStart"/>
      <w:r>
        <w:rPr>
          <w:rFonts w:ascii="Adobe Garamond Pro" w:hAnsi="Adobe Garamond Pro" w:hint="eastAsia"/>
          <w:sz w:val="28"/>
        </w:rPr>
        <w:t>Zobac</w:t>
      </w:r>
      <w:proofErr w:type="spellEnd"/>
      <w:r w:rsidR="004716EF">
        <w:rPr>
          <w:rFonts w:ascii="Adobe Garamond Pro" w:hAnsi="Adobe Garamond Pro"/>
          <w:sz w:val="28"/>
        </w:rPr>
        <w:t xml:space="preserve">  </w:t>
      </w:r>
      <w:r>
        <w:rPr>
          <w:rFonts w:ascii="Adobe Garamond Pro" w:hAnsi="Adobe Garamond Pro"/>
          <w:sz w:val="28"/>
        </w:rPr>
        <w:t>A000</w:t>
      </w:r>
      <w:r>
        <w:rPr>
          <w:rFonts w:ascii="Adobe Garamond Pro" w:hAnsi="Adobe Garamond Pro" w:hint="eastAsia"/>
          <w:sz w:val="28"/>
        </w:rPr>
        <w:t>00000</w:t>
      </w:r>
      <w:proofErr w:type="gramEnd"/>
    </w:p>
    <w:p w:rsidR="00D258C7" w:rsidRDefault="000E3C25" w:rsidP="00596711">
      <w:pPr>
        <w:spacing w:after="0"/>
        <w:jc w:val="right"/>
        <w:rPr>
          <w:rFonts w:ascii="Adobe Garamond Pro" w:hAnsi="Adobe Garamond Pro" w:hint="eastAsia"/>
          <w:sz w:val="28"/>
        </w:rPr>
      </w:pPr>
      <w:r>
        <w:rPr>
          <w:rFonts w:ascii="Adobe Garamond Pro" w:hAnsi="Adobe Garamond Pro" w:hint="eastAsia"/>
          <w:sz w:val="28"/>
        </w:rPr>
        <w:t xml:space="preserve">Tyler </w:t>
      </w:r>
      <w:proofErr w:type="gramStart"/>
      <w:r>
        <w:rPr>
          <w:rFonts w:ascii="Adobe Garamond Pro" w:hAnsi="Adobe Garamond Pro" w:hint="eastAsia"/>
          <w:sz w:val="28"/>
        </w:rPr>
        <w:t>Allison</w:t>
      </w:r>
      <w:r w:rsidR="004716EF">
        <w:rPr>
          <w:rFonts w:ascii="Adobe Garamond Pro" w:hAnsi="Adobe Garamond Pro"/>
          <w:sz w:val="28"/>
        </w:rPr>
        <w:t xml:space="preserve">  </w:t>
      </w:r>
      <w:r w:rsidR="004716EF" w:rsidRPr="004716EF">
        <w:rPr>
          <w:rFonts w:ascii="Adobe Garamond Pro" w:hAnsi="Adobe Garamond Pro"/>
          <w:sz w:val="28"/>
        </w:rPr>
        <w:t>A00000000</w:t>
      </w:r>
      <w:bookmarkStart w:id="0" w:name="_Toc311013758"/>
      <w:proofErr w:type="gramEnd"/>
      <w:r w:rsidR="004716EF" w:rsidRPr="004716EF">
        <w:rPr>
          <w:rFonts w:ascii="Adobe Garamond Pro" w:hAnsi="Adobe Garamond Pro"/>
          <w:sz w:val="28"/>
        </w:rPr>
        <w:t xml:space="preserve"> </w:t>
      </w:r>
    </w:p>
    <w:p w:rsidR="00D258C7" w:rsidRPr="00D258C7" w:rsidRDefault="00D258C7" w:rsidP="00D258C7">
      <w:pPr>
        <w:spacing w:after="0"/>
        <w:rPr>
          <w:rFonts w:ascii="Adobe Garamond Pro" w:hAnsi="Adobe Garamond Pro" w:hint="eastAsia"/>
          <w:b/>
          <w:sz w:val="36"/>
          <w:u w:val="single"/>
        </w:rPr>
      </w:pPr>
      <w:r w:rsidRPr="00D258C7">
        <w:rPr>
          <w:rFonts w:ascii="Adobe Garamond Pro" w:hAnsi="Adobe Garamond Pro" w:hint="eastAsia"/>
          <w:sz w:val="36"/>
          <w:u w:val="single"/>
        </w:rPr>
        <w:lastRenderedPageBreak/>
        <w:t>Project Schedule</w:t>
      </w:r>
    </w:p>
    <w:p w:rsidR="00D258C7" w:rsidRDefault="00D258C7" w:rsidP="00D258C7">
      <w:pPr>
        <w:spacing w:after="0"/>
        <w:rPr>
          <w:rFonts w:ascii="Adobe Garamond Pro" w:hAnsi="Adobe Garamond Pro" w:hint="eastAsia"/>
          <w:b/>
          <w:sz w:val="36"/>
        </w:rPr>
      </w:pPr>
    </w:p>
    <w:p w:rsidR="009D564C" w:rsidRDefault="009D564C" w:rsidP="00D258C7">
      <w:pPr>
        <w:spacing w:after="0"/>
        <w:rPr>
          <w:rFonts w:ascii="Adobe Garamond Pro" w:hAnsi="Adobe Garamond Pro" w:hint="eastAsia"/>
          <w:b/>
          <w:sz w:val="36"/>
        </w:rPr>
      </w:pPr>
    </w:p>
    <w:p w:rsidR="009D564C" w:rsidRDefault="009D564C" w:rsidP="00D258C7">
      <w:pPr>
        <w:spacing w:after="0"/>
        <w:rPr>
          <w:rFonts w:ascii="Adobe Garamond Pro" w:hAnsi="Adobe Garamond Pro" w:hint="eastAsia"/>
          <w:b/>
          <w:sz w:val="36"/>
        </w:rPr>
      </w:pPr>
      <w:r>
        <w:rPr>
          <w:rFonts w:ascii="Adobe Garamond Pro" w:hAnsi="Adobe Garamond Pro" w:hint="eastAsia"/>
          <w:b/>
          <w:noProof/>
          <w:sz w:val="36"/>
          <w:lang w:val="en-US"/>
        </w:rPr>
        <w:drawing>
          <wp:inline distT="0" distB="0" distL="0" distR="0">
            <wp:extent cx="5949108" cy="2126255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du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64C" w:rsidRDefault="009D564C" w:rsidP="00D258C7">
      <w:pPr>
        <w:spacing w:after="0"/>
        <w:rPr>
          <w:rFonts w:ascii="Adobe Garamond Pro" w:hAnsi="Adobe Garamond Pro" w:hint="eastAsia"/>
          <w:b/>
          <w:sz w:val="36"/>
        </w:rPr>
      </w:pPr>
    </w:p>
    <w:p w:rsidR="009D564C" w:rsidRDefault="009D564C" w:rsidP="00D258C7">
      <w:pPr>
        <w:spacing w:after="0"/>
        <w:rPr>
          <w:rFonts w:ascii="Adobe Garamond Pro" w:hAnsi="Adobe Garamond Pro" w:hint="eastAsia"/>
          <w:b/>
          <w:sz w:val="36"/>
        </w:rPr>
      </w:pPr>
    </w:p>
    <w:p w:rsidR="009D564C" w:rsidRDefault="009D564C" w:rsidP="00D258C7">
      <w:pPr>
        <w:spacing w:after="0"/>
        <w:rPr>
          <w:rFonts w:ascii="Adobe Garamond Pro" w:hAnsi="Adobe Garamond Pro" w:hint="eastAsia"/>
          <w:b/>
          <w:sz w:val="36"/>
        </w:rPr>
      </w:pPr>
    </w:p>
    <w:p w:rsidR="00741451" w:rsidRPr="004716EF" w:rsidRDefault="004716EF" w:rsidP="00D258C7">
      <w:pPr>
        <w:spacing w:after="0"/>
        <w:rPr>
          <w:rFonts w:ascii="Adobe Garamond Pro" w:hAnsi="Adobe Garamond Pro"/>
          <w:b/>
          <w:sz w:val="20"/>
        </w:rPr>
      </w:pPr>
      <w:r w:rsidRPr="004716EF">
        <w:rPr>
          <w:rFonts w:ascii="Adobe Garamond Pro" w:hAnsi="Adobe Garamond Pro"/>
          <w:sz w:val="28"/>
        </w:rPr>
        <w:t xml:space="preserve">           </w:t>
      </w:r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7"/>
        <w:gridCol w:w="1163"/>
        <w:gridCol w:w="1263"/>
        <w:gridCol w:w="1263"/>
        <w:gridCol w:w="1482"/>
        <w:gridCol w:w="1762"/>
      </w:tblGrid>
      <w:tr w:rsidR="00F410BB" w:rsidRPr="00F410BB" w:rsidTr="00F410BB">
        <w:tc>
          <w:tcPr>
            <w:tcW w:w="25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363636"/>
                <w:sz w:val="20"/>
                <w:szCs w:val="20"/>
                <w:shd w:val="clear" w:color="auto" w:fill="DFE3E8"/>
                <w:lang w:val="en-US"/>
              </w:rPr>
              <w:t>Task Name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363636"/>
                <w:sz w:val="20"/>
                <w:szCs w:val="20"/>
                <w:shd w:val="clear" w:color="auto" w:fill="DFE3E8"/>
                <w:lang w:val="en-US"/>
              </w:rPr>
              <w:t>Duration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363636"/>
                <w:sz w:val="20"/>
                <w:szCs w:val="20"/>
                <w:shd w:val="clear" w:color="auto" w:fill="DFE3E8"/>
                <w:lang w:val="en-US"/>
              </w:rPr>
              <w:t>Start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363636"/>
                <w:sz w:val="20"/>
                <w:szCs w:val="20"/>
                <w:shd w:val="clear" w:color="auto" w:fill="DFE3E8"/>
                <w:lang w:val="en-US"/>
              </w:rPr>
              <w:t>Finish</w:t>
            </w:r>
          </w:p>
        </w:tc>
        <w:tc>
          <w:tcPr>
            <w:tcW w:w="15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363636"/>
                <w:sz w:val="20"/>
                <w:szCs w:val="20"/>
                <w:shd w:val="clear" w:color="auto" w:fill="DFE3E8"/>
                <w:lang w:val="en-US"/>
              </w:rPr>
              <w:t>Predecessors</w:t>
            </w: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363636"/>
                <w:sz w:val="20"/>
                <w:szCs w:val="20"/>
                <w:shd w:val="clear" w:color="auto" w:fill="DFE3E8"/>
                <w:lang w:val="en-US"/>
              </w:rPr>
              <w:t>Resource Names</w:t>
            </w:r>
          </w:p>
        </w:tc>
      </w:tr>
      <w:tr w:rsidR="00F410BB" w:rsidRPr="00F410BB" w:rsidTr="00F410BB">
        <w:tc>
          <w:tcPr>
            <w:tcW w:w="25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Convergent Practicum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22 days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Mon 4/23/12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Tue 5/22/12</w:t>
            </w:r>
          </w:p>
        </w:tc>
        <w:tc>
          <w:tcPr>
            <w:tcW w:w="15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</w:tr>
      <w:tr w:rsidR="00F410BB" w:rsidRPr="00F410BB" w:rsidTr="00F410BB">
        <w:tc>
          <w:tcPr>
            <w:tcW w:w="25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Initial Meeting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>1 day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>Tue 4/24/12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>Tue 4/24/12</w:t>
            </w:r>
          </w:p>
        </w:tc>
        <w:tc>
          <w:tcPr>
            <w:tcW w:w="15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>All</w:t>
            </w:r>
          </w:p>
        </w:tc>
      </w:tr>
      <w:tr w:rsidR="00F410BB" w:rsidRPr="00F410BB" w:rsidTr="00F410BB">
        <w:tc>
          <w:tcPr>
            <w:tcW w:w="25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Create Schedule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>1 day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>Wed 4/25/12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>Wed 4/25/12</w:t>
            </w:r>
          </w:p>
        </w:tc>
        <w:tc>
          <w:tcPr>
            <w:tcW w:w="15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>All</w:t>
            </w:r>
          </w:p>
        </w:tc>
      </w:tr>
      <w:tr w:rsidR="00F410BB" w:rsidRPr="00F410BB" w:rsidTr="00F410BB">
        <w:tc>
          <w:tcPr>
            <w:tcW w:w="25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Create Project Proposal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>1 day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>Wed 4/25/12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>Wed 4/25/12</w:t>
            </w:r>
          </w:p>
        </w:tc>
        <w:tc>
          <w:tcPr>
            <w:tcW w:w="15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>All</w:t>
            </w:r>
          </w:p>
        </w:tc>
      </w:tr>
      <w:tr w:rsidR="00F410BB" w:rsidRPr="00F410BB" w:rsidTr="00F410BB">
        <w:tc>
          <w:tcPr>
            <w:tcW w:w="25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  Design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8 days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Wed 4/25/12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Fri 5/4/12</w:t>
            </w:r>
          </w:p>
        </w:tc>
        <w:tc>
          <w:tcPr>
            <w:tcW w:w="15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</w:tr>
      <w:tr w:rsidR="00F410BB" w:rsidRPr="00F410BB" w:rsidTr="00F410BB">
        <w:tc>
          <w:tcPr>
            <w:tcW w:w="25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   Sensor </w:t>
            </w:r>
            <w:proofErr w:type="spellStart"/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>Comm</w:t>
            </w:r>
            <w:proofErr w:type="spellEnd"/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 xml:space="preserve"> Protocol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>1 day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>Wed 4/25/12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>Wed 4/25/12</w:t>
            </w:r>
          </w:p>
        </w:tc>
        <w:tc>
          <w:tcPr>
            <w:tcW w:w="15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>All</w:t>
            </w:r>
          </w:p>
        </w:tc>
      </w:tr>
      <w:tr w:rsidR="00F410BB" w:rsidRPr="00F410BB" w:rsidTr="00F410BB">
        <w:tc>
          <w:tcPr>
            <w:tcW w:w="25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   Server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>2 days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>Thu 4/26/12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>Fri 4/27/12</w:t>
            </w:r>
          </w:p>
        </w:tc>
        <w:tc>
          <w:tcPr>
            <w:tcW w:w="15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>All</w:t>
            </w:r>
          </w:p>
        </w:tc>
      </w:tr>
      <w:tr w:rsidR="00F410BB" w:rsidRPr="00F410BB" w:rsidTr="00F410BB">
        <w:tc>
          <w:tcPr>
            <w:tcW w:w="25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   Client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>3 days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>Mon 4/30/12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>Wed 5/2/12</w:t>
            </w:r>
          </w:p>
        </w:tc>
        <w:tc>
          <w:tcPr>
            <w:tcW w:w="15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>All</w:t>
            </w:r>
          </w:p>
        </w:tc>
      </w:tr>
      <w:tr w:rsidR="00F410BB" w:rsidRPr="00F410BB" w:rsidTr="00F410BB">
        <w:tc>
          <w:tcPr>
            <w:tcW w:w="25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   Create Design Doc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>1 day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>Thu 5/3/12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>Thu 5/3/12</w:t>
            </w:r>
          </w:p>
        </w:tc>
        <w:tc>
          <w:tcPr>
            <w:tcW w:w="15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>All</w:t>
            </w:r>
          </w:p>
        </w:tc>
      </w:tr>
      <w:tr w:rsidR="00F410BB" w:rsidRPr="00F410BB" w:rsidTr="00F410BB">
        <w:tc>
          <w:tcPr>
            <w:tcW w:w="25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   Present </w:t>
            </w:r>
            <w:proofErr w:type="spellStart"/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>Desig</w:t>
            </w:r>
            <w:proofErr w:type="spellEnd"/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Document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>0 days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>Fri 5/4/12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>Fri 5/4/12</w:t>
            </w:r>
          </w:p>
        </w:tc>
        <w:tc>
          <w:tcPr>
            <w:tcW w:w="15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</w:tr>
      <w:tr w:rsidR="00F410BB" w:rsidRPr="00F410BB" w:rsidTr="00F410BB">
        <w:tc>
          <w:tcPr>
            <w:tcW w:w="25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Present Schedule and Proposal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>0 days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>Mon 4/30/12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>Mon 4/30/12</w:t>
            </w:r>
          </w:p>
        </w:tc>
        <w:tc>
          <w:tcPr>
            <w:tcW w:w="15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</w:tr>
      <w:tr w:rsidR="00F410BB" w:rsidRPr="00F410BB" w:rsidTr="00F410BB">
        <w:tc>
          <w:tcPr>
            <w:tcW w:w="25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Project Proposal Sign-Off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>0 days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>Wed 5/2/12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>Wed 5/2/12</w:t>
            </w:r>
          </w:p>
        </w:tc>
        <w:tc>
          <w:tcPr>
            <w:tcW w:w="15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</w:tr>
      <w:tr w:rsidR="00F410BB" w:rsidRPr="00F410BB" w:rsidTr="00F410BB">
        <w:tc>
          <w:tcPr>
            <w:tcW w:w="25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  Create Unit Tests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5 days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Mon 4/30/12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Fri 5/4/12</w:t>
            </w:r>
          </w:p>
        </w:tc>
        <w:tc>
          <w:tcPr>
            <w:tcW w:w="15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</w:tr>
      <w:tr w:rsidR="00F410BB" w:rsidRPr="00F410BB" w:rsidTr="00F410BB">
        <w:tc>
          <w:tcPr>
            <w:tcW w:w="25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   Sensor </w:t>
            </w:r>
            <w:proofErr w:type="spellStart"/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>Comm</w:t>
            </w:r>
            <w:proofErr w:type="spellEnd"/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 xml:space="preserve"> Protocol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>1 day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>Mon 4/30/12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>Mon 4/30/12</w:t>
            </w:r>
          </w:p>
        </w:tc>
        <w:tc>
          <w:tcPr>
            <w:tcW w:w="15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>All</w:t>
            </w:r>
          </w:p>
        </w:tc>
      </w:tr>
      <w:tr w:rsidR="00F410BB" w:rsidRPr="00F410BB" w:rsidTr="00F410BB">
        <w:tc>
          <w:tcPr>
            <w:tcW w:w="25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   Get Sensor Data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>1 day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>Mon 4/30/12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>Mon 4/30/12</w:t>
            </w:r>
          </w:p>
        </w:tc>
        <w:tc>
          <w:tcPr>
            <w:tcW w:w="15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>Tyler</w:t>
            </w:r>
          </w:p>
        </w:tc>
      </w:tr>
      <w:tr w:rsidR="00F410BB" w:rsidRPr="00F410BB" w:rsidTr="00F410BB">
        <w:tc>
          <w:tcPr>
            <w:tcW w:w="25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   Write to Tables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>1 day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>Tue 5/1/12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>Tue 5/1/12</w:t>
            </w:r>
          </w:p>
        </w:tc>
        <w:tc>
          <w:tcPr>
            <w:tcW w:w="15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>Chris</w:t>
            </w:r>
          </w:p>
        </w:tc>
      </w:tr>
      <w:tr w:rsidR="00F410BB" w:rsidRPr="00F410BB" w:rsidTr="00F410BB">
        <w:tc>
          <w:tcPr>
            <w:tcW w:w="25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   Read Tables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>1 day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>Tue 5/1/12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>Tue 5/1/12</w:t>
            </w:r>
          </w:p>
        </w:tc>
        <w:tc>
          <w:tcPr>
            <w:tcW w:w="15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>Chris</w:t>
            </w:r>
          </w:p>
        </w:tc>
      </w:tr>
      <w:tr w:rsidR="00F410BB" w:rsidRPr="00F410BB" w:rsidTr="00F410BB">
        <w:tc>
          <w:tcPr>
            <w:tcW w:w="25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 xml:space="preserve">      Client/ Server </w:t>
            </w:r>
            <w:proofErr w:type="spellStart"/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>Comm</w:t>
            </w:r>
            <w:proofErr w:type="spellEnd"/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>1 day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>Thu 5/3/12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>Thu 5/3/12</w:t>
            </w:r>
          </w:p>
        </w:tc>
        <w:tc>
          <w:tcPr>
            <w:tcW w:w="15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>Tyler</w:t>
            </w:r>
          </w:p>
        </w:tc>
      </w:tr>
      <w:tr w:rsidR="00F410BB" w:rsidRPr="00F410BB" w:rsidTr="00F410BB">
        <w:tc>
          <w:tcPr>
            <w:tcW w:w="25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   Client Table access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>1 day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>Thu 5/3/12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>Thu 5/3/12</w:t>
            </w:r>
          </w:p>
        </w:tc>
        <w:tc>
          <w:tcPr>
            <w:tcW w:w="15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>Chris</w:t>
            </w:r>
          </w:p>
        </w:tc>
      </w:tr>
      <w:tr w:rsidR="00F410BB" w:rsidRPr="00F410BB" w:rsidTr="00F410BB">
        <w:tc>
          <w:tcPr>
            <w:tcW w:w="25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   Client Data Display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>1 day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>Thu 5/3/12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>Thu 5/3/12</w:t>
            </w:r>
          </w:p>
        </w:tc>
        <w:tc>
          <w:tcPr>
            <w:tcW w:w="15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>Mike</w:t>
            </w:r>
          </w:p>
        </w:tc>
      </w:tr>
      <w:tr w:rsidR="00F410BB" w:rsidRPr="00F410BB" w:rsidTr="00F410BB">
        <w:tc>
          <w:tcPr>
            <w:tcW w:w="25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   Create Test Doc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>1 day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>Thu 5/3/12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>Thu 5/3/12</w:t>
            </w:r>
          </w:p>
        </w:tc>
        <w:tc>
          <w:tcPr>
            <w:tcW w:w="15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>All</w:t>
            </w:r>
          </w:p>
        </w:tc>
      </w:tr>
      <w:tr w:rsidR="00F410BB" w:rsidRPr="00F410BB" w:rsidTr="00F410BB">
        <w:tc>
          <w:tcPr>
            <w:tcW w:w="25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  Develop Product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16 days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Mon 4/30/12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Sun 5/20/12</w:t>
            </w:r>
          </w:p>
        </w:tc>
        <w:tc>
          <w:tcPr>
            <w:tcW w:w="15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13SS</w:t>
            </w: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</w:tr>
      <w:tr w:rsidR="00F410BB" w:rsidRPr="00F410BB" w:rsidTr="00F410BB">
        <w:tc>
          <w:tcPr>
            <w:tcW w:w="25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   Sensor </w:t>
            </w:r>
            <w:proofErr w:type="spellStart"/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>Comm</w:t>
            </w:r>
            <w:proofErr w:type="spellEnd"/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 xml:space="preserve"> Protocol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>1 day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>Tue 5/1/12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>Tue 5/1/12</w:t>
            </w:r>
          </w:p>
        </w:tc>
        <w:tc>
          <w:tcPr>
            <w:tcW w:w="15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>All</w:t>
            </w:r>
          </w:p>
        </w:tc>
      </w:tr>
      <w:tr w:rsidR="00F410BB" w:rsidRPr="00F410BB" w:rsidTr="00F410BB">
        <w:tc>
          <w:tcPr>
            <w:tcW w:w="25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   Get Sensor Data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>1 day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>Tue 5/1/12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>Tue 5/1/12</w:t>
            </w:r>
          </w:p>
        </w:tc>
        <w:tc>
          <w:tcPr>
            <w:tcW w:w="15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>Tyler</w:t>
            </w:r>
          </w:p>
        </w:tc>
      </w:tr>
      <w:tr w:rsidR="00F410BB" w:rsidRPr="00F410BB" w:rsidTr="00F410BB">
        <w:tc>
          <w:tcPr>
            <w:tcW w:w="25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   Write to Tables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>1 day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>Wed 5/2/12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>Wed 5/2/12</w:t>
            </w:r>
          </w:p>
        </w:tc>
        <w:tc>
          <w:tcPr>
            <w:tcW w:w="15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>Chris</w:t>
            </w:r>
          </w:p>
        </w:tc>
      </w:tr>
      <w:tr w:rsidR="00F410BB" w:rsidRPr="00F410BB" w:rsidTr="00F410BB">
        <w:tc>
          <w:tcPr>
            <w:tcW w:w="25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   Read Tables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>1 day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>Wed 5/2/12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>Wed 5/2/12</w:t>
            </w:r>
          </w:p>
        </w:tc>
        <w:tc>
          <w:tcPr>
            <w:tcW w:w="15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>Chris</w:t>
            </w:r>
          </w:p>
        </w:tc>
      </w:tr>
      <w:tr w:rsidR="00F410BB" w:rsidRPr="00F410BB" w:rsidTr="00F410BB">
        <w:tc>
          <w:tcPr>
            <w:tcW w:w="25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   Client/ Server </w:t>
            </w:r>
            <w:proofErr w:type="spellStart"/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>Comm</w:t>
            </w:r>
            <w:proofErr w:type="spellEnd"/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>3 days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>Fri 5/4/12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>Tue 5/8/12</w:t>
            </w:r>
          </w:p>
        </w:tc>
        <w:tc>
          <w:tcPr>
            <w:tcW w:w="15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proofErr w:type="spellStart"/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>Mike,Tyler</w:t>
            </w:r>
            <w:proofErr w:type="spellEnd"/>
          </w:p>
        </w:tc>
      </w:tr>
      <w:tr w:rsidR="00F410BB" w:rsidRPr="00F410BB" w:rsidTr="00F410BB">
        <w:tc>
          <w:tcPr>
            <w:tcW w:w="25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   Complete Server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>3 days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>Wed 5/9/12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>Fri 5/11/12</w:t>
            </w:r>
          </w:p>
        </w:tc>
        <w:tc>
          <w:tcPr>
            <w:tcW w:w="15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>27</w:t>
            </w: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>Tyler</w:t>
            </w:r>
          </w:p>
        </w:tc>
      </w:tr>
      <w:tr w:rsidR="00F410BB" w:rsidRPr="00F410BB" w:rsidTr="00F410BB">
        <w:tc>
          <w:tcPr>
            <w:tcW w:w="25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   Server Complete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>0 days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>Sat 5/12/12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>Sat 5/12/12</w:t>
            </w:r>
          </w:p>
        </w:tc>
        <w:tc>
          <w:tcPr>
            <w:tcW w:w="15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</w:tr>
      <w:tr w:rsidR="00F410BB" w:rsidRPr="00F410BB" w:rsidTr="00F410BB">
        <w:tc>
          <w:tcPr>
            <w:tcW w:w="25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   Client Table access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>3 days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>Fri 5/4/12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>Tue 5/8/12</w:t>
            </w:r>
          </w:p>
        </w:tc>
        <w:tc>
          <w:tcPr>
            <w:tcW w:w="15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>Chris</w:t>
            </w:r>
          </w:p>
        </w:tc>
      </w:tr>
      <w:tr w:rsidR="00F410BB" w:rsidRPr="00F410BB" w:rsidTr="00F410BB">
        <w:tc>
          <w:tcPr>
            <w:tcW w:w="25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   Client Data Display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>3 days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>Fri 5/4/12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>Tue 5/8/12</w:t>
            </w:r>
          </w:p>
        </w:tc>
        <w:tc>
          <w:tcPr>
            <w:tcW w:w="15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>Mike</w:t>
            </w:r>
          </w:p>
        </w:tc>
      </w:tr>
      <w:tr w:rsidR="00F410BB" w:rsidRPr="00F410BB" w:rsidTr="00F410BB">
        <w:tc>
          <w:tcPr>
            <w:tcW w:w="25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   Client Data Management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>3 days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>Wed 5/9/12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>Fri 5/11/12</w:t>
            </w:r>
          </w:p>
        </w:tc>
        <w:tc>
          <w:tcPr>
            <w:tcW w:w="15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proofErr w:type="spellStart"/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>Chris,Mike</w:t>
            </w:r>
            <w:proofErr w:type="spellEnd"/>
          </w:p>
        </w:tc>
      </w:tr>
      <w:tr w:rsidR="00F410BB" w:rsidRPr="00F410BB" w:rsidTr="00F410BB">
        <w:tc>
          <w:tcPr>
            <w:tcW w:w="25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   Develop Client GUI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>5 days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>Mon 5/7/12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>Fri 5/11/12</w:t>
            </w:r>
          </w:p>
        </w:tc>
        <w:tc>
          <w:tcPr>
            <w:tcW w:w="15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>Mike</w:t>
            </w:r>
          </w:p>
        </w:tc>
      </w:tr>
      <w:tr w:rsidR="00F410BB" w:rsidRPr="00F410BB" w:rsidTr="00F410BB">
        <w:tc>
          <w:tcPr>
            <w:tcW w:w="25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   GUI Complete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>0 days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>Sat 5/12/12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>Sat 5/12/12</w:t>
            </w:r>
          </w:p>
        </w:tc>
        <w:tc>
          <w:tcPr>
            <w:tcW w:w="15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</w:tr>
      <w:tr w:rsidR="00F410BB" w:rsidRPr="00F410BB" w:rsidTr="00F410BB">
        <w:tc>
          <w:tcPr>
            <w:tcW w:w="25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   Complete Client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>5 days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>Mon 5/14/12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>Fri 5/18/12</w:t>
            </w:r>
          </w:p>
        </w:tc>
        <w:tc>
          <w:tcPr>
            <w:tcW w:w="15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>32,33</w:t>
            </w: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proofErr w:type="spellStart"/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>Chris,Mike</w:t>
            </w:r>
            <w:proofErr w:type="spellEnd"/>
          </w:p>
        </w:tc>
      </w:tr>
      <w:tr w:rsidR="00F410BB" w:rsidRPr="00F410BB" w:rsidTr="00F410BB">
        <w:tc>
          <w:tcPr>
            <w:tcW w:w="25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   Client Complete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>0 days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>Sat 5/19/12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>Sat 5/19/12</w:t>
            </w:r>
          </w:p>
        </w:tc>
        <w:tc>
          <w:tcPr>
            <w:tcW w:w="15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</w:tr>
      <w:tr w:rsidR="00F410BB" w:rsidRPr="00F410BB" w:rsidTr="00F410BB">
        <w:tc>
          <w:tcPr>
            <w:tcW w:w="25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   Final Tests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>2 days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>Sat 5/19/12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>Sun 5/20/12</w:t>
            </w:r>
          </w:p>
        </w:tc>
        <w:tc>
          <w:tcPr>
            <w:tcW w:w="15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>All</w:t>
            </w:r>
          </w:p>
        </w:tc>
      </w:tr>
      <w:tr w:rsidR="00F410BB" w:rsidRPr="00F410BB" w:rsidTr="00F410BB">
        <w:tc>
          <w:tcPr>
            <w:tcW w:w="25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Create Final Report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>1 day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>Mon 5/21/12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>Mon 5/21/12</w:t>
            </w:r>
          </w:p>
        </w:tc>
        <w:tc>
          <w:tcPr>
            <w:tcW w:w="15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hAnsi="Calibri" w:cs="Calibri" w:hint="eastAsia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>All</w:t>
            </w:r>
          </w:p>
        </w:tc>
      </w:tr>
      <w:tr w:rsidR="00F410BB" w:rsidRPr="00F410BB" w:rsidTr="00F410BB">
        <w:tc>
          <w:tcPr>
            <w:tcW w:w="25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Final Report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>0 days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>Tue 5/22/12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>Tue 5/22/12</w:t>
            </w:r>
          </w:p>
        </w:tc>
        <w:tc>
          <w:tcPr>
            <w:tcW w:w="15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</w:tr>
      <w:tr w:rsidR="00F410BB" w:rsidRPr="00F410BB" w:rsidTr="00F410BB">
        <w:tc>
          <w:tcPr>
            <w:tcW w:w="25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Presentation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>0 days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>Tue 5/22/12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F410BB">
              <w:rPr>
                <w:rFonts w:ascii="Calibri" w:eastAsia="Times New Roman" w:hAnsi="Calibri" w:cs="Calibri"/>
                <w:color w:val="000000"/>
                <w:lang w:val="en-US"/>
              </w:rPr>
              <w:t>Tue 5/22/12</w:t>
            </w:r>
          </w:p>
        </w:tc>
        <w:tc>
          <w:tcPr>
            <w:tcW w:w="15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10BB" w:rsidRPr="00F410BB" w:rsidRDefault="00F410BB" w:rsidP="00F410BB">
            <w:pPr>
              <w:spacing w:after="0" w:line="240" w:lineRule="auto"/>
              <w:rPr>
                <w:rFonts w:ascii="Calibri" w:hAnsi="Calibri" w:cs="Calibri" w:hint="eastAsia"/>
                <w:lang w:val="en-US"/>
              </w:rPr>
            </w:pPr>
          </w:p>
        </w:tc>
      </w:tr>
    </w:tbl>
    <w:p w:rsidR="009D564C" w:rsidRDefault="00D258C7" w:rsidP="00485662">
      <w:pPr>
        <w:pStyle w:val="Heading1"/>
        <w:rPr>
          <w:rFonts w:ascii="Adobe Garamond Pro" w:hAnsi="Adobe Garamond Pro" w:hint="eastAsia"/>
          <w:b w:val="0"/>
        </w:rPr>
      </w:pPr>
      <w:r>
        <w:rPr>
          <w:rFonts w:ascii="Adobe Garamond Pro" w:hAnsi="Adobe Garamond Pro" w:hint="eastAsia"/>
          <w:b w:val="0"/>
        </w:rPr>
        <w:br/>
      </w:r>
    </w:p>
    <w:p w:rsidR="009D564C" w:rsidRDefault="009D564C" w:rsidP="00485662">
      <w:pPr>
        <w:pStyle w:val="Heading1"/>
        <w:rPr>
          <w:rFonts w:ascii="Adobe Garamond Pro" w:hAnsi="Adobe Garamond Pro" w:hint="eastAsia"/>
          <w:b w:val="0"/>
        </w:rPr>
      </w:pPr>
    </w:p>
    <w:p w:rsidR="009D564C" w:rsidRDefault="009D564C" w:rsidP="009D564C">
      <w:pPr>
        <w:rPr>
          <w:rFonts w:hint="eastAsia"/>
        </w:rPr>
      </w:pPr>
    </w:p>
    <w:p w:rsidR="009D564C" w:rsidRDefault="009D564C" w:rsidP="009D564C">
      <w:pPr>
        <w:rPr>
          <w:rFonts w:hint="eastAsia"/>
        </w:rPr>
      </w:pPr>
    </w:p>
    <w:p w:rsidR="009D564C" w:rsidRDefault="009D564C" w:rsidP="009D564C">
      <w:pPr>
        <w:rPr>
          <w:rFonts w:hint="eastAsia"/>
        </w:rPr>
      </w:pPr>
    </w:p>
    <w:p w:rsidR="009D564C" w:rsidRDefault="009D564C" w:rsidP="009D564C">
      <w:pPr>
        <w:rPr>
          <w:rFonts w:hint="eastAsia"/>
        </w:rPr>
      </w:pPr>
    </w:p>
    <w:p w:rsidR="009D564C" w:rsidRDefault="009D564C" w:rsidP="009D564C">
      <w:pPr>
        <w:rPr>
          <w:rFonts w:hint="eastAsia"/>
        </w:rPr>
      </w:pPr>
    </w:p>
    <w:p w:rsidR="009D564C" w:rsidRDefault="009D564C" w:rsidP="009D564C">
      <w:pPr>
        <w:rPr>
          <w:rFonts w:hint="eastAsia"/>
        </w:rPr>
      </w:pPr>
    </w:p>
    <w:p w:rsidR="00C63333" w:rsidRDefault="00485662" w:rsidP="009D564C">
      <w:pPr>
        <w:pStyle w:val="Heading1"/>
        <w:rPr>
          <w:rFonts w:ascii="Adobe Garamond Pro" w:hAnsi="Adobe Garamond Pro" w:hint="eastAsia"/>
          <w:b w:val="0"/>
        </w:rPr>
      </w:pPr>
      <w:r w:rsidRPr="005011E9">
        <w:rPr>
          <w:rFonts w:ascii="Adobe Garamond Pro" w:hAnsi="Adobe Garamond Pro"/>
          <w:b w:val="0"/>
        </w:rPr>
        <w:lastRenderedPageBreak/>
        <w:t xml:space="preserve">State Transition </w:t>
      </w:r>
      <w:proofErr w:type="gramStart"/>
      <w:r w:rsidRPr="005011E9">
        <w:rPr>
          <w:rFonts w:ascii="Adobe Garamond Pro" w:hAnsi="Adobe Garamond Pro"/>
          <w:b w:val="0"/>
        </w:rPr>
        <w:t xml:space="preserve">Diagram </w:t>
      </w:r>
      <w:bookmarkEnd w:id="0"/>
      <w:r w:rsidR="00B74039" w:rsidRPr="005011E9">
        <w:rPr>
          <w:rFonts w:ascii="Adobe Garamond Pro" w:hAnsi="Adobe Garamond Pro"/>
          <w:b w:val="0"/>
        </w:rPr>
        <w:t xml:space="preserve"> -</w:t>
      </w:r>
      <w:proofErr w:type="gramEnd"/>
      <w:r w:rsidR="00B74039" w:rsidRPr="005011E9">
        <w:rPr>
          <w:rFonts w:ascii="Adobe Garamond Pro" w:hAnsi="Adobe Garamond Pro"/>
          <w:b w:val="0"/>
        </w:rPr>
        <w:t xml:space="preserve"> </w:t>
      </w:r>
      <w:r w:rsidR="00E96ABA">
        <w:rPr>
          <w:rFonts w:ascii="Adobe Garamond Pro" w:hAnsi="Adobe Garamond Pro" w:hint="eastAsia"/>
          <w:b w:val="0"/>
        </w:rPr>
        <w:t>Server</w:t>
      </w:r>
      <w:r w:rsidR="00653E30">
        <w:rPr>
          <w:rFonts w:ascii="Adobe Garamond Pro" w:hAnsi="Adobe Garamond Pro" w:hint="eastAsia"/>
          <w:b w:val="0"/>
        </w:rPr>
        <w:t xml:space="preserve"> </w:t>
      </w:r>
      <w:r w:rsidR="003A7D32">
        <w:rPr>
          <w:rFonts w:ascii="Adobe Garamond Pro" w:hAnsi="Adobe Garamond Pro" w:hint="eastAsia"/>
          <w:b w:val="0"/>
        </w:rPr>
        <w:t>(overview)</w:t>
      </w:r>
    </w:p>
    <w:p w:rsidR="009D564C" w:rsidRDefault="009D564C" w:rsidP="009D564C">
      <w:pPr>
        <w:rPr>
          <w:rFonts w:hint="eastAsia"/>
        </w:rPr>
      </w:pPr>
    </w:p>
    <w:p w:rsidR="009D564C" w:rsidRPr="009D564C" w:rsidRDefault="009D564C" w:rsidP="009D564C">
      <w:pPr>
        <w:rPr>
          <w:rFonts w:hint="eastAsia"/>
        </w:rPr>
      </w:pPr>
      <w:bookmarkStart w:id="1" w:name="_GoBack"/>
      <w:bookmarkEnd w:id="1"/>
    </w:p>
    <w:p w:rsidR="00485662" w:rsidRPr="005011E9" w:rsidRDefault="00E96ABA" w:rsidP="00E96ABA">
      <w:pPr>
        <w:jc w:val="center"/>
        <w:rPr>
          <w:rFonts w:ascii="Adobe Garamond Pro" w:hAnsi="Adobe Garamond Pro"/>
          <w:sz w:val="36"/>
        </w:rPr>
      </w:pPr>
      <w:r>
        <w:object w:dxaOrig="10065" w:dyaOrig="135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20.7pt;height:565.6pt" o:ole="">
            <v:imagedata r:id="rId8" o:title=""/>
          </v:shape>
          <o:OLEObject Type="Embed" ProgID="Visio.Drawing.11" ShapeID="_x0000_i1026" DrawAspect="Content" ObjectID="_1397487471" r:id="rId9"/>
        </w:object>
      </w:r>
    </w:p>
    <w:p w:rsidR="00741451" w:rsidRPr="005011E9" w:rsidRDefault="00741451" w:rsidP="00741451">
      <w:pPr>
        <w:pStyle w:val="Heading1"/>
        <w:rPr>
          <w:rFonts w:ascii="Adobe Garamond Pro" w:hAnsi="Adobe Garamond Pro"/>
          <w:b w:val="0"/>
        </w:rPr>
      </w:pPr>
      <w:bookmarkStart w:id="2" w:name="_Toc311012884"/>
      <w:bookmarkStart w:id="3" w:name="_Toc311013760"/>
      <w:r w:rsidRPr="005011E9">
        <w:rPr>
          <w:rFonts w:ascii="Adobe Garamond Pro" w:hAnsi="Adobe Garamond Pro"/>
          <w:b w:val="0"/>
        </w:rPr>
        <w:lastRenderedPageBreak/>
        <w:t xml:space="preserve">State Transition </w:t>
      </w:r>
      <w:proofErr w:type="gramStart"/>
      <w:r w:rsidRPr="005011E9">
        <w:rPr>
          <w:rFonts w:ascii="Adobe Garamond Pro" w:hAnsi="Adobe Garamond Pro"/>
          <w:b w:val="0"/>
        </w:rPr>
        <w:t>Diagram  -</w:t>
      </w:r>
      <w:proofErr w:type="gramEnd"/>
      <w:r w:rsidRPr="005011E9">
        <w:rPr>
          <w:rFonts w:ascii="Adobe Garamond Pro" w:hAnsi="Adobe Garamond Pro"/>
          <w:b w:val="0"/>
        </w:rPr>
        <w:t xml:space="preserve"> </w:t>
      </w:r>
      <w:r w:rsidR="00624CCB">
        <w:rPr>
          <w:rFonts w:ascii="Adobe Garamond Pro" w:hAnsi="Adobe Garamond Pro"/>
          <w:b w:val="0"/>
        </w:rPr>
        <w:t>Server</w:t>
      </w:r>
      <w:r w:rsidR="00653E30">
        <w:rPr>
          <w:rFonts w:ascii="Adobe Garamond Pro" w:hAnsi="Adobe Garamond Pro"/>
          <w:b w:val="0"/>
        </w:rPr>
        <w:t xml:space="preserve"> </w:t>
      </w:r>
      <w:r w:rsidR="00653E30">
        <w:rPr>
          <w:rFonts w:ascii="Adobe Garamond Pro" w:hAnsi="Adobe Garamond Pro" w:hint="eastAsia"/>
          <w:b w:val="0"/>
        </w:rPr>
        <w:t>(Select)</w:t>
      </w:r>
    </w:p>
    <w:p w:rsidR="000C7B20" w:rsidRDefault="000C7B20" w:rsidP="000C7B20">
      <w:pPr>
        <w:pStyle w:val="Heading1"/>
        <w:jc w:val="center"/>
        <w:rPr>
          <w:rFonts w:hint="eastAsia"/>
          <w:u w:val="none"/>
        </w:rPr>
      </w:pPr>
    </w:p>
    <w:p w:rsidR="00653E30" w:rsidRPr="00653E30" w:rsidRDefault="00653E30" w:rsidP="00653E30"/>
    <w:p w:rsidR="00654515" w:rsidRDefault="00653E30" w:rsidP="00653E30">
      <w:pPr>
        <w:pStyle w:val="Heading1"/>
        <w:jc w:val="center"/>
        <w:rPr>
          <w:rFonts w:hint="eastAsia"/>
          <w:u w:val="none"/>
        </w:rPr>
      </w:pPr>
      <w:r w:rsidRPr="00653E30">
        <w:rPr>
          <w:u w:val="none"/>
        </w:rPr>
        <w:object w:dxaOrig="4857" w:dyaOrig="8934">
          <v:shape id="_x0000_i1025" type="#_x0000_t75" style="width:242.9pt;height:446.75pt" o:ole="">
            <v:imagedata r:id="rId10" o:title=""/>
          </v:shape>
          <o:OLEObject Type="Embed" ProgID="Visio.Drawing.11" ShapeID="_x0000_i1025" DrawAspect="Content" ObjectID="_1397487472" r:id="rId11"/>
        </w:object>
      </w:r>
    </w:p>
    <w:p w:rsidR="00653E30" w:rsidRDefault="00653E30" w:rsidP="00653E30">
      <w:pPr>
        <w:rPr>
          <w:rFonts w:hint="eastAsia"/>
        </w:rPr>
      </w:pPr>
    </w:p>
    <w:p w:rsidR="0094221D" w:rsidRPr="00653E30" w:rsidRDefault="0094221D" w:rsidP="00653E30"/>
    <w:p w:rsidR="00485662" w:rsidRPr="005011E9" w:rsidRDefault="00485662" w:rsidP="008F4DFF">
      <w:pPr>
        <w:pStyle w:val="Heading1"/>
        <w:rPr>
          <w:rFonts w:ascii="Adobe Garamond Pro" w:hAnsi="Adobe Garamond Pro"/>
          <w:b w:val="0"/>
        </w:rPr>
      </w:pPr>
      <w:r w:rsidRPr="005011E9">
        <w:rPr>
          <w:rFonts w:ascii="Adobe Garamond Pro" w:hAnsi="Adobe Garamond Pro"/>
          <w:b w:val="0"/>
        </w:rPr>
        <w:lastRenderedPageBreak/>
        <w:t>Pseudo Code</w:t>
      </w:r>
      <w:bookmarkEnd w:id="2"/>
      <w:bookmarkEnd w:id="3"/>
      <w:r w:rsidR="00A25774">
        <w:rPr>
          <w:rFonts w:ascii="Adobe Garamond Pro" w:hAnsi="Adobe Garamond Pro" w:hint="eastAsia"/>
          <w:b w:val="0"/>
        </w:rPr>
        <w:t xml:space="preserve"> - </w:t>
      </w:r>
      <w:r w:rsidR="0054636C">
        <w:rPr>
          <w:rFonts w:ascii="Adobe Garamond Pro" w:hAnsi="Adobe Garamond Pro" w:hint="eastAsia"/>
          <w:b w:val="0"/>
        </w:rPr>
        <w:t>Server</w:t>
      </w:r>
    </w:p>
    <w:p w:rsidR="00485662" w:rsidRDefault="00485662" w:rsidP="00485662">
      <w:pPr>
        <w:spacing w:after="0"/>
        <w:rPr>
          <w:b/>
          <w:color w:val="31849B" w:themeColor="accent5" w:themeShade="BF"/>
          <w:sz w:val="24"/>
        </w:rPr>
      </w:pPr>
    </w:p>
    <w:p w:rsidR="00663391" w:rsidRDefault="00663391" w:rsidP="00485662">
      <w:pPr>
        <w:spacing w:after="0"/>
        <w:rPr>
          <w:b/>
          <w:color w:val="31849B" w:themeColor="accent5" w:themeShade="BF"/>
          <w:sz w:val="24"/>
        </w:rPr>
      </w:pPr>
    </w:p>
    <w:p w:rsidR="00205316" w:rsidRPr="008E0BF7" w:rsidRDefault="00BD60AF" w:rsidP="00205316">
      <w:pPr>
        <w:pStyle w:val="Heading3"/>
        <w:rPr>
          <w:rFonts w:ascii="Calibri" w:hAnsi="Calibri" w:cs="Calibri"/>
        </w:rPr>
      </w:pPr>
      <w:r>
        <w:rPr>
          <w:rFonts w:ascii="Calibri" w:hAnsi="Calibri" w:cs="Calibri"/>
        </w:rPr>
        <w:t>C</w:t>
      </w:r>
      <w:r>
        <w:rPr>
          <w:rFonts w:ascii="Calibri" w:hAnsi="Calibri" w:cs="Calibri" w:hint="eastAsia"/>
        </w:rPr>
        <w:t>reate Select Thread</w:t>
      </w:r>
    </w:p>
    <w:p w:rsidR="002F3988" w:rsidRPr="00BD60AF" w:rsidRDefault="00BD60AF" w:rsidP="00BD60AF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b/>
        </w:rPr>
      </w:pPr>
      <w:proofErr w:type="spellStart"/>
      <w:r>
        <w:rPr>
          <w:rFonts w:ascii="Calibri" w:hAnsi="Calibri" w:cs="Calibri" w:hint="eastAsia"/>
        </w:rPr>
        <w:t>Myahhh</w:t>
      </w:r>
      <w:proofErr w:type="spellEnd"/>
    </w:p>
    <w:p w:rsidR="00205316" w:rsidRDefault="00205316" w:rsidP="00485662">
      <w:pPr>
        <w:spacing w:after="0"/>
        <w:rPr>
          <w:b/>
          <w:color w:val="31849B" w:themeColor="accent5" w:themeShade="BF"/>
          <w:sz w:val="24"/>
        </w:rPr>
      </w:pPr>
    </w:p>
    <w:p w:rsidR="00205316" w:rsidRPr="008E0BF7" w:rsidRDefault="00BD60AF" w:rsidP="00205316">
      <w:pPr>
        <w:pStyle w:val="Heading3"/>
        <w:rPr>
          <w:rFonts w:ascii="Calibri" w:hAnsi="Calibri" w:cs="Calibri"/>
        </w:rPr>
      </w:pPr>
      <w:r>
        <w:rPr>
          <w:rFonts w:ascii="Calibri" w:hAnsi="Calibri" w:cs="Calibri" w:hint="eastAsia"/>
        </w:rPr>
        <w:t>Select Thread</w:t>
      </w:r>
    </w:p>
    <w:p w:rsidR="00205316" w:rsidRPr="008E0BF7" w:rsidRDefault="00BD60AF" w:rsidP="00205316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 w:hint="eastAsia"/>
        </w:rPr>
        <w:t>Myahhh</w:t>
      </w:r>
      <w:proofErr w:type="spellEnd"/>
    </w:p>
    <w:p w:rsidR="006423CE" w:rsidRDefault="006423CE" w:rsidP="00485662">
      <w:pPr>
        <w:pStyle w:val="Heading3"/>
        <w:rPr>
          <w:rFonts w:ascii="Calibri" w:hAnsi="Calibri" w:cs="Calibri"/>
        </w:rPr>
      </w:pPr>
    </w:p>
    <w:p w:rsidR="00485662" w:rsidRPr="008E0BF7" w:rsidRDefault="00BD60AF" w:rsidP="00485662">
      <w:pPr>
        <w:pStyle w:val="Heading3"/>
        <w:rPr>
          <w:rFonts w:ascii="Calibri" w:hAnsi="Calibri" w:cs="Calibri"/>
        </w:rPr>
      </w:pPr>
      <w:r>
        <w:rPr>
          <w:rFonts w:ascii="Calibri" w:hAnsi="Calibri" w:cs="Calibri" w:hint="eastAsia"/>
        </w:rPr>
        <w:t>Open UDP Socket</w:t>
      </w:r>
    </w:p>
    <w:p w:rsidR="003F7A33" w:rsidRDefault="00BD60AF" w:rsidP="00A06C33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Creates an UDP socket that will be used for listening for sensor connections</w:t>
      </w:r>
    </w:p>
    <w:p w:rsidR="00BD60AF" w:rsidRDefault="00BD60AF" w:rsidP="00A06C33">
      <w:pPr>
        <w:pStyle w:val="ListParagraph"/>
        <w:numPr>
          <w:ilvl w:val="0"/>
          <w:numId w:val="6"/>
        </w:numPr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>Binds the socket to broadcasting IP and default port</w:t>
      </w:r>
    </w:p>
    <w:p w:rsidR="00BD60AF" w:rsidRDefault="00BD60AF" w:rsidP="00A06C33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N</w:t>
      </w:r>
      <w:r>
        <w:rPr>
          <w:rFonts w:ascii="Calibri" w:hAnsi="Calibri" w:cs="Calibri" w:hint="eastAsia"/>
        </w:rPr>
        <w:t>on</w:t>
      </w:r>
      <w:r w:rsidR="00890F1E">
        <w:rPr>
          <w:rFonts w:ascii="Calibri" w:hAnsi="Calibri" w:cs="Calibri" w:hint="eastAsia"/>
        </w:rPr>
        <w:t>-blocking socket for efficiency</w:t>
      </w:r>
    </w:p>
    <w:p w:rsidR="00A06C33" w:rsidRDefault="00A06C33" w:rsidP="00A06C33">
      <w:pPr>
        <w:pStyle w:val="ListParagraph"/>
        <w:rPr>
          <w:rFonts w:ascii="Calibri" w:hAnsi="Calibri" w:cs="Calibri"/>
        </w:rPr>
      </w:pPr>
    </w:p>
    <w:p w:rsidR="001C629A" w:rsidRPr="008E0BF7" w:rsidRDefault="00890F1E" w:rsidP="001C629A">
      <w:pPr>
        <w:pStyle w:val="Heading3"/>
        <w:rPr>
          <w:rFonts w:ascii="Calibri" w:hAnsi="Calibri" w:cs="Calibri"/>
        </w:rPr>
      </w:pPr>
      <w:r>
        <w:rPr>
          <w:rFonts w:ascii="Calibri" w:hAnsi="Calibri" w:cs="Calibri" w:hint="eastAsia"/>
        </w:rPr>
        <w:t>Listen for Broadcasts</w:t>
      </w:r>
    </w:p>
    <w:p w:rsidR="003F7A33" w:rsidRDefault="00890F1E" w:rsidP="00890F1E">
      <w:pPr>
        <w:pStyle w:val="ListParagraph"/>
        <w:numPr>
          <w:ilvl w:val="0"/>
          <w:numId w:val="6"/>
        </w:numPr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>Using select call for handling multiple sensors</w:t>
      </w:r>
    </w:p>
    <w:p w:rsidR="00890F1E" w:rsidRDefault="00890F1E" w:rsidP="00890F1E">
      <w:pPr>
        <w:pStyle w:val="ListParagraph"/>
        <w:numPr>
          <w:ilvl w:val="0"/>
          <w:numId w:val="6"/>
        </w:numPr>
        <w:rPr>
          <w:rFonts w:ascii="Calibri" w:hAnsi="Calibri" w:cs="Calibri" w:hint="eastAsia"/>
        </w:rPr>
      </w:pPr>
      <w:r>
        <w:rPr>
          <w:rFonts w:ascii="Calibri" w:hAnsi="Calibri" w:cs="Calibri"/>
        </w:rPr>
        <w:t>I</w:t>
      </w:r>
      <w:r>
        <w:rPr>
          <w:rFonts w:ascii="Calibri" w:hAnsi="Calibri" w:cs="Calibri" w:hint="eastAsia"/>
        </w:rPr>
        <w:t>nstead of polling, when it receives a datagram from a sensor, will get the CPU time back</w:t>
      </w:r>
    </w:p>
    <w:p w:rsidR="00890F1E" w:rsidRDefault="00890F1E" w:rsidP="00890F1E">
      <w:pPr>
        <w:pStyle w:val="ListParagraph"/>
        <w:numPr>
          <w:ilvl w:val="0"/>
          <w:numId w:val="6"/>
        </w:numPr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>When the datagram is received from a sensor, it saves packet data</w:t>
      </w:r>
    </w:p>
    <w:p w:rsidR="00890F1E" w:rsidRPr="003F7A33" w:rsidRDefault="00890F1E" w:rsidP="00890F1E">
      <w:pPr>
        <w:pStyle w:val="ListParagraph"/>
        <w:rPr>
          <w:rFonts w:ascii="Calibri" w:hAnsi="Calibri" w:cs="Calibri"/>
        </w:rPr>
      </w:pPr>
    </w:p>
    <w:p w:rsidR="001C629A" w:rsidRPr="008E0BF7" w:rsidRDefault="00890F1E" w:rsidP="001C629A">
      <w:pPr>
        <w:pStyle w:val="Heading3"/>
        <w:rPr>
          <w:rFonts w:ascii="Calibri" w:hAnsi="Calibri" w:cs="Calibri"/>
        </w:rPr>
      </w:pPr>
      <w:r>
        <w:rPr>
          <w:rFonts w:ascii="Calibri" w:hAnsi="Calibri" w:cs="Calibri" w:hint="eastAsia"/>
        </w:rPr>
        <w:t>Save Packet Data</w:t>
      </w:r>
    </w:p>
    <w:p w:rsidR="00425FFF" w:rsidRDefault="00890F1E" w:rsidP="00D33786">
      <w:pPr>
        <w:pStyle w:val="ListParagraph"/>
        <w:numPr>
          <w:ilvl w:val="0"/>
          <w:numId w:val="6"/>
        </w:numPr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>Stores data received which contains serial number of the sensor and port to be used for transmission</w:t>
      </w:r>
    </w:p>
    <w:p w:rsidR="00890F1E" w:rsidRDefault="00890F1E" w:rsidP="00D33786">
      <w:pPr>
        <w:pStyle w:val="ListParagraph"/>
        <w:numPr>
          <w:ilvl w:val="0"/>
          <w:numId w:val="6"/>
        </w:numPr>
        <w:rPr>
          <w:rFonts w:ascii="Calibri" w:hAnsi="Calibri" w:cs="Calibri" w:hint="eastAsia"/>
        </w:rPr>
      </w:pPr>
      <w:r>
        <w:rPr>
          <w:rFonts w:ascii="Calibri" w:hAnsi="Calibri" w:cs="Calibri"/>
        </w:rPr>
        <w:t>A</w:t>
      </w:r>
      <w:r>
        <w:rPr>
          <w:rFonts w:ascii="Calibri" w:hAnsi="Calibri" w:cs="Calibri" w:hint="eastAsia"/>
        </w:rPr>
        <w:t>lso stores sensor</w:t>
      </w:r>
      <w:r>
        <w:rPr>
          <w:rFonts w:ascii="Calibri" w:hAnsi="Calibri" w:cs="Calibri"/>
        </w:rPr>
        <w:t>’</w:t>
      </w:r>
      <w:r>
        <w:rPr>
          <w:rFonts w:ascii="Calibri" w:hAnsi="Calibri" w:cs="Calibri" w:hint="eastAsia"/>
        </w:rPr>
        <w:t>s IP</w:t>
      </w:r>
    </w:p>
    <w:p w:rsidR="00890F1E" w:rsidRDefault="00890F1E" w:rsidP="00D33786">
      <w:pPr>
        <w:pStyle w:val="ListParagraph"/>
        <w:numPr>
          <w:ilvl w:val="0"/>
          <w:numId w:val="6"/>
        </w:numPr>
        <w:rPr>
          <w:rFonts w:ascii="Calibri" w:hAnsi="Calibri" w:cs="Calibri" w:hint="eastAsia"/>
        </w:rPr>
      </w:pPr>
      <w:r>
        <w:rPr>
          <w:rFonts w:ascii="Calibri" w:hAnsi="Calibri" w:cs="Calibri"/>
        </w:rPr>
        <w:t>S</w:t>
      </w:r>
      <w:r>
        <w:rPr>
          <w:rFonts w:ascii="Calibri" w:hAnsi="Calibri" w:cs="Calibri" w:hint="eastAsia"/>
        </w:rPr>
        <w:t>erial number and port number need to be extracted from the bytes</w:t>
      </w:r>
    </w:p>
    <w:p w:rsidR="00890F1E" w:rsidRDefault="00890F1E" w:rsidP="00890F1E">
      <w:pPr>
        <w:pStyle w:val="ListParagraph"/>
        <w:rPr>
          <w:rFonts w:ascii="Calibri" w:hAnsi="Calibri" w:cs="Calibri" w:hint="eastAsia"/>
        </w:rPr>
      </w:pPr>
    </w:p>
    <w:p w:rsidR="00890F1E" w:rsidRPr="00E155C0" w:rsidRDefault="00890F1E" w:rsidP="00E155C0">
      <w:pPr>
        <w:pStyle w:val="Heading3"/>
        <w:rPr>
          <w:rFonts w:ascii="Calibri" w:hAnsi="Calibri" w:cs="Calibri"/>
        </w:rPr>
      </w:pPr>
      <w:r>
        <w:rPr>
          <w:rFonts w:ascii="Calibri" w:hAnsi="Calibri" w:cs="Calibri" w:hint="eastAsia"/>
        </w:rPr>
        <w:t>Check Serial Number</w:t>
      </w:r>
    </w:p>
    <w:p w:rsidR="00890F1E" w:rsidRPr="00AE104F" w:rsidRDefault="00890F1E" w:rsidP="00AE104F">
      <w:pPr>
        <w:pStyle w:val="ListParagraph"/>
        <w:numPr>
          <w:ilvl w:val="0"/>
          <w:numId w:val="6"/>
        </w:numPr>
        <w:rPr>
          <w:rFonts w:ascii="Calibri" w:hAnsi="Calibri" w:cs="Calibri" w:hint="eastAsia"/>
        </w:rPr>
      </w:pPr>
      <w:r>
        <w:rPr>
          <w:rFonts w:ascii="Calibri" w:hAnsi="Calibri" w:cs="Calibri"/>
        </w:rPr>
        <w:t>I</w:t>
      </w:r>
      <w:r>
        <w:rPr>
          <w:rFonts w:ascii="Calibri" w:hAnsi="Calibri" w:cs="Calibri" w:hint="eastAsia"/>
        </w:rPr>
        <w:t xml:space="preserve">f </w:t>
      </w:r>
      <w:r w:rsidR="00E155C0">
        <w:rPr>
          <w:rFonts w:ascii="Calibri" w:hAnsi="Calibri" w:cs="Calibri" w:hint="eastAsia"/>
        </w:rPr>
        <w:t xml:space="preserve">the list is </w:t>
      </w:r>
      <w:r>
        <w:rPr>
          <w:rFonts w:ascii="Calibri" w:hAnsi="Calibri" w:cs="Calibri" w:hint="eastAsia"/>
        </w:rPr>
        <w:t>not empty, go through the list and see if the sensor is already in the list</w:t>
      </w:r>
    </w:p>
    <w:p w:rsidR="00890F1E" w:rsidRPr="00D33786" w:rsidRDefault="00890F1E" w:rsidP="00890F1E">
      <w:pPr>
        <w:pStyle w:val="ListParagraph"/>
        <w:rPr>
          <w:rFonts w:ascii="Calibri" w:hAnsi="Calibri" w:cs="Calibri"/>
        </w:rPr>
      </w:pPr>
    </w:p>
    <w:p w:rsidR="00890F1E" w:rsidRPr="008E0BF7" w:rsidRDefault="00890F1E" w:rsidP="00890F1E">
      <w:pPr>
        <w:pStyle w:val="Heading3"/>
        <w:rPr>
          <w:rFonts w:ascii="Calibri" w:hAnsi="Calibri" w:cs="Calibri"/>
        </w:rPr>
      </w:pPr>
      <w:r>
        <w:rPr>
          <w:rFonts w:ascii="Calibri" w:hAnsi="Calibri" w:cs="Calibri" w:hint="eastAsia"/>
        </w:rPr>
        <w:t>Create TCP Socket</w:t>
      </w:r>
    </w:p>
    <w:p w:rsidR="00890F1E" w:rsidRDefault="00E155C0" w:rsidP="00890F1E">
      <w:pPr>
        <w:pStyle w:val="ListParagraph"/>
        <w:numPr>
          <w:ilvl w:val="0"/>
          <w:numId w:val="6"/>
        </w:numPr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>Create a TCP socket for this particular sensor to be used for transmission of data</w:t>
      </w:r>
    </w:p>
    <w:p w:rsidR="00E155C0" w:rsidRDefault="00E155C0" w:rsidP="00890F1E">
      <w:pPr>
        <w:pStyle w:val="ListParagraph"/>
        <w:numPr>
          <w:ilvl w:val="0"/>
          <w:numId w:val="6"/>
        </w:numPr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>When the sensor gets added to the list, socket is associated with the serial number and added to the list together</w:t>
      </w:r>
    </w:p>
    <w:p w:rsidR="00E155C0" w:rsidRDefault="00E155C0" w:rsidP="00E155C0">
      <w:pPr>
        <w:pStyle w:val="ListParagraph"/>
        <w:rPr>
          <w:rFonts w:ascii="Calibri" w:hAnsi="Calibri" w:cs="Calibri" w:hint="eastAsia"/>
        </w:rPr>
      </w:pPr>
    </w:p>
    <w:p w:rsidR="00890F1E" w:rsidRPr="008E0BF7" w:rsidRDefault="00AE104F" w:rsidP="00890F1E">
      <w:pPr>
        <w:pStyle w:val="Heading3"/>
        <w:rPr>
          <w:rFonts w:ascii="Calibri" w:hAnsi="Calibri" w:cs="Calibri"/>
        </w:rPr>
      </w:pPr>
      <w:r>
        <w:rPr>
          <w:rFonts w:ascii="Calibri" w:hAnsi="Calibri" w:cs="Calibri" w:hint="eastAsia"/>
        </w:rPr>
        <w:lastRenderedPageBreak/>
        <w:t>Add to the List</w:t>
      </w:r>
    </w:p>
    <w:p w:rsidR="00E155C0" w:rsidRDefault="00E155C0" w:rsidP="00AE104F">
      <w:pPr>
        <w:pStyle w:val="ListParagraph"/>
        <w:numPr>
          <w:ilvl w:val="0"/>
          <w:numId w:val="6"/>
        </w:numPr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>Since we start with empty list, check to see if the list is empty and if so, add the sensor</w:t>
      </w:r>
    </w:p>
    <w:p w:rsidR="00AE104F" w:rsidRDefault="00E155C0" w:rsidP="00AE104F">
      <w:pPr>
        <w:pStyle w:val="ListParagraph"/>
        <w:numPr>
          <w:ilvl w:val="0"/>
          <w:numId w:val="6"/>
        </w:numPr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>After checking serial number, i</w:t>
      </w:r>
      <w:r w:rsidR="00AE104F">
        <w:rPr>
          <w:rFonts w:ascii="Calibri" w:hAnsi="Calibri" w:cs="Calibri" w:hint="eastAsia"/>
        </w:rPr>
        <w:t>f it exists in the list, ignore</w:t>
      </w:r>
    </w:p>
    <w:p w:rsidR="00890F1E" w:rsidRDefault="00AE104F" w:rsidP="00090690">
      <w:pPr>
        <w:pStyle w:val="ListParagraph"/>
        <w:numPr>
          <w:ilvl w:val="0"/>
          <w:numId w:val="6"/>
        </w:numPr>
        <w:rPr>
          <w:rFonts w:ascii="Calibri" w:hAnsi="Calibri" w:cs="Calibri" w:hint="eastAsia"/>
        </w:rPr>
      </w:pPr>
      <w:r>
        <w:rPr>
          <w:rFonts w:ascii="Calibri" w:hAnsi="Calibri" w:cs="Calibri"/>
        </w:rPr>
        <w:t>I</w:t>
      </w:r>
      <w:r>
        <w:rPr>
          <w:rFonts w:ascii="Calibri" w:hAnsi="Calibri" w:cs="Calibri" w:hint="eastAsia"/>
        </w:rPr>
        <w:t>f it does not exist, add to the list of sensors being used</w:t>
      </w:r>
    </w:p>
    <w:p w:rsidR="00090690" w:rsidRPr="00090690" w:rsidRDefault="00090690" w:rsidP="00090690">
      <w:pPr>
        <w:pStyle w:val="ListParagraph"/>
        <w:numPr>
          <w:ilvl w:val="0"/>
          <w:numId w:val="6"/>
        </w:numPr>
        <w:rPr>
          <w:rFonts w:ascii="Calibri" w:hAnsi="Calibri" w:cs="Calibri" w:hint="eastAsia"/>
        </w:rPr>
      </w:pPr>
      <w:r>
        <w:rPr>
          <w:rFonts w:ascii="Calibri" w:hAnsi="Calibri" w:cs="Calibri"/>
        </w:rPr>
        <w:t>Display which sensor is registered</w:t>
      </w:r>
    </w:p>
    <w:p w:rsidR="00890F1E" w:rsidRPr="00890F1E" w:rsidRDefault="00890F1E" w:rsidP="00890F1E">
      <w:pPr>
        <w:pStyle w:val="ListParagraph"/>
        <w:rPr>
          <w:rFonts w:ascii="Calibri" w:hAnsi="Calibri" w:cs="Calibri" w:hint="eastAsia"/>
        </w:rPr>
      </w:pPr>
    </w:p>
    <w:p w:rsidR="00890F1E" w:rsidRPr="008E0BF7" w:rsidRDefault="00AE104F" w:rsidP="00890F1E">
      <w:pPr>
        <w:pStyle w:val="Heading3"/>
        <w:rPr>
          <w:rFonts w:ascii="Calibri" w:hAnsi="Calibri" w:cs="Calibri"/>
        </w:rPr>
      </w:pPr>
      <w:r>
        <w:rPr>
          <w:rFonts w:ascii="Calibri" w:hAnsi="Calibri" w:cs="Calibri" w:hint="eastAsia"/>
        </w:rPr>
        <w:t>Connect</w:t>
      </w:r>
    </w:p>
    <w:p w:rsidR="00890F1E" w:rsidRPr="00090690" w:rsidRDefault="00090690" w:rsidP="00090690">
      <w:pPr>
        <w:pStyle w:val="ListParagraph"/>
        <w:numPr>
          <w:ilvl w:val="0"/>
          <w:numId w:val="6"/>
        </w:numPr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>Connect to the sensor via TCP using sensor</w:t>
      </w:r>
      <w:r>
        <w:rPr>
          <w:rFonts w:ascii="Calibri" w:hAnsi="Calibri" w:cs="Calibri"/>
        </w:rPr>
        <w:t>’</w:t>
      </w:r>
      <w:r>
        <w:rPr>
          <w:rFonts w:ascii="Calibri" w:hAnsi="Calibri" w:cs="Calibri" w:hint="eastAsia"/>
        </w:rPr>
        <w:t>s IP and port received</w:t>
      </w:r>
    </w:p>
    <w:p w:rsidR="00890F1E" w:rsidRPr="00890F1E" w:rsidRDefault="00890F1E" w:rsidP="00890F1E">
      <w:pPr>
        <w:pStyle w:val="ListParagraph"/>
        <w:rPr>
          <w:rFonts w:ascii="Calibri" w:hAnsi="Calibri" w:cs="Calibri" w:hint="eastAsia"/>
        </w:rPr>
      </w:pPr>
    </w:p>
    <w:p w:rsidR="00890F1E" w:rsidRPr="008E0BF7" w:rsidRDefault="00090690" w:rsidP="00890F1E">
      <w:pPr>
        <w:pStyle w:val="Heading3"/>
        <w:rPr>
          <w:rFonts w:ascii="Calibri" w:hAnsi="Calibri" w:cs="Calibri"/>
        </w:rPr>
      </w:pPr>
      <w:r>
        <w:rPr>
          <w:rFonts w:ascii="Calibri" w:hAnsi="Calibri" w:cs="Calibri" w:hint="eastAsia"/>
        </w:rPr>
        <w:t>Send START message</w:t>
      </w:r>
    </w:p>
    <w:p w:rsidR="00890F1E" w:rsidRDefault="00090690" w:rsidP="00890F1E">
      <w:pPr>
        <w:pStyle w:val="ListParagraph"/>
        <w:numPr>
          <w:ilvl w:val="0"/>
          <w:numId w:val="6"/>
        </w:numPr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>Send a control message to the sensor which enables collecting data</w:t>
      </w:r>
    </w:p>
    <w:p w:rsidR="00890F1E" w:rsidRDefault="00890F1E" w:rsidP="00890F1E">
      <w:pPr>
        <w:pStyle w:val="ListParagraph"/>
        <w:rPr>
          <w:rFonts w:ascii="Calibri" w:hAnsi="Calibri" w:cs="Calibri" w:hint="eastAsia"/>
        </w:rPr>
      </w:pPr>
    </w:p>
    <w:p w:rsidR="00890F1E" w:rsidRPr="008E0BF7" w:rsidRDefault="00090690" w:rsidP="00890F1E">
      <w:pPr>
        <w:pStyle w:val="Heading3"/>
        <w:rPr>
          <w:rFonts w:ascii="Calibri" w:hAnsi="Calibri" w:cs="Calibri"/>
        </w:rPr>
      </w:pPr>
      <w:r>
        <w:rPr>
          <w:rFonts w:ascii="Calibri" w:hAnsi="Calibri" w:cs="Calibri" w:hint="eastAsia"/>
        </w:rPr>
        <w:t>Register FD</w:t>
      </w:r>
    </w:p>
    <w:p w:rsidR="00090690" w:rsidRPr="00890F1E" w:rsidRDefault="00090690" w:rsidP="00090690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H</w:t>
      </w:r>
      <w:r>
        <w:rPr>
          <w:rFonts w:ascii="Calibri" w:hAnsi="Calibri" w:cs="Calibri" w:hint="eastAsia"/>
        </w:rPr>
        <w:t>mm?</w:t>
      </w:r>
    </w:p>
    <w:p w:rsidR="00890F1E" w:rsidRPr="00890F1E" w:rsidRDefault="00890F1E" w:rsidP="00890F1E">
      <w:pPr>
        <w:rPr>
          <w:rFonts w:ascii="Calibri" w:hAnsi="Calibri" w:cs="Calibri"/>
        </w:rPr>
      </w:pPr>
    </w:p>
    <w:sectPr w:rsidR="00890F1E" w:rsidRPr="00890F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haparral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dobe Garamond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B7E97"/>
    <w:multiLevelType w:val="hybridMultilevel"/>
    <w:tmpl w:val="97AE97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C44975"/>
    <w:multiLevelType w:val="hybridMultilevel"/>
    <w:tmpl w:val="B12A14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F74C62"/>
    <w:multiLevelType w:val="hybridMultilevel"/>
    <w:tmpl w:val="35987F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9C0D2A"/>
    <w:multiLevelType w:val="hybridMultilevel"/>
    <w:tmpl w:val="7D2435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667A1D"/>
    <w:multiLevelType w:val="hybridMultilevel"/>
    <w:tmpl w:val="106AF6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031BFB"/>
    <w:multiLevelType w:val="hybridMultilevel"/>
    <w:tmpl w:val="25BCF8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30021A"/>
    <w:multiLevelType w:val="hybridMultilevel"/>
    <w:tmpl w:val="BA3884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0900FE"/>
    <w:multiLevelType w:val="hybridMultilevel"/>
    <w:tmpl w:val="136432FA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242221A"/>
    <w:multiLevelType w:val="hybridMultilevel"/>
    <w:tmpl w:val="D60AD5D2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6B97C59"/>
    <w:multiLevelType w:val="hybridMultilevel"/>
    <w:tmpl w:val="85349C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287A24"/>
    <w:multiLevelType w:val="hybridMultilevel"/>
    <w:tmpl w:val="26DABB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883425"/>
    <w:multiLevelType w:val="hybridMultilevel"/>
    <w:tmpl w:val="890CF4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FB433B"/>
    <w:multiLevelType w:val="hybridMultilevel"/>
    <w:tmpl w:val="9A182D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A853DD"/>
    <w:multiLevelType w:val="hybridMultilevel"/>
    <w:tmpl w:val="2174E0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0"/>
  </w:num>
  <w:num w:numId="4">
    <w:abstractNumId w:val="6"/>
  </w:num>
  <w:num w:numId="5">
    <w:abstractNumId w:val="1"/>
  </w:num>
  <w:num w:numId="6">
    <w:abstractNumId w:val="10"/>
  </w:num>
  <w:num w:numId="7">
    <w:abstractNumId w:val="13"/>
  </w:num>
  <w:num w:numId="8">
    <w:abstractNumId w:val="3"/>
  </w:num>
  <w:num w:numId="9">
    <w:abstractNumId w:val="4"/>
  </w:num>
  <w:num w:numId="10">
    <w:abstractNumId w:val="5"/>
  </w:num>
  <w:num w:numId="11">
    <w:abstractNumId w:val="11"/>
  </w:num>
  <w:num w:numId="12">
    <w:abstractNumId w:val="9"/>
  </w:num>
  <w:num w:numId="13">
    <w:abstractNumId w:val="7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C01"/>
    <w:rsid w:val="0000338B"/>
    <w:rsid w:val="00033B21"/>
    <w:rsid w:val="00046843"/>
    <w:rsid w:val="00054325"/>
    <w:rsid w:val="00064D56"/>
    <w:rsid w:val="000704AF"/>
    <w:rsid w:val="00090690"/>
    <w:rsid w:val="000B5CE6"/>
    <w:rsid w:val="000C35DE"/>
    <w:rsid w:val="000C7B20"/>
    <w:rsid w:val="000D5D70"/>
    <w:rsid w:val="000E3C25"/>
    <w:rsid w:val="000E60C2"/>
    <w:rsid w:val="000E6C54"/>
    <w:rsid w:val="000F0222"/>
    <w:rsid w:val="000F4BAA"/>
    <w:rsid w:val="00107CCF"/>
    <w:rsid w:val="00145358"/>
    <w:rsid w:val="0015215E"/>
    <w:rsid w:val="001727DB"/>
    <w:rsid w:val="00174A61"/>
    <w:rsid w:val="001C629A"/>
    <w:rsid w:val="001E15A7"/>
    <w:rsid w:val="0020168F"/>
    <w:rsid w:val="00205316"/>
    <w:rsid w:val="0023262D"/>
    <w:rsid w:val="00244281"/>
    <w:rsid w:val="00275C64"/>
    <w:rsid w:val="00284D81"/>
    <w:rsid w:val="002A6501"/>
    <w:rsid w:val="002C1130"/>
    <w:rsid w:val="002D7656"/>
    <w:rsid w:val="002F3988"/>
    <w:rsid w:val="00313E72"/>
    <w:rsid w:val="0032521C"/>
    <w:rsid w:val="00336C01"/>
    <w:rsid w:val="003571C6"/>
    <w:rsid w:val="003605FA"/>
    <w:rsid w:val="00363512"/>
    <w:rsid w:val="00371DA6"/>
    <w:rsid w:val="003803D9"/>
    <w:rsid w:val="003A4C75"/>
    <w:rsid w:val="003A7D32"/>
    <w:rsid w:val="003B6049"/>
    <w:rsid w:val="003C061F"/>
    <w:rsid w:val="003E29D6"/>
    <w:rsid w:val="003F3C2A"/>
    <w:rsid w:val="003F7A33"/>
    <w:rsid w:val="00425FFF"/>
    <w:rsid w:val="00454B78"/>
    <w:rsid w:val="004716EF"/>
    <w:rsid w:val="00474E9D"/>
    <w:rsid w:val="00485662"/>
    <w:rsid w:val="004B09AB"/>
    <w:rsid w:val="004C2F98"/>
    <w:rsid w:val="004C7419"/>
    <w:rsid w:val="004F1E77"/>
    <w:rsid w:val="004F3BA4"/>
    <w:rsid w:val="005011E9"/>
    <w:rsid w:val="00503764"/>
    <w:rsid w:val="00521628"/>
    <w:rsid w:val="0054636C"/>
    <w:rsid w:val="0057035C"/>
    <w:rsid w:val="00596711"/>
    <w:rsid w:val="006161D9"/>
    <w:rsid w:val="0062474C"/>
    <w:rsid w:val="00624CCB"/>
    <w:rsid w:val="00640AD5"/>
    <w:rsid w:val="006423CE"/>
    <w:rsid w:val="00650F0B"/>
    <w:rsid w:val="00653E30"/>
    <w:rsid w:val="00654515"/>
    <w:rsid w:val="006567D4"/>
    <w:rsid w:val="00663391"/>
    <w:rsid w:val="006A0574"/>
    <w:rsid w:val="006A1E7D"/>
    <w:rsid w:val="006B1C0E"/>
    <w:rsid w:val="006D090F"/>
    <w:rsid w:val="00703493"/>
    <w:rsid w:val="00741451"/>
    <w:rsid w:val="00747C1F"/>
    <w:rsid w:val="007552CD"/>
    <w:rsid w:val="00765C6F"/>
    <w:rsid w:val="007A35B8"/>
    <w:rsid w:val="007E3E95"/>
    <w:rsid w:val="007F4EE0"/>
    <w:rsid w:val="00822B4A"/>
    <w:rsid w:val="008344BF"/>
    <w:rsid w:val="00834E34"/>
    <w:rsid w:val="00840E1B"/>
    <w:rsid w:val="00851F20"/>
    <w:rsid w:val="0087573D"/>
    <w:rsid w:val="00890F1E"/>
    <w:rsid w:val="00896CF1"/>
    <w:rsid w:val="00897974"/>
    <w:rsid w:val="008B3D95"/>
    <w:rsid w:val="008B7C32"/>
    <w:rsid w:val="008C347F"/>
    <w:rsid w:val="008E0BF7"/>
    <w:rsid w:val="008E1AFF"/>
    <w:rsid w:val="008F4DFF"/>
    <w:rsid w:val="009069EE"/>
    <w:rsid w:val="00913286"/>
    <w:rsid w:val="00922932"/>
    <w:rsid w:val="009234F7"/>
    <w:rsid w:val="0093116E"/>
    <w:rsid w:val="00933936"/>
    <w:rsid w:val="0094221D"/>
    <w:rsid w:val="00942A5A"/>
    <w:rsid w:val="00954F20"/>
    <w:rsid w:val="00982036"/>
    <w:rsid w:val="00982238"/>
    <w:rsid w:val="009D564C"/>
    <w:rsid w:val="009F0A4A"/>
    <w:rsid w:val="009F6CFE"/>
    <w:rsid w:val="009F6DD1"/>
    <w:rsid w:val="009F7020"/>
    <w:rsid w:val="00A04D80"/>
    <w:rsid w:val="00A054FD"/>
    <w:rsid w:val="00A06C33"/>
    <w:rsid w:val="00A0763C"/>
    <w:rsid w:val="00A25774"/>
    <w:rsid w:val="00A7006E"/>
    <w:rsid w:val="00A72E71"/>
    <w:rsid w:val="00A8444B"/>
    <w:rsid w:val="00A85DA1"/>
    <w:rsid w:val="00AA3EFB"/>
    <w:rsid w:val="00AA485E"/>
    <w:rsid w:val="00AE104F"/>
    <w:rsid w:val="00B11526"/>
    <w:rsid w:val="00B22015"/>
    <w:rsid w:val="00B60830"/>
    <w:rsid w:val="00B609A7"/>
    <w:rsid w:val="00B60F2B"/>
    <w:rsid w:val="00B6433A"/>
    <w:rsid w:val="00B74039"/>
    <w:rsid w:val="00B877F6"/>
    <w:rsid w:val="00B92EDB"/>
    <w:rsid w:val="00B95CC1"/>
    <w:rsid w:val="00BB1430"/>
    <w:rsid w:val="00BD2F5B"/>
    <w:rsid w:val="00BD60AF"/>
    <w:rsid w:val="00BF4272"/>
    <w:rsid w:val="00BF71A7"/>
    <w:rsid w:val="00C431DB"/>
    <w:rsid w:val="00C469CB"/>
    <w:rsid w:val="00C63333"/>
    <w:rsid w:val="00C82A99"/>
    <w:rsid w:val="00CC24C0"/>
    <w:rsid w:val="00CC6AEB"/>
    <w:rsid w:val="00CD1885"/>
    <w:rsid w:val="00CD205D"/>
    <w:rsid w:val="00D21E3B"/>
    <w:rsid w:val="00D258C7"/>
    <w:rsid w:val="00D33786"/>
    <w:rsid w:val="00D44932"/>
    <w:rsid w:val="00D51978"/>
    <w:rsid w:val="00D95890"/>
    <w:rsid w:val="00D97079"/>
    <w:rsid w:val="00DB0D6E"/>
    <w:rsid w:val="00DC3B67"/>
    <w:rsid w:val="00DE78DD"/>
    <w:rsid w:val="00E155C0"/>
    <w:rsid w:val="00E30AAA"/>
    <w:rsid w:val="00E508B8"/>
    <w:rsid w:val="00E96ABA"/>
    <w:rsid w:val="00F02945"/>
    <w:rsid w:val="00F410BB"/>
    <w:rsid w:val="00FA4DD6"/>
    <w:rsid w:val="00FC32A4"/>
    <w:rsid w:val="00FD0A5F"/>
    <w:rsid w:val="00FE2FBE"/>
    <w:rsid w:val="00FE5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6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56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56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662"/>
    <w:rPr>
      <w:rFonts w:asciiTheme="majorHAnsi" w:eastAsiaTheme="majorEastAsia" w:hAnsiTheme="majorHAnsi" w:cstheme="majorBidi"/>
      <w:b/>
      <w:bCs/>
      <w:color w:val="000000" w:themeColor="text1"/>
      <w:sz w:val="36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856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566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85662"/>
    <w:pPr>
      <w:ind w:left="720"/>
      <w:contextualSpacing/>
    </w:pPr>
  </w:style>
  <w:style w:type="table" w:styleId="TableGrid">
    <w:name w:val="Table Grid"/>
    <w:basedOn w:val="TableNormal"/>
    <w:uiPriority w:val="59"/>
    <w:rsid w:val="004856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56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6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6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56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56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662"/>
    <w:rPr>
      <w:rFonts w:asciiTheme="majorHAnsi" w:eastAsiaTheme="majorEastAsia" w:hAnsiTheme="majorHAnsi" w:cstheme="majorBidi"/>
      <w:b/>
      <w:bCs/>
      <w:color w:val="000000" w:themeColor="text1"/>
      <w:sz w:val="36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856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566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85662"/>
    <w:pPr>
      <w:ind w:left="720"/>
      <w:contextualSpacing/>
    </w:pPr>
  </w:style>
  <w:style w:type="table" w:styleId="TableGrid">
    <w:name w:val="Table Grid"/>
    <w:basedOn w:val="TableNormal"/>
    <w:uiPriority w:val="59"/>
    <w:rsid w:val="004856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56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6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40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2.bin"/><Relationship Id="rId5" Type="http://schemas.openxmlformats.org/officeDocument/2006/relationships/settings" Target="settings.xml"/><Relationship Id="rId10" Type="http://schemas.openxmlformats.org/officeDocument/2006/relationships/image" Target="media/image3.emf"/><Relationship Id="rId4" Type="http://schemas.microsoft.com/office/2007/relationships/stylesWithEffects" Target="stylesWithEffect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5F8815-170A-4318-B20F-16E4F554E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Sim</dc:creator>
  <cp:lastModifiedBy>chris</cp:lastModifiedBy>
  <cp:revision>13</cp:revision>
  <cp:lastPrinted>2012-02-14T05:49:00Z</cp:lastPrinted>
  <dcterms:created xsi:type="dcterms:W3CDTF">2012-05-03T00:28:00Z</dcterms:created>
  <dcterms:modified xsi:type="dcterms:W3CDTF">2012-05-03T01:11:00Z</dcterms:modified>
</cp:coreProperties>
</file>