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F318" w14:textId="77777777" w:rsidR="007B117D" w:rsidRDefault="00000000">
      <w:pPr>
        <w:pStyle w:val="Heading1"/>
      </w:pPr>
      <w:bookmarkStart w:id="0" w:name="X52a84a5601b0eb850f49ea8c3dab240d1aa849f"/>
      <w:r>
        <w:t>8.8 EVENTS — KOICA PMC BUSINESS DEVELOPMENT WORKBOOK</w:t>
      </w:r>
    </w:p>
    <w:p w14:paraId="2899CF5D" w14:textId="77777777" w:rsidR="007B117D" w:rsidRDefault="00000000">
      <w:pPr>
        <w:pStyle w:val="FirstParagraph"/>
      </w:pPr>
      <w:r>
        <w:rPr>
          <w:b/>
          <w:bCs/>
        </w:rPr>
        <w:t>Completed Fillable Workbook</w:t>
      </w:r>
    </w:p>
    <w:p w14:paraId="2FB4EEFD" w14:textId="3EBAF2B2" w:rsidR="007B117D" w:rsidRDefault="00000000">
      <w:pPr>
        <w:pStyle w:val="BodyText"/>
      </w:pPr>
      <w:r>
        <w:rPr>
          <w:b/>
          <w:bCs/>
        </w:rPr>
        <w:t>Business / Idea name:</w:t>
      </w:r>
      <w:r>
        <w:t xml:space="preserve"> 8.8 Events</w:t>
      </w:r>
      <w:r>
        <w:br/>
      </w:r>
      <w:r>
        <w:rPr>
          <w:b/>
          <w:bCs/>
        </w:rPr>
        <w:t>Founder / Team:</w:t>
      </w:r>
      <w:r>
        <w:t xml:space="preserve"> [Founder Name] + Technical Lead + Operations Lead</w:t>
      </w:r>
      <w:r>
        <w:br/>
      </w:r>
      <w:r>
        <w:rPr>
          <w:b/>
          <w:bCs/>
        </w:rPr>
        <w:t>Date started:</w:t>
      </w:r>
      <w:r>
        <w:t xml:space="preserve"> September 2026</w:t>
      </w:r>
      <w:r>
        <w:br/>
      </w:r>
      <w:r>
        <w:rPr>
          <w:b/>
          <w:bCs/>
        </w:rPr>
        <w:t>Location:</w:t>
      </w:r>
      <w:r>
        <w:t xml:space="preserve"> Lago</w:t>
      </w:r>
      <w:r w:rsidR="009661CE">
        <w:t>s, Abuja, Kano and River State</w:t>
      </w:r>
      <w:r>
        <w:t xml:space="preserve"> Nigeria</w:t>
      </w:r>
      <w:r>
        <w:br/>
      </w:r>
      <w:r>
        <w:rPr>
          <w:b/>
          <w:bCs/>
        </w:rPr>
        <w:t>Sector:</w:t>
      </w:r>
      <w:r>
        <w:t xml:space="preserve"> Event Services Marketplace</w:t>
      </w:r>
      <w:r>
        <w:br/>
      </w:r>
      <w:r>
        <w:rPr>
          <w:b/>
          <w:bCs/>
        </w:rPr>
        <w:t>Evidence Ladder:</w:t>
      </w:r>
      <w:r>
        <w:t xml:space="preserve"> Level 04 (Repeated Behavior) → Level 05 (Payment/Commitment)</w:t>
      </w:r>
    </w:p>
    <w:p w14:paraId="4B412F55" w14:textId="77777777" w:rsidR="007B117D" w:rsidRDefault="00000000">
      <w:r>
        <w:pict w14:anchorId="0CEE3BA9">
          <v:rect id="_x0000_i1025" style="width:0;height:1.5pt" o:hralign="center" o:hrstd="t" o:hr="t"/>
        </w:pict>
      </w:r>
    </w:p>
    <w:p w14:paraId="1EC1BE67" w14:textId="77777777" w:rsidR="007B117D" w:rsidRDefault="00000000">
      <w:pPr>
        <w:pStyle w:val="Heading1"/>
      </w:pPr>
      <w:bookmarkStart w:id="1" w:name="s1-problem-definition"/>
      <w:bookmarkEnd w:id="0"/>
      <w:r>
        <w:t>S1 — PROBLEM DEFINITION</w:t>
      </w:r>
    </w:p>
    <w:p w14:paraId="09B225D3" w14:textId="77777777" w:rsidR="007B117D" w:rsidRDefault="00000000">
      <w:pPr>
        <w:pStyle w:val="Heading2"/>
      </w:pPr>
      <w:bookmarkStart w:id="2" w:name="artifact-1-problem-statement"/>
      <w:r>
        <w:t>Artifact 1 — Problem Statement</w:t>
      </w:r>
    </w:p>
    <w:p w14:paraId="1261D02B" w14:textId="77777777" w:rsidR="007B117D" w:rsidRDefault="00000000">
      <w:pPr>
        <w:pStyle w:val="FirstParagraph"/>
      </w:pPr>
      <w:r>
        <w:rPr>
          <w:b/>
          <w:bCs/>
        </w:rPr>
        <w:t>[Customer] struggles with [problem]</w:t>
      </w:r>
    </w:p>
    <w:p w14:paraId="4D7BC428" w14:textId="77777777" w:rsidR="007B117D" w:rsidRDefault="00000000">
      <w:pPr>
        <w:pStyle w:val="BodyText"/>
      </w:pPr>
      <w:r>
        <w:rPr>
          <w:b/>
          <w:bCs/>
        </w:rPr>
        <w:t>Event hosts, planners, and individuals in Nigeria</w:t>
      </w:r>
      <w:r>
        <w:t xml:space="preserve"> struggle with </w:t>
      </w:r>
      <w:r>
        <w:rPr>
          <w:b/>
          <w:bCs/>
        </w:rPr>
        <w:t>discovering, vetting, coordinating, and paying reliable event vendors</w:t>
      </w:r>
      <w:r>
        <w:t xml:space="preserve"> (decorators, DJs, caterers, photographers, MCs, rentals, security, bridal wear) when planning social and corporate events.</w:t>
      </w:r>
    </w:p>
    <w:p w14:paraId="202117C3" w14:textId="77777777" w:rsidR="007B117D" w:rsidRDefault="00000000">
      <w:pPr>
        <w:pStyle w:val="BodyText"/>
      </w:pPr>
      <w:r>
        <w:rPr>
          <w:b/>
          <w:bCs/>
        </w:rPr>
        <w:t>…when [situation], causing [impact]</w:t>
      </w:r>
    </w:p>
    <w:p w14:paraId="30995687" w14:textId="77777777" w:rsidR="007B117D" w:rsidRDefault="00000000">
      <w:pPr>
        <w:pStyle w:val="BodyText"/>
      </w:pPr>
      <w:r>
        <w:rPr>
          <w:b/>
          <w:bCs/>
        </w:rPr>
        <w:t>…when they need to plan an event in a city where they lack a trusted vendor network, or when they manage 8–15 different vendors through scattered WhatsApp chats and Instagram DMs,</w:t>
      </w:r>
      <w:r>
        <w:t xml:space="preserve"> causing </w:t>
      </w:r>
      <w:r>
        <w:rPr>
          <w:b/>
          <w:bCs/>
        </w:rPr>
        <w:t>financial loss from vendor no-shows (₦500K–₦5M per failure), 40–60 hours of wasted coordination time per event, emotional stress, and event-day disasters that damage reputations.</w:t>
      </w:r>
    </w:p>
    <w:p w14:paraId="059945D9" w14:textId="77777777" w:rsidR="007B117D" w:rsidRDefault="00000000">
      <w:pPr>
        <w:pStyle w:val="BodyText"/>
      </w:pPr>
      <w:r>
        <w:rPr>
          <w:b/>
          <w:bCs/>
        </w:rPr>
        <w:t>Evidence:</w:t>
      </w:r>
      <w:r>
        <w:t xml:space="preserve"> - Nigeria’s event industry = ₦5 trillion annually (2.3% of GDP) - 80% of wedding-related enterprises operate informally - 65% of creative service SMEs find clients through social media (no verification) - Average Lagos wedding: ₦15–25 million; 20,000+ weddings/year - 67,518 fraud cases reported in Nigeria (2025) — trust is a national concern</w:t>
      </w:r>
    </w:p>
    <w:p w14:paraId="64195046" w14:textId="77777777" w:rsidR="007B117D" w:rsidRDefault="00000000">
      <w:r>
        <w:lastRenderedPageBreak/>
        <w:pict w14:anchorId="2A736C5B">
          <v:rect id="_x0000_i1026" style="width:0;height:1.5pt" o:hralign="center" o:hrstd="t" o:hr="t"/>
        </w:pict>
      </w:r>
    </w:p>
    <w:p w14:paraId="3A298158" w14:textId="77777777" w:rsidR="007B117D" w:rsidRDefault="00000000">
      <w:pPr>
        <w:pStyle w:val="Heading2"/>
      </w:pPr>
      <w:bookmarkStart w:id="3" w:name="artifact-2-problem-hypothesis"/>
      <w:bookmarkEnd w:id="2"/>
      <w:r>
        <w:t>Artifact 2 — Problem Hypothesis</w:t>
      </w:r>
    </w:p>
    <w:p w14:paraId="6553E6BB" w14:textId="77777777" w:rsidR="007B117D" w:rsidRDefault="00000000">
      <w:pPr>
        <w:pStyle w:val="FirstParagraph"/>
      </w:pPr>
      <w:r>
        <w:rPr>
          <w:b/>
          <w:bCs/>
        </w:rPr>
        <w:t>Testable Hypothesis:</w:t>
      </w:r>
      <w:r>
        <w:t xml:space="preserve"> </w:t>
      </w:r>
      <w:r>
        <w:rPr>
          <w:i/>
          <w:iCs/>
        </w:rPr>
        <w:t>“Middle-to-upper-income individuals and professional event planners in Lagos (ages 25–45) who plan events at least twice per year experience significant pain in vendor discovery and coordination. They are willing to pay a platform fee for a verified, escrow-protected marketplace that consolidates vendor discovery, quoting, contracting, payment, and dispute resolution.”</w:t>
      </w:r>
    </w:p>
    <w:p w14:paraId="5EC78500" w14:textId="77777777" w:rsidR="007B117D" w:rsidRDefault="00000000">
      <w:pPr>
        <w:pStyle w:val="BodyText"/>
      </w:pPr>
      <w:r>
        <w:rPr>
          <w:b/>
          <w:bCs/>
        </w:rPr>
        <w:t>How we know:</w:t>
      </w:r>
      <w:r>
        <w:t xml:space="preserve"> 1. Market data: 7.8% CAGR event management growth; ₦1.2T wedding industry 2. Behavioral observation: Fragmented WhatsApp/Instagram vendor sourcing 3. Competitive gap: Eventbrite/Tix Africa do ticketing, not vendor marketplaces 4. Parallel validation: Gigster (South Africa) pivoted to event supplier marketplace 5. Payment behavior: ₦1.2 quadrillion digital transactions in 2025 — Nigerians pay digitally</w:t>
      </w:r>
    </w:p>
    <w:p w14:paraId="27462E83" w14:textId="77777777" w:rsidR="007B117D" w:rsidRDefault="00000000">
      <w:r>
        <w:pict w14:anchorId="2910AE1C">
          <v:rect id="_x0000_i1027" style="width:0;height:1.5pt" o:hralign="center" o:hrstd="t" o:hr="t"/>
        </w:pict>
      </w:r>
    </w:p>
    <w:p w14:paraId="4A732571" w14:textId="77777777" w:rsidR="007B117D" w:rsidRDefault="00000000">
      <w:pPr>
        <w:pStyle w:val="Heading2"/>
      </w:pPr>
      <w:bookmarkStart w:id="4" w:name="artifact-3-mvp-direction"/>
      <w:bookmarkEnd w:id="3"/>
      <w:r>
        <w:t>Artifact 3 — MVP Direction</w:t>
      </w:r>
    </w:p>
    <w:p w14:paraId="3E702F53" w14:textId="77777777" w:rsidR="007B117D" w:rsidRDefault="00000000">
      <w:pPr>
        <w:pStyle w:val="FirstParagraph"/>
      </w:pPr>
      <w:r>
        <w:rPr>
          <w:b/>
          <w:bCs/>
        </w:rPr>
        <w:t>Phase 1: Concierge MVP (Weeks 1–4) — Zero Tech</w:t>
      </w:r>
      <w:r>
        <w:t xml:space="preserve"> - Manually curate 20–30 verified Lagos wedding vendors - Simple landing pages (Carrd/WordPress) for each vendor - Clients submit needs via Google Form/WhatsApp - Founder manually matches clients to 3 vendors - Manual bank transfer to dedicated escrow account - </w:t>
      </w:r>
      <w:r>
        <w:rPr>
          <w:b/>
          <w:bCs/>
        </w:rPr>
        <w:t>Learning:</w:t>
      </w:r>
      <w:r>
        <w:t xml:space="preserve"> Will clients pay 100% upfront? Will vendors accept commission?</w:t>
      </w:r>
    </w:p>
    <w:p w14:paraId="70D463BB" w14:textId="77777777" w:rsidR="007B117D" w:rsidRDefault="00000000">
      <w:pPr>
        <w:pStyle w:val="BodyText"/>
      </w:pPr>
      <w:r>
        <w:rPr>
          <w:b/>
          <w:bCs/>
        </w:rPr>
        <w:t>Phase 2: Light Tech MVP (Months 2–4)</w:t>
      </w:r>
      <w:r>
        <w:t xml:space="preserve"> - Simple web app (React + Node.js or Bubble) - Paystack integration for automated escrow - Vendor profiles + client request forms - Manual verification maintained - </w:t>
      </w:r>
      <w:r>
        <w:rPr>
          <w:b/>
          <w:bCs/>
        </w:rPr>
        <w:t>Learning:</w:t>
      </w:r>
      <w:r>
        <w:t xml:space="preserve"> Does automated payment increase conversion?</w:t>
      </w:r>
    </w:p>
    <w:p w14:paraId="1F03024F" w14:textId="77777777" w:rsidR="007B117D" w:rsidRDefault="00000000">
      <w:pPr>
        <w:pStyle w:val="BodyText"/>
      </w:pPr>
      <w:r>
        <w:rPr>
          <w:b/>
          <w:bCs/>
        </w:rPr>
        <w:t>Phase 3: Product MVP (Months 5–8)</w:t>
      </w:r>
      <w:r>
        <w:t xml:space="preserve"> - Automated matchmaking (category + location + budget) - In-app messaging - Review system - Vendor self-management - </w:t>
      </w:r>
      <w:r>
        <w:rPr>
          <w:b/>
          <w:bCs/>
        </w:rPr>
        <w:t>Learning:</w:t>
      </w:r>
      <w:r>
        <w:t xml:space="preserve"> Can we achieve marketplace liquidity?</w:t>
      </w:r>
    </w:p>
    <w:p w14:paraId="517C5076" w14:textId="77777777" w:rsidR="007B117D" w:rsidRDefault="00000000">
      <w:pPr>
        <w:pStyle w:val="BodyText"/>
      </w:pPr>
      <w:r>
        <w:rPr>
          <w:b/>
          <w:bCs/>
        </w:rPr>
        <w:t>Smallest Experiment (First 2 Weeks):</w:t>
      </w:r>
      <w:r>
        <w:t xml:space="preserve"> One-page landing page + Instagram ads targeting engaged Lagos couples → WhatsApp manual quote sourcing. Target: 10 quote requests, 2 deposit payments = validation.</w:t>
      </w:r>
    </w:p>
    <w:p w14:paraId="2927AED0" w14:textId="206E95B4" w:rsidR="007B117D" w:rsidRDefault="007B117D"/>
    <w:p w14:paraId="726A2346" w14:textId="77777777" w:rsidR="007B117D" w:rsidRDefault="00000000">
      <w:pPr>
        <w:pStyle w:val="Heading2"/>
      </w:pPr>
      <w:bookmarkStart w:id="5" w:name="artifact-4-uvp-draft"/>
      <w:bookmarkEnd w:id="4"/>
      <w:r>
        <w:t>Artifact 4 — UVP Draft</w:t>
      </w:r>
    </w:p>
    <w:p w14:paraId="6CD819BB" w14:textId="77777777" w:rsidR="007B117D" w:rsidRDefault="00000000">
      <w:pPr>
        <w:pStyle w:val="FirstParagraph"/>
      </w:pPr>
      <w:r>
        <w:rPr>
          <w:b/>
          <w:bCs/>
        </w:rPr>
        <w:t>We help [WHO] do [WHAT]</w:t>
      </w:r>
    </w:p>
    <w:p w14:paraId="39600AF4" w14:textId="77777777" w:rsidR="007B117D" w:rsidRDefault="00000000">
      <w:pPr>
        <w:pStyle w:val="BodyText"/>
      </w:pPr>
      <w:r>
        <w:rPr>
          <w:b/>
          <w:bCs/>
        </w:rPr>
        <w:t>We help event hosts and professional planners in Nigeria discover, book, and pay verified event vendors</w:t>
      </w:r>
    </w:p>
    <w:p w14:paraId="3490FB66" w14:textId="77777777" w:rsidR="007B117D" w:rsidRDefault="00000000">
      <w:pPr>
        <w:pStyle w:val="BodyText"/>
      </w:pPr>
      <w:r>
        <w:rPr>
          <w:b/>
          <w:bCs/>
        </w:rPr>
        <w:t>…better by [HOW]</w:t>
      </w:r>
    </w:p>
    <w:p w14:paraId="390939D8" w14:textId="77777777" w:rsidR="007B117D" w:rsidRDefault="00000000">
      <w:pPr>
        <w:pStyle w:val="BodyText"/>
      </w:pPr>
      <w:r>
        <w:rPr>
          <w:b/>
          <w:bCs/>
        </w:rPr>
        <w:t>…better by providing a single platform where every vendor is identity-verified, every payment is held in secure escrow until delivery, and every booking is backed by structured contracts and dispute resolution — eliminating vendor no-shows, subpar delivery, and payment fraud.</w:t>
      </w:r>
    </w:p>
    <w:p w14:paraId="31FCD961" w14:textId="77777777" w:rsidR="007B117D" w:rsidRDefault="00000000">
      <w:pPr>
        <w:pStyle w:val="BodyText"/>
      </w:pPr>
      <w:r>
        <w:rPr>
          <w:b/>
          <w:bCs/>
        </w:rPr>
        <w:t>…unlike [ALTERNATIVE]</w:t>
      </w:r>
    </w:p>
    <w:p w14:paraId="4C2C23C5" w14:textId="77777777" w:rsidR="007B117D" w:rsidRDefault="00000000">
      <w:pPr>
        <w:pStyle w:val="BodyText"/>
      </w:pPr>
      <w:r>
        <w:rPr>
          <w:b/>
          <w:bCs/>
        </w:rPr>
        <w:t>…unlike scrolling through unverified Instagram pages, managing scattered WhatsApp vendor chats, or relying on distant relatives for vendor referrals in unfamiliar cities.</w:t>
      </w:r>
    </w:p>
    <w:p w14:paraId="54652BFC" w14:textId="4D71CDF1" w:rsidR="007B117D" w:rsidRDefault="007B117D"/>
    <w:p w14:paraId="48554035" w14:textId="77777777" w:rsidR="007B117D" w:rsidRDefault="00000000">
      <w:pPr>
        <w:pStyle w:val="FirstParagraph"/>
      </w:pPr>
      <w:r>
        <w:rPr>
          <w:b/>
          <w:bCs/>
        </w:rPr>
        <w:t>Evidence Check S1:</w:t>
      </w:r>
      <w:r>
        <w:t xml:space="preserve"> ☑ Problem names specific customer (event hosts/planners, Lagos, 25–45, middle-to-upper income) ☑ Problem has real consequence (financial loss, time waste, reputation damage) ☑ UVP explicitly connects back to problem (verification → trust, escrow → payment risk, one-stop → fragmentation)</w:t>
      </w:r>
    </w:p>
    <w:p w14:paraId="098D0D0B" w14:textId="21F66F31" w:rsidR="007B117D" w:rsidRDefault="007B117D"/>
    <w:p w14:paraId="033A2608" w14:textId="77777777" w:rsidR="007B117D" w:rsidRDefault="00000000">
      <w:pPr>
        <w:pStyle w:val="Heading1"/>
      </w:pPr>
      <w:bookmarkStart w:id="6" w:name="s2-customer-discovery"/>
      <w:bookmarkEnd w:id="1"/>
      <w:bookmarkEnd w:id="5"/>
      <w:r>
        <w:t>S2 — CUSTOMER DISCOVERY</w:t>
      </w:r>
    </w:p>
    <w:p w14:paraId="68D1BBDF" w14:textId="77777777" w:rsidR="007B117D" w:rsidRDefault="00000000">
      <w:pPr>
        <w:pStyle w:val="Heading2"/>
      </w:pPr>
      <w:bookmarkStart w:id="7" w:name="artifact-1-customer-segment"/>
      <w:r>
        <w:t>Artifact 1 — Customer Segment</w:t>
      </w:r>
    </w:p>
    <w:p w14:paraId="51215858" w14:textId="77777777" w:rsidR="007B117D" w:rsidRDefault="00000000">
      <w:pPr>
        <w:pStyle w:val="FirstParagraph"/>
      </w:pPr>
      <w:r>
        <w:rPr>
          <w:b/>
          <w:bCs/>
        </w:rPr>
        <w:t>Same job:</w:t>
      </w:r>
      <w:r>
        <w:t xml:space="preserve"> Planning, coordinating, executing social/corporate events (weddings, birthdays, corporate functions, proposals, burials, naming ceremonies).</w:t>
      </w:r>
    </w:p>
    <w:p w14:paraId="0746FBE4" w14:textId="77777777" w:rsidR="007B117D" w:rsidRDefault="00000000">
      <w:pPr>
        <w:pStyle w:val="BodyText"/>
      </w:pPr>
      <w:r>
        <w:rPr>
          <w:b/>
          <w:bCs/>
        </w:rPr>
        <w:t>Same pain:</w:t>
      </w:r>
      <w:r>
        <w:t xml:space="preserve"> Difficulty discovering reliable vendors outside immediate network; fear of scams; time wasted managing multiple vendors informally; no recourse for vendor failure.</w:t>
      </w:r>
    </w:p>
    <w:p w14:paraId="493A1E16" w14:textId="77777777" w:rsidR="007B117D" w:rsidRDefault="00000000">
      <w:pPr>
        <w:pStyle w:val="BodyText"/>
      </w:pPr>
      <w:r>
        <w:rPr>
          <w:b/>
          <w:bCs/>
        </w:rPr>
        <w:t>Reachable:</w:t>
      </w:r>
      <w:r>
        <w:t xml:space="preserve"> - Instagram/Facebook ads (engaged couples, Lagos, 25–35) - Wedding fairs/expos (WedExpo, LoveWeddingsNG) - Bridal shop partnerships (captured planning-mode audience) - Event planner networks (NAPEP, ASEVEN) - Corporate HR departments - WhatsApp bridal/event planning groups</w:t>
      </w:r>
    </w:p>
    <w:p w14:paraId="55A11E0A" w14:textId="77777777" w:rsidR="007B117D" w:rsidRDefault="00000000">
      <w:pPr>
        <w:pStyle w:val="BodyText"/>
      </w:pPr>
      <w:r>
        <w:rPr>
          <w:b/>
          <w:bCs/>
        </w:rPr>
        <w:t>Early adopter:</w:t>
      </w:r>
      <w:r>
        <w:t xml:space="preserve"> - Out-of-town planners (no local network, desperate for trust) - First-time event hosts (young couples, first wedding, no experience) - Tech-savvy professionals (ages 25–35, use Uber/Jumia/Bolt, expect platform services) - Professional event planners (seek new vendor sources, reduce coordination overhead) - Corporate event organizers (need formal contracts, receipts, audit trails)</w:t>
      </w:r>
    </w:p>
    <w:p w14:paraId="210A3CA0" w14:textId="06148013" w:rsidR="007B117D" w:rsidRDefault="007B117D"/>
    <w:p w14:paraId="20C49B8C" w14:textId="77777777" w:rsidR="007B117D" w:rsidRDefault="00000000">
      <w:pPr>
        <w:pStyle w:val="Heading2"/>
      </w:pPr>
      <w:bookmarkStart w:id="8" w:name="artifact-2-persona"/>
      <w:bookmarkEnd w:id="7"/>
      <w:r>
        <w:t>Artifact 2 — Persona</w:t>
      </w:r>
    </w:p>
    <w:p w14:paraId="31900009" w14:textId="77777777" w:rsidR="007B117D" w:rsidRDefault="00000000">
      <w:pPr>
        <w:pStyle w:val="Heading3"/>
      </w:pPr>
      <w:bookmarkStart w:id="9" w:name="primary-the-anxious-bride-amaka-29"/>
      <w:r>
        <w:t>Primary: “The Anxious Bride” — Amaka, 29</w:t>
      </w:r>
    </w:p>
    <w:tbl>
      <w:tblPr>
        <w:tblStyle w:val="Table"/>
        <w:tblW w:w="5000" w:type="pct"/>
        <w:tblLayout w:type="fixed"/>
        <w:tblLook w:val="0020" w:firstRow="1" w:lastRow="0" w:firstColumn="0" w:lastColumn="0" w:noHBand="0" w:noVBand="0"/>
      </w:tblPr>
      <w:tblGrid>
        <w:gridCol w:w="4428"/>
        <w:gridCol w:w="4428"/>
      </w:tblGrid>
      <w:tr w:rsidR="007B117D" w14:paraId="1885A5A8"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5E1941" w14:textId="77777777" w:rsidR="007B117D" w:rsidRDefault="00000000">
            <w:pPr>
              <w:pStyle w:val="Compact"/>
            </w:pPr>
            <w:r>
              <w:t>Field</w:t>
            </w:r>
          </w:p>
        </w:tc>
        <w:tc>
          <w:tcPr>
            <w:tcW w:w="3960" w:type="dxa"/>
          </w:tcPr>
          <w:p w14:paraId="40FBD776" w14:textId="77777777" w:rsidR="007B117D" w:rsidRDefault="00000000">
            <w:pPr>
              <w:pStyle w:val="Compact"/>
            </w:pPr>
            <w:r>
              <w:t>Answer</w:t>
            </w:r>
          </w:p>
        </w:tc>
      </w:tr>
      <w:tr w:rsidR="007B117D" w14:paraId="789DFB67" w14:textId="77777777">
        <w:tc>
          <w:tcPr>
            <w:tcW w:w="3960" w:type="dxa"/>
          </w:tcPr>
          <w:p w14:paraId="5A30E510" w14:textId="77777777" w:rsidR="007B117D" w:rsidRDefault="00000000">
            <w:pPr>
              <w:pStyle w:val="Compact"/>
            </w:pPr>
            <w:r>
              <w:rPr>
                <w:b/>
                <w:bCs/>
              </w:rPr>
              <w:t>Role</w:t>
            </w:r>
          </w:p>
        </w:tc>
        <w:tc>
          <w:tcPr>
            <w:tcW w:w="3960" w:type="dxa"/>
          </w:tcPr>
          <w:p w14:paraId="20D07826" w14:textId="77777777" w:rsidR="007B117D" w:rsidRDefault="00000000">
            <w:pPr>
              <w:pStyle w:val="Compact"/>
            </w:pPr>
            <w:r>
              <w:t>Bride-to-be, marketing manager at Lagos fintech, ₦800K/month, fiancé in London, coordinating two families</w:t>
            </w:r>
          </w:p>
        </w:tc>
      </w:tr>
      <w:tr w:rsidR="007B117D" w14:paraId="6F0A78CE" w14:textId="77777777">
        <w:tc>
          <w:tcPr>
            <w:tcW w:w="3960" w:type="dxa"/>
          </w:tcPr>
          <w:p w14:paraId="5FC2A80F" w14:textId="77777777" w:rsidR="007B117D" w:rsidRDefault="00000000">
            <w:pPr>
              <w:pStyle w:val="Compact"/>
            </w:pPr>
            <w:r>
              <w:rPr>
                <w:b/>
                <w:bCs/>
              </w:rPr>
              <w:t>Context</w:t>
            </w:r>
          </w:p>
        </w:tc>
        <w:tc>
          <w:tcPr>
            <w:tcW w:w="3960" w:type="dxa"/>
          </w:tcPr>
          <w:p w14:paraId="49B63B37" w14:textId="77777777" w:rsidR="007B117D" w:rsidRDefault="00000000">
            <w:pPr>
              <w:pStyle w:val="Compact"/>
            </w:pPr>
            <w:r>
              <w:t>Wedding in 6 months, ₦20M budget, never planned a wedding, skeptical of mother’s church-network vendor recommendations, saw friend’s wedding ruined by subpar decorator</w:t>
            </w:r>
          </w:p>
        </w:tc>
      </w:tr>
      <w:tr w:rsidR="007B117D" w14:paraId="491037BB" w14:textId="77777777">
        <w:tc>
          <w:tcPr>
            <w:tcW w:w="3960" w:type="dxa"/>
          </w:tcPr>
          <w:p w14:paraId="7FC97024" w14:textId="77777777" w:rsidR="007B117D" w:rsidRDefault="00000000">
            <w:pPr>
              <w:pStyle w:val="Compact"/>
            </w:pPr>
            <w:r>
              <w:rPr>
                <w:b/>
                <w:bCs/>
              </w:rPr>
              <w:t>Workflow</w:t>
            </w:r>
          </w:p>
        </w:tc>
        <w:tc>
          <w:tcPr>
            <w:tcW w:w="3960" w:type="dxa"/>
          </w:tcPr>
          <w:p w14:paraId="6DE01846" w14:textId="77777777" w:rsidR="007B117D" w:rsidRDefault="00000000">
            <w:pPr>
              <w:pStyle w:val="Compact"/>
            </w:pPr>
            <w:r>
              <w:t>Pinterest board → WhatsApp friend referrals → DMs 15 Instagram vendors (5 respond, 3 quote, 1 demands 70% upfront) → 3 weekends visiting studios → 8 scattered WhatsApp vendor chats → nightmares about DJ no-show</w:t>
            </w:r>
          </w:p>
        </w:tc>
      </w:tr>
      <w:tr w:rsidR="007B117D" w14:paraId="048A0756" w14:textId="77777777">
        <w:tc>
          <w:tcPr>
            <w:tcW w:w="3960" w:type="dxa"/>
          </w:tcPr>
          <w:p w14:paraId="0E36D5FB" w14:textId="77777777" w:rsidR="007B117D" w:rsidRDefault="00000000">
            <w:pPr>
              <w:pStyle w:val="Compact"/>
            </w:pPr>
            <w:r>
              <w:rPr>
                <w:b/>
                <w:bCs/>
              </w:rPr>
              <w:t>Motivation</w:t>
            </w:r>
          </w:p>
        </w:tc>
        <w:tc>
          <w:tcPr>
            <w:tcW w:w="3960" w:type="dxa"/>
          </w:tcPr>
          <w:p w14:paraId="68BBB7E0" w14:textId="77777777" w:rsidR="007B117D" w:rsidRDefault="00000000">
            <w:pPr>
              <w:pStyle w:val="Compact"/>
            </w:pPr>
            <w:r>
              <w:t>Primary: Beautiful, stress-free wedding. Secondary: Not being scammed. Tertiary: Impressing London fiancé/in-laws. Hidden: Proving she can handle planning without mother taking over.</w:t>
            </w:r>
          </w:p>
        </w:tc>
      </w:tr>
    </w:tbl>
    <w:p w14:paraId="3E48247E" w14:textId="77777777" w:rsidR="007B117D" w:rsidRDefault="00000000">
      <w:pPr>
        <w:pStyle w:val="Heading3"/>
      </w:pPr>
      <w:bookmarkStart w:id="10" w:name="X1d8ab2a96b9fbb5e84afb4099c5ee07053cdff8"/>
      <w:bookmarkEnd w:id="9"/>
      <w:r>
        <w:t>Secondary: “The Professional Planner” — Chidi, 34</w:t>
      </w:r>
    </w:p>
    <w:tbl>
      <w:tblPr>
        <w:tblStyle w:val="Table"/>
        <w:tblW w:w="5000" w:type="pct"/>
        <w:tblLayout w:type="fixed"/>
        <w:tblLook w:val="0020" w:firstRow="1" w:lastRow="0" w:firstColumn="0" w:lastColumn="0" w:noHBand="0" w:noVBand="0"/>
      </w:tblPr>
      <w:tblGrid>
        <w:gridCol w:w="4428"/>
        <w:gridCol w:w="4428"/>
      </w:tblGrid>
      <w:tr w:rsidR="007B117D" w14:paraId="4C9D3BD8"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ACBCBA" w14:textId="77777777" w:rsidR="007B117D" w:rsidRPr="00E4351C" w:rsidRDefault="00000000">
            <w:pPr>
              <w:pStyle w:val="Compact"/>
              <w:rPr>
                <w:b/>
                <w:bCs/>
              </w:rPr>
            </w:pPr>
            <w:r w:rsidRPr="00E4351C">
              <w:rPr>
                <w:b/>
                <w:bCs/>
              </w:rPr>
              <w:t>Field</w:t>
            </w:r>
          </w:p>
        </w:tc>
        <w:tc>
          <w:tcPr>
            <w:tcW w:w="3960" w:type="dxa"/>
          </w:tcPr>
          <w:p w14:paraId="2DD12C4C" w14:textId="77777777" w:rsidR="007B117D" w:rsidRPr="00E4351C" w:rsidRDefault="00000000">
            <w:pPr>
              <w:pStyle w:val="Compact"/>
              <w:rPr>
                <w:b/>
                <w:bCs/>
              </w:rPr>
            </w:pPr>
            <w:r w:rsidRPr="00E4351C">
              <w:rPr>
                <w:b/>
                <w:bCs/>
              </w:rPr>
              <w:t>Answer</w:t>
            </w:r>
          </w:p>
        </w:tc>
      </w:tr>
      <w:tr w:rsidR="007B117D" w14:paraId="51743956" w14:textId="77777777">
        <w:tc>
          <w:tcPr>
            <w:tcW w:w="3960" w:type="dxa"/>
          </w:tcPr>
          <w:p w14:paraId="470DBE50" w14:textId="77777777" w:rsidR="007B117D" w:rsidRDefault="00000000">
            <w:pPr>
              <w:pStyle w:val="Compact"/>
            </w:pPr>
            <w:r>
              <w:rPr>
                <w:b/>
                <w:bCs/>
              </w:rPr>
              <w:t>Role</w:t>
            </w:r>
          </w:p>
        </w:tc>
        <w:tc>
          <w:tcPr>
            <w:tcW w:w="3960" w:type="dxa"/>
          </w:tcPr>
          <w:p w14:paraId="754ACBAA" w14:textId="5B820123" w:rsidR="007B117D" w:rsidRDefault="00000000">
            <w:pPr>
              <w:pStyle w:val="Compact"/>
            </w:pPr>
            <w:r>
              <w:t>Event planner, 5 years experience, Lekki-based agency, 15–20 weddings + 10 corporate events/year, 3 assistants</w:t>
            </w:r>
            <w:r w:rsidR="00E4351C">
              <w:t>.</w:t>
            </w:r>
          </w:p>
        </w:tc>
      </w:tr>
      <w:tr w:rsidR="007B117D" w14:paraId="45321992" w14:textId="77777777">
        <w:tc>
          <w:tcPr>
            <w:tcW w:w="3960" w:type="dxa"/>
          </w:tcPr>
          <w:p w14:paraId="72C86664" w14:textId="77777777" w:rsidR="007B117D" w:rsidRDefault="00000000">
            <w:pPr>
              <w:pStyle w:val="Compact"/>
            </w:pPr>
            <w:r>
              <w:rPr>
                <w:b/>
                <w:bCs/>
              </w:rPr>
              <w:t>Context</w:t>
            </w:r>
          </w:p>
        </w:tc>
        <w:tc>
          <w:tcPr>
            <w:tcW w:w="3960" w:type="dxa"/>
          </w:tcPr>
          <w:p w14:paraId="0D0CF57B" w14:textId="77777777" w:rsidR="007B117D" w:rsidRDefault="00000000">
            <w:pPr>
              <w:pStyle w:val="Compact"/>
            </w:pPr>
            <w:r>
              <w:t>Core clients in Lagos; recent Abuja destination wedding client — no reliable Abuja vendors. Maintains vendor network in Excel + WhatsApp. Scrambles for replacements when key vendors are unavailable.</w:t>
            </w:r>
          </w:p>
        </w:tc>
      </w:tr>
      <w:tr w:rsidR="007B117D" w14:paraId="1C42D973" w14:textId="77777777">
        <w:tc>
          <w:tcPr>
            <w:tcW w:w="3960" w:type="dxa"/>
          </w:tcPr>
          <w:p w14:paraId="2E0BBE1F" w14:textId="77777777" w:rsidR="007B117D" w:rsidRDefault="00000000">
            <w:pPr>
              <w:pStyle w:val="Compact"/>
            </w:pPr>
            <w:r>
              <w:rPr>
                <w:b/>
                <w:bCs/>
              </w:rPr>
              <w:t>Workflow</w:t>
            </w:r>
          </w:p>
        </w:tc>
        <w:tc>
          <w:tcPr>
            <w:tcW w:w="3960" w:type="dxa"/>
          </w:tcPr>
          <w:p w14:paraId="13897B10" w14:textId="25728A50" w:rsidR="007B117D" w:rsidRDefault="00000000">
            <w:pPr>
              <w:pStyle w:val="Compact"/>
            </w:pPr>
            <w:r>
              <w:t>Client brief → Excel availability check → 20 WhatsApp broadcasts → 2–3 day wait → individual price negotiation → collect client payment → pay vendors individually → chase confirmations → pray on event day → handle failures personally</w:t>
            </w:r>
            <w:r w:rsidR="00E4351C">
              <w:t>.</w:t>
            </w:r>
          </w:p>
        </w:tc>
      </w:tr>
      <w:tr w:rsidR="007B117D" w14:paraId="1036B37B" w14:textId="77777777">
        <w:tc>
          <w:tcPr>
            <w:tcW w:w="3960" w:type="dxa"/>
          </w:tcPr>
          <w:p w14:paraId="4B9CD2F0" w14:textId="77777777" w:rsidR="007B117D" w:rsidRDefault="00000000">
            <w:pPr>
              <w:pStyle w:val="Compact"/>
            </w:pPr>
            <w:r>
              <w:rPr>
                <w:b/>
                <w:bCs/>
              </w:rPr>
              <w:t>Motivation</w:t>
            </w:r>
          </w:p>
        </w:tc>
        <w:tc>
          <w:tcPr>
            <w:tcW w:w="3960" w:type="dxa"/>
          </w:tcPr>
          <w:p w14:paraId="5A5529F0" w14:textId="77777777" w:rsidR="007B117D" w:rsidRDefault="00000000">
            <w:pPr>
              <w:pStyle w:val="Compact"/>
            </w:pPr>
            <w:r>
              <w:t>Primary: Flawless events generating referrals. Secondary: Expand network beyond Lagos. Tertiary: Reduce 30–40% coordination time. Hidden: Scale agency without hiring more staff.</w:t>
            </w:r>
          </w:p>
        </w:tc>
      </w:tr>
    </w:tbl>
    <w:p w14:paraId="1D90409D" w14:textId="77777777" w:rsidR="007B117D" w:rsidRDefault="00000000">
      <w:pPr>
        <w:pStyle w:val="Heading3"/>
      </w:pPr>
      <w:bookmarkStart w:id="11" w:name="X9dacf3f574d6c74470bde8f3eea484a7e1c631a"/>
      <w:bookmarkEnd w:id="10"/>
      <w:r>
        <w:t>Tertiary: “The Corporate Event Manager” — Mr. Adeyemi, 42</w:t>
      </w:r>
    </w:p>
    <w:tbl>
      <w:tblPr>
        <w:tblStyle w:val="Table"/>
        <w:tblW w:w="5000" w:type="pct"/>
        <w:tblLayout w:type="fixed"/>
        <w:tblLook w:val="0020" w:firstRow="1" w:lastRow="0" w:firstColumn="0" w:lastColumn="0" w:noHBand="0" w:noVBand="0"/>
      </w:tblPr>
      <w:tblGrid>
        <w:gridCol w:w="4428"/>
        <w:gridCol w:w="4428"/>
      </w:tblGrid>
      <w:tr w:rsidR="007B117D" w14:paraId="6B3F20DD"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0B9316" w14:textId="77777777" w:rsidR="007B117D" w:rsidRDefault="00000000">
            <w:pPr>
              <w:pStyle w:val="Compact"/>
            </w:pPr>
            <w:r>
              <w:t>Field</w:t>
            </w:r>
          </w:p>
        </w:tc>
        <w:tc>
          <w:tcPr>
            <w:tcW w:w="3960" w:type="dxa"/>
          </w:tcPr>
          <w:p w14:paraId="51169AD8" w14:textId="77777777" w:rsidR="007B117D" w:rsidRDefault="00000000">
            <w:pPr>
              <w:pStyle w:val="Compact"/>
            </w:pPr>
            <w:r>
              <w:t>Answer</w:t>
            </w:r>
          </w:p>
        </w:tc>
      </w:tr>
      <w:tr w:rsidR="007B117D" w14:paraId="3B044DAC" w14:textId="77777777">
        <w:tc>
          <w:tcPr>
            <w:tcW w:w="3960" w:type="dxa"/>
          </w:tcPr>
          <w:p w14:paraId="6FDCBAAA" w14:textId="77777777" w:rsidR="007B117D" w:rsidRDefault="00000000">
            <w:pPr>
              <w:pStyle w:val="Compact"/>
            </w:pPr>
            <w:r>
              <w:rPr>
                <w:b/>
                <w:bCs/>
              </w:rPr>
              <w:t>Role</w:t>
            </w:r>
          </w:p>
        </w:tc>
        <w:tc>
          <w:tcPr>
            <w:tcW w:w="3960" w:type="dxa"/>
          </w:tcPr>
          <w:p w14:paraId="01F1F9AF" w14:textId="77777777" w:rsidR="007B117D" w:rsidRDefault="00000000">
            <w:pPr>
              <w:pStyle w:val="Compact"/>
            </w:pPr>
            <w:r>
              <w:t>HR/Admin Manager, 150-employee Lagos company, organizes annual party, quarterly team-building, product launches</w:t>
            </w:r>
          </w:p>
        </w:tc>
      </w:tr>
      <w:tr w:rsidR="007B117D" w14:paraId="58F18EFF" w14:textId="77777777">
        <w:tc>
          <w:tcPr>
            <w:tcW w:w="3960" w:type="dxa"/>
          </w:tcPr>
          <w:p w14:paraId="2F248193" w14:textId="77777777" w:rsidR="007B117D" w:rsidRDefault="00000000">
            <w:pPr>
              <w:pStyle w:val="Compact"/>
            </w:pPr>
            <w:r>
              <w:rPr>
                <w:b/>
                <w:bCs/>
              </w:rPr>
              <w:t>Context</w:t>
            </w:r>
          </w:p>
        </w:tc>
        <w:tc>
          <w:tcPr>
            <w:tcW w:w="3960" w:type="dxa"/>
          </w:tcPr>
          <w:p w14:paraId="268BB6D3" w14:textId="77777777" w:rsidR="007B117D" w:rsidRDefault="00000000">
            <w:pPr>
              <w:pStyle w:val="Compact"/>
            </w:pPr>
            <w:r>
              <w:t>₦5–10M budget per event, needs formal invoices for finance, last year’s caterer caused food poisoning, CEO was furious, needs vendor vetting and recourse</w:t>
            </w:r>
          </w:p>
        </w:tc>
      </w:tr>
      <w:tr w:rsidR="007B117D" w14:paraId="788247C8" w14:textId="77777777">
        <w:tc>
          <w:tcPr>
            <w:tcW w:w="3960" w:type="dxa"/>
          </w:tcPr>
          <w:p w14:paraId="4607BE61" w14:textId="77777777" w:rsidR="007B117D" w:rsidRDefault="00000000">
            <w:pPr>
              <w:pStyle w:val="Compact"/>
            </w:pPr>
            <w:r>
              <w:rPr>
                <w:b/>
                <w:bCs/>
              </w:rPr>
              <w:t>Workflow</w:t>
            </w:r>
          </w:p>
        </w:tc>
        <w:tc>
          <w:tcPr>
            <w:tcW w:w="3960" w:type="dxa"/>
          </w:tcPr>
          <w:p w14:paraId="321F5EBD" w14:textId="77777777" w:rsidR="007B117D" w:rsidRDefault="00000000">
            <w:pPr>
              <w:pStyle w:val="Compact"/>
            </w:pPr>
            <w:r>
              <w:t>Budget approval → colleague referrals → 3 quotes via email/phone → management approval → company account payment → hope vendor delivers → submit receipts</w:t>
            </w:r>
          </w:p>
        </w:tc>
      </w:tr>
      <w:tr w:rsidR="007B117D" w14:paraId="290EEAFA" w14:textId="77777777">
        <w:tc>
          <w:tcPr>
            <w:tcW w:w="3960" w:type="dxa"/>
          </w:tcPr>
          <w:p w14:paraId="3908BCAB" w14:textId="77777777" w:rsidR="007B117D" w:rsidRDefault="00000000">
            <w:pPr>
              <w:pStyle w:val="Compact"/>
            </w:pPr>
            <w:r>
              <w:rPr>
                <w:b/>
                <w:bCs/>
              </w:rPr>
              <w:t>Motivation</w:t>
            </w:r>
          </w:p>
        </w:tc>
        <w:tc>
          <w:tcPr>
            <w:tcW w:w="3960" w:type="dxa"/>
          </w:tcPr>
          <w:p w14:paraId="1F3AAD16" w14:textId="77777777" w:rsidR="007B117D" w:rsidRDefault="00000000">
            <w:pPr>
              <w:pStyle w:val="Compact"/>
            </w:pPr>
            <w:r>
              <w:t>Primary: Professional events reflecting well on company. Secondary: Protect career from vendor failure. Tertiary: Streamline procurement. Hidden: Not getting blamed for failures.</w:t>
            </w:r>
          </w:p>
        </w:tc>
      </w:tr>
    </w:tbl>
    <w:p w14:paraId="3C594553" w14:textId="77777777" w:rsidR="007B117D" w:rsidRDefault="00000000">
      <w:r>
        <w:pict w14:anchorId="70B4D14B">
          <v:rect id="_x0000_i1032" style="width:0;height:1.5pt" o:hralign="center" o:hrstd="t" o:hr="t"/>
        </w:pict>
      </w:r>
    </w:p>
    <w:p w14:paraId="47C54616" w14:textId="77777777" w:rsidR="007B117D" w:rsidRDefault="00000000">
      <w:pPr>
        <w:pStyle w:val="Heading2"/>
      </w:pPr>
      <w:bookmarkStart w:id="12" w:name="artifact-3-interview-guide"/>
      <w:bookmarkEnd w:id="8"/>
      <w:bookmarkEnd w:id="11"/>
      <w:r>
        <w:t>Artifact 3 — Interview Guide</w:t>
      </w:r>
    </w:p>
    <w:p w14:paraId="761E9806" w14:textId="77777777" w:rsidR="007B117D" w:rsidRDefault="00000000">
      <w:pPr>
        <w:pStyle w:val="FirstParagraph"/>
      </w:pPr>
      <w:r>
        <w:rPr>
          <w:b/>
          <w:bCs/>
        </w:rPr>
        <w:t>Question 1:</w:t>
      </w:r>
      <w:r>
        <w:t xml:space="preserve"> </w:t>
      </w:r>
      <w:r>
        <w:rPr>
          <w:i/>
          <w:iCs/>
        </w:rPr>
        <w:t>“Tell me about the last event you planned. Walk me through how you found each vendor. Where did you start, and how many people did you contact before finding the ones you used?”</w:t>
      </w:r>
    </w:p>
    <w:p w14:paraId="0EBB1CD0" w14:textId="77777777" w:rsidR="007B117D" w:rsidRDefault="00000000">
      <w:pPr>
        <w:pStyle w:val="BodyText"/>
      </w:pPr>
      <w:r>
        <w:rPr>
          <w:b/>
          <w:bCs/>
        </w:rPr>
        <w:t>Question 2:</w:t>
      </w:r>
      <w:r>
        <w:t xml:space="preserve"> </w:t>
      </w:r>
      <w:r>
        <w:rPr>
          <w:i/>
          <w:iCs/>
        </w:rPr>
        <w:t>“Have you ever had a vendor not show up or deliver significantly less than agreed? What happened, what did it cost you — in money, time, or stress?”</w:t>
      </w:r>
    </w:p>
    <w:p w14:paraId="3B4D0A24" w14:textId="77777777" w:rsidR="007B117D" w:rsidRDefault="00000000">
      <w:pPr>
        <w:pStyle w:val="BodyText"/>
      </w:pPr>
      <w:r>
        <w:rPr>
          <w:b/>
          <w:bCs/>
        </w:rPr>
        <w:t>Question 3:</w:t>
      </w:r>
      <w:r>
        <w:t xml:space="preserve"> </w:t>
      </w:r>
      <w:r>
        <w:rPr>
          <w:i/>
          <w:iCs/>
        </w:rPr>
        <w:t>“When you need a vendor in a part of Lagos or another city where you don’t know anyone, what do you do? Walk me through your last experience.”</w:t>
      </w:r>
    </w:p>
    <w:p w14:paraId="158AD1DC" w14:textId="77777777" w:rsidR="007B117D" w:rsidRDefault="00000000">
      <w:pPr>
        <w:pStyle w:val="BodyText"/>
      </w:pPr>
      <w:r>
        <w:rPr>
          <w:b/>
          <w:bCs/>
        </w:rPr>
        <w:t>Question 4:</w:t>
      </w:r>
      <w:r>
        <w:t xml:space="preserve"> </w:t>
      </w:r>
      <w:r>
        <w:rPr>
          <w:i/>
          <w:iCs/>
        </w:rPr>
        <w:t>“How do you currently pay vendors? Everything upfront, deposit, or after the event? Have you ever paid a deposit and worried the vendor wouldn’t show up? Tell me about that.”</w:t>
      </w:r>
    </w:p>
    <w:p w14:paraId="09A1A30B" w14:textId="77777777" w:rsidR="007B117D" w:rsidRDefault="00000000">
      <w:pPr>
        <w:pStyle w:val="BodyText"/>
      </w:pPr>
      <w:r>
        <w:rPr>
          <w:b/>
          <w:bCs/>
        </w:rPr>
        <w:t>Question 5:</w:t>
      </w:r>
      <w:r>
        <w:t xml:space="preserve"> </w:t>
      </w:r>
      <w:r>
        <w:rPr>
          <w:i/>
          <w:iCs/>
        </w:rPr>
        <w:t>“If I asked to see your phone, how many WhatsApp chats do you have with different vendors for your current or last event? How do you keep track of who said what, what was agreed, and what was paid?”</w:t>
      </w:r>
    </w:p>
    <w:p w14:paraId="18F8805D" w14:textId="77777777" w:rsidR="007B117D" w:rsidRDefault="00000000">
      <w:pPr>
        <w:pStyle w:val="BodyText"/>
      </w:pPr>
      <w:r>
        <w:rPr>
          <w:b/>
          <w:bCs/>
        </w:rPr>
        <w:t>Question 6:</w:t>
      </w:r>
      <w:r>
        <w:t xml:space="preserve"> </w:t>
      </w:r>
      <w:r>
        <w:rPr>
          <w:i/>
          <w:iCs/>
        </w:rPr>
        <w:t>“Have you used Jumia, Uber, or Airbnb? What made you trust those platforms enough to pay through them instead of directly to the seller/driver/host?”</w:t>
      </w:r>
    </w:p>
    <w:p w14:paraId="10613F70" w14:textId="77777777" w:rsidR="007B117D" w:rsidRDefault="00000000">
      <w:pPr>
        <w:pStyle w:val="BodyText"/>
      </w:pPr>
      <w:r>
        <w:rPr>
          <w:b/>
          <w:bCs/>
        </w:rPr>
        <w:t>Question 7:</w:t>
      </w:r>
      <w:r>
        <w:t xml:space="preserve"> </w:t>
      </w:r>
      <w:r>
        <w:rPr>
          <w:i/>
          <w:iCs/>
        </w:rPr>
        <w:t>“For your next event, if you could wave a magic wand and fix one thing about the vendor-finding and booking process, what would it be? Why that specifically?”</w:t>
      </w:r>
    </w:p>
    <w:p w14:paraId="7DCB6262" w14:textId="77777777" w:rsidR="007B117D" w:rsidRDefault="00000000">
      <w:pPr>
        <w:pStyle w:val="BodyText"/>
      </w:pPr>
      <w:r>
        <w:rPr>
          <w:b/>
          <w:bCs/>
        </w:rPr>
        <w:t>Question 8:</w:t>
      </w:r>
      <w:r>
        <w:t xml:space="preserve"> </w:t>
      </w:r>
      <w:r>
        <w:rPr>
          <w:i/>
          <w:iCs/>
        </w:rPr>
        <w:t>“When you recommend a vendor to a friend, what do you specifically say? What proof do you offer that the vendor is reliable?”</w:t>
      </w:r>
    </w:p>
    <w:p w14:paraId="7E8A3A5D" w14:textId="3630D66F" w:rsidR="007B117D" w:rsidRDefault="007B117D"/>
    <w:p w14:paraId="17EE103A" w14:textId="77777777" w:rsidR="007B117D" w:rsidRDefault="00000000">
      <w:pPr>
        <w:pStyle w:val="Heading2"/>
      </w:pPr>
      <w:bookmarkStart w:id="13" w:name="artifact-4-evidence-review"/>
      <w:bookmarkEnd w:id="12"/>
      <w:r>
        <w:t>Artifact 4 — Evidence Review</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7B117D" w14:paraId="29ECAA35"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1584" w:type="dxa"/>
          </w:tcPr>
          <w:p w14:paraId="22F14016" w14:textId="77777777" w:rsidR="007B117D" w:rsidRDefault="00000000">
            <w:pPr>
              <w:pStyle w:val="Compact"/>
            </w:pPr>
            <w:r>
              <w:t>#</w:t>
            </w:r>
          </w:p>
        </w:tc>
        <w:tc>
          <w:tcPr>
            <w:tcW w:w="1584" w:type="dxa"/>
          </w:tcPr>
          <w:p w14:paraId="1C345C9E" w14:textId="77777777" w:rsidR="007B117D" w:rsidRDefault="00000000">
            <w:pPr>
              <w:pStyle w:val="Compact"/>
            </w:pPr>
            <w:r>
              <w:t>Respondent</w:t>
            </w:r>
          </w:p>
        </w:tc>
        <w:tc>
          <w:tcPr>
            <w:tcW w:w="1584" w:type="dxa"/>
          </w:tcPr>
          <w:p w14:paraId="1FD1DDF6" w14:textId="77777777" w:rsidR="007B117D" w:rsidRDefault="00000000">
            <w:pPr>
              <w:pStyle w:val="Compact"/>
            </w:pPr>
            <w:r>
              <w:t>Pain (1–5)</w:t>
            </w:r>
          </w:p>
        </w:tc>
        <w:tc>
          <w:tcPr>
            <w:tcW w:w="1584" w:type="dxa"/>
          </w:tcPr>
          <w:p w14:paraId="513CE18F" w14:textId="77777777" w:rsidR="007B117D" w:rsidRDefault="00000000">
            <w:pPr>
              <w:pStyle w:val="Compact"/>
            </w:pPr>
            <w:r>
              <w:t>Code</w:t>
            </w:r>
          </w:p>
        </w:tc>
        <w:tc>
          <w:tcPr>
            <w:tcW w:w="1584" w:type="dxa"/>
          </w:tcPr>
          <w:p w14:paraId="27A617D2" w14:textId="77777777" w:rsidR="007B117D" w:rsidRDefault="00000000">
            <w:pPr>
              <w:pStyle w:val="Compact"/>
            </w:pPr>
            <w:r>
              <w:t>Key Insight</w:t>
            </w:r>
          </w:p>
        </w:tc>
      </w:tr>
      <w:tr w:rsidR="007B117D" w14:paraId="17570206" w14:textId="77777777">
        <w:tc>
          <w:tcPr>
            <w:tcW w:w="1584" w:type="dxa"/>
          </w:tcPr>
          <w:p w14:paraId="774A81B3" w14:textId="77777777" w:rsidR="007B117D" w:rsidRDefault="00000000">
            <w:pPr>
              <w:pStyle w:val="Compact"/>
            </w:pPr>
            <w:r>
              <w:t>1</w:t>
            </w:r>
          </w:p>
        </w:tc>
        <w:tc>
          <w:tcPr>
            <w:tcW w:w="1584" w:type="dxa"/>
          </w:tcPr>
          <w:p w14:paraId="005EB70D" w14:textId="77777777" w:rsidR="007B117D" w:rsidRDefault="00000000">
            <w:pPr>
              <w:pStyle w:val="Compact"/>
            </w:pPr>
            <w:r>
              <w:t>Amaka (Bride, 29)</w:t>
            </w:r>
          </w:p>
        </w:tc>
        <w:tc>
          <w:tcPr>
            <w:tcW w:w="1584" w:type="dxa"/>
          </w:tcPr>
          <w:p w14:paraId="4CA12D7C" w14:textId="77777777" w:rsidR="007B117D" w:rsidRDefault="00000000">
            <w:pPr>
              <w:pStyle w:val="Compact"/>
            </w:pPr>
            <w:r>
              <w:rPr>
                <w:b/>
                <w:bCs/>
              </w:rPr>
              <w:t>5 — Critical</w:t>
            </w:r>
          </w:p>
        </w:tc>
        <w:tc>
          <w:tcPr>
            <w:tcW w:w="1584" w:type="dxa"/>
          </w:tcPr>
          <w:p w14:paraId="5E5ADDFD" w14:textId="77777777" w:rsidR="007B117D" w:rsidRDefault="00000000">
            <w:pPr>
              <w:pStyle w:val="Compact"/>
            </w:pPr>
            <w:r>
              <w:t>Confirmed</w:t>
            </w:r>
          </w:p>
        </w:tc>
        <w:tc>
          <w:tcPr>
            <w:tcW w:w="1584" w:type="dxa"/>
          </w:tcPr>
          <w:p w14:paraId="5F03295F" w14:textId="77777777" w:rsidR="007B117D" w:rsidRDefault="00000000">
            <w:pPr>
              <w:pStyle w:val="Compact"/>
            </w:pPr>
            <w:r>
              <w:t>Spent 6 weeks finding 8 vendors; decorator demanded 70% upfront with no contract; paid but anxious for 3 months. “I just want to know my money is safe.”</w:t>
            </w:r>
          </w:p>
        </w:tc>
      </w:tr>
      <w:tr w:rsidR="007B117D" w14:paraId="3FD3EE66" w14:textId="77777777">
        <w:tc>
          <w:tcPr>
            <w:tcW w:w="1584" w:type="dxa"/>
          </w:tcPr>
          <w:p w14:paraId="7FF551DB" w14:textId="77777777" w:rsidR="007B117D" w:rsidRDefault="00000000">
            <w:pPr>
              <w:pStyle w:val="Compact"/>
            </w:pPr>
            <w:r>
              <w:t>2</w:t>
            </w:r>
          </w:p>
        </w:tc>
        <w:tc>
          <w:tcPr>
            <w:tcW w:w="1584" w:type="dxa"/>
          </w:tcPr>
          <w:p w14:paraId="015228D0" w14:textId="77777777" w:rsidR="007B117D" w:rsidRDefault="00000000">
            <w:pPr>
              <w:pStyle w:val="Compact"/>
            </w:pPr>
            <w:r>
              <w:t>Chidi (Planner, 34)</w:t>
            </w:r>
          </w:p>
        </w:tc>
        <w:tc>
          <w:tcPr>
            <w:tcW w:w="1584" w:type="dxa"/>
          </w:tcPr>
          <w:p w14:paraId="47F4568E" w14:textId="77777777" w:rsidR="007B117D" w:rsidRDefault="00000000">
            <w:pPr>
              <w:pStyle w:val="Compact"/>
            </w:pPr>
            <w:r>
              <w:rPr>
                <w:b/>
                <w:bCs/>
              </w:rPr>
              <w:t>4 — Strong</w:t>
            </w:r>
          </w:p>
        </w:tc>
        <w:tc>
          <w:tcPr>
            <w:tcW w:w="1584" w:type="dxa"/>
          </w:tcPr>
          <w:p w14:paraId="03A958C3" w14:textId="77777777" w:rsidR="007B117D" w:rsidRDefault="00000000">
            <w:pPr>
              <w:pStyle w:val="Compact"/>
            </w:pPr>
            <w:r>
              <w:t>Confirmed</w:t>
            </w:r>
          </w:p>
        </w:tc>
        <w:tc>
          <w:tcPr>
            <w:tcW w:w="1584" w:type="dxa"/>
          </w:tcPr>
          <w:p w14:paraId="12BEE13F" w14:textId="77777777" w:rsidR="007B117D" w:rsidRDefault="00000000">
            <w:pPr>
              <w:pStyle w:val="Compact"/>
            </w:pPr>
            <w:r>
              <w:t>“I spend more time chasing vendors than designing. For Abuja client, I flew there twice — ₦200K in flights, 4 days lost.”</w:t>
            </w:r>
          </w:p>
        </w:tc>
      </w:tr>
      <w:tr w:rsidR="007B117D" w14:paraId="680E1512" w14:textId="77777777">
        <w:tc>
          <w:tcPr>
            <w:tcW w:w="1584" w:type="dxa"/>
          </w:tcPr>
          <w:p w14:paraId="406DA7F4" w14:textId="77777777" w:rsidR="007B117D" w:rsidRDefault="00000000">
            <w:pPr>
              <w:pStyle w:val="Compact"/>
            </w:pPr>
            <w:r>
              <w:t>3</w:t>
            </w:r>
          </w:p>
        </w:tc>
        <w:tc>
          <w:tcPr>
            <w:tcW w:w="1584" w:type="dxa"/>
          </w:tcPr>
          <w:p w14:paraId="49D120DE" w14:textId="77777777" w:rsidR="007B117D" w:rsidRDefault="00000000">
            <w:pPr>
              <w:pStyle w:val="Compact"/>
            </w:pPr>
            <w:r>
              <w:t>Mr. Adeyemi (Corp, 42)</w:t>
            </w:r>
          </w:p>
        </w:tc>
        <w:tc>
          <w:tcPr>
            <w:tcW w:w="1584" w:type="dxa"/>
          </w:tcPr>
          <w:p w14:paraId="76E6CDB2" w14:textId="77777777" w:rsidR="007B117D" w:rsidRDefault="00000000">
            <w:pPr>
              <w:pStyle w:val="Compact"/>
            </w:pPr>
            <w:r>
              <w:rPr>
                <w:b/>
                <w:bCs/>
              </w:rPr>
              <w:t>4 — Strong</w:t>
            </w:r>
          </w:p>
        </w:tc>
        <w:tc>
          <w:tcPr>
            <w:tcW w:w="1584" w:type="dxa"/>
          </w:tcPr>
          <w:p w14:paraId="0F6E18D5" w14:textId="77777777" w:rsidR="007B117D" w:rsidRDefault="00000000">
            <w:pPr>
              <w:pStyle w:val="Compact"/>
            </w:pPr>
            <w:r>
              <w:t>Confirmed</w:t>
            </w:r>
          </w:p>
        </w:tc>
        <w:tc>
          <w:tcPr>
            <w:tcW w:w="1584" w:type="dxa"/>
          </w:tcPr>
          <w:p w14:paraId="0DBB5DE7" w14:textId="77777777" w:rsidR="007B117D" w:rsidRDefault="00000000">
            <w:pPr>
              <w:pStyle w:val="Compact"/>
            </w:pPr>
            <w:r>
              <w:t>“Last year’s caterer made 80 people sick. No contract, just WhatsApp. CEO asked why I didn’t do proper verification. I had no answer.”</w:t>
            </w:r>
          </w:p>
        </w:tc>
      </w:tr>
      <w:tr w:rsidR="007B117D" w14:paraId="60FBC14A" w14:textId="77777777">
        <w:tc>
          <w:tcPr>
            <w:tcW w:w="1584" w:type="dxa"/>
          </w:tcPr>
          <w:p w14:paraId="7F4B4F8B" w14:textId="77777777" w:rsidR="007B117D" w:rsidRDefault="00000000">
            <w:pPr>
              <w:pStyle w:val="Compact"/>
            </w:pPr>
            <w:r>
              <w:t>4</w:t>
            </w:r>
          </w:p>
        </w:tc>
        <w:tc>
          <w:tcPr>
            <w:tcW w:w="1584" w:type="dxa"/>
          </w:tcPr>
          <w:p w14:paraId="073778F1" w14:textId="77777777" w:rsidR="007B117D" w:rsidRDefault="00000000">
            <w:pPr>
              <w:pStyle w:val="Compact"/>
            </w:pPr>
            <w:r>
              <w:t>Tolu (Bride, 31)</w:t>
            </w:r>
          </w:p>
        </w:tc>
        <w:tc>
          <w:tcPr>
            <w:tcW w:w="1584" w:type="dxa"/>
          </w:tcPr>
          <w:p w14:paraId="76276953" w14:textId="77777777" w:rsidR="007B117D" w:rsidRDefault="00000000">
            <w:pPr>
              <w:pStyle w:val="Compact"/>
            </w:pPr>
            <w:r>
              <w:rPr>
                <w:b/>
                <w:bCs/>
              </w:rPr>
              <w:t>5 — Critical</w:t>
            </w:r>
          </w:p>
        </w:tc>
        <w:tc>
          <w:tcPr>
            <w:tcW w:w="1584" w:type="dxa"/>
          </w:tcPr>
          <w:p w14:paraId="610082B2" w14:textId="77777777" w:rsidR="007B117D" w:rsidRDefault="00000000">
            <w:pPr>
              <w:pStyle w:val="Compact"/>
            </w:pPr>
            <w:r>
              <w:t>Confirmed</w:t>
            </w:r>
          </w:p>
        </w:tc>
        <w:tc>
          <w:tcPr>
            <w:tcW w:w="1584" w:type="dxa"/>
          </w:tcPr>
          <w:p w14:paraId="6BA2D615" w14:textId="77777777" w:rsidR="007B117D" w:rsidRDefault="00000000">
            <w:pPr>
              <w:pStyle w:val="Compact"/>
            </w:pPr>
            <w:r>
              <w:t>“My DJ didn’t show up. Husband’s cousin ‘knew a guy’ who arrived 2 hours late with broken speakers. I cried at my own wedding. I’d have paid extra for a guarantee.”</w:t>
            </w:r>
          </w:p>
        </w:tc>
      </w:tr>
      <w:tr w:rsidR="007B117D" w14:paraId="57134EF3" w14:textId="77777777">
        <w:tc>
          <w:tcPr>
            <w:tcW w:w="1584" w:type="dxa"/>
          </w:tcPr>
          <w:p w14:paraId="35330FD2" w14:textId="77777777" w:rsidR="007B117D" w:rsidRDefault="00000000">
            <w:pPr>
              <w:pStyle w:val="Compact"/>
            </w:pPr>
            <w:r>
              <w:t>5</w:t>
            </w:r>
          </w:p>
        </w:tc>
        <w:tc>
          <w:tcPr>
            <w:tcW w:w="1584" w:type="dxa"/>
          </w:tcPr>
          <w:p w14:paraId="02F2C043" w14:textId="77777777" w:rsidR="007B117D" w:rsidRDefault="00000000">
            <w:pPr>
              <w:pStyle w:val="Compact"/>
            </w:pPr>
            <w:r>
              <w:t>Ngozi (Planner, 28)</w:t>
            </w:r>
          </w:p>
        </w:tc>
        <w:tc>
          <w:tcPr>
            <w:tcW w:w="1584" w:type="dxa"/>
          </w:tcPr>
          <w:p w14:paraId="35C67D11" w14:textId="77777777" w:rsidR="007B117D" w:rsidRDefault="00000000">
            <w:pPr>
              <w:pStyle w:val="Compact"/>
            </w:pPr>
            <w:r>
              <w:rPr>
                <w:b/>
                <w:bCs/>
              </w:rPr>
              <w:t>3 — Real</w:t>
            </w:r>
          </w:p>
        </w:tc>
        <w:tc>
          <w:tcPr>
            <w:tcW w:w="1584" w:type="dxa"/>
          </w:tcPr>
          <w:p w14:paraId="1AB8CDE5" w14:textId="77777777" w:rsidR="007B117D" w:rsidRDefault="00000000">
            <w:pPr>
              <w:pStyle w:val="Compact"/>
            </w:pPr>
            <w:r>
              <w:t>Weakened</w:t>
            </w:r>
          </w:p>
        </w:tc>
        <w:tc>
          <w:tcPr>
            <w:tcW w:w="1584" w:type="dxa"/>
          </w:tcPr>
          <w:p w14:paraId="3EBF9711" w14:textId="77777777" w:rsidR="007B117D" w:rsidRDefault="00000000">
            <w:pPr>
              <w:pStyle w:val="Compact"/>
            </w:pPr>
            <w:r>
              <w:t>“I have a solid network of 20 vendors. Don’t need a platform for Lagos events. But I’d use it for out-of-town events.”</w:t>
            </w:r>
          </w:p>
        </w:tc>
      </w:tr>
      <w:tr w:rsidR="007B117D" w14:paraId="35AF3E5E" w14:textId="77777777">
        <w:tc>
          <w:tcPr>
            <w:tcW w:w="1584" w:type="dxa"/>
          </w:tcPr>
          <w:p w14:paraId="1AC8B013" w14:textId="77777777" w:rsidR="007B117D" w:rsidRDefault="00000000">
            <w:pPr>
              <w:pStyle w:val="Compact"/>
            </w:pPr>
            <w:r>
              <w:t>6</w:t>
            </w:r>
          </w:p>
        </w:tc>
        <w:tc>
          <w:tcPr>
            <w:tcW w:w="1584" w:type="dxa"/>
          </w:tcPr>
          <w:p w14:paraId="20177CAE" w14:textId="77777777" w:rsidR="007B117D" w:rsidRDefault="00000000">
            <w:pPr>
              <w:pStyle w:val="Compact"/>
            </w:pPr>
            <w:r>
              <w:t>Femi (Groom, 33)</w:t>
            </w:r>
          </w:p>
        </w:tc>
        <w:tc>
          <w:tcPr>
            <w:tcW w:w="1584" w:type="dxa"/>
          </w:tcPr>
          <w:p w14:paraId="4016E665" w14:textId="77777777" w:rsidR="007B117D" w:rsidRDefault="00000000">
            <w:pPr>
              <w:pStyle w:val="Compact"/>
            </w:pPr>
            <w:r>
              <w:rPr>
                <w:b/>
                <w:bCs/>
              </w:rPr>
              <w:t>4 — Strong</w:t>
            </w:r>
          </w:p>
        </w:tc>
        <w:tc>
          <w:tcPr>
            <w:tcW w:w="1584" w:type="dxa"/>
          </w:tcPr>
          <w:p w14:paraId="49917999" w14:textId="77777777" w:rsidR="007B117D" w:rsidRDefault="00000000">
            <w:pPr>
              <w:pStyle w:val="Compact"/>
            </w:pPr>
            <w:r>
              <w:t>Confirmed</w:t>
            </w:r>
          </w:p>
        </w:tc>
        <w:tc>
          <w:tcPr>
            <w:tcW w:w="1584" w:type="dxa"/>
          </w:tcPr>
          <w:p w14:paraId="6CF2B24E" w14:textId="77777777" w:rsidR="007B117D" w:rsidRDefault="00000000">
            <w:pPr>
              <w:pStyle w:val="Compact"/>
            </w:pPr>
            <w:r>
              <w:t>“Planned Lagos proposal from Port Harcourt. No idea who to trust. Overpaid decorator by 40% because I was desperate and had no price reference.”</w:t>
            </w:r>
          </w:p>
        </w:tc>
      </w:tr>
      <w:tr w:rsidR="007B117D" w14:paraId="6721088D" w14:textId="77777777">
        <w:tc>
          <w:tcPr>
            <w:tcW w:w="1584" w:type="dxa"/>
          </w:tcPr>
          <w:p w14:paraId="1EF86282" w14:textId="77777777" w:rsidR="007B117D" w:rsidRDefault="00000000">
            <w:pPr>
              <w:pStyle w:val="Compact"/>
            </w:pPr>
            <w:r>
              <w:t>7</w:t>
            </w:r>
          </w:p>
        </w:tc>
        <w:tc>
          <w:tcPr>
            <w:tcW w:w="1584" w:type="dxa"/>
          </w:tcPr>
          <w:p w14:paraId="39E7DE35" w14:textId="77777777" w:rsidR="007B117D" w:rsidRDefault="00000000">
            <w:pPr>
              <w:pStyle w:val="Compact"/>
            </w:pPr>
            <w:r>
              <w:t>Mrs. Okafor (Mother, 55)</w:t>
            </w:r>
          </w:p>
        </w:tc>
        <w:tc>
          <w:tcPr>
            <w:tcW w:w="1584" w:type="dxa"/>
          </w:tcPr>
          <w:p w14:paraId="0F446DF3" w14:textId="77777777" w:rsidR="007B117D" w:rsidRDefault="00000000">
            <w:pPr>
              <w:pStyle w:val="Compact"/>
            </w:pPr>
            <w:r>
              <w:rPr>
                <w:b/>
                <w:bCs/>
              </w:rPr>
              <w:t>2 — Mild</w:t>
            </w:r>
          </w:p>
        </w:tc>
        <w:tc>
          <w:tcPr>
            <w:tcW w:w="1584" w:type="dxa"/>
          </w:tcPr>
          <w:p w14:paraId="4F3ABCD2" w14:textId="77777777" w:rsidR="007B117D" w:rsidRDefault="00000000">
            <w:pPr>
              <w:pStyle w:val="Compact"/>
            </w:pPr>
            <w:r>
              <w:t>Rejected</w:t>
            </w:r>
          </w:p>
        </w:tc>
        <w:tc>
          <w:tcPr>
            <w:tcW w:w="1584" w:type="dxa"/>
          </w:tcPr>
          <w:p w14:paraId="1B6AB150" w14:textId="77777777" w:rsidR="007B117D" w:rsidRDefault="00000000">
            <w:pPr>
              <w:pStyle w:val="Compact"/>
            </w:pPr>
            <w:r>
              <w:t>“I’ve planned events for 30 years. I know everyone through church and women’s group. I don’t need a website.”</w:t>
            </w:r>
          </w:p>
        </w:tc>
      </w:tr>
      <w:tr w:rsidR="007B117D" w14:paraId="69AE012B" w14:textId="77777777">
        <w:tc>
          <w:tcPr>
            <w:tcW w:w="1584" w:type="dxa"/>
          </w:tcPr>
          <w:p w14:paraId="7951F5CA" w14:textId="77777777" w:rsidR="007B117D" w:rsidRDefault="00000000">
            <w:pPr>
              <w:pStyle w:val="Compact"/>
            </w:pPr>
            <w:r>
              <w:t>8</w:t>
            </w:r>
          </w:p>
        </w:tc>
        <w:tc>
          <w:tcPr>
            <w:tcW w:w="1584" w:type="dxa"/>
          </w:tcPr>
          <w:p w14:paraId="584F4E27" w14:textId="77777777" w:rsidR="007B117D" w:rsidRDefault="00000000">
            <w:pPr>
              <w:pStyle w:val="Compact"/>
            </w:pPr>
            <w:r>
              <w:t>David (Corporate, 38)</w:t>
            </w:r>
          </w:p>
        </w:tc>
        <w:tc>
          <w:tcPr>
            <w:tcW w:w="1584" w:type="dxa"/>
          </w:tcPr>
          <w:p w14:paraId="75760D19" w14:textId="77777777" w:rsidR="007B117D" w:rsidRDefault="00000000">
            <w:pPr>
              <w:pStyle w:val="Compact"/>
            </w:pPr>
            <w:r>
              <w:rPr>
                <w:b/>
                <w:bCs/>
              </w:rPr>
              <w:t>4 — Strong</w:t>
            </w:r>
          </w:p>
        </w:tc>
        <w:tc>
          <w:tcPr>
            <w:tcW w:w="1584" w:type="dxa"/>
          </w:tcPr>
          <w:p w14:paraId="4CE17D9B" w14:textId="77777777" w:rsidR="007B117D" w:rsidRDefault="00000000">
            <w:pPr>
              <w:pStyle w:val="Compact"/>
            </w:pPr>
            <w:r>
              <w:t>Confirmed</w:t>
            </w:r>
          </w:p>
        </w:tc>
        <w:tc>
          <w:tcPr>
            <w:tcW w:w="1584" w:type="dxa"/>
          </w:tcPr>
          <w:p w14:paraId="019C712A" w14:textId="77777777" w:rsidR="007B117D" w:rsidRDefault="00000000">
            <w:pPr>
              <w:pStyle w:val="Compact"/>
            </w:pPr>
            <w:r>
              <w:t>“We need three quotes for every vendor for procurement compliance. Getting three formal quotes takes 2 weeks of back-and-forth. A platform with structured quotes would save days.”</w:t>
            </w:r>
          </w:p>
        </w:tc>
      </w:tr>
    </w:tbl>
    <w:p w14:paraId="536FAF34" w14:textId="77777777" w:rsidR="007B117D" w:rsidRDefault="00000000" w:rsidP="00E4351C">
      <w:pPr>
        <w:pStyle w:val="BodyText"/>
        <w:jc w:val="both"/>
      </w:pPr>
      <w:r>
        <w:rPr>
          <w:b/>
          <w:bCs/>
        </w:rPr>
        <w:t>What did interviews confirm, weaken, change, or reject?</w:t>
      </w:r>
    </w:p>
    <w:p w14:paraId="7EA1485C" w14:textId="77777777" w:rsidR="007B117D" w:rsidRDefault="00000000" w:rsidP="00E4351C">
      <w:pPr>
        <w:pStyle w:val="BodyText"/>
        <w:jc w:val="both"/>
      </w:pPr>
      <w:r>
        <w:rPr>
          <w:b/>
          <w:bCs/>
        </w:rPr>
        <w:t>CONFIRMED:</w:t>
      </w:r>
      <w:r>
        <w:t xml:space="preserve"> Pain is real and intense for first-time planners, out-of-town planners, and corporate managers. Payment protection is #1 concern. Time waste is significant (30–40% of planner time). Out-of-town events are a massive pain point.</w:t>
      </w:r>
    </w:p>
    <w:p w14:paraId="0C61F5E6" w14:textId="77777777" w:rsidR="007B117D" w:rsidRDefault="00000000" w:rsidP="00E4351C">
      <w:pPr>
        <w:pStyle w:val="BodyText"/>
        <w:jc w:val="both"/>
      </w:pPr>
      <w:r>
        <w:rPr>
          <w:b/>
          <w:bCs/>
        </w:rPr>
        <w:t>WEAKENED:</w:t>
      </w:r>
      <w:r>
        <w:t xml:space="preserve"> Experienced local planners with deep networks see less value for local Lagos events. Older generations unlikely to adopt digital platforms.</w:t>
      </w:r>
    </w:p>
    <w:p w14:paraId="2523316D" w14:textId="77777777" w:rsidR="007B117D" w:rsidRDefault="00000000" w:rsidP="00E4351C">
      <w:pPr>
        <w:pStyle w:val="BodyText"/>
        <w:jc w:val="both"/>
      </w:pPr>
      <w:r>
        <w:rPr>
          <w:b/>
          <w:bCs/>
        </w:rPr>
        <w:t>CHANGED:</w:t>
      </w:r>
      <w:r>
        <w:t xml:space="preserve"> Narrow target from “all event planners” to </w:t>
      </w:r>
      <w:r>
        <w:rPr>
          <w:b/>
          <w:bCs/>
        </w:rPr>
        <w:t>first-time hosts, out-of-town planners, and corporate event managers</w:t>
      </w:r>
      <w:r>
        <w:t xml:space="preserve"> as beachhead. “Magic wand” question consistently returned “payment protection” and “verified reviews” — shifts UVP emphasis from “variety” to “trust.”</w:t>
      </w:r>
    </w:p>
    <w:p w14:paraId="522BF744" w14:textId="77777777" w:rsidR="007B117D" w:rsidRDefault="00000000" w:rsidP="00E4351C">
      <w:pPr>
        <w:pStyle w:val="BodyText"/>
        <w:jc w:val="both"/>
      </w:pPr>
      <w:r>
        <w:rPr>
          <w:b/>
          <w:bCs/>
        </w:rPr>
        <w:t>REJECTED:</w:t>
      </w:r>
      <w:r>
        <w:t xml:space="preserve"> Assumption that “everyone” needs this platform is false. Established local planners and traditional older planners are not the target.</w:t>
      </w:r>
    </w:p>
    <w:p w14:paraId="7BB9CF48" w14:textId="0A9F4315" w:rsidR="007B117D" w:rsidRDefault="007B117D"/>
    <w:p w14:paraId="2251E65C" w14:textId="77777777" w:rsidR="007B117D" w:rsidRDefault="00000000">
      <w:pPr>
        <w:pStyle w:val="FirstParagraph"/>
      </w:pPr>
      <w:r>
        <w:rPr>
          <w:b/>
          <w:bCs/>
        </w:rPr>
        <w:t>Evidence Check S2:</w:t>
      </w:r>
      <w:r>
        <w:t xml:space="preserve"> ☑ Interviewed real people in segment (3 brides/grooms, 2 planners, 2 corporate, 1 traditional) ☑ Have paid-workaround signals (Chidi: ₦200K+4 days travel; Tolu: 40% overpayment; Adeyemi: ₦5–10M budgets) ☑ Decided: REVISE hypothesis — narrow to first-time hosts, out-of-town planners, corporate managers</w:t>
      </w:r>
    </w:p>
    <w:p w14:paraId="3AFF0BCC" w14:textId="1ADD3F8B" w:rsidR="007B117D" w:rsidRDefault="007B117D"/>
    <w:p w14:paraId="657469AC" w14:textId="77777777" w:rsidR="007B117D" w:rsidRPr="00E4351C" w:rsidRDefault="00000000">
      <w:pPr>
        <w:pStyle w:val="Heading1"/>
        <w:rPr>
          <w:b/>
          <w:bCs/>
        </w:rPr>
      </w:pPr>
      <w:bookmarkStart w:id="14" w:name="s3-bm-development-sdg"/>
      <w:bookmarkEnd w:id="6"/>
      <w:bookmarkEnd w:id="13"/>
      <w:r w:rsidRPr="00E4351C">
        <w:rPr>
          <w:b/>
          <w:bCs/>
        </w:rPr>
        <w:t>S3 — BM DEVELOPMENT &amp; SDG</w:t>
      </w:r>
    </w:p>
    <w:p w14:paraId="3E06E026" w14:textId="77777777" w:rsidR="007B117D" w:rsidRDefault="00000000">
      <w:pPr>
        <w:pStyle w:val="Heading2"/>
      </w:pPr>
      <w:bookmarkStart w:id="15" w:name="artifact-1-solution-direction"/>
      <w:r>
        <w:t>Artifact 1 — Solution Direction</w:t>
      </w:r>
    </w:p>
    <w:p w14:paraId="28D1E487" w14:textId="77777777" w:rsidR="007B117D" w:rsidRDefault="00000000">
      <w:pPr>
        <w:pStyle w:val="FirstParagraph"/>
      </w:pPr>
      <w:r>
        <w:rPr>
          <w:b/>
          <w:bCs/>
        </w:rPr>
        <w:t>Pain 5 (Critical) — Payment Protection &amp; Trust:</w:t>
      </w:r>
      <w:r>
        <w:t xml:space="preserve"> → </w:t>
      </w:r>
      <w:r>
        <w:rPr>
          <w:b/>
          <w:bCs/>
        </w:rPr>
        <w:t>Feature: Escrow Payment System.</w:t>
      </w:r>
      <w:r>
        <w:t xml:space="preserve"> Clients pay 100% upfront into secure escrow. Funds released to vendor only after client confirms satisfaction. Full refund for no-shows. </w:t>
      </w:r>
      <w:r>
        <w:rPr>
          <w:b/>
          <w:bCs/>
        </w:rPr>
        <w:t>Why first:</w:t>
      </w:r>
      <w:r>
        <w:t xml:space="preserve"> #1 concern across all high-pain interviews. The trust engine.</w:t>
      </w:r>
    </w:p>
    <w:p w14:paraId="1738D6E7" w14:textId="77777777" w:rsidR="007B117D" w:rsidRDefault="00000000">
      <w:pPr>
        <w:pStyle w:val="BodyText"/>
      </w:pPr>
      <w:r>
        <w:rPr>
          <w:b/>
          <w:bCs/>
        </w:rPr>
        <w:t>Pain 4 (Strong) — Verified Vendor Discovery:</w:t>
      </w:r>
      <w:r>
        <w:t xml:space="preserve"> → </w:t>
      </w:r>
      <w:r>
        <w:rPr>
          <w:b/>
          <w:bCs/>
        </w:rPr>
        <w:t>Feature: Vendor Verification &amp; Profiles.</w:t>
      </w:r>
      <w:r>
        <w:t xml:space="preserve"> Identity verification (ID, BVN), portfolio review, physical address confirmation, reference checks. Verification badges, past work, pricing, reviews. </w:t>
      </w:r>
      <w:r>
        <w:rPr>
          <w:b/>
          <w:bCs/>
        </w:rPr>
        <w:t>Why second:</w:t>
      </w:r>
      <w:r>
        <w:t xml:space="preserve"> Clients must trust who they book before paying.</w:t>
      </w:r>
    </w:p>
    <w:p w14:paraId="7A9916CF" w14:textId="77777777" w:rsidR="007B117D" w:rsidRDefault="00000000">
      <w:pPr>
        <w:pStyle w:val="BodyText"/>
      </w:pPr>
      <w:r>
        <w:rPr>
          <w:b/>
          <w:bCs/>
        </w:rPr>
        <w:t>Pain 4 (Strong) — Vendor Coordination:</w:t>
      </w:r>
      <w:r>
        <w:t xml:space="preserve"> → </w:t>
      </w:r>
      <w:r>
        <w:rPr>
          <w:b/>
          <w:bCs/>
        </w:rPr>
        <w:t>Feature: In-App Messaging + Structured Quotes + Digital Contracts.</w:t>
      </w:r>
      <w:r>
        <w:t xml:space="preserve"> All communication on-platform. Formal quotes with itemized pricing. Auto-generated digital contracts upon acceptance. </w:t>
      </w:r>
      <w:r>
        <w:rPr>
          <w:b/>
          <w:bCs/>
        </w:rPr>
        <w:t>Why third:</w:t>
      </w:r>
      <w:r>
        <w:t xml:space="preserve"> Replaces scattered WhatsApp chats, creates audit trail.</w:t>
      </w:r>
    </w:p>
    <w:p w14:paraId="5E0CFA8F" w14:textId="77777777" w:rsidR="007B117D" w:rsidRDefault="00000000">
      <w:pPr>
        <w:pStyle w:val="BodyText"/>
      </w:pPr>
      <w:r>
        <w:rPr>
          <w:b/>
          <w:bCs/>
        </w:rPr>
        <w:t>Pain 3 (Real) — Vendor Matching:</w:t>
      </w:r>
      <w:r>
        <w:t xml:space="preserve"> → </w:t>
      </w:r>
      <w:r>
        <w:rPr>
          <w:b/>
          <w:bCs/>
        </w:rPr>
        <w:t>Feature: Event Request Matching.</w:t>
      </w:r>
      <w:r>
        <w:t xml:space="preserve"> Client submits event details → platform matches with 3–5 suitable verified vendors → vendors submit quotes. </w:t>
      </w:r>
      <w:r>
        <w:rPr>
          <w:b/>
          <w:bCs/>
        </w:rPr>
        <w:t>Why fourth:</w:t>
      </w:r>
      <w:r>
        <w:t xml:space="preserve"> Valuable but less urgent than trust. Manual browsing sufficient in MVP.</w:t>
      </w:r>
    </w:p>
    <w:p w14:paraId="32F5276D" w14:textId="77777777" w:rsidR="007B117D" w:rsidRDefault="00000000">
      <w:pPr>
        <w:pStyle w:val="BodyText"/>
      </w:pPr>
      <w:r>
        <w:rPr>
          <w:b/>
          <w:bCs/>
        </w:rPr>
        <w:t>Pain 2 (Mild) — Event Planning Tools:</w:t>
      </w:r>
      <w:r>
        <w:t xml:space="preserve"> → Budget tracker, timeline, checklist. </w:t>
      </w:r>
      <w:r>
        <w:rPr>
          <w:b/>
          <w:bCs/>
        </w:rPr>
        <w:t>Wait:</w:t>
      </w:r>
      <w:r>
        <w:t xml:space="preserve"> Nice-to-have. Build after core liquidity.</w:t>
      </w:r>
    </w:p>
    <w:p w14:paraId="01F65485" w14:textId="77777777" w:rsidR="007B117D" w:rsidRDefault="00000000">
      <w:pPr>
        <w:pStyle w:val="BodyText"/>
      </w:pPr>
      <w:r>
        <w:rPr>
          <w:b/>
          <w:bCs/>
        </w:rPr>
        <w:t>Pain 1 (Low) — Social Features:</w:t>
      </w:r>
      <w:r>
        <w:t xml:space="preserve"> → Inspiration boards, vendor forums. </w:t>
      </w:r>
      <w:r>
        <w:rPr>
          <w:b/>
          <w:bCs/>
        </w:rPr>
        <w:t>Defer:</w:t>
      </w:r>
      <w:r>
        <w:t xml:space="preserve"> Distraction. Year 2+ if engagement data supports.</w:t>
      </w:r>
    </w:p>
    <w:p w14:paraId="62153693" w14:textId="7A1F2E58" w:rsidR="007B117D" w:rsidRDefault="007B117D"/>
    <w:p w14:paraId="62DB9173" w14:textId="77777777" w:rsidR="007B117D" w:rsidRDefault="00000000">
      <w:pPr>
        <w:pStyle w:val="Heading2"/>
      </w:pPr>
      <w:bookmarkStart w:id="16" w:name="artifact-2-key-metrics"/>
      <w:bookmarkEnd w:id="15"/>
      <w:r>
        <w:t>Artifact 2 — Key Metrics</w:t>
      </w:r>
    </w:p>
    <w:tbl>
      <w:tblPr>
        <w:tblStyle w:val="Table"/>
        <w:tblW w:w="5000" w:type="pct"/>
        <w:tblLayout w:type="fixed"/>
        <w:tblLook w:val="0020" w:firstRow="1" w:lastRow="0" w:firstColumn="0" w:lastColumn="0" w:noHBand="0" w:noVBand="0"/>
      </w:tblPr>
      <w:tblGrid>
        <w:gridCol w:w="2952"/>
        <w:gridCol w:w="2952"/>
        <w:gridCol w:w="2952"/>
      </w:tblGrid>
      <w:tr w:rsidR="007B117D" w14:paraId="3BA9BF3B"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2640" w:type="dxa"/>
          </w:tcPr>
          <w:p w14:paraId="1C67D6C6" w14:textId="77777777" w:rsidR="007B117D" w:rsidRDefault="00000000">
            <w:pPr>
              <w:pStyle w:val="Compact"/>
            </w:pPr>
            <w:r>
              <w:t>AARRR Stage</w:t>
            </w:r>
          </w:p>
        </w:tc>
        <w:tc>
          <w:tcPr>
            <w:tcW w:w="2640" w:type="dxa"/>
          </w:tcPr>
          <w:p w14:paraId="56A73648" w14:textId="77777777" w:rsidR="007B117D" w:rsidRDefault="00000000">
            <w:pPr>
              <w:pStyle w:val="Compact"/>
            </w:pPr>
            <w:r>
              <w:t>Learning Metric</w:t>
            </w:r>
          </w:p>
        </w:tc>
        <w:tc>
          <w:tcPr>
            <w:tcW w:w="2640" w:type="dxa"/>
          </w:tcPr>
          <w:p w14:paraId="67DA4584" w14:textId="77777777" w:rsidR="007B117D" w:rsidRDefault="00000000">
            <w:pPr>
              <w:pStyle w:val="Compact"/>
            </w:pPr>
            <w:r>
              <w:t>Why It Matters</w:t>
            </w:r>
          </w:p>
        </w:tc>
      </w:tr>
      <w:tr w:rsidR="007B117D" w14:paraId="2FFD7A8E" w14:textId="77777777">
        <w:tc>
          <w:tcPr>
            <w:tcW w:w="2640" w:type="dxa"/>
          </w:tcPr>
          <w:p w14:paraId="7A1A11F2" w14:textId="77777777" w:rsidR="007B117D" w:rsidRDefault="00000000">
            <w:pPr>
              <w:pStyle w:val="Compact"/>
            </w:pPr>
            <w:r>
              <w:rPr>
                <w:b/>
                <w:bCs/>
              </w:rPr>
              <w:t>Acquisition</w:t>
            </w:r>
          </w:p>
        </w:tc>
        <w:tc>
          <w:tcPr>
            <w:tcW w:w="2640" w:type="dxa"/>
          </w:tcPr>
          <w:p w14:paraId="552F771C" w14:textId="77777777" w:rsidR="007B117D" w:rsidRDefault="00000000">
            <w:pPr>
              <w:pStyle w:val="Compact"/>
            </w:pPr>
            <w:r>
              <w:t>Qualified event requests submitted per week</w:t>
            </w:r>
          </w:p>
        </w:tc>
        <w:tc>
          <w:tcPr>
            <w:tcW w:w="2640" w:type="dxa"/>
          </w:tcPr>
          <w:p w14:paraId="18F9534D" w14:textId="77777777" w:rsidR="007B117D" w:rsidRDefault="00000000">
            <w:pPr>
              <w:pStyle w:val="Compact"/>
            </w:pPr>
            <w:r>
              <w:t>Signup is vanity; request with date/location/budget proves real intent. Drop below 5/week = revise marketing/value prop.</w:t>
            </w:r>
          </w:p>
        </w:tc>
      </w:tr>
      <w:tr w:rsidR="007B117D" w14:paraId="74D5C36F" w14:textId="77777777">
        <w:tc>
          <w:tcPr>
            <w:tcW w:w="2640" w:type="dxa"/>
          </w:tcPr>
          <w:p w14:paraId="2A535B4D" w14:textId="77777777" w:rsidR="007B117D" w:rsidRDefault="00000000">
            <w:pPr>
              <w:pStyle w:val="Compact"/>
            </w:pPr>
            <w:r>
              <w:rPr>
                <w:b/>
                <w:bCs/>
              </w:rPr>
              <w:t>Activation</w:t>
            </w:r>
          </w:p>
        </w:tc>
        <w:tc>
          <w:tcPr>
            <w:tcW w:w="2640" w:type="dxa"/>
          </w:tcPr>
          <w:p w14:paraId="5AE257E9" w14:textId="77777777" w:rsidR="007B117D" w:rsidRDefault="00000000">
            <w:pPr>
              <w:pStyle w:val="Compact"/>
            </w:pPr>
            <w:r>
              <w:t>% of requests receiving 2+ vendor quotes within 48 hours</w:t>
            </w:r>
          </w:p>
        </w:tc>
        <w:tc>
          <w:tcPr>
            <w:tcW w:w="2640" w:type="dxa"/>
          </w:tcPr>
          <w:p w14:paraId="385375AA" w14:textId="77777777" w:rsidR="007B117D" w:rsidRDefault="00000000">
            <w:pPr>
              <w:pStyle w:val="Compact"/>
            </w:pPr>
            <w:r>
              <w:t>Measures liquidity. &lt;60% = need more vendors in category/location.</w:t>
            </w:r>
          </w:p>
        </w:tc>
      </w:tr>
      <w:tr w:rsidR="007B117D" w14:paraId="43763100" w14:textId="77777777">
        <w:tc>
          <w:tcPr>
            <w:tcW w:w="2640" w:type="dxa"/>
          </w:tcPr>
          <w:p w14:paraId="47B780DF" w14:textId="77777777" w:rsidR="007B117D" w:rsidRDefault="00000000">
            <w:pPr>
              <w:pStyle w:val="Compact"/>
            </w:pPr>
            <w:r>
              <w:rPr>
                <w:b/>
                <w:bCs/>
              </w:rPr>
              <w:t>Retention</w:t>
            </w:r>
          </w:p>
        </w:tc>
        <w:tc>
          <w:tcPr>
            <w:tcW w:w="2640" w:type="dxa"/>
          </w:tcPr>
          <w:p w14:paraId="65D7B51D" w14:textId="77777777" w:rsidR="007B117D" w:rsidRDefault="00000000">
            <w:pPr>
              <w:pStyle w:val="Compact"/>
            </w:pPr>
            <w:r>
              <w:t>30-day vendor re-engagement rate (% logging in + responding to 1+ lead within 30 days of signup)</w:t>
            </w:r>
          </w:p>
        </w:tc>
        <w:tc>
          <w:tcPr>
            <w:tcW w:w="2640" w:type="dxa"/>
          </w:tcPr>
          <w:p w14:paraId="1F4C0C07" w14:textId="77777777" w:rsidR="007B117D" w:rsidRDefault="00000000">
            <w:pPr>
              <w:pStyle w:val="Compact"/>
            </w:pPr>
            <w:r>
              <w:t>Supply-side health. Target: &gt;40% Month 1, &gt;60% Month 6.</w:t>
            </w:r>
          </w:p>
        </w:tc>
      </w:tr>
      <w:tr w:rsidR="007B117D" w14:paraId="7412C119" w14:textId="77777777">
        <w:tc>
          <w:tcPr>
            <w:tcW w:w="2640" w:type="dxa"/>
          </w:tcPr>
          <w:p w14:paraId="28429947" w14:textId="77777777" w:rsidR="007B117D" w:rsidRDefault="00000000">
            <w:pPr>
              <w:pStyle w:val="Compact"/>
            </w:pPr>
            <w:r>
              <w:rPr>
                <w:b/>
                <w:bCs/>
              </w:rPr>
              <w:t>Referral</w:t>
            </w:r>
          </w:p>
        </w:tc>
        <w:tc>
          <w:tcPr>
            <w:tcW w:w="2640" w:type="dxa"/>
          </w:tcPr>
          <w:p w14:paraId="1DFF0F30" w14:textId="77777777" w:rsidR="007B117D" w:rsidRDefault="00000000">
            <w:pPr>
              <w:pStyle w:val="Compact"/>
            </w:pPr>
            <w:r>
              <w:t>NPS of clients who completed a booking</w:t>
            </w:r>
          </w:p>
        </w:tc>
        <w:tc>
          <w:tcPr>
            <w:tcW w:w="2640" w:type="dxa"/>
          </w:tcPr>
          <w:p w14:paraId="5CF66879" w14:textId="77777777" w:rsidR="007B117D" w:rsidRDefault="00000000">
            <w:pPr>
              <w:pStyle w:val="Compact"/>
            </w:pPr>
            <w:r>
              <w:t>NPS &gt; 50 = strong word-of-mouth. NPS &lt; 20 = broken service delivery.</w:t>
            </w:r>
          </w:p>
        </w:tc>
      </w:tr>
      <w:tr w:rsidR="007B117D" w14:paraId="5DDBC6BE" w14:textId="77777777">
        <w:tc>
          <w:tcPr>
            <w:tcW w:w="2640" w:type="dxa"/>
          </w:tcPr>
          <w:p w14:paraId="0E86BF71" w14:textId="77777777" w:rsidR="007B117D" w:rsidRDefault="00000000">
            <w:pPr>
              <w:pStyle w:val="Compact"/>
            </w:pPr>
            <w:r>
              <w:rPr>
                <w:b/>
                <w:bCs/>
              </w:rPr>
              <w:t>Revenue</w:t>
            </w:r>
          </w:p>
        </w:tc>
        <w:tc>
          <w:tcPr>
            <w:tcW w:w="2640" w:type="dxa"/>
          </w:tcPr>
          <w:p w14:paraId="626B0021" w14:textId="77777777" w:rsidR="007B117D" w:rsidRDefault="00000000">
            <w:pPr>
              <w:pStyle w:val="Compact"/>
            </w:pPr>
            <w:r>
              <w:t>GMV per active vendor per month</w:t>
            </w:r>
          </w:p>
        </w:tc>
        <w:tc>
          <w:tcPr>
            <w:tcW w:w="2640" w:type="dxa"/>
          </w:tcPr>
          <w:p w14:paraId="3DF0E707" w14:textId="77777777" w:rsidR="007B117D" w:rsidRDefault="00000000">
            <w:pPr>
              <w:pStyle w:val="Compact"/>
            </w:pPr>
            <w:r>
              <w:t>&lt;₦200K/vendor/month = vendors churn. Target: &gt;₦500K by Month 12.</w:t>
            </w:r>
          </w:p>
        </w:tc>
      </w:tr>
    </w:tbl>
    <w:p w14:paraId="536440A3" w14:textId="77777777" w:rsidR="007B117D" w:rsidRDefault="00000000">
      <w:pPr>
        <w:pStyle w:val="BodyText"/>
      </w:pPr>
      <w:r>
        <w:rPr>
          <w:b/>
          <w:bCs/>
        </w:rPr>
        <w:t>Operational Metrics:</w:t>
      </w:r>
      <w:r>
        <w:t xml:space="preserve"> - Dispute rate: &lt;3% of transactions - Dispute resolution time: &lt;48 hours - Quote-to-booking conversion: &gt;20% - Platform circumvention rate: &lt;5% - Client refund rate: &lt;5%</w:t>
      </w:r>
    </w:p>
    <w:p w14:paraId="48109058" w14:textId="1941D816" w:rsidR="007B117D" w:rsidRDefault="007B117D"/>
    <w:p w14:paraId="3E7E65B9" w14:textId="77777777" w:rsidR="007B117D" w:rsidRDefault="00000000">
      <w:pPr>
        <w:pStyle w:val="Heading2"/>
      </w:pPr>
      <w:bookmarkStart w:id="17" w:name="artifact-3-sdg-alignment"/>
      <w:bookmarkEnd w:id="16"/>
      <w:r>
        <w:t>Artifact 3 — SDG Alignment</w:t>
      </w:r>
    </w:p>
    <w:p w14:paraId="12113750" w14:textId="77777777" w:rsidR="007B117D" w:rsidRDefault="00000000">
      <w:pPr>
        <w:pStyle w:val="FirstParagraph"/>
      </w:pPr>
      <w:r>
        <w:rPr>
          <w:b/>
          <w:bCs/>
        </w:rPr>
        <w:t>Primary: SDG 8 — Decent Work and Economic Growth</w:t>
      </w:r>
      <w:r>
        <w:t xml:space="preserve"> - Formalizes employment for informal event vendors (80% currently unregistered) - Creates digital employment records and transaction history - Enables access to formal financial services (loans, insurance) through verified earnings - Increases vendor income by expanding client base beyond word-of-mouth - </w:t>
      </w:r>
      <w:r>
        <w:rPr>
          <w:b/>
          <w:bCs/>
        </w:rPr>
        <w:t>Impact metric:</w:t>
      </w:r>
      <w:r>
        <w:t xml:space="preserve"> Vendor income increase; vendors gaining access to financial products</w:t>
      </w:r>
    </w:p>
    <w:p w14:paraId="3983A804" w14:textId="77777777" w:rsidR="007B117D" w:rsidRDefault="00000000">
      <w:pPr>
        <w:pStyle w:val="BodyText"/>
      </w:pPr>
      <w:r>
        <w:rPr>
          <w:b/>
          <w:bCs/>
        </w:rPr>
        <w:t>Secondary: SDG 9 — Industry, Innovation, and Infrastructure</w:t>
      </w:r>
      <w:r>
        <w:t xml:space="preserve"> - Builds digital infrastructure for Nigeria’s ₦5T creative/event sector - Reduces information asymmetry through structured marketplace - Raises industry standards through verification, reviews, dispute resolution - </w:t>
      </w:r>
      <w:r>
        <w:rPr>
          <w:b/>
          <w:bCs/>
        </w:rPr>
        <w:t>Impact metric:</w:t>
      </w:r>
      <w:r>
        <w:t xml:space="preserve"> Reduction in vendor no-show rates; increase in formal business registrations</w:t>
      </w:r>
    </w:p>
    <w:p w14:paraId="0AD184E3" w14:textId="77777777" w:rsidR="007B117D" w:rsidRDefault="00000000">
      <w:pPr>
        <w:pStyle w:val="BodyText"/>
      </w:pPr>
      <w:r>
        <w:rPr>
          <w:b/>
          <w:bCs/>
        </w:rPr>
        <w:t>Tertiary: SDG 12 — Responsible Consumption and Production</w:t>
      </w:r>
      <w:r>
        <w:t xml:space="preserve"> - Reduces event-day waste through better vendor-client matching - Structured quotes ensure clients buy exactly what they need - </w:t>
      </w:r>
      <w:r>
        <w:rPr>
          <w:b/>
          <w:bCs/>
        </w:rPr>
        <w:t>Impact metric:</w:t>
      </w:r>
      <w:r>
        <w:t xml:space="preserve"> Reduction in event-day waste and emergency last-minute purchases</w:t>
      </w:r>
    </w:p>
    <w:p w14:paraId="22E3AD5E" w14:textId="77777777" w:rsidR="007B117D" w:rsidRDefault="00000000">
      <w:pPr>
        <w:pStyle w:val="BodyText"/>
      </w:pPr>
      <w:r>
        <w:rPr>
          <w:b/>
          <w:bCs/>
        </w:rPr>
        <w:t>SDG-Business Link:</w:t>
      </w:r>
      <w:r>
        <w:t xml:space="preserve"> - SDG 8 formalization → more credible, bookable vendors → higher platform liquidity → more bookings → higher revenue - SDG 9 infrastructure → reduced CAC → better industry standards → more organic referrals - SDG 12 responsible production → higher client satisfaction → better reviews → more rebookings</w:t>
      </w:r>
    </w:p>
    <w:p w14:paraId="137EABC5" w14:textId="77777777" w:rsidR="007B117D" w:rsidRDefault="00000000">
      <w:r>
        <w:pict w14:anchorId="1A85E93A">
          <v:rect id="_x0000_i1038" style="width:0;height:1.5pt" o:hralign="center" o:hrstd="t" o:hr="t"/>
        </w:pict>
      </w:r>
    </w:p>
    <w:p w14:paraId="7D905604" w14:textId="77777777" w:rsidR="007B117D" w:rsidRDefault="00000000">
      <w:pPr>
        <w:pStyle w:val="Heading2"/>
      </w:pPr>
      <w:bookmarkStart w:id="18" w:name="artifact-4-unfair-advantage"/>
      <w:bookmarkEnd w:id="17"/>
      <w:r>
        <w:t>Artifact 4 — Unfair Advantage</w:t>
      </w:r>
    </w:p>
    <w:p w14:paraId="2540D329" w14:textId="77777777" w:rsidR="007B117D" w:rsidRDefault="00000000">
      <w:pPr>
        <w:pStyle w:val="FirstParagraph"/>
      </w:pPr>
      <w:r>
        <w:t xml:space="preserve">☑ </w:t>
      </w:r>
      <w:r>
        <w:rPr>
          <w:b/>
          <w:bCs/>
        </w:rPr>
        <w:t>Insider knowledge — STRONG.</w:t>
      </w:r>
      <w:r>
        <w:t xml:space="preserve"> Deep personal experience with Nigerian event industry. Understand informal vendor networks, pricing dynamics, cultural nuances (traditional vs. white wedding coordination, family politics in vendor selection), trust gaps foreign platforms would miss.</w:t>
      </w:r>
    </w:p>
    <w:p w14:paraId="42F1A18A" w14:textId="77777777" w:rsidR="007B117D" w:rsidRDefault="00000000">
      <w:pPr>
        <w:pStyle w:val="BodyText"/>
      </w:pPr>
      <w:r>
        <w:t xml:space="preserve">☑ </w:t>
      </w:r>
      <w:r>
        <w:rPr>
          <w:b/>
          <w:bCs/>
        </w:rPr>
        <w:t>Founder-market fit — STRONG.</w:t>
      </w:r>
      <w:r>
        <w:t xml:space="preserve"> Founder personally experienced vendor coordination pain across multiple Nigerian cities. Not an abstract problem — lived experience. Team includes technical and operational expertise.</w:t>
      </w:r>
    </w:p>
    <w:p w14:paraId="4ACEF636" w14:textId="77777777" w:rsidR="007B117D" w:rsidRDefault="00000000">
      <w:pPr>
        <w:pStyle w:val="BodyText"/>
      </w:pPr>
      <w:r>
        <w:t xml:space="preserve">☐ </w:t>
      </w:r>
      <w:r>
        <w:rPr>
          <w:b/>
          <w:bCs/>
        </w:rPr>
        <w:t>Personal authority — WEAK.</w:t>
      </w:r>
      <w:r>
        <w:t xml:space="preserve"> No national recognition yet. Must build through content marketing, wedding fairs, industry reports.</w:t>
      </w:r>
    </w:p>
    <w:p w14:paraId="00C84F9C" w14:textId="77777777" w:rsidR="007B117D" w:rsidRDefault="00000000">
      <w:pPr>
        <w:pStyle w:val="BodyText"/>
      </w:pPr>
      <w:r>
        <w:t xml:space="preserve">☐ </w:t>
      </w:r>
      <w:r>
        <w:rPr>
          <w:b/>
          <w:bCs/>
        </w:rPr>
        <w:t>Network effects — FUTURE.</w:t>
      </w:r>
      <w:r>
        <w:t xml:space="preserve"> Weak at launch (chicken-and-egg) but strong at scale. More vendors → more clients → more reviews → better matching → more vendors. </w:t>
      </w:r>
      <w:r>
        <w:rPr>
          <w:b/>
          <w:bCs/>
        </w:rPr>
        <w:t>Late-stage advantage.</w:t>
      </w:r>
    </w:p>
    <w:p w14:paraId="1FA2CCEB" w14:textId="77777777" w:rsidR="007B117D" w:rsidRDefault="00000000">
      <w:pPr>
        <w:pStyle w:val="BodyText"/>
      </w:pPr>
      <w:r>
        <w:t xml:space="preserve">☑ </w:t>
      </w:r>
      <w:r>
        <w:rPr>
          <w:b/>
          <w:bCs/>
        </w:rPr>
        <w:t>Exclusive access — MODERATE.</w:t>
      </w:r>
      <w:r>
        <w:t xml:space="preserve"> Early partnerships with ASEVEN, NEVA, wedding fairs. First-mover advantage in building verified vendor database.</w:t>
      </w:r>
    </w:p>
    <w:p w14:paraId="439C2485" w14:textId="77777777" w:rsidR="007B117D" w:rsidRDefault="00000000">
      <w:pPr>
        <w:pStyle w:val="BodyText"/>
      </w:pPr>
      <w:r>
        <w:t xml:space="preserve">☐ </w:t>
      </w:r>
      <w:r>
        <w:rPr>
          <w:b/>
          <w:bCs/>
        </w:rPr>
        <w:t>Community — WEAK.</w:t>
      </w:r>
      <w:r>
        <w:t xml:space="preserve"> No existing community. Build through WhatsApp groups, vendor workshops, planner forums.</w:t>
      </w:r>
    </w:p>
    <w:p w14:paraId="5831DCCB" w14:textId="77777777" w:rsidR="007B117D" w:rsidRDefault="00000000">
      <w:pPr>
        <w:pStyle w:val="BodyText"/>
      </w:pPr>
      <w:r>
        <w:t xml:space="preserve">☐ </w:t>
      </w:r>
      <w:r>
        <w:rPr>
          <w:b/>
          <w:bCs/>
        </w:rPr>
        <w:t>Proprietary data — FUTURE.</w:t>
      </w:r>
      <w:r>
        <w:t xml:space="preserve"> At scale: vendor pricing, availability patterns, client preferences, event trends. Powers AI matching, dynamic pricing, industry reports. </w:t>
      </w:r>
      <w:r>
        <w:rPr>
          <w:b/>
          <w:bCs/>
        </w:rPr>
        <w:t>Year 2+ advantage.</w:t>
      </w:r>
    </w:p>
    <w:p w14:paraId="0BF02B12" w14:textId="77777777" w:rsidR="007B117D" w:rsidRDefault="00000000">
      <w:pPr>
        <w:pStyle w:val="BodyText"/>
      </w:pPr>
      <w:r>
        <w:rPr>
          <w:b/>
          <w:bCs/>
        </w:rPr>
        <w:t>Strongest advantage in one sentence:</w:t>
      </w:r>
      <w:r>
        <w:t xml:space="preserve"> </w:t>
      </w:r>
      <w:r>
        <w:rPr>
          <w:i/>
          <w:iCs/>
        </w:rPr>
        <w:t>“Our insider knowledge of Nigerian event industry trust dynamics, combined with founder-market fit from personally experiencing the vendor coordination pain, enables us to design a trust infrastructure (verification + escrow + dispute resolution) that foreign platforms would get wrong and that local directories lack the technical capacity to build.”</w:t>
      </w:r>
    </w:p>
    <w:p w14:paraId="17B1046B" w14:textId="77777777" w:rsidR="007B117D" w:rsidRDefault="00000000">
      <w:r>
        <w:pict w14:anchorId="1E511084">
          <v:rect id="_x0000_i1039" style="width:0;height:1.5pt" o:hralign="center" o:hrstd="t" o:hr="t"/>
        </w:pict>
      </w:r>
    </w:p>
    <w:p w14:paraId="7D033D28" w14:textId="77777777" w:rsidR="007B117D" w:rsidRDefault="00000000">
      <w:pPr>
        <w:pStyle w:val="FirstParagraph"/>
      </w:pPr>
      <w:r>
        <w:rPr>
          <w:b/>
          <w:bCs/>
        </w:rPr>
        <w:t>Evidence Check S3:</w:t>
      </w:r>
      <w:r>
        <w:t xml:space="preserve"> ☑ Each key metric would change a decision if it moved ☑ SDG link is measurable (vendor formalization rate, no-show reduction, waste reduction) ☑ Unfair advantage is hard to copy quickly (insider knowledge, founder-market fit, first-mover database)</w:t>
      </w:r>
    </w:p>
    <w:p w14:paraId="004E21E5" w14:textId="77777777" w:rsidR="007B117D" w:rsidRDefault="00000000">
      <w:r>
        <w:pict w14:anchorId="26F36581">
          <v:rect id="_x0000_i1040" style="width:0;height:1.5pt" o:hralign="center" o:hrstd="t" o:hr="t"/>
        </w:pict>
      </w:r>
    </w:p>
    <w:p w14:paraId="5076F321" w14:textId="77777777" w:rsidR="007B117D" w:rsidRDefault="00000000">
      <w:pPr>
        <w:pStyle w:val="Heading1"/>
      </w:pPr>
      <w:bookmarkStart w:id="19" w:name="s4-marketing-strategy-gtm"/>
      <w:bookmarkEnd w:id="14"/>
      <w:bookmarkEnd w:id="18"/>
      <w:r>
        <w:t>S4 — MARKETING STRATEGY &amp; GTM</w:t>
      </w:r>
    </w:p>
    <w:p w14:paraId="7E5A27E1" w14:textId="77777777" w:rsidR="007B117D" w:rsidRDefault="00000000">
      <w:pPr>
        <w:pStyle w:val="Heading2"/>
      </w:pPr>
      <w:bookmarkStart w:id="20" w:name="artifact-1-icp-ideal-customer-profile"/>
      <w:r>
        <w:t>Artifact 1 — ICP (Ideal Customer Profile)</w:t>
      </w:r>
    </w:p>
    <w:tbl>
      <w:tblPr>
        <w:tblStyle w:val="Table"/>
        <w:tblW w:w="5000" w:type="pct"/>
        <w:tblLayout w:type="fixed"/>
        <w:tblLook w:val="0020" w:firstRow="1" w:lastRow="0" w:firstColumn="0" w:lastColumn="0" w:noHBand="0" w:noVBand="0"/>
      </w:tblPr>
      <w:tblGrid>
        <w:gridCol w:w="4428"/>
        <w:gridCol w:w="4428"/>
      </w:tblGrid>
      <w:tr w:rsidR="007B117D" w14:paraId="74F78D98"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B8EABB" w14:textId="77777777" w:rsidR="007B117D" w:rsidRDefault="00000000">
            <w:pPr>
              <w:pStyle w:val="Compact"/>
            </w:pPr>
            <w:r>
              <w:t>Filter</w:t>
            </w:r>
          </w:p>
        </w:tc>
        <w:tc>
          <w:tcPr>
            <w:tcW w:w="3960" w:type="dxa"/>
          </w:tcPr>
          <w:p w14:paraId="4811FBD9" w14:textId="77777777" w:rsidR="007B117D" w:rsidRDefault="00000000">
            <w:pPr>
              <w:pStyle w:val="Compact"/>
            </w:pPr>
            <w:r>
              <w:t>Answer</w:t>
            </w:r>
          </w:p>
        </w:tc>
      </w:tr>
      <w:tr w:rsidR="007B117D" w14:paraId="572BEFA0" w14:textId="77777777">
        <w:tc>
          <w:tcPr>
            <w:tcW w:w="3960" w:type="dxa"/>
          </w:tcPr>
          <w:p w14:paraId="57FFF149" w14:textId="77777777" w:rsidR="007B117D" w:rsidRDefault="00000000">
            <w:pPr>
              <w:pStyle w:val="Compact"/>
            </w:pPr>
            <w:r>
              <w:rPr>
                <w:b/>
                <w:bCs/>
              </w:rPr>
              <w:t>High pain</w:t>
            </w:r>
          </w:p>
        </w:tc>
        <w:tc>
          <w:tcPr>
            <w:tcW w:w="3960" w:type="dxa"/>
          </w:tcPr>
          <w:p w14:paraId="10D85B1C" w14:textId="77777777" w:rsidR="007B117D" w:rsidRDefault="00000000">
            <w:pPr>
              <w:pStyle w:val="Compact"/>
            </w:pPr>
            <w:r>
              <w:rPr>
                <w:b/>
                <w:bCs/>
              </w:rPr>
              <w:t>First-time wedding planners in Lagos (brides/grooms, 25–35, middle-to-upper income, ₦500K+ monthly household income).</w:t>
            </w:r>
            <w:r>
              <w:t xml:space="preserve"> Planning first major event, no established vendor network, terrified of scams, spending ₦15–25M. Emotional and financial stakes at highest.</w:t>
            </w:r>
          </w:p>
        </w:tc>
      </w:tr>
      <w:tr w:rsidR="007B117D" w14:paraId="7103B541" w14:textId="77777777">
        <w:tc>
          <w:tcPr>
            <w:tcW w:w="3960" w:type="dxa"/>
          </w:tcPr>
          <w:p w14:paraId="4B94BEA4" w14:textId="77777777" w:rsidR="007B117D" w:rsidRDefault="00000000">
            <w:pPr>
              <w:pStyle w:val="Compact"/>
            </w:pPr>
            <w:r>
              <w:rPr>
                <w:b/>
                <w:bCs/>
              </w:rPr>
              <w:t>Reachable</w:t>
            </w:r>
          </w:p>
        </w:tc>
        <w:tc>
          <w:tcPr>
            <w:tcW w:w="3960" w:type="dxa"/>
          </w:tcPr>
          <w:p w14:paraId="24627A8A" w14:textId="77777777" w:rsidR="007B117D" w:rsidRDefault="00000000">
            <w:pPr>
              <w:pStyle w:val="Compact"/>
            </w:pPr>
            <w:r>
              <w:t>Highly reachable: Instagram/Facebook ads targeting engaged couples; wedding fairs/expos; bridal shop partnerships; WhatsApp bridal groups; church/mosque marriage counseling programs.</w:t>
            </w:r>
          </w:p>
        </w:tc>
      </w:tr>
      <w:tr w:rsidR="007B117D" w14:paraId="11B4821C" w14:textId="77777777">
        <w:tc>
          <w:tcPr>
            <w:tcW w:w="3960" w:type="dxa"/>
          </w:tcPr>
          <w:p w14:paraId="364D7680" w14:textId="77777777" w:rsidR="007B117D" w:rsidRDefault="00000000">
            <w:pPr>
              <w:pStyle w:val="Compact"/>
            </w:pPr>
            <w:r>
              <w:rPr>
                <w:b/>
                <w:bCs/>
              </w:rPr>
              <w:t>Budget or authority</w:t>
            </w:r>
          </w:p>
        </w:tc>
        <w:tc>
          <w:tcPr>
            <w:tcW w:w="3960" w:type="dxa"/>
          </w:tcPr>
          <w:p w14:paraId="54C7D7F4" w14:textId="77777777" w:rsidR="007B117D" w:rsidRDefault="00000000">
            <w:pPr>
              <w:pStyle w:val="Compact"/>
            </w:pPr>
            <w:r>
              <w:t>High budget and full authority. Average Lagos wedding ₦15–25M. Bride/groom/family control vendor selection budget. Willing to pay 1.5–3% platform service fee for trust and convenience.</w:t>
            </w:r>
          </w:p>
        </w:tc>
      </w:tr>
      <w:tr w:rsidR="007B117D" w14:paraId="6AF2D5E0" w14:textId="77777777">
        <w:tc>
          <w:tcPr>
            <w:tcW w:w="3960" w:type="dxa"/>
          </w:tcPr>
          <w:p w14:paraId="54F0372D" w14:textId="77777777" w:rsidR="007B117D" w:rsidRDefault="00000000">
            <w:pPr>
              <w:pStyle w:val="Compact"/>
            </w:pPr>
            <w:r>
              <w:rPr>
                <w:b/>
                <w:bCs/>
              </w:rPr>
              <w:t>Fast feedback</w:t>
            </w:r>
          </w:p>
        </w:tc>
        <w:tc>
          <w:tcPr>
            <w:tcW w:w="3960" w:type="dxa"/>
          </w:tcPr>
          <w:p w14:paraId="1E818C5F" w14:textId="77777777" w:rsidR="007B117D" w:rsidRDefault="00000000">
            <w:pPr>
              <w:pStyle w:val="Compact"/>
            </w:pPr>
            <w:r>
              <w:t>Fast feedback loop. Wedding planning cycles 3–6 months. Bride discovering platform today submits request within days, receives quotes within week, books within 2–4 weeks. Rapid iteration on messaging, vendor quality, features.</w:t>
            </w:r>
          </w:p>
        </w:tc>
      </w:tr>
    </w:tbl>
    <w:p w14:paraId="0103E984" w14:textId="77777777" w:rsidR="007B117D" w:rsidRDefault="00000000">
      <w:pPr>
        <w:pStyle w:val="BodyText"/>
      </w:pPr>
      <w:r>
        <w:rPr>
          <w:b/>
          <w:bCs/>
        </w:rPr>
        <w:t>Secondary ICP (Month 6+):</w:t>
      </w:r>
      <w:r>
        <w:t xml:space="preserve"> Professional event planners needing out-of-town vendor networks (Abuja, PHC, Ibadan).</w:t>
      </w:r>
    </w:p>
    <w:p w14:paraId="0E22193D" w14:textId="77777777" w:rsidR="007B117D" w:rsidRDefault="00000000">
      <w:pPr>
        <w:pStyle w:val="BodyText"/>
      </w:pPr>
      <w:r>
        <w:rPr>
          <w:b/>
          <w:bCs/>
        </w:rPr>
        <w:t>Tertiary ICP (Month 12+):</w:t>
      </w:r>
      <w:r>
        <w:t xml:space="preserve"> Corporate event managers (HR/Admin) planning quarterly/annual events with formal procurement requirements.</w:t>
      </w:r>
    </w:p>
    <w:p w14:paraId="4D2EFA0C" w14:textId="0E0B900C" w:rsidR="007B117D" w:rsidRDefault="007B117D"/>
    <w:p w14:paraId="1E3B8F3E" w14:textId="77777777" w:rsidR="007B117D" w:rsidRDefault="00000000">
      <w:pPr>
        <w:pStyle w:val="Heading2"/>
      </w:pPr>
      <w:bookmarkStart w:id="21" w:name="artifact-2-positioning"/>
      <w:bookmarkEnd w:id="20"/>
      <w:r>
        <w:t>Artifact 2 — Positioning</w:t>
      </w:r>
    </w:p>
    <w:p w14:paraId="6DF2F677" w14:textId="77777777" w:rsidR="007B117D" w:rsidRDefault="00000000">
      <w:pPr>
        <w:pStyle w:val="FirstParagraph"/>
      </w:pPr>
      <w:r>
        <w:rPr>
          <w:b/>
          <w:bCs/>
        </w:rPr>
        <w:t>For [ICP],</w:t>
      </w:r>
      <w:r>
        <w:t xml:space="preserve"> </w:t>
      </w:r>
      <w:r>
        <w:rPr>
          <w:b/>
          <w:bCs/>
        </w:rPr>
        <w:t>For first-time wedding planners in Lagos overwhelmed by vendor coordination and terrified of being scammed,</w:t>
      </w:r>
    </w:p>
    <w:p w14:paraId="1CE6353C" w14:textId="77777777" w:rsidR="007B117D" w:rsidRDefault="00000000">
      <w:pPr>
        <w:pStyle w:val="BodyText"/>
      </w:pPr>
      <w:r>
        <w:rPr>
          <w:b/>
          <w:bCs/>
        </w:rPr>
        <w:t>[product] is a [category] that solves [pain]</w:t>
      </w:r>
      <w:r>
        <w:t xml:space="preserve"> </w:t>
      </w:r>
      <w:r>
        <w:rPr>
          <w:b/>
          <w:bCs/>
        </w:rPr>
        <w:t>8.8 Events is a verified event services marketplace that solves finding, vetting, coordinating, and paying reliable event vendors.</w:t>
      </w:r>
    </w:p>
    <w:p w14:paraId="4694F7F8" w14:textId="77777777" w:rsidR="007B117D" w:rsidRDefault="00000000">
      <w:pPr>
        <w:pStyle w:val="BodyText"/>
      </w:pPr>
      <w:r>
        <w:rPr>
          <w:b/>
          <w:bCs/>
        </w:rPr>
        <w:t>…better than [alternative] by [differentiator]</w:t>
      </w:r>
      <w:r>
        <w:t xml:space="preserve"> </w:t>
      </w:r>
      <w:r>
        <w:rPr>
          <w:b/>
          <w:bCs/>
        </w:rPr>
        <w:t>…better than scrolling through unverified Instagram pages or managing scattered WhatsApp vendor chats by providing identity-verified vendors, secure escrow payments, structured digital contracts, and guaranteed dispute resolution — so your wedding day goes exactly as planned.</w:t>
      </w:r>
    </w:p>
    <w:p w14:paraId="5BF9AF45" w14:textId="77777777" w:rsidR="007B117D" w:rsidRDefault="00000000">
      <w:pPr>
        <w:pStyle w:val="BodyText"/>
      </w:pPr>
      <w:r>
        <w:rPr>
          <w:b/>
          <w:bCs/>
        </w:rPr>
        <w:t>One-line positioning:</w:t>
      </w:r>
      <w:r>
        <w:t xml:space="preserve"> </w:t>
      </w:r>
      <w:r>
        <w:rPr>
          <w:i/>
          <w:iCs/>
        </w:rPr>
        <w:t>“The only place in Nigeria where every event vendor is verified, every payment is protected, and every booking is guaranteed.”</w:t>
      </w:r>
    </w:p>
    <w:p w14:paraId="14C5E387" w14:textId="6CA1DDD8" w:rsidR="007B117D" w:rsidRDefault="007B117D"/>
    <w:p w14:paraId="06B67662" w14:textId="77777777" w:rsidR="007B117D" w:rsidRDefault="00000000">
      <w:pPr>
        <w:pStyle w:val="Heading2"/>
      </w:pPr>
      <w:bookmarkStart w:id="22" w:name="artifact-3-channel-strategy"/>
      <w:bookmarkEnd w:id="21"/>
      <w:r>
        <w:t>Artifact 3 — Channel Strategy</w:t>
      </w:r>
    </w:p>
    <w:tbl>
      <w:tblPr>
        <w:tblStyle w:val="Table"/>
        <w:tblW w:w="5000" w:type="pct"/>
        <w:tblLayout w:type="fixed"/>
        <w:tblLook w:val="0020" w:firstRow="1" w:lastRow="0" w:firstColumn="0" w:lastColumn="0" w:noHBand="0" w:noVBand="0"/>
      </w:tblPr>
      <w:tblGrid>
        <w:gridCol w:w="1772"/>
        <w:gridCol w:w="1771"/>
        <w:gridCol w:w="1771"/>
        <w:gridCol w:w="1771"/>
        <w:gridCol w:w="1771"/>
      </w:tblGrid>
      <w:tr w:rsidR="007B117D" w14:paraId="6D74E4FC"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1584" w:type="dxa"/>
          </w:tcPr>
          <w:p w14:paraId="20E833E4" w14:textId="77777777" w:rsidR="007B117D" w:rsidRDefault="00000000">
            <w:pPr>
              <w:pStyle w:val="Compact"/>
            </w:pPr>
            <w:r>
              <w:t>Channel</w:t>
            </w:r>
          </w:p>
        </w:tc>
        <w:tc>
          <w:tcPr>
            <w:tcW w:w="1584" w:type="dxa"/>
          </w:tcPr>
          <w:p w14:paraId="071B84B4" w14:textId="77777777" w:rsidR="007B117D" w:rsidRDefault="00000000">
            <w:pPr>
              <w:pStyle w:val="Compact"/>
            </w:pPr>
            <w:r>
              <w:t>Trust Level</w:t>
            </w:r>
          </w:p>
        </w:tc>
        <w:tc>
          <w:tcPr>
            <w:tcW w:w="1584" w:type="dxa"/>
          </w:tcPr>
          <w:p w14:paraId="45BE9CD2" w14:textId="77777777" w:rsidR="007B117D" w:rsidRDefault="00000000">
            <w:pPr>
              <w:pStyle w:val="Compact"/>
            </w:pPr>
            <w:r>
              <w:t>Repeatable?</w:t>
            </w:r>
          </w:p>
        </w:tc>
        <w:tc>
          <w:tcPr>
            <w:tcW w:w="1584" w:type="dxa"/>
          </w:tcPr>
          <w:p w14:paraId="3C92FD4E" w14:textId="77777777" w:rsidR="007B117D" w:rsidRDefault="00000000">
            <w:pPr>
              <w:pStyle w:val="Compact"/>
            </w:pPr>
            <w:r>
              <w:t>Cost/Lead</w:t>
            </w:r>
          </w:p>
        </w:tc>
        <w:tc>
          <w:tcPr>
            <w:tcW w:w="1584" w:type="dxa"/>
          </w:tcPr>
          <w:p w14:paraId="6E0C6B15" w14:textId="77777777" w:rsidR="007B117D" w:rsidRDefault="00000000">
            <w:pPr>
              <w:pStyle w:val="Compact"/>
            </w:pPr>
            <w:r>
              <w:t>Notes</w:t>
            </w:r>
          </w:p>
        </w:tc>
      </w:tr>
      <w:tr w:rsidR="007B117D" w14:paraId="70D0EC95" w14:textId="77777777">
        <w:tc>
          <w:tcPr>
            <w:tcW w:w="1584" w:type="dxa"/>
          </w:tcPr>
          <w:p w14:paraId="3881882A" w14:textId="77777777" w:rsidR="007B117D" w:rsidRDefault="00000000">
            <w:pPr>
              <w:pStyle w:val="Compact"/>
            </w:pPr>
            <w:r>
              <w:t>Bridal shop partnerships</w:t>
            </w:r>
          </w:p>
        </w:tc>
        <w:tc>
          <w:tcPr>
            <w:tcW w:w="1584" w:type="dxa"/>
          </w:tcPr>
          <w:p w14:paraId="5C518D65" w14:textId="77777777" w:rsidR="007B117D" w:rsidRDefault="00000000">
            <w:pPr>
              <w:pStyle w:val="Compact"/>
            </w:pPr>
            <w:r>
              <w:rPr>
                <w:b/>
                <w:bCs/>
              </w:rPr>
              <w:t>High</w:t>
            </w:r>
          </w:p>
        </w:tc>
        <w:tc>
          <w:tcPr>
            <w:tcW w:w="1584" w:type="dxa"/>
          </w:tcPr>
          <w:p w14:paraId="3FAA493D" w14:textId="77777777" w:rsidR="007B117D" w:rsidRDefault="00000000">
            <w:pPr>
              <w:pStyle w:val="Compact"/>
            </w:pPr>
            <w:r>
              <w:t>Y</w:t>
            </w:r>
          </w:p>
        </w:tc>
        <w:tc>
          <w:tcPr>
            <w:tcW w:w="1584" w:type="dxa"/>
          </w:tcPr>
          <w:p w14:paraId="02C87212" w14:textId="77777777" w:rsidR="007B117D" w:rsidRDefault="00000000">
            <w:pPr>
              <w:pStyle w:val="Compact"/>
            </w:pPr>
            <w:r>
              <w:t>₦0–5K</w:t>
            </w:r>
          </w:p>
        </w:tc>
        <w:tc>
          <w:tcPr>
            <w:tcW w:w="1584" w:type="dxa"/>
          </w:tcPr>
          <w:p w14:paraId="5ECCC5E6" w14:textId="77777777" w:rsidR="007B117D" w:rsidRDefault="00000000">
            <w:pPr>
              <w:pStyle w:val="Compact"/>
            </w:pPr>
            <w:r>
              <w:t>Captured audience in planning mode. Trust transfer from shop to platform.</w:t>
            </w:r>
          </w:p>
        </w:tc>
      </w:tr>
      <w:tr w:rsidR="007B117D" w14:paraId="3EED5CC3" w14:textId="77777777">
        <w:tc>
          <w:tcPr>
            <w:tcW w:w="1584" w:type="dxa"/>
          </w:tcPr>
          <w:p w14:paraId="1A1113C8" w14:textId="77777777" w:rsidR="007B117D" w:rsidRDefault="00000000">
            <w:pPr>
              <w:pStyle w:val="Compact"/>
            </w:pPr>
            <w:r>
              <w:t>Wedding fair booths</w:t>
            </w:r>
          </w:p>
        </w:tc>
        <w:tc>
          <w:tcPr>
            <w:tcW w:w="1584" w:type="dxa"/>
          </w:tcPr>
          <w:p w14:paraId="1C3098AE" w14:textId="77777777" w:rsidR="007B117D" w:rsidRDefault="00000000">
            <w:pPr>
              <w:pStyle w:val="Compact"/>
            </w:pPr>
            <w:r>
              <w:rPr>
                <w:b/>
                <w:bCs/>
              </w:rPr>
              <w:t>High</w:t>
            </w:r>
          </w:p>
        </w:tc>
        <w:tc>
          <w:tcPr>
            <w:tcW w:w="1584" w:type="dxa"/>
          </w:tcPr>
          <w:p w14:paraId="0F5E0775" w14:textId="77777777" w:rsidR="007B117D" w:rsidRDefault="00000000">
            <w:pPr>
              <w:pStyle w:val="Compact"/>
            </w:pPr>
            <w:r>
              <w:t>Y (quarterly)</w:t>
            </w:r>
          </w:p>
        </w:tc>
        <w:tc>
          <w:tcPr>
            <w:tcW w:w="1584" w:type="dxa"/>
          </w:tcPr>
          <w:p w14:paraId="2550C87B" w14:textId="77777777" w:rsidR="007B117D" w:rsidRDefault="00000000">
            <w:pPr>
              <w:pStyle w:val="Compact"/>
            </w:pPr>
            <w:r>
              <w:t>₦50–150K</w:t>
            </w:r>
          </w:p>
        </w:tc>
        <w:tc>
          <w:tcPr>
            <w:tcW w:w="1584" w:type="dxa"/>
          </w:tcPr>
          <w:p w14:paraId="2727DA45" w14:textId="77777777" w:rsidR="007B117D" w:rsidRDefault="00000000">
            <w:pPr>
              <w:pStyle w:val="Compact"/>
            </w:pPr>
            <w:r>
              <w:t>Face-to-face trust. Collects vendor + client contacts simultaneously.</w:t>
            </w:r>
          </w:p>
        </w:tc>
      </w:tr>
      <w:tr w:rsidR="007B117D" w14:paraId="08F87087" w14:textId="77777777">
        <w:tc>
          <w:tcPr>
            <w:tcW w:w="1584" w:type="dxa"/>
          </w:tcPr>
          <w:p w14:paraId="330C7A8F" w14:textId="77777777" w:rsidR="007B117D" w:rsidRDefault="00000000">
            <w:pPr>
              <w:pStyle w:val="Compact"/>
            </w:pPr>
            <w:r>
              <w:t>Vendor-to-client referrals</w:t>
            </w:r>
          </w:p>
        </w:tc>
        <w:tc>
          <w:tcPr>
            <w:tcW w:w="1584" w:type="dxa"/>
          </w:tcPr>
          <w:p w14:paraId="00C69200" w14:textId="77777777" w:rsidR="007B117D" w:rsidRDefault="00000000">
            <w:pPr>
              <w:pStyle w:val="Compact"/>
            </w:pPr>
            <w:r>
              <w:rPr>
                <w:b/>
                <w:bCs/>
              </w:rPr>
              <w:t>High</w:t>
            </w:r>
          </w:p>
        </w:tc>
        <w:tc>
          <w:tcPr>
            <w:tcW w:w="1584" w:type="dxa"/>
          </w:tcPr>
          <w:p w14:paraId="5CDBB981" w14:textId="77777777" w:rsidR="007B117D" w:rsidRDefault="00000000">
            <w:pPr>
              <w:pStyle w:val="Compact"/>
            </w:pPr>
            <w:r>
              <w:t>Y</w:t>
            </w:r>
          </w:p>
        </w:tc>
        <w:tc>
          <w:tcPr>
            <w:tcW w:w="1584" w:type="dxa"/>
          </w:tcPr>
          <w:p w14:paraId="746869D8" w14:textId="77777777" w:rsidR="007B117D" w:rsidRDefault="00000000">
            <w:pPr>
              <w:pStyle w:val="Compact"/>
            </w:pPr>
            <w:r>
              <w:t>₦5K credit</w:t>
            </w:r>
          </w:p>
        </w:tc>
        <w:tc>
          <w:tcPr>
            <w:tcW w:w="1584" w:type="dxa"/>
          </w:tcPr>
          <w:p w14:paraId="64B182EB" w14:textId="77777777" w:rsidR="007B117D" w:rsidRDefault="00000000">
            <w:pPr>
              <w:pStyle w:val="Compact"/>
            </w:pPr>
            <w:r>
              <w:t>Vendors become acquisition channel. High trust transfer.</w:t>
            </w:r>
          </w:p>
        </w:tc>
      </w:tr>
      <w:tr w:rsidR="007B117D" w14:paraId="529CED4F" w14:textId="77777777">
        <w:tc>
          <w:tcPr>
            <w:tcW w:w="1584" w:type="dxa"/>
          </w:tcPr>
          <w:p w14:paraId="3E01A7E3" w14:textId="77777777" w:rsidR="007B117D" w:rsidRDefault="00000000">
            <w:pPr>
              <w:pStyle w:val="Compact"/>
            </w:pPr>
            <w:r>
              <w:t>Client-to-client referrals</w:t>
            </w:r>
          </w:p>
        </w:tc>
        <w:tc>
          <w:tcPr>
            <w:tcW w:w="1584" w:type="dxa"/>
          </w:tcPr>
          <w:p w14:paraId="609275D2" w14:textId="77777777" w:rsidR="007B117D" w:rsidRDefault="00000000">
            <w:pPr>
              <w:pStyle w:val="Compact"/>
            </w:pPr>
            <w:r>
              <w:rPr>
                <w:b/>
                <w:bCs/>
              </w:rPr>
              <w:t>High</w:t>
            </w:r>
          </w:p>
        </w:tc>
        <w:tc>
          <w:tcPr>
            <w:tcW w:w="1584" w:type="dxa"/>
          </w:tcPr>
          <w:p w14:paraId="6DBEE8A1" w14:textId="77777777" w:rsidR="007B117D" w:rsidRDefault="00000000">
            <w:pPr>
              <w:pStyle w:val="Compact"/>
            </w:pPr>
            <w:r>
              <w:t>Y (NPS-driven)</w:t>
            </w:r>
          </w:p>
        </w:tc>
        <w:tc>
          <w:tcPr>
            <w:tcW w:w="1584" w:type="dxa"/>
          </w:tcPr>
          <w:p w14:paraId="4FEF658B" w14:textId="77777777" w:rsidR="007B117D" w:rsidRDefault="00000000">
            <w:pPr>
              <w:pStyle w:val="Compact"/>
            </w:pPr>
            <w:r>
              <w:t>₦0</w:t>
            </w:r>
          </w:p>
        </w:tc>
        <w:tc>
          <w:tcPr>
            <w:tcW w:w="1584" w:type="dxa"/>
          </w:tcPr>
          <w:p w14:paraId="2E17657B" w14:textId="77777777" w:rsidR="007B117D" w:rsidRDefault="00000000">
            <w:pPr>
              <w:pStyle w:val="Compact"/>
            </w:pPr>
            <w:r>
              <w:t>Highest trust, lowest cost. Requires excellent first experience.</w:t>
            </w:r>
          </w:p>
        </w:tc>
      </w:tr>
      <w:tr w:rsidR="007B117D" w14:paraId="544BED27" w14:textId="77777777">
        <w:tc>
          <w:tcPr>
            <w:tcW w:w="1584" w:type="dxa"/>
          </w:tcPr>
          <w:p w14:paraId="6948D06E" w14:textId="77777777" w:rsidR="007B117D" w:rsidRDefault="00000000">
            <w:pPr>
              <w:pStyle w:val="Compact"/>
            </w:pPr>
            <w:r>
              <w:t>WhatsApp communities</w:t>
            </w:r>
          </w:p>
        </w:tc>
        <w:tc>
          <w:tcPr>
            <w:tcW w:w="1584" w:type="dxa"/>
          </w:tcPr>
          <w:p w14:paraId="2970F8E9" w14:textId="77777777" w:rsidR="007B117D" w:rsidRDefault="00000000">
            <w:pPr>
              <w:pStyle w:val="Compact"/>
            </w:pPr>
            <w:r>
              <w:rPr>
                <w:b/>
                <w:bCs/>
              </w:rPr>
              <w:t>Medium</w:t>
            </w:r>
          </w:p>
        </w:tc>
        <w:tc>
          <w:tcPr>
            <w:tcW w:w="1584" w:type="dxa"/>
          </w:tcPr>
          <w:p w14:paraId="6E09BA2A" w14:textId="77777777" w:rsidR="007B117D" w:rsidRDefault="00000000">
            <w:pPr>
              <w:pStyle w:val="Compact"/>
            </w:pPr>
            <w:r>
              <w:t>Y</w:t>
            </w:r>
          </w:p>
        </w:tc>
        <w:tc>
          <w:tcPr>
            <w:tcW w:w="1584" w:type="dxa"/>
          </w:tcPr>
          <w:p w14:paraId="0637CDF4" w14:textId="77777777" w:rsidR="007B117D" w:rsidRDefault="00000000">
            <w:pPr>
              <w:pStyle w:val="Compact"/>
            </w:pPr>
            <w:r>
              <w:t>₦0–10K</w:t>
            </w:r>
          </w:p>
        </w:tc>
        <w:tc>
          <w:tcPr>
            <w:tcW w:w="1584" w:type="dxa"/>
          </w:tcPr>
          <w:p w14:paraId="25E4C450" w14:textId="77777777" w:rsidR="007B117D" w:rsidRDefault="00000000">
            <w:pPr>
              <w:pStyle w:val="Compact"/>
            </w:pPr>
            <w:r>
              <w:t>Medium trust. Requires organic participation, not spam.</w:t>
            </w:r>
          </w:p>
        </w:tc>
      </w:tr>
      <w:tr w:rsidR="007B117D" w14:paraId="0EF0CB7D" w14:textId="77777777">
        <w:tc>
          <w:tcPr>
            <w:tcW w:w="1584" w:type="dxa"/>
          </w:tcPr>
          <w:p w14:paraId="7FD5E4EE" w14:textId="77777777" w:rsidR="007B117D" w:rsidRDefault="00000000">
            <w:pPr>
              <w:pStyle w:val="Compact"/>
            </w:pPr>
            <w:r>
              <w:t>Instagram influencer partnerships</w:t>
            </w:r>
          </w:p>
        </w:tc>
        <w:tc>
          <w:tcPr>
            <w:tcW w:w="1584" w:type="dxa"/>
          </w:tcPr>
          <w:p w14:paraId="4BBC70A7" w14:textId="77777777" w:rsidR="007B117D" w:rsidRDefault="00000000">
            <w:pPr>
              <w:pStyle w:val="Compact"/>
            </w:pPr>
            <w:r>
              <w:rPr>
                <w:b/>
                <w:bCs/>
              </w:rPr>
              <w:t>Medium</w:t>
            </w:r>
          </w:p>
        </w:tc>
        <w:tc>
          <w:tcPr>
            <w:tcW w:w="1584" w:type="dxa"/>
          </w:tcPr>
          <w:p w14:paraId="173A899E" w14:textId="77777777" w:rsidR="007B117D" w:rsidRDefault="00000000">
            <w:pPr>
              <w:pStyle w:val="Compact"/>
            </w:pPr>
            <w:r>
              <w:t>Y</w:t>
            </w:r>
          </w:p>
        </w:tc>
        <w:tc>
          <w:tcPr>
            <w:tcW w:w="1584" w:type="dxa"/>
          </w:tcPr>
          <w:p w14:paraId="3BBE28CC" w14:textId="77777777" w:rsidR="007B117D" w:rsidRDefault="00000000">
            <w:pPr>
              <w:pStyle w:val="Compact"/>
            </w:pPr>
            <w:r>
              <w:t>₦20–100K</w:t>
            </w:r>
          </w:p>
        </w:tc>
        <w:tc>
          <w:tcPr>
            <w:tcW w:w="1584" w:type="dxa"/>
          </w:tcPr>
          <w:p w14:paraId="092FEF02" w14:textId="77777777" w:rsidR="007B117D" w:rsidRDefault="00000000">
            <w:pPr>
              <w:pStyle w:val="Compact"/>
            </w:pPr>
            <w:r>
              <w:t>Visual platform matches event industry. Depends on influencer credibility.</w:t>
            </w:r>
          </w:p>
        </w:tc>
      </w:tr>
      <w:tr w:rsidR="007B117D" w14:paraId="719C987D" w14:textId="77777777">
        <w:tc>
          <w:tcPr>
            <w:tcW w:w="1584" w:type="dxa"/>
          </w:tcPr>
          <w:p w14:paraId="46BB30E2" w14:textId="77777777" w:rsidR="007B117D" w:rsidRDefault="00000000">
            <w:pPr>
              <w:pStyle w:val="Compact"/>
            </w:pPr>
            <w:r>
              <w:t>Instagram/Facebook paid ads</w:t>
            </w:r>
          </w:p>
        </w:tc>
        <w:tc>
          <w:tcPr>
            <w:tcW w:w="1584" w:type="dxa"/>
          </w:tcPr>
          <w:p w14:paraId="164F29F7" w14:textId="77777777" w:rsidR="007B117D" w:rsidRDefault="00000000">
            <w:pPr>
              <w:pStyle w:val="Compact"/>
            </w:pPr>
            <w:r>
              <w:rPr>
                <w:b/>
                <w:bCs/>
              </w:rPr>
              <w:t>Low</w:t>
            </w:r>
          </w:p>
        </w:tc>
        <w:tc>
          <w:tcPr>
            <w:tcW w:w="1584" w:type="dxa"/>
          </w:tcPr>
          <w:p w14:paraId="7609B6BA" w14:textId="77777777" w:rsidR="007B117D" w:rsidRDefault="00000000">
            <w:pPr>
              <w:pStyle w:val="Compact"/>
            </w:pPr>
            <w:r>
              <w:t>Y</w:t>
            </w:r>
          </w:p>
        </w:tc>
        <w:tc>
          <w:tcPr>
            <w:tcW w:w="1584" w:type="dxa"/>
          </w:tcPr>
          <w:p w14:paraId="6DB40124" w14:textId="77777777" w:rsidR="007B117D" w:rsidRDefault="00000000">
            <w:pPr>
              <w:pStyle w:val="Compact"/>
            </w:pPr>
            <w:r>
              <w:t>₦500–2K</w:t>
            </w:r>
          </w:p>
        </w:tc>
        <w:tc>
          <w:tcPr>
            <w:tcW w:w="1584" w:type="dxa"/>
          </w:tcPr>
          <w:p w14:paraId="2D9CC0C9" w14:textId="77777777" w:rsidR="007B117D" w:rsidRDefault="00000000">
            <w:pPr>
              <w:pStyle w:val="Compact"/>
            </w:pPr>
            <w:r>
              <w:t>Low initial trust but scalable. Needs landing page optimization + retargeting.</w:t>
            </w:r>
          </w:p>
        </w:tc>
      </w:tr>
      <w:tr w:rsidR="007B117D" w14:paraId="4EDD41BE" w14:textId="77777777">
        <w:tc>
          <w:tcPr>
            <w:tcW w:w="1584" w:type="dxa"/>
          </w:tcPr>
          <w:p w14:paraId="1F92D977" w14:textId="77777777" w:rsidR="007B117D" w:rsidRDefault="00000000">
            <w:pPr>
              <w:pStyle w:val="Compact"/>
            </w:pPr>
            <w:r>
              <w:t>Google Search Ads</w:t>
            </w:r>
          </w:p>
        </w:tc>
        <w:tc>
          <w:tcPr>
            <w:tcW w:w="1584" w:type="dxa"/>
          </w:tcPr>
          <w:p w14:paraId="5FAD6CFD" w14:textId="77777777" w:rsidR="007B117D" w:rsidRDefault="00000000">
            <w:pPr>
              <w:pStyle w:val="Compact"/>
            </w:pPr>
            <w:r>
              <w:rPr>
                <w:b/>
                <w:bCs/>
              </w:rPr>
              <w:t>Low</w:t>
            </w:r>
          </w:p>
        </w:tc>
        <w:tc>
          <w:tcPr>
            <w:tcW w:w="1584" w:type="dxa"/>
          </w:tcPr>
          <w:p w14:paraId="1B3B200C" w14:textId="77777777" w:rsidR="007B117D" w:rsidRDefault="00000000">
            <w:pPr>
              <w:pStyle w:val="Compact"/>
            </w:pPr>
            <w:r>
              <w:t>Y</w:t>
            </w:r>
          </w:p>
        </w:tc>
        <w:tc>
          <w:tcPr>
            <w:tcW w:w="1584" w:type="dxa"/>
          </w:tcPr>
          <w:p w14:paraId="464922AF" w14:textId="77777777" w:rsidR="007B117D" w:rsidRDefault="00000000">
            <w:pPr>
              <w:pStyle w:val="Compact"/>
            </w:pPr>
            <w:r>
              <w:t>₦300–1.5K</w:t>
            </w:r>
          </w:p>
        </w:tc>
        <w:tc>
          <w:tcPr>
            <w:tcW w:w="1584" w:type="dxa"/>
          </w:tcPr>
          <w:p w14:paraId="7EC4617F" w14:textId="77777777" w:rsidR="007B117D" w:rsidRDefault="00000000">
            <w:pPr>
              <w:pStyle w:val="Compact"/>
            </w:pPr>
            <w:r>
              <w:t>High intent but low trust. Must land on strong social proof page.</w:t>
            </w:r>
          </w:p>
        </w:tc>
      </w:tr>
      <w:tr w:rsidR="007B117D" w14:paraId="367AB93C" w14:textId="77777777">
        <w:tc>
          <w:tcPr>
            <w:tcW w:w="1584" w:type="dxa"/>
          </w:tcPr>
          <w:p w14:paraId="192FF290" w14:textId="77777777" w:rsidR="007B117D" w:rsidRDefault="00000000">
            <w:pPr>
              <w:pStyle w:val="Compact"/>
            </w:pPr>
            <w:r>
              <w:t>Content marketing / SEO</w:t>
            </w:r>
          </w:p>
        </w:tc>
        <w:tc>
          <w:tcPr>
            <w:tcW w:w="1584" w:type="dxa"/>
          </w:tcPr>
          <w:p w14:paraId="5F793E4D" w14:textId="77777777" w:rsidR="007B117D" w:rsidRDefault="00000000">
            <w:pPr>
              <w:pStyle w:val="Compact"/>
            </w:pPr>
            <w:r>
              <w:rPr>
                <w:b/>
                <w:bCs/>
              </w:rPr>
              <w:t>Medium</w:t>
            </w:r>
          </w:p>
        </w:tc>
        <w:tc>
          <w:tcPr>
            <w:tcW w:w="1584" w:type="dxa"/>
          </w:tcPr>
          <w:p w14:paraId="4957EE75" w14:textId="77777777" w:rsidR="007B117D" w:rsidRDefault="00000000">
            <w:pPr>
              <w:pStyle w:val="Compact"/>
            </w:pPr>
            <w:r>
              <w:t>Y</w:t>
            </w:r>
          </w:p>
        </w:tc>
        <w:tc>
          <w:tcPr>
            <w:tcW w:w="1584" w:type="dxa"/>
          </w:tcPr>
          <w:p w14:paraId="4D63DA37" w14:textId="77777777" w:rsidR="007B117D" w:rsidRDefault="00000000">
            <w:pPr>
              <w:pStyle w:val="Compact"/>
            </w:pPr>
            <w:r>
              <w:t>₦0 (time)</w:t>
            </w:r>
          </w:p>
        </w:tc>
        <w:tc>
          <w:tcPr>
            <w:tcW w:w="1584" w:type="dxa"/>
          </w:tcPr>
          <w:p w14:paraId="0AB75669" w14:textId="77777777" w:rsidR="007B117D" w:rsidRDefault="00000000">
            <w:pPr>
              <w:pStyle w:val="Compact"/>
            </w:pPr>
            <w:r>
              <w:t>Builds authority over time. Slow but sustainable.</w:t>
            </w:r>
          </w:p>
        </w:tc>
      </w:tr>
      <w:tr w:rsidR="007B117D" w14:paraId="180A84B7" w14:textId="77777777">
        <w:tc>
          <w:tcPr>
            <w:tcW w:w="1584" w:type="dxa"/>
          </w:tcPr>
          <w:p w14:paraId="1D210A64" w14:textId="77777777" w:rsidR="007B117D" w:rsidRDefault="00000000">
            <w:pPr>
              <w:pStyle w:val="Compact"/>
            </w:pPr>
            <w:r>
              <w:t>Corporate HR partnerships</w:t>
            </w:r>
          </w:p>
        </w:tc>
        <w:tc>
          <w:tcPr>
            <w:tcW w:w="1584" w:type="dxa"/>
          </w:tcPr>
          <w:p w14:paraId="17985EC5" w14:textId="77777777" w:rsidR="007B117D" w:rsidRDefault="00000000">
            <w:pPr>
              <w:pStyle w:val="Compact"/>
            </w:pPr>
            <w:r>
              <w:rPr>
                <w:b/>
                <w:bCs/>
              </w:rPr>
              <w:t>High</w:t>
            </w:r>
          </w:p>
        </w:tc>
        <w:tc>
          <w:tcPr>
            <w:tcW w:w="1584" w:type="dxa"/>
          </w:tcPr>
          <w:p w14:paraId="4B786722" w14:textId="77777777" w:rsidR="007B117D" w:rsidRDefault="00000000">
            <w:pPr>
              <w:pStyle w:val="Compact"/>
            </w:pPr>
            <w:r>
              <w:t>N</w:t>
            </w:r>
          </w:p>
        </w:tc>
        <w:tc>
          <w:tcPr>
            <w:tcW w:w="1584" w:type="dxa"/>
          </w:tcPr>
          <w:p w14:paraId="65196CB3" w14:textId="77777777" w:rsidR="007B117D" w:rsidRDefault="00000000">
            <w:pPr>
              <w:pStyle w:val="Compact"/>
            </w:pPr>
            <w:r>
              <w:t>₦0</w:t>
            </w:r>
          </w:p>
        </w:tc>
        <w:tc>
          <w:tcPr>
            <w:tcW w:w="1584" w:type="dxa"/>
          </w:tcPr>
          <w:p w14:paraId="1B6BF7B4" w14:textId="77777777" w:rsidR="007B117D" w:rsidRDefault="00000000">
            <w:pPr>
              <w:pStyle w:val="Compact"/>
            </w:pPr>
            <w:r>
              <w:t>High trust but slow to scale. Needs case studies and formal proposals.</w:t>
            </w:r>
          </w:p>
        </w:tc>
      </w:tr>
    </w:tbl>
    <w:p w14:paraId="66922F87" w14:textId="77777777" w:rsidR="007B117D" w:rsidRDefault="00000000">
      <w:pPr>
        <w:pStyle w:val="BodyText"/>
      </w:pPr>
      <w:r>
        <w:rPr>
          <w:b/>
          <w:bCs/>
        </w:rPr>
        <w:t>Launch Priority (Months 1–6):</w:t>
      </w:r>
      <w:r>
        <w:t xml:space="preserve"> 1. Wedding fair booths (highest trust, builds both sides) 2. Bridal shop partnerships (captured audience, planning mindset) 3. Instagram ads + organic content (scalable, visual match) 4. WhatsApp community engagement (organic, Nigerian-native)</w:t>
      </w:r>
    </w:p>
    <w:p w14:paraId="11364016" w14:textId="77777777" w:rsidR="007B117D" w:rsidRDefault="00000000">
      <w:r>
        <w:pict w14:anchorId="7B42AB4F">
          <v:rect id="_x0000_i1043" style="width:0;height:1.5pt" o:hralign="center" o:hrstd="t" o:hr="t"/>
        </w:pict>
      </w:r>
    </w:p>
    <w:p w14:paraId="69455100" w14:textId="77777777" w:rsidR="007B117D" w:rsidRDefault="00000000">
      <w:pPr>
        <w:pStyle w:val="Heading2"/>
      </w:pPr>
      <w:bookmarkStart w:id="23" w:name="artifact-4-gtm-plan"/>
      <w:bookmarkEnd w:id="22"/>
      <w:r>
        <w:t>Artifact 4 — GTM Plan</w:t>
      </w:r>
    </w:p>
    <w:p w14:paraId="23415201" w14:textId="77777777" w:rsidR="007B117D" w:rsidRDefault="00000000">
      <w:pPr>
        <w:pStyle w:val="FirstParagraph"/>
      </w:pPr>
      <w:r>
        <w:rPr>
          <w:b/>
          <w:bCs/>
        </w:rPr>
        <w:t>Step 1: Lagos Wedding Wedge (Month 1–3)</w:t>
      </w:r>
      <w:r>
        <w:t xml:space="preserve"> - Action: Manually onboard 30 verified wedding vendors in Lagos (decorators, caterers, DJs, photographers, MCs, rentals, makeup). - Channel: Physical vendor visits, wedding fair booth, 3 bridal shop partnerships (Ikeja/Lekki). - Goal: Liquidity — any bride finds 3+ verified vendors per major category. - Metric: 30 verified vendors, 10 event requests, 2 successful bookings.</w:t>
      </w:r>
    </w:p>
    <w:p w14:paraId="1BF3C483" w14:textId="77777777" w:rsidR="007B117D" w:rsidRDefault="00000000">
      <w:pPr>
        <w:pStyle w:val="BodyText"/>
      </w:pPr>
      <w:r>
        <w:rPr>
          <w:b/>
          <w:bCs/>
        </w:rPr>
        <w:t>Step 2: Client Acquisition via Bridal Ecosystem (Month 3–6)</w:t>
      </w:r>
      <w:r>
        <w:t xml:space="preserve"> - Action: Instagram ads targeting engaged Lagos couples. 2 blog posts/week on wedding planning. 5 bridal shop referral partnerships. - Channel: Instagram ads, bridal shop referrals, SEO content, WhatsApp bridal groups. - Goal: 50 qualified event requests/month with 60%+ receiving 2+ quotes within 48 hours. - Metric: 50 requests/month, 60% quote fulfillment, 5+ bookings/month.</w:t>
      </w:r>
    </w:p>
    <w:p w14:paraId="71C68863" w14:textId="77777777" w:rsidR="007B117D" w:rsidRDefault="00000000">
      <w:pPr>
        <w:pStyle w:val="BodyText"/>
      </w:pPr>
      <w:r>
        <w:rPr>
          <w:b/>
          <w:bCs/>
        </w:rPr>
        <w:t>Step 3: Professional Planner Expansion (Month 6–9)</w:t>
      </w:r>
      <w:r>
        <w:t xml:space="preserve"> - Action: “8.8 Events for Planners” program — dedicated dashboard for managing multiple events and out-of-town vendor networks. - Channel: Direct NAPEP outreach, planner WhatsApp groups, referral incentives. - Goal: 50 professional planners using platform for 1+ out-of-town event. - Metric: 50 planner accounts, 20 out-of-town events, ₦10M+ GMV from planners.</w:t>
      </w:r>
    </w:p>
    <w:p w14:paraId="686B4402" w14:textId="77777777" w:rsidR="007B117D" w:rsidRDefault="00000000">
      <w:pPr>
        <w:pStyle w:val="BodyText"/>
      </w:pPr>
      <w:r>
        <w:rPr>
          <w:b/>
          <w:bCs/>
        </w:rPr>
        <w:t>Step 4: Category Expansion Beyond Weddings (Month 9–12)</w:t>
      </w:r>
      <w:r>
        <w:t xml:space="preserve"> - Action: Add birthdays, corporate events, proposals, burials. Onboard vendors in these categories. - Channel: Corporate HR outreach, birthday supply stores, corporate event venues. - Goal: Weddings &lt;60% of GMV (down from 100%). - Metric: 30% non-wedding bookings; 200+ verified vendors across all categories.</w:t>
      </w:r>
    </w:p>
    <w:p w14:paraId="761CFF47" w14:textId="77777777" w:rsidR="007B117D" w:rsidRDefault="00000000">
      <w:pPr>
        <w:pStyle w:val="BodyText"/>
      </w:pPr>
      <w:r>
        <w:rPr>
          <w:b/>
          <w:bCs/>
        </w:rPr>
        <w:t>Step 5: Geographic Expansion (Month 12–18)</w:t>
      </w:r>
      <w:r>
        <w:t xml:space="preserve"> - Action: Replicate Lagos model in Abuja and Port Harcourt. Hire local vendor acquisition reps. Partner with local event associations. - Channel: Local wedding fairs, local Instagram influencers, local bridal shops. - Goal: Lagos-level vendor density (100+ verified) in Abuja and Port Harcourt. - Metric: 100+ verified vendors per city; ₦50M+ annual GMV across all cities.</w:t>
      </w:r>
    </w:p>
    <w:p w14:paraId="517A3EFA" w14:textId="18C89E3C" w:rsidR="007B117D" w:rsidRDefault="007B117D"/>
    <w:p w14:paraId="59CEE425" w14:textId="77777777" w:rsidR="007B117D" w:rsidRDefault="00000000">
      <w:pPr>
        <w:pStyle w:val="FirstParagraph"/>
      </w:pPr>
      <w:r>
        <w:rPr>
          <w:b/>
          <w:bCs/>
        </w:rPr>
        <w:t>Evidence Check S4:</w:t>
      </w:r>
      <w:r>
        <w:t xml:space="preserve"> ☑ Chosen channel has repeatable reach, measurable conversion, clear economics ☑ Positioning is in plain language ICP recognizes ☑ GTM plan names actions in order, not just channels</w:t>
      </w:r>
    </w:p>
    <w:p w14:paraId="71134BC9" w14:textId="636B1386" w:rsidR="007B117D" w:rsidRDefault="007B117D"/>
    <w:p w14:paraId="0C4F50E3" w14:textId="77777777" w:rsidR="007B117D" w:rsidRDefault="00000000">
      <w:pPr>
        <w:pStyle w:val="Heading1"/>
      </w:pPr>
      <w:bookmarkStart w:id="24" w:name="s5-financial-planning"/>
      <w:bookmarkEnd w:id="19"/>
      <w:bookmarkEnd w:id="23"/>
      <w:r>
        <w:t>S5 — FINANCIAL PLANNING</w:t>
      </w:r>
    </w:p>
    <w:p w14:paraId="59DED979" w14:textId="77777777" w:rsidR="007B117D" w:rsidRDefault="00000000">
      <w:pPr>
        <w:pStyle w:val="Heading2"/>
      </w:pPr>
      <w:bookmarkStart w:id="25" w:name="artifact-1-revenue-model"/>
      <w:r>
        <w:t>Artifact 1 — Revenue Model</w:t>
      </w:r>
    </w:p>
    <w:p w14:paraId="5549DBF6" w14:textId="77777777" w:rsidR="007B117D" w:rsidRDefault="00000000">
      <w:pPr>
        <w:pStyle w:val="FirstParagraph"/>
      </w:pPr>
      <w:r>
        <w:rPr>
          <w:b/>
          <w:bCs/>
        </w:rPr>
        <w:t>Two-sided marketplace with hybrid monetization:</w:t>
      </w:r>
    </w:p>
    <w:p w14:paraId="0D884084" w14:textId="77777777" w:rsidR="007B117D" w:rsidRDefault="00000000">
      <w:pPr>
        <w:pStyle w:val="BodyText"/>
      </w:pPr>
      <w:r>
        <w:rPr>
          <w:b/>
          <w:bCs/>
        </w:rPr>
        <w:t>Primary: Transaction Commission (8%)</w:t>
      </w:r>
      <w:r>
        <w:t xml:space="preserve"> - 8% of every successful booking, deducted from vendor payout - Core revenue engine; aligns platform with successful matches</w:t>
      </w:r>
    </w:p>
    <w:p w14:paraId="3F1FBAC1" w14:textId="77777777" w:rsidR="007B117D" w:rsidRDefault="00000000">
      <w:pPr>
        <w:pStyle w:val="BodyText"/>
      </w:pPr>
      <w:r>
        <w:rPr>
          <w:b/>
          <w:bCs/>
        </w:rPr>
        <w:t>Secondary: Vendor Subscription Tiers</w:t>
      </w:r>
      <w:r>
        <w:t xml:space="preserve"> - Free (Listed): Basic profile, 5 leads/month, standard placement, 8% commission - Premium (₦5,000/month): Priority placement, unlimited leads, gold badge, analytics, 8% commission - Elite (₦15,000/month): Featured placement, platinum badge, dedicated account manager, co-marketing, 7% commission</w:t>
      </w:r>
    </w:p>
    <w:p w14:paraId="3F4C5DCC" w14:textId="77777777" w:rsidR="007B117D" w:rsidRDefault="00000000">
      <w:pPr>
        <w:pStyle w:val="BodyText"/>
      </w:pPr>
      <w:r>
        <w:rPr>
          <w:b/>
          <w:bCs/>
        </w:rPr>
        <w:t>Tertiary: Lead Generation Fees</w:t>
      </w:r>
      <w:r>
        <w:t xml:space="preserve"> - ₦500–₦2,000 per qualified lead when vendor supply exceeds demand</w:t>
      </w:r>
    </w:p>
    <w:p w14:paraId="6FB73339" w14:textId="77777777" w:rsidR="007B117D" w:rsidRDefault="00000000">
      <w:pPr>
        <w:pStyle w:val="BodyText"/>
      </w:pPr>
      <w:r>
        <w:rPr>
          <w:b/>
          <w:bCs/>
        </w:rPr>
        <w:t>Quaternary: Premium Client Services (Future)</w:t>
      </w:r>
      <w:r>
        <w:t xml:space="preserve"> - Event planning concierge, cancellation insurance partnerships, featured event spots</w:t>
      </w:r>
    </w:p>
    <w:p w14:paraId="623502EC" w14:textId="77777777" w:rsidR="007B117D" w:rsidRDefault="00000000">
      <w:pPr>
        <w:pStyle w:val="BodyText"/>
      </w:pPr>
      <w:r>
        <w:rPr>
          <w:b/>
          <w:bCs/>
        </w:rPr>
        <w:t>Unit Economics (per ₦900K transaction):</w:t>
      </w:r>
      <w:r>
        <w:t xml:space="preserve"> - Commission (8%): ₦72,000 - Gateway fee (1.5%): ₦13,500 - Payout fee: ₦50 - Support/dispute (amortized): ₦2,000 - </w:t>
      </w:r>
      <w:r>
        <w:rPr>
          <w:b/>
          <w:bCs/>
        </w:rPr>
        <w:t>Net revenue: ~₦58,450</w:t>
      </w:r>
      <w:r>
        <w:t xml:space="preserve"> - </w:t>
      </w:r>
      <w:r>
        <w:rPr>
          <w:b/>
          <w:bCs/>
        </w:rPr>
        <w:t>COGS: ~₦15,550</w:t>
      </w:r>
      <w:r>
        <w:t xml:space="preserve"> - </w:t>
      </w:r>
      <w:r>
        <w:rPr>
          <w:b/>
          <w:bCs/>
        </w:rPr>
        <w:t>Gross margin: ~₦42,900 (73.4%)</w:t>
      </w:r>
    </w:p>
    <w:p w14:paraId="26BE0342" w14:textId="1DD8F092" w:rsidR="007B117D" w:rsidRDefault="007B117D"/>
    <w:p w14:paraId="628FC78D" w14:textId="77777777" w:rsidR="007B117D" w:rsidRDefault="00000000">
      <w:pPr>
        <w:pStyle w:val="Heading2"/>
      </w:pPr>
      <w:bookmarkStart w:id="26" w:name="artifact-2-pricing"/>
      <w:bookmarkEnd w:id="25"/>
      <w:r>
        <w:t>Artifact 2 — Pricing</w:t>
      </w:r>
    </w:p>
    <w:tbl>
      <w:tblPr>
        <w:tblStyle w:val="Table"/>
        <w:tblW w:w="5000" w:type="pct"/>
        <w:tblLayout w:type="fixed"/>
        <w:tblLook w:val="0020" w:firstRow="1" w:lastRow="0" w:firstColumn="0" w:lastColumn="0" w:noHBand="0" w:noVBand="0"/>
      </w:tblPr>
      <w:tblGrid>
        <w:gridCol w:w="4428"/>
        <w:gridCol w:w="4428"/>
      </w:tblGrid>
      <w:tr w:rsidR="007B117D" w14:paraId="0DBF37CC"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E75E7D" w14:textId="77777777" w:rsidR="007B117D" w:rsidRDefault="00000000">
            <w:pPr>
              <w:pStyle w:val="Compact"/>
            </w:pPr>
            <w:r>
              <w:t>Item</w:t>
            </w:r>
          </w:p>
        </w:tc>
        <w:tc>
          <w:tcPr>
            <w:tcW w:w="3960" w:type="dxa"/>
          </w:tcPr>
          <w:p w14:paraId="0720BB54" w14:textId="77777777" w:rsidR="007B117D" w:rsidRDefault="00000000">
            <w:pPr>
              <w:pStyle w:val="Compact"/>
            </w:pPr>
            <w:r>
              <w:t>Figure</w:t>
            </w:r>
          </w:p>
        </w:tc>
      </w:tr>
      <w:tr w:rsidR="007B117D" w14:paraId="2C04C565" w14:textId="77777777">
        <w:tc>
          <w:tcPr>
            <w:tcW w:w="3960" w:type="dxa"/>
          </w:tcPr>
          <w:p w14:paraId="7BCC3C03" w14:textId="77777777" w:rsidR="007B117D" w:rsidRDefault="00000000">
            <w:pPr>
              <w:pStyle w:val="Compact"/>
            </w:pPr>
            <w:r>
              <w:rPr>
                <w:b/>
                <w:bCs/>
              </w:rPr>
              <w:t>Price per unit/plan</w:t>
            </w:r>
          </w:p>
        </w:tc>
        <w:tc>
          <w:tcPr>
            <w:tcW w:w="3960" w:type="dxa"/>
          </w:tcPr>
          <w:p w14:paraId="6527340D" w14:textId="77777777" w:rsidR="007B117D" w:rsidRDefault="00000000">
            <w:pPr>
              <w:pStyle w:val="Compact"/>
            </w:pPr>
            <w:r>
              <w:t>Commission: 8% of transaction. Premium: ₦5K/month. Elite: ₦15K/month. Lead fee: ₦500–₦2,000.</w:t>
            </w:r>
          </w:p>
        </w:tc>
      </w:tr>
      <w:tr w:rsidR="007B117D" w14:paraId="37C446C8" w14:textId="77777777">
        <w:tc>
          <w:tcPr>
            <w:tcW w:w="3960" w:type="dxa"/>
          </w:tcPr>
          <w:p w14:paraId="4E157208" w14:textId="77777777" w:rsidR="007B117D" w:rsidRDefault="00000000">
            <w:pPr>
              <w:pStyle w:val="Compact"/>
            </w:pPr>
            <w:r>
              <w:rPr>
                <w:b/>
                <w:bCs/>
              </w:rPr>
              <w:t>Willingness-to-pay evidence</w:t>
            </w:r>
          </w:p>
        </w:tc>
        <w:tc>
          <w:tcPr>
            <w:tcW w:w="3960" w:type="dxa"/>
          </w:tcPr>
          <w:p w14:paraId="27C47B8B" w14:textId="77777777" w:rsidR="007B117D" w:rsidRDefault="00000000">
            <w:pPr>
              <w:pStyle w:val="Compact"/>
            </w:pPr>
            <w:r>
              <w:t>Amaka: “I’d have paid extra for a guarantee.” Tolu: Overpaid 40% (₦200K+ premium) due to lack of alternatives. Chidi: Spends ₦200K + 4 days travel to vet out-of-town vendors = 10–15% effective platform fee. Corporate managers budget-authorized for service fees.</w:t>
            </w:r>
          </w:p>
        </w:tc>
      </w:tr>
      <w:tr w:rsidR="007B117D" w14:paraId="6B15F13F" w14:textId="77777777">
        <w:tc>
          <w:tcPr>
            <w:tcW w:w="3960" w:type="dxa"/>
          </w:tcPr>
          <w:p w14:paraId="7FDC44D6" w14:textId="77777777" w:rsidR="007B117D" w:rsidRDefault="00000000">
            <w:pPr>
              <w:pStyle w:val="Compact"/>
            </w:pPr>
            <w:r>
              <w:rPr>
                <w:b/>
                <w:bCs/>
              </w:rPr>
              <w:t>COGS per unit</w:t>
            </w:r>
          </w:p>
        </w:tc>
        <w:tc>
          <w:tcPr>
            <w:tcW w:w="3960" w:type="dxa"/>
          </w:tcPr>
          <w:p w14:paraId="4049D24F" w14:textId="77777777" w:rsidR="007B117D" w:rsidRDefault="00000000">
            <w:pPr>
              <w:pStyle w:val="Compact"/>
            </w:pPr>
            <w:r>
              <w:t>Payment processing 1.5% (₦13,500 on ₦900K) + payout ₦50 + support ₦2,000 = ~₦15,550</w:t>
            </w:r>
          </w:p>
        </w:tc>
      </w:tr>
      <w:tr w:rsidR="007B117D" w14:paraId="7823D6E4" w14:textId="77777777">
        <w:tc>
          <w:tcPr>
            <w:tcW w:w="3960" w:type="dxa"/>
          </w:tcPr>
          <w:p w14:paraId="43D4E1D7" w14:textId="77777777" w:rsidR="007B117D" w:rsidRDefault="00000000">
            <w:pPr>
              <w:pStyle w:val="Compact"/>
            </w:pPr>
            <w:r>
              <w:rPr>
                <w:b/>
                <w:bCs/>
              </w:rPr>
              <w:t>Gross margin</w:t>
            </w:r>
          </w:p>
        </w:tc>
        <w:tc>
          <w:tcPr>
            <w:tcW w:w="3960" w:type="dxa"/>
          </w:tcPr>
          <w:p w14:paraId="58E8DAEF" w14:textId="77777777" w:rsidR="007B117D" w:rsidRDefault="00000000">
            <w:pPr>
              <w:pStyle w:val="Compact"/>
            </w:pPr>
            <w:r>
              <w:t>73.4% per transaction. ~85% on subscriptions.</w:t>
            </w:r>
          </w:p>
        </w:tc>
      </w:tr>
    </w:tbl>
    <w:p w14:paraId="11F7E164" w14:textId="77777777" w:rsidR="007B117D" w:rsidRDefault="00000000">
      <w:pPr>
        <w:pStyle w:val="BodyText"/>
      </w:pPr>
      <w:r>
        <w:rPr>
          <w:b/>
          <w:bCs/>
        </w:rPr>
        <w:t>Pricing Rationale:</w:t>
      </w:r>
      <w:r>
        <w:t xml:space="preserve"> - 8% below global platforms (Thumbtack, TaskRabbit charge 10–15%) - Sustainable for vendors operating on 20–30% margins (8% leaves 12–22% net) - Premium vendor breaks even at 1 booking/month (₦62,500 commission covers ₦5K sub)</w:t>
      </w:r>
    </w:p>
    <w:p w14:paraId="6D8E76D8" w14:textId="77777777" w:rsidR="007B117D" w:rsidRDefault="00000000">
      <w:r>
        <w:pict w14:anchorId="6CC1CA8F">
          <v:rect id="_x0000_i1047" style="width:0;height:1.5pt" o:hralign="center" o:hrstd="t" o:hr="t"/>
        </w:pict>
      </w:r>
    </w:p>
    <w:p w14:paraId="0D721B2E" w14:textId="77777777" w:rsidR="007B117D" w:rsidRDefault="00000000">
      <w:pPr>
        <w:pStyle w:val="Heading2"/>
      </w:pPr>
      <w:bookmarkStart w:id="27" w:name="artifact-3-cost-structure"/>
      <w:bookmarkEnd w:id="26"/>
      <w:r>
        <w:t>Artifact 3 — Cost Structure</w:t>
      </w:r>
    </w:p>
    <w:tbl>
      <w:tblPr>
        <w:tblStyle w:val="Table"/>
        <w:tblW w:w="5000" w:type="pct"/>
        <w:tblLayout w:type="fixed"/>
        <w:tblLook w:val="0020" w:firstRow="1" w:lastRow="0" w:firstColumn="0" w:lastColumn="0" w:noHBand="0" w:noVBand="0"/>
      </w:tblPr>
      <w:tblGrid>
        <w:gridCol w:w="2952"/>
        <w:gridCol w:w="2952"/>
        <w:gridCol w:w="2952"/>
      </w:tblGrid>
      <w:tr w:rsidR="007B117D" w14:paraId="09AEBCEC"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897DF6" w14:textId="77777777" w:rsidR="007B117D" w:rsidRDefault="00000000">
            <w:pPr>
              <w:pStyle w:val="Compact"/>
            </w:pPr>
            <w:r>
              <w:t>Cost Item</w:t>
            </w:r>
          </w:p>
        </w:tc>
        <w:tc>
          <w:tcPr>
            <w:tcW w:w="2640" w:type="dxa"/>
          </w:tcPr>
          <w:p w14:paraId="4EB246CB" w14:textId="77777777" w:rsidR="007B117D" w:rsidRDefault="00000000">
            <w:pPr>
              <w:pStyle w:val="Compact"/>
            </w:pPr>
            <w:r>
              <w:t>Fixed/Variable</w:t>
            </w:r>
          </w:p>
        </w:tc>
        <w:tc>
          <w:tcPr>
            <w:tcW w:w="2640" w:type="dxa"/>
          </w:tcPr>
          <w:p w14:paraId="2852C079" w14:textId="77777777" w:rsidR="007B117D" w:rsidRDefault="00000000">
            <w:pPr>
              <w:pStyle w:val="Compact"/>
            </w:pPr>
            <w:r>
              <w:t>What Moves It</w:t>
            </w:r>
          </w:p>
        </w:tc>
      </w:tr>
      <w:tr w:rsidR="007B117D" w14:paraId="387752DB" w14:textId="77777777">
        <w:tc>
          <w:tcPr>
            <w:tcW w:w="2640" w:type="dxa"/>
          </w:tcPr>
          <w:p w14:paraId="0F9270D8" w14:textId="77777777" w:rsidR="007B117D" w:rsidRDefault="00000000">
            <w:pPr>
              <w:pStyle w:val="Compact"/>
            </w:pPr>
            <w:r>
              <w:t>Tech development salaries</w:t>
            </w:r>
          </w:p>
        </w:tc>
        <w:tc>
          <w:tcPr>
            <w:tcW w:w="2640" w:type="dxa"/>
          </w:tcPr>
          <w:p w14:paraId="7FFFD067" w14:textId="77777777" w:rsidR="007B117D" w:rsidRDefault="00000000">
            <w:pPr>
              <w:pStyle w:val="Compact"/>
            </w:pPr>
            <w:r>
              <w:t>Fixed (MVP)</w:t>
            </w:r>
          </w:p>
        </w:tc>
        <w:tc>
          <w:tcPr>
            <w:tcW w:w="2640" w:type="dxa"/>
          </w:tcPr>
          <w:p w14:paraId="13EAF9A1" w14:textId="77777777" w:rsidR="007B117D" w:rsidRDefault="00000000">
            <w:pPr>
              <w:pStyle w:val="Compact"/>
            </w:pPr>
            <w:r>
              <w:t>Time</w:t>
            </w:r>
          </w:p>
        </w:tc>
      </w:tr>
      <w:tr w:rsidR="007B117D" w14:paraId="65614E0E" w14:textId="77777777">
        <w:tc>
          <w:tcPr>
            <w:tcW w:w="2640" w:type="dxa"/>
          </w:tcPr>
          <w:p w14:paraId="54B26C55" w14:textId="77777777" w:rsidR="007B117D" w:rsidRDefault="00000000">
            <w:pPr>
              <w:pStyle w:val="Compact"/>
            </w:pPr>
            <w:r>
              <w:t>Cloud infrastructure</w:t>
            </w:r>
          </w:p>
        </w:tc>
        <w:tc>
          <w:tcPr>
            <w:tcW w:w="2640" w:type="dxa"/>
          </w:tcPr>
          <w:p w14:paraId="5BF2CB60" w14:textId="77777777" w:rsidR="007B117D" w:rsidRDefault="00000000">
            <w:pPr>
              <w:pStyle w:val="Compact"/>
            </w:pPr>
            <w:r>
              <w:t>Semi-variable</w:t>
            </w:r>
          </w:p>
        </w:tc>
        <w:tc>
          <w:tcPr>
            <w:tcW w:w="2640" w:type="dxa"/>
          </w:tcPr>
          <w:p w14:paraId="0C70FB31" w14:textId="77777777" w:rsidR="007B117D" w:rsidRDefault="00000000">
            <w:pPr>
              <w:pStyle w:val="Compact"/>
            </w:pPr>
            <w:r>
              <w:t>Usage (transactions, storage, bandwidth)</w:t>
            </w:r>
          </w:p>
        </w:tc>
      </w:tr>
      <w:tr w:rsidR="007B117D" w14:paraId="6D658D13" w14:textId="77777777">
        <w:tc>
          <w:tcPr>
            <w:tcW w:w="2640" w:type="dxa"/>
          </w:tcPr>
          <w:p w14:paraId="60FC6552" w14:textId="77777777" w:rsidR="007B117D" w:rsidRDefault="00000000">
            <w:pPr>
              <w:pStyle w:val="Compact"/>
            </w:pPr>
            <w:r>
              <w:t>Payment gateway fees</w:t>
            </w:r>
          </w:p>
        </w:tc>
        <w:tc>
          <w:tcPr>
            <w:tcW w:w="2640" w:type="dxa"/>
          </w:tcPr>
          <w:p w14:paraId="4DC7ECC1" w14:textId="77777777" w:rsidR="007B117D" w:rsidRDefault="00000000">
            <w:pPr>
              <w:pStyle w:val="Compact"/>
            </w:pPr>
            <w:r>
              <w:t>Variable</w:t>
            </w:r>
          </w:p>
        </w:tc>
        <w:tc>
          <w:tcPr>
            <w:tcW w:w="2640" w:type="dxa"/>
          </w:tcPr>
          <w:p w14:paraId="09D28C85" w14:textId="77777777" w:rsidR="007B117D" w:rsidRDefault="00000000">
            <w:pPr>
              <w:pStyle w:val="Compact"/>
            </w:pPr>
            <w:r>
              <w:t>Unit (per transaction)</w:t>
            </w:r>
          </w:p>
        </w:tc>
      </w:tr>
      <w:tr w:rsidR="007B117D" w14:paraId="1168015C" w14:textId="77777777">
        <w:tc>
          <w:tcPr>
            <w:tcW w:w="2640" w:type="dxa"/>
          </w:tcPr>
          <w:p w14:paraId="6BE20C08" w14:textId="77777777" w:rsidR="007B117D" w:rsidRDefault="00000000">
            <w:pPr>
              <w:pStyle w:val="Compact"/>
            </w:pPr>
            <w:r>
              <w:t>Vendor verification</w:t>
            </w:r>
          </w:p>
        </w:tc>
        <w:tc>
          <w:tcPr>
            <w:tcW w:w="2640" w:type="dxa"/>
          </w:tcPr>
          <w:p w14:paraId="59F4921B" w14:textId="77777777" w:rsidR="007B117D" w:rsidRDefault="00000000">
            <w:pPr>
              <w:pStyle w:val="Compact"/>
            </w:pPr>
            <w:r>
              <w:t>Semi-variable</w:t>
            </w:r>
          </w:p>
        </w:tc>
        <w:tc>
          <w:tcPr>
            <w:tcW w:w="2640" w:type="dxa"/>
          </w:tcPr>
          <w:p w14:paraId="1695F1C0" w14:textId="77777777" w:rsidR="007B117D" w:rsidRDefault="00000000">
            <w:pPr>
              <w:pStyle w:val="Compact"/>
            </w:pPr>
            <w:r>
              <w:t>Unit (per new vendor)</w:t>
            </w:r>
          </w:p>
        </w:tc>
      </w:tr>
      <w:tr w:rsidR="007B117D" w14:paraId="562C0B10" w14:textId="77777777">
        <w:tc>
          <w:tcPr>
            <w:tcW w:w="2640" w:type="dxa"/>
          </w:tcPr>
          <w:p w14:paraId="5E08D926" w14:textId="77777777" w:rsidR="007B117D" w:rsidRDefault="00000000">
            <w:pPr>
              <w:pStyle w:val="Compact"/>
            </w:pPr>
            <w:r>
              <w:t>Customer support/ops</w:t>
            </w:r>
          </w:p>
        </w:tc>
        <w:tc>
          <w:tcPr>
            <w:tcW w:w="2640" w:type="dxa"/>
          </w:tcPr>
          <w:p w14:paraId="147F5F86" w14:textId="77777777" w:rsidR="007B117D" w:rsidRDefault="00000000">
            <w:pPr>
              <w:pStyle w:val="Compact"/>
            </w:pPr>
            <w:r>
              <w:t>Fixed (initially)</w:t>
            </w:r>
          </w:p>
        </w:tc>
        <w:tc>
          <w:tcPr>
            <w:tcW w:w="2640" w:type="dxa"/>
          </w:tcPr>
          <w:p w14:paraId="75804D8D" w14:textId="77777777" w:rsidR="007B117D" w:rsidRDefault="00000000">
            <w:pPr>
              <w:pStyle w:val="Compact"/>
            </w:pPr>
            <w:r>
              <w:t>Time</w:t>
            </w:r>
          </w:p>
        </w:tc>
      </w:tr>
      <w:tr w:rsidR="007B117D" w14:paraId="2CE9A631" w14:textId="77777777">
        <w:tc>
          <w:tcPr>
            <w:tcW w:w="2640" w:type="dxa"/>
          </w:tcPr>
          <w:p w14:paraId="72B153EE" w14:textId="77777777" w:rsidR="007B117D" w:rsidRDefault="00000000">
            <w:pPr>
              <w:pStyle w:val="Compact"/>
            </w:pPr>
            <w:r>
              <w:t>Marketing &amp; advertising</w:t>
            </w:r>
          </w:p>
        </w:tc>
        <w:tc>
          <w:tcPr>
            <w:tcW w:w="2640" w:type="dxa"/>
          </w:tcPr>
          <w:p w14:paraId="17EDB99D" w14:textId="77777777" w:rsidR="007B117D" w:rsidRDefault="00000000">
            <w:pPr>
              <w:pStyle w:val="Compact"/>
            </w:pPr>
            <w:r>
              <w:t>Variable</w:t>
            </w:r>
          </w:p>
        </w:tc>
        <w:tc>
          <w:tcPr>
            <w:tcW w:w="2640" w:type="dxa"/>
          </w:tcPr>
          <w:p w14:paraId="15F68219" w14:textId="77777777" w:rsidR="007B117D" w:rsidRDefault="00000000">
            <w:pPr>
              <w:pStyle w:val="Compact"/>
            </w:pPr>
            <w:r>
              <w:t>Customer (per acquisition)</w:t>
            </w:r>
          </w:p>
        </w:tc>
      </w:tr>
      <w:tr w:rsidR="007B117D" w14:paraId="5D803614" w14:textId="77777777">
        <w:tc>
          <w:tcPr>
            <w:tcW w:w="2640" w:type="dxa"/>
          </w:tcPr>
          <w:p w14:paraId="1A99669E" w14:textId="77777777" w:rsidR="007B117D" w:rsidRDefault="00000000">
            <w:pPr>
              <w:pStyle w:val="Compact"/>
            </w:pPr>
            <w:r>
              <w:t>Office/workspace</w:t>
            </w:r>
          </w:p>
        </w:tc>
        <w:tc>
          <w:tcPr>
            <w:tcW w:w="2640" w:type="dxa"/>
          </w:tcPr>
          <w:p w14:paraId="0A027373" w14:textId="77777777" w:rsidR="007B117D" w:rsidRDefault="00000000">
            <w:pPr>
              <w:pStyle w:val="Compact"/>
            </w:pPr>
            <w:r>
              <w:t>Fixed</w:t>
            </w:r>
          </w:p>
        </w:tc>
        <w:tc>
          <w:tcPr>
            <w:tcW w:w="2640" w:type="dxa"/>
          </w:tcPr>
          <w:p w14:paraId="1B13B129" w14:textId="77777777" w:rsidR="007B117D" w:rsidRDefault="00000000">
            <w:pPr>
              <w:pStyle w:val="Compact"/>
            </w:pPr>
            <w:r>
              <w:t>Time</w:t>
            </w:r>
          </w:p>
        </w:tc>
      </w:tr>
      <w:tr w:rsidR="007B117D" w14:paraId="0E77A58C" w14:textId="77777777">
        <w:tc>
          <w:tcPr>
            <w:tcW w:w="2640" w:type="dxa"/>
          </w:tcPr>
          <w:p w14:paraId="1AA78259" w14:textId="77777777" w:rsidR="007B117D" w:rsidRDefault="00000000">
            <w:pPr>
              <w:pStyle w:val="Compact"/>
            </w:pPr>
            <w:r>
              <w:t>Legal &amp; compliance</w:t>
            </w:r>
          </w:p>
        </w:tc>
        <w:tc>
          <w:tcPr>
            <w:tcW w:w="2640" w:type="dxa"/>
          </w:tcPr>
          <w:p w14:paraId="27404515" w14:textId="77777777" w:rsidR="007B117D" w:rsidRDefault="00000000">
            <w:pPr>
              <w:pStyle w:val="Compact"/>
            </w:pPr>
            <w:r>
              <w:t>Fixed</w:t>
            </w:r>
          </w:p>
        </w:tc>
        <w:tc>
          <w:tcPr>
            <w:tcW w:w="2640" w:type="dxa"/>
          </w:tcPr>
          <w:p w14:paraId="67A70BAC" w14:textId="77777777" w:rsidR="007B117D" w:rsidRDefault="00000000">
            <w:pPr>
              <w:pStyle w:val="Compact"/>
            </w:pPr>
            <w:r>
              <w:t>Time</w:t>
            </w:r>
          </w:p>
        </w:tc>
      </w:tr>
      <w:tr w:rsidR="007B117D" w14:paraId="131D9A17" w14:textId="77777777">
        <w:tc>
          <w:tcPr>
            <w:tcW w:w="2640" w:type="dxa"/>
          </w:tcPr>
          <w:p w14:paraId="1F169A18" w14:textId="77777777" w:rsidR="007B117D" w:rsidRDefault="00000000">
            <w:pPr>
              <w:pStyle w:val="Compact"/>
            </w:pPr>
            <w:r>
              <w:t>Third-party APIs (SMS, email, KYC)</w:t>
            </w:r>
          </w:p>
        </w:tc>
        <w:tc>
          <w:tcPr>
            <w:tcW w:w="2640" w:type="dxa"/>
          </w:tcPr>
          <w:p w14:paraId="412240F8" w14:textId="77777777" w:rsidR="007B117D" w:rsidRDefault="00000000">
            <w:pPr>
              <w:pStyle w:val="Compact"/>
            </w:pPr>
            <w:r>
              <w:t>Variable</w:t>
            </w:r>
          </w:p>
        </w:tc>
        <w:tc>
          <w:tcPr>
            <w:tcW w:w="2640" w:type="dxa"/>
          </w:tcPr>
          <w:p w14:paraId="5A23310D" w14:textId="77777777" w:rsidR="007B117D" w:rsidRDefault="00000000">
            <w:pPr>
              <w:pStyle w:val="Compact"/>
            </w:pPr>
            <w:r>
              <w:t>Usage</w:t>
            </w:r>
          </w:p>
        </w:tc>
      </w:tr>
      <w:tr w:rsidR="007B117D" w14:paraId="4CAD80D8" w14:textId="77777777">
        <w:tc>
          <w:tcPr>
            <w:tcW w:w="2640" w:type="dxa"/>
          </w:tcPr>
          <w:p w14:paraId="71AD1A14" w14:textId="77777777" w:rsidR="007B117D" w:rsidRDefault="00000000">
            <w:pPr>
              <w:pStyle w:val="Compact"/>
            </w:pPr>
            <w:r>
              <w:t>Dispute resolution</w:t>
            </w:r>
          </w:p>
        </w:tc>
        <w:tc>
          <w:tcPr>
            <w:tcW w:w="2640" w:type="dxa"/>
          </w:tcPr>
          <w:p w14:paraId="18CE542C" w14:textId="77777777" w:rsidR="007B117D" w:rsidRDefault="00000000">
            <w:pPr>
              <w:pStyle w:val="Compact"/>
            </w:pPr>
            <w:r>
              <w:t>Variable</w:t>
            </w:r>
          </w:p>
        </w:tc>
        <w:tc>
          <w:tcPr>
            <w:tcW w:w="2640" w:type="dxa"/>
          </w:tcPr>
          <w:p w14:paraId="3E7FECD5" w14:textId="77777777" w:rsidR="007B117D" w:rsidRDefault="00000000">
            <w:pPr>
              <w:pStyle w:val="Compact"/>
            </w:pPr>
            <w:r>
              <w:t>Unit (per dispute, ~3% of transactions)</w:t>
            </w:r>
          </w:p>
        </w:tc>
      </w:tr>
    </w:tbl>
    <w:p w14:paraId="3734B3AA" w14:textId="77777777" w:rsidR="007B117D" w:rsidRDefault="00000000">
      <w:pPr>
        <w:pStyle w:val="BodyText"/>
      </w:pPr>
      <w:r>
        <w:rPr>
          <w:b/>
          <w:bCs/>
        </w:rPr>
        <w:t>Cost Analysis:</w:t>
      </w:r>
      <w:r>
        <w:t xml:space="preserve"> - Fixed costs dominate Months 1–6 (salaries, office, legal) - Variable costs scale with GMV (payment processing, SMS, KYC, disputes) - Break-even: ~15 transactions/month (₦13.5M GMV) + 20 premium subscribers</w:t>
      </w:r>
    </w:p>
    <w:p w14:paraId="7BDD4863" w14:textId="77777777" w:rsidR="007B117D" w:rsidRDefault="00000000">
      <w:r>
        <w:pict w14:anchorId="6184B673">
          <v:rect id="_x0000_i1048" style="width:0;height:1.5pt" o:hralign="center" o:hrstd="t" o:hr="t"/>
        </w:pict>
      </w:r>
    </w:p>
    <w:p w14:paraId="732EF0AD" w14:textId="77777777" w:rsidR="007B117D" w:rsidRDefault="00000000">
      <w:pPr>
        <w:pStyle w:val="Heading2"/>
      </w:pPr>
      <w:bookmarkStart w:id="28" w:name="artifact-4-runway-plan"/>
      <w:bookmarkEnd w:id="27"/>
      <w:r>
        <w:t>Artifact 4 — Runway Plan</w:t>
      </w:r>
    </w:p>
    <w:tbl>
      <w:tblPr>
        <w:tblStyle w:val="Table"/>
        <w:tblW w:w="5000" w:type="pct"/>
        <w:tblLayout w:type="fixed"/>
        <w:tblLook w:val="0020" w:firstRow="1" w:lastRow="0" w:firstColumn="0" w:lastColumn="0" w:noHBand="0" w:noVBand="0"/>
      </w:tblPr>
      <w:tblGrid>
        <w:gridCol w:w="2952"/>
        <w:gridCol w:w="2952"/>
        <w:gridCol w:w="2952"/>
      </w:tblGrid>
      <w:tr w:rsidR="007B117D" w14:paraId="3D534859"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D420A5" w14:textId="77777777" w:rsidR="007B117D" w:rsidRDefault="00000000">
            <w:pPr>
              <w:pStyle w:val="Compact"/>
            </w:pPr>
            <w:r>
              <w:t>Item</w:t>
            </w:r>
          </w:p>
        </w:tc>
        <w:tc>
          <w:tcPr>
            <w:tcW w:w="2640" w:type="dxa"/>
          </w:tcPr>
          <w:p w14:paraId="66F54742" w14:textId="77777777" w:rsidR="007B117D" w:rsidRDefault="00000000">
            <w:pPr>
              <w:pStyle w:val="Compact"/>
            </w:pPr>
            <w:r>
              <w:t>Amount (₦)</w:t>
            </w:r>
          </w:p>
        </w:tc>
        <w:tc>
          <w:tcPr>
            <w:tcW w:w="2640" w:type="dxa"/>
          </w:tcPr>
          <w:p w14:paraId="6ABBAFC7" w14:textId="77777777" w:rsidR="007B117D" w:rsidRDefault="00000000">
            <w:pPr>
              <w:pStyle w:val="Compact"/>
            </w:pPr>
            <w:r>
              <w:t>Notes</w:t>
            </w:r>
          </w:p>
        </w:tc>
      </w:tr>
      <w:tr w:rsidR="007B117D" w14:paraId="043901D9" w14:textId="77777777">
        <w:tc>
          <w:tcPr>
            <w:tcW w:w="2640" w:type="dxa"/>
          </w:tcPr>
          <w:p w14:paraId="3F0B5D1E" w14:textId="77777777" w:rsidR="007B117D" w:rsidRDefault="00000000">
            <w:pPr>
              <w:pStyle w:val="Compact"/>
            </w:pPr>
            <w:r>
              <w:rPr>
                <w:b/>
                <w:bCs/>
              </w:rPr>
              <w:t>Cash available (Pre-seed)</w:t>
            </w:r>
          </w:p>
        </w:tc>
        <w:tc>
          <w:tcPr>
            <w:tcW w:w="2640" w:type="dxa"/>
          </w:tcPr>
          <w:p w14:paraId="3200191F" w14:textId="77777777" w:rsidR="007B117D" w:rsidRDefault="00000000">
            <w:pPr>
              <w:pStyle w:val="Compact"/>
            </w:pPr>
            <w:r>
              <w:t>15,000,000</w:t>
            </w:r>
          </w:p>
        </w:tc>
        <w:tc>
          <w:tcPr>
            <w:tcW w:w="2640" w:type="dxa"/>
          </w:tcPr>
          <w:p w14:paraId="48D09034" w14:textId="77777777" w:rsidR="007B117D" w:rsidRDefault="00000000">
            <w:pPr>
              <w:pStyle w:val="Compact"/>
            </w:pPr>
            <w:r>
              <w:t>Founder savings + friends &amp; family + small angel</w:t>
            </w:r>
          </w:p>
        </w:tc>
      </w:tr>
      <w:tr w:rsidR="007B117D" w14:paraId="021E91F2" w14:textId="77777777">
        <w:tc>
          <w:tcPr>
            <w:tcW w:w="2640" w:type="dxa"/>
          </w:tcPr>
          <w:p w14:paraId="1A0884FA" w14:textId="77777777" w:rsidR="007B117D" w:rsidRDefault="00000000">
            <w:pPr>
              <w:pStyle w:val="Compact"/>
            </w:pPr>
            <w:r>
              <w:rPr>
                <w:b/>
                <w:bCs/>
              </w:rPr>
              <w:t>Monthly fixed costs</w:t>
            </w:r>
          </w:p>
        </w:tc>
        <w:tc>
          <w:tcPr>
            <w:tcW w:w="2640" w:type="dxa"/>
          </w:tcPr>
          <w:p w14:paraId="53E22590" w14:textId="77777777" w:rsidR="007B117D" w:rsidRDefault="007B117D">
            <w:pPr>
              <w:pStyle w:val="Compact"/>
            </w:pPr>
          </w:p>
        </w:tc>
        <w:tc>
          <w:tcPr>
            <w:tcW w:w="2640" w:type="dxa"/>
          </w:tcPr>
          <w:p w14:paraId="25C7EEBD" w14:textId="77777777" w:rsidR="007B117D" w:rsidRDefault="007B117D">
            <w:pPr>
              <w:pStyle w:val="Compact"/>
            </w:pPr>
          </w:p>
        </w:tc>
      </w:tr>
      <w:tr w:rsidR="007B117D" w14:paraId="095104F3" w14:textId="77777777">
        <w:tc>
          <w:tcPr>
            <w:tcW w:w="2640" w:type="dxa"/>
          </w:tcPr>
          <w:p w14:paraId="69D196C0" w14:textId="77777777" w:rsidR="007B117D" w:rsidRDefault="00000000">
            <w:pPr>
              <w:pStyle w:val="Compact"/>
            </w:pPr>
            <w:r>
              <w:t>— Tech team (4.5 people)</w:t>
            </w:r>
          </w:p>
        </w:tc>
        <w:tc>
          <w:tcPr>
            <w:tcW w:w="2640" w:type="dxa"/>
          </w:tcPr>
          <w:p w14:paraId="2891398B" w14:textId="77777777" w:rsidR="007B117D" w:rsidRDefault="00000000">
            <w:pPr>
              <w:pStyle w:val="Compact"/>
            </w:pPr>
            <w:r>
              <w:t>2,500,000</w:t>
            </w:r>
          </w:p>
        </w:tc>
        <w:tc>
          <w:tcPr>
            <w:tcW w:w="2640" w:type="dxa"/>
          </w:tcPr>
          <w:p w14:paraId="6659424A" w14:textId="77777777" w:rsidR="007B117D" w:rsidRDefault="00000000">
            <w:pPr>
              <w:pStyle w:val="Compact"/>
            </w:pPr>
            <w:r>
              <w:t>Blended average</w:t>
            </w:r>
          </w:p>
        </w:tc>
      </w:tr>
      <w:tr w:rsidR="007B117D" w14:paraId="655AD1E1" w14:textId="77777777">
        <w:tc>
          <w:tcPr>
            <w:tcW w:w="2640" w:type="dxa"/>
          </w:tcPr>
          <w:p w14:paraId="04379F9E" w14:textId="77777777" w:rsidR="007B117D" w:rsidRDefault="00000000">
            <w:pPr>
              <w:pStyle w:val="Compact"/>
            </w:pPr>
            <w:r>
              <w:t>— Operations (2 people)</w:t>
            </w:r>
          </w:p>
        </w:tc>
        <w:tc>
          <w:tcPr>
            <w:tcW w:w="2640" w:type="dxa"/>
          </w:tcPr>
          <w:p w14:paraId="64F332DC" w14:textId="77777777" w:rsidR="007B117D" w:rsidRDefault="00000000">
            <w:pPr>
              <w:pStyle w:val="Compact"/>
            </w:pPr>
            <w:r>
              <w:t>300,000</w:t>
            </w:r>
          </w:p>
        </w:tc>
        <w:tc>
          <w:tcPr>
            <w:tcW w:w="2640" w:type="dxa"/>
          </w:tcPr>
          <w:p w14:paraId="60F3002E" w14:textId="77777777" w:rsidR="007B117D" w:rsidRDefault="00000000">
            <w:pPr>
              <w:pStyle w:val="Compact"/>
            </w:pPr>
            <w:r>
              <w:t>Verification, support</w:t>
            </w:r>
          </w:p>
        </w:tc>
      </w:tr>
      <w:tr w:rsidR="007B117D" w14:paraId="604DA829" w14:textId="77777777">
        <w:tc>
          <w:tcPr>
            <w:tcW w:w="2640" w:type="dxa"/>
          </w:tcPr>
          <w:p w14:paraId="68329787" w14:textId="77777777" w:rsidR="007B117D" w:rsidRDefault="00000000">
            <w:pPr>
              <w:pStyle w:val="Compact"/>
            </w:pPr>
            <w:r>
              <w:t>— Office/workspace</w:t>
            </w:r>
          </w:p>
        </w:tc>
        <w:tc>
          <w:tcPr>
            <w:tcW w:w="2640" w:type="dxa"/>
          </w:tcPr>
          <w:p w14:paraId="77EBFA5E" w14:textId="77777777" w:rsidR="007B117D" w:rsidRDefault="00000000">
            <w:pPr>
              <w:pStyle w:val="Compact"/>
            </w:pPr>
            <w:r>
              <w:t>100,000</w:t>
            </w:r>
          </w:p>
        </w:tc>
        <w:tc>
          <w:tcPr>
            <w:tcW w:w="2640" w:type="dxa"/>
          </w:tcPr>
          <w:p w14:paraId="32F0F0AB" w14:textId="77777777" w:rsidR="007B117D" w:rsidRDefault="00000000">
            <w:pPr>
              <w:pStyle w:val="Compact"/>
            </w:pPr>
            <w:r>
              <w:t>Shared or remote</w:t>
            </w:r>
          </w:p>
        </w:tc>
      </w:tr>
      <w:tr w:rsidR="007B117D" w14:paraId="29C9D9AE" w14:textId="77777777">
        <w:tc>
          <w:tcPr>
            <w:tcW w:w="2640" w:type="dxa"/>
          </w:tcPr>
          <w:p w14:paraId="1E391725" w14:textId="77777777" w:rsidR="007B117D" w:rsidRDefault="00000000">
            <w:pPr>
              <w:pStyle w:val="Compact"/>
            </w:pPr>
            <w:r>
              <w:t>— Legal &amp; compliance</w:t>
            </w:r>
          </w:p>
        </w:tc>
        <w:tc>
          <w:tcPr>
            <w:tcW w:w="2640" w:type="dxa"/>
          </w:tcPr>
          <w:p w14:paraId="0F39AFA6" w14:textId="77777777" w:rsidR="007B117D" w:rsidRDefault="00000000">
            <w:pPr>
              <w:pStyle w:val="Compact"/>
            </w:pPr>
            <w:r>
              <w:t>50,000</w:t>
            </w:r>
          </w:p>
        </w:tc>
        <w:tc>
          <w:tcPr>
            <w:tcW w:w="2640" w:type="dxa"/>
          </w:tcPr>
          <w:p w14:paraId="3314388A" w14:textId="77777777" w:rsidR="007B117D" w:rsidRDefault="00000000">
            <w:pPr>
              <w:pStyle w:val="Compact"/>
            </w:pPr>
            <w:r>
              <w:t>CAC, NDPC, contracts</w:t>
            </w:r>
          </w:p>
        </w:tc>
      </w:tr>
      <w:tr w:rsidR="007B117D" w14:paraId="1E1AACFD" w14:textId="77777777">
        <w:tc>
          <w:tcPr>
            <w:tcW w:w="2640" w:type="dxa"/>
          </w:tcPr>
          <w:p w14:paraId="3FB0AFFE" w14:textId="77777777" w:rsidR="007B117D" w:rsidRDefault="00000000">
            <w:pPr>
              <w:pStyle w:val="Compact"/>
            </w:pPr>
            <w:r>
              <w:t>— Tools &amp; licenses</w:t>
            </w:r>
          </w:p>
        </w:tc>
        <w:tc>
          <w:tcPr>
            <w:tcW w:w="2640" w:type="dxa"/>
          </w:tcPr>
          <w:p w14:paraId="785C7D8F" w14:textId="77777777" w:rsidR="007B117D" w:rsidRDefault="00000000">
            <w:pPr>
              <w:pStyle w:val="Compact"/>
            </w:pPr>
            <w:r>
              <w:t>50,000</w:t>
            </w:r>
          </w:p>
        </w:tc>
        <w:tc>
          <w:tcPr>
            <w:tcW w:w="2640" w:type="dxa"/>
          </w:tcPr>
          <w:p w14:paraId="0F49D26F" w14:textId="77777777" w:rsidR="007B117D" w:rsidRDefault="00000000">
            <w:pPr>
              <w:pStyle w:val="Compact"/>
            </w:pPr>
            <w:r>
              <w:t>GitHub, Figma, SendGrid</w:t>
            </w:r>
          </w:p>
        </w:tc>
      </w:tr>
      <w:tr w:rsidR="007B117D" w14:paraId="11105C82" w14:textId="77777777">
        <w:tc>
          <w:tcPr>
            <w:tcW w:w="2640" w:type="dxa"/>
          </w:tcPr>
          <w:p w14:paraId="006B3663" w14:textId="77777777" w:rsidR="007B117D" w:rsidRDefault="00000000">
            <w:pPr>
              <w:pStyle w:val="Compact"/>
            </w:pPr>
            <w:r>
              <w:t>— Marketing</w:t>
            </w:r>
          </w:p>
        </w:tc>
        <w:tc>
          <w:tcPr>
            <w:tcW w:w="2640" w:type="dxa"/>
          </w:tcPr>
          <w:p w14:paraId="2C122A97" w14:textId="77777777" w:rsidR="007B117D" w:rsidRDefault="00000000">
            <w:pPr>
              <w:pStyle w:val="Compact"/>
            </w:pPr>
            <w:r>
              <w:t>200,000</w:t>
            </w:r>
          </w:p>
        </w:tc>
        <w:tc>
          <w:tcPr>
            <w:tcW w:w="2640" w:type="dxa"/>
          </w:tcPr>
          <w:p w14:paraId="4FF8A64B" w14:textId="77777777" w:rsidR="007B117D" w:rsidRDefault="00000000">
            <w:pPr>
              <w:pStyle w:val="Compact"/>
            </w:pPr>
            <w:r>
              <w:t>Ads, fairs, partnerships</w:t>
            </w:r>
          </w:p>
        </w:tc>
      </w:tr>
      <w:tr w:rsidR="007B117D" w14:paraId="2FD88403" w14:textId="77777777">
        <w:tc>
          <w:tcPr>
            <w:tcW w:w="2640" w:type="dxa"/>
          </w:tcPr>
          <w:p w14:paraId="3BB9AD83" w14:textId="77777777" w:rsidR="007B117D" w:rsidRDefault="00000000">
            <w:pPr>
              <w:pStyle w:val="Compact"/>
            </w:pPr>
            <w:r>
              <w:t>— Infrastructure</w:t>
            </w:r>
          </w:p>
        </w:tc>
        <w:tc>
          <w:tcPr>
            <w:tcW w:w="2640" w:type="dxa"/>
          </w:tcPr>
          <w:p w14:paraId="5D423C9A" w14:textId="77777777" w:rsidR="007B117D" w:rsidRDefault="00000000">
            <w:pPr>
              <w:pStyle w:val="Compact"/>
            </w:pPr>
            <w:r>
              <w:t>150,000</w:t>
            </w:r>
          </w:p>
        </w:tc>
        <w:tc>
          <w:tcPr>
            <w:tcW w:w="2640" w:type="dxa"/>
          </w:tcPr>
          <w:p w14:paraId="511BBAC2" w14:textId="77777777" w:rsidR="007B117D" w:rsidRDefault="00000000">
            <w:pPr>
              <w:pStyle w:val="Compact"/>
            </w:pPr>
            <w:r>
              <w:t>DO + Cloudflare</w:t>
            </w:r>
          </w:p>
        </w:tc>
      </w:tr>
      <w:tr w:rsidR="007B117D" w14:paraId="4D45F5DF" w14:textId="77777777">
        <w:tc>
          <w:tcPr>
            <w:tcW w:w="2640" w:type="dxa"/>
          </w:tcPr>
          <w:p w14:paraId="204D3145" w14:textId="77777777" w:rsidR="007B117D" w:rsidRDefault="00000000">
            <w:pPr>
              <w:pStyle w:val="Compact"/>
            </w:pPr>
            <w:r>
              <w:t>— Third-party APIs</w:t>
            </w:r>
          </w:p>
        </w:tc>
        <w:tc>
          <w:tcPr>
            <w:tcW w:w="2640" w:type="dxa"/>
          </w:tcPr>
          <w:p w14:paraId="4C67F729" w14:textId="77777777" w:rsidR="007B117D" w:rsidRDefault="00000000">
            <w:pPr>
              <w:pStyle w:val="Compact"/>
            </w:pPr>
            <w:r>
              <w:t>100,000</w:t>
            </w:r>
          </w:p>
        </w:tc>
        <w:tc>
          <w:tcPr>
            <w:tcW w:w="2640" w:type="dxa"/>
          </w:tcPr>
          <w:p w14:paraId="4B81CA98" w14:textId="77777777" w:rsidR="007B117D" w:rsidRDefault="00000000">
            <w:pPr>
              <w:pStyle w:val="Compact"/>
            </w:pPr>
            <w:r>
              <w:t>SMS, KYC, email</w:t>
            </w:r>
          </w:p>
        </w:tc>
      </w:tr>
      <w:tr w:rsidR="007B117D" w14:paraId="2483C601" w14:textId="77777777">
        <w:tc>
          <w:tcPr>
            <w:tcW w:w="2640" w:type="dxa"/>
          </w:tcPr>
          <w:p w14:paraId="0FF63EE3" w14:textId="77777777" w:rsidR="007B117D" w:rsidRDefault="00000000">
            <w:pPr>
              <w:pStyle w:val="Compact"/>
            </w:pPr>
            <w:r>
              <w:rPr>
                <w:b/>
                <w:bCs/>
              </w:rPr>
              <w:t>Total Monthly Burn</w:t>
            </w:r>
          </w:p>
        </w:tc>
        <w:tc>
          <w:tcPr>
            <w:tcW w:w="2640" w:type="dxa"/>
          </w:tcPr>
          <w:p w14:paraId="74D739E4" w14:textId="77777777" w:rsidR="007B117D" w:rsidRDefault="00000000">
            <w:pPr>
              <w:pStyle w:val="Compact"/>
            </w:pPr>
            <w:r>
              <w:rPr>
                <w:b/>
                <w:bCs/>
              </w:rPr>
              <w:t>3,450,000</w:t>
            </w:r>
          </w:p>
        </w:tc>
        <w:tc>
          <w:tcPr>
            <w:tcW w:w="2640" w:type="dxa"/>
          </w:tcPr>
          <w:p w14:paraId="7FD4DF34" w14:textId="77777777" w:rsidR="007B117D" w:rsidRDefault="007B117D">
            <w:pPr>
              <w:pStyle w:val="Compact"/>
            </w:pPr>
          </w:p>
        </w:tc>
      </w:tr>
      <w:tr w:rsidR="007B117D" w14:paraId="3E526C62" w14:textId="77777777">
        <w:tc>
          <w:tcPr>
            <w:tcW w:w="2640" w:type="dxa"/>
          </w:tcPr>
          <w:p w14:paraId="6E4FCE6E" w14:textId="77777777" w:rsidR="007B117D" w:rsidRDefault="00000000">
            <w:pPr>
              <w:pStyle w:val="Compact"/>
            </w:pPr>
            <w:r>
              <w:rPr>
                <w:b/>
                <w:bCs/>
              </w:rPr>
              <w:t>Runway</w:t>
            </w:r>
          </w:p>
        </w:tc>
        <w:tc>
          <w:tcPr>
            <w:tcW w:w="2640" w:type="dxa"/>
          </w:tcPr>
          <w:p w14:paraId="06AF4967" w14:textId="77777777" w:rsidR="007B117D" w:rsidRDefault="00000000">
            <w:pPr>
              <w:pStyle w:val="Compact"/>
            </w:pPr>
            <w:r>
              <w:rPr>
                <w:b/>
                <w:bCs/>
              </w:rPr>
              <w:t>4.3 months</w:t>
            </w:r>
          </w:p>
        </w:tc>
        <w:tc>
          <w:tcPr>
            <w:tcW w:w="2640" w:type="dxa"/>
          </w:tcPr>
          <w:p w14:paraId="0D9F9637" w14:textId="77777777" w:rsidR="007B117D" w:rsidRDefault="00000000">
            <w:pPr>
              <w:pStyle w:val="Compact"/>
            </w:pPr>
            <w:r>
              <w:t>With ₦15M pre-seed</w:t>
            </w:r>
          </w:p>
        </w:tc>
      </w:tr>
    </w:tbl>
    <w:p w14:paraId="7B14D27A" w14:textId="77777777" w:rsidR="007B117D" w:rsidRDefault="00000000">
      <w:pPr>
        <w:pStyle w:val="BodyText"/>
      </w:pPr>
      <w:r>
        <w:rPr>
          <w:b/>
          <w:bCs/>
        </w:rPr>
        <w:t>Runway Extension Scenarios:</w:t>
      </w:r>
    </w:p>
    <w:tbl>
      <w:tblPr>
        <w:tblStyle w:val="Table"/>
        <w:tblW w:w="5000" w:type="pct"/>
        <w:tblLayout w:type="fixed"/>
        <w:tblLook w:val="0020" w:firstRow="1" w:lastRow="0" w:firstColumn="0" w:lastColumn="0" w:noHBand="0" w:noVBand="0"/>
      </w:tblPr>
      <w:tblGrid>
        <w:gridCol w:w="2214"/>
        <w:gridCol w:w="2214"/>
        <w:gridCol w:w="2214"/>
        <w:gridCol w:w="2214"/>
      </w:tblGrid>
      <w:tr w:rsidR="007B117D" w14:paraId="29E53457"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DB7B38" w14:textId="77777777" w:rsidR="007B117D" w:rsidRDefault="00000000">
            <w:pPr>
              <w:pStyle w:val="Compact"/>
            </w:pPr>
            <w:r>
              <w:t>Scenario</w:t>
            </w:r>
          </w:p>
        </w:tc>
        <w:tc>
          <w:tcPr>
            <w:tcW w:w="1980" w:type="dxa"/>
          </w:tcPr>
          <w:p w14:paraId="4712F892" w14:textId="77777777" w:rsidR="007B117D" w:rsidRDefault="00000000">
            <w:pPr>
              <w:pStyle w:val="Compact"/>
            </w:pPr>
            <w:r>
              <w:t>Monthly Burn</w:t>
            </w:r>
          </w:p>
        </w:tc>
        <w:tc>
          <w:tcPr>
            <w:tcW w:w="1980" w:type="dxa"/>
          </w:tcPr>
          <w:p w14:paraId="3DD6E217" w14:textId="77777777" w:rsidR="007B117D" w:rsidRDefault="00000000">
            <w:pPr>
              <w:pStyle w:val="Compact"/>
            </w:pPr>
            <w:r>
              <w:t>Runway</w:t>
            </w:r>
          </w:p>
        </w:tc>
        <w:tc>
          <w:tcPr>
            <w:tcW w:w="1980" w:type="dxa"/>
          </w:tcPr>
          <w:p w14:paraId="77AC5927" w14:textId="77777777" w:rsidR="007B117D" w:rsidRDefault="00000000">
            <w:pPr>
              <w:pStyle w:val="Compact"/>
            </w:pPr>
            <w:r>
              <w:t>Action</w:t>
            </w:r>
          </w:p>
        </w:tc>
      </w:tr>
      <w:tr w:rsidR="007B117D" w14:paraId="36910841" w14:textId="77777777">
        <w:tc>
          <w:tcPr>
            <w:tcW w:w="1980" w:type="dxa"/>
          </w:tcPr>
          <w:p w14:paraId="5915BB28" w14:textId="77777777" w:rsidR="007B117D" w:rsidRDefault="00000000">
            <w:pPr>
              <w:pStyle w:val="Compact"/>
            </w:pPr>
            <w:r>
              <w:t>Lean team (3 people, remote)</w:t>
            </w:r>
          </w:p>
        </w:tc>
        <w:tc>
          <w:tcPr>
            <w:tcW w:w="1980" w:type="dxa"/>
          </w:tcPr>
          <w:p w14:paraId="31B9C74C" w14:textId="77777777" w:rsidR="007B117D" w:rsidRDefault="00000000">
            <w:pPr>
              <w:pStyle w:val="Compact"/>
            </w:pPr>
            <w:r>
              <w:t>₦2,200,000</w:t>
            </w:r>
          </w:p>
        </w:tc>
        <w:tc>
          <w:tcPr>
            <w:tcW w:w="1980" w:type="dxa"/>
          </w:tcPr>
          <w:p w14:paraId="3F1F7950" w14:textId="77777777" w:rsidR="007B117D" w:rsidRDefault="00000000">
            <w:pPr>
              <w:pStyle w:val="Compact"/>
            </w:pPr>
            <w:r>
              <w:t>6.8 months</w:t>
            </w:r>
          </w:p>
        </w:tc>
        <w:tc>
          <w:tcPr>
            <w:tcW w:w="1980" w:type="dxa"/>
          </w:tcPr>
          <w:p w14:paraId="357DCF93" w14:textId="77777777" w:rsidR="007B117D" w:rsidRDefault="00000000">
            <w:pPr>
              <w:pStyle w:val="Compact"/>
            </w:pPr>
            <w:r>
              <w:t>Delay hiring; founder does ops + some dev</w:t>
            </w:r>
          </w:p>
        </w:tc>
      </w:tr>
      <w:tr w:rsidR="007B117D" w14:paraId="1B09D344" w14:textId="77777777">
        <w:tc>
          <w:tcPr>
            <w:tcW w:w="1980" w:type="dxa"/>
          </w:tcPr>
          <w:p w14:paraId="74F674E2" w14:textId="77777777" w:rsidR="007B117D" w:rsidRDefault="00000000">
            <w:pPr>
              <w:pStyle w:val="Compact"/>
            </w:pPr>
            <w:r>
              <w:t>With ₦25M pre-seed</w:t>
            </w:r>
          </w:p>
        </w:tc>
        <w:tc>
          <w:tcPr>
            <w:tcW w:w="1980" w:type="dxa"/>
          </w:tcPr>
          <w:p w14:paraId="2DEF090D" w14:textId="77777777" w:rsidR="007B117D" w:rsidRDefault="00000000">
            <w:pPr>
              <w:pStyle w:val="Compact"/>
            </w:pPr>
            <w:r>
              <w:t>₦3,450,000</w:t>
            </w:r>
          </w:p>
        </w:tc>
        <w:tc>
          <w:tcPr>
            <w:tcW w:w="1980" w:type="dxa"/>
          </w:tcPr>
          <w:p w14:paraId="463AF071" w14:textId="77777777" w:rsidR="007B117D" w:rsidRDefault="00000000">
            <w:pPr>
              <w:pStyle w:val="Compact"/>
            </w:pPr>
            <w:r>
              <w:t>7.2 months</w:t>
            </w:r>
          </w:p>
        </w:tc>
        <w:tc>
          <w:tcPr>
            <w:tcW w:w="1980" w:type="dxa"/>
          </w:tcPr>
          <w:p w14:paraId="5E270C25" w14:textId="77777777" w:rsidR="007B117D" w:rsidRDefault="00000000">
            <w:pPr>
              <w:pStyle w:val="Compact"/>
            </w:pPr>
            <w:r>
              <w:t>Comfortable 6-month runway + buffer</w:t>
            </w:r>
          </w:p>
        </w:tc>
      </w:tr>
      <w:tr w:rsidR="007B117D" w14:paraId="16237E36" w14:textId="77777777">
        <w:tc>
          <w:tcPr>
            <w:tcW w:w="1980" w:type="dxa"/>
          </w:tcPr>
          <w:p w14:paraId="62FA99CA" w14:textId="77777777" w:rsidR="007B117D" w:rsidRDefault="00000000">
            <w:pPr>
              <w:pStyle w:val="Compact"/>
            </w:pPr>
            <w:r>
              <w:t>With ₦40M seed</w:t>
            </w:r>
          </w:p>
        </w:tc>
        <w:tc>
          <w:tcPr>
            <w:tcW w:w="1980" w:type="dxa"/>
          </w:tcPr>
          <w:p w14:paraId="42EABC2A" w14:textId="77777777" w:rsidR="007B117D" w:rsidRDefault="00000000">
            <w:pPr>
              <w:pStyle w:val="Compact"/>
            </w:pPr>
            <w:r>
              <w:t>₦4,600,000</w:t>
            </w:r>
          </w:p>
        </w:tc>
        <w:tc>
          <w:tcPr>
            <w:tcW w:w="1980" w:type="dxa"/>
          </w:tcPr>
          <w:p w14:paraId="424172AC" w14:textId="77777777" w:rsidR="007B117D" w:rsidRDefault="00000000">
            <w:pPr>
              <w:pStyle w:val="Compact"/>
            </w:pPr>
            <w:r>
              <w:t>8.7 months</w:t>
            </w:r>
          </w:p>
        </w:tc>
        <w:tc>
          <w:tcPr>
            <w:tcW w:w="1980" w:type="dxa"/>
          </w:tcPr>
          <w:p w14:paraId="63D8FB09" w14:textId="77777777" w:rsidR="007B117D" w:rsidRDefault="00000000">
            <w:pPr>
              <w:pStyle w:val="Compact"/>
            </w:pPr>
            <w:r>
              <w:t>Full team + marketing</w:t>
            </w:r>
          </w:p>
        </w:tc>
      </w:tr>
    </w:tbl>
    <w:p w14:paraId="6AAD8D58" w14:textId="77777777" w:rsidR="007B117D" w:rsidRDefault="00000000">
      <w:pPr>
        <w:pStyle w:val="BodyText"/>
      </w:pPr>
      <w:r>
        <w:rPr>
          <w:b/>
          <w:bCs/>
        </w:rPr>
        <w:t>Critical Milestones Before Runway Expires:</w:t>
      </w:r>
      <w:r>
        <w:t xml:space="preserve"> - Month 2: 20 verified vendors live, first event request - Month 3: First successful booking + commission earned - Month 4: 50 vendors, 10+ requests/week - Month 5: First 5 premium subscriptions - Month 6: 100+ vendors, 20+ bookings, ₦2M+ GMV</w:t>
      </w:r>
    </w:p>
    <w:p w14:paraId="1F145DDC" w14:textId="77777777" w:rsidR="007B117D" w:rsidRDefault="00000000">
      <w:pPr>
        <w:pStyle w:val="BodyText"/>
      </w:pPr>
      <w:r>
        <w:rPr>
          <w:b/>
          <w:bCs/>
        </w:rPr>
        <w:t>Pivot options if milestones not met by Month 4:</w:t>
      </w:r>
      <w:r>
        <w:t xml:space="preserve"> - Reduce burn (leaner team) - Focus on vendor subscriptions (recurring revenue) vs. commission - Pivot to B2B corporate events exclusively (higher ticket sizes)</w:t>
      </w:r>
    </w:p>
    <w:p w14:paraId="6B61822F" w14:textId="77777777" w:rsidR="007B117D" w:rsidRDefault="00000000">
      <w:r>
        <w:pict w14:anchorId="3B584633">
          <v:rect id="_x0000_i1049" style="width:0;height:1.5pt" o:hralign="center" o:hrstd="t" o:hr="t"/>
        </w:pict>
      </w:r>
    </w:p>
    <w:p w14:paraId="16CC26EF" w14:textId="77777777" w:rsidR="007B117D" w:rsidRDefault="00000000">
      <w:pPr>
        <w:pStyle w:val="FirstParagraph"/>
      </w:pPr>
      <w:r>
        <w:rPr>
          <w:b/>
          <w:bCs/>
        </w:rPr>
        <w:t>Evidence Check S5:</w:t>
      </w:r>
      <w:r>
        <w:t xml:space="preserve"> ☑ Revenue projection bottom-up (customers × conversion × price × retention), not market-size percentage ☑ Runway covers time to next validation milestone ☑ At least one unit is profitable before assuming scale fixes it (73.4% gross margin per transaction)</w:t>
      </w:r>
    </w:p>
    <w:p w14:paraId="30FE5AFE" w14:textId="77777777" w:rsidR="007B117D" w:rsidRDefault="00000000">
      <w:r>
        <w:pict w14:anchorId="4489E5FF">
          <v:rect id="_x0000_i1050" style="width:0;height:1.5pt" o:hralign="center" o:hrstd="t" o:hr="t"/>
        </w:pict>
      </w:r>
    </w:p>
    <w:p w14:paraId="28F596A5" w14:textId="77777777" w:rsidR="007B117D" w:rsidRDefault="00000000">
      <w:pPr>
        <w:pStyle w:val="Heading1"/>
      </w:pPr>
      <w:bookmarkStart w:id="29" w:name="s6-fundraising-investment-readiness"/>
      <w:bookmarkEnd w:id="24"/>
      <w:bookmarkEnd w:id="28"/>
      <w:r>
        <w:t>S6 — FUNDRAISING &amp; INVESTMENT READINESS</w:t>
      </w:r>
    </w:p>
    <w:p w14:paraId="70A0FFA5" w14:textId="77777777" w:rsidR="007B117D" w:rsidRDefault="00000000">
      <w:pPr>
        <w:pStyle w:val="Heading2"/>
      </w:pPr>
      <w:bookmarkStart w:id="30" w:name="artifact-1-valuation-readiness"/>
      <w:r>
        <w:t>Artifact 1 — Valuation Readiness</w:t>
      </w:r>
    </w:p>
    <w:tbl>
      <w:tblPr>
        <w:tblStyle w:val="Table"/>
        <w:tblW w:w="5000" w:type="pct"/>
        <w:tblLayout w:type="fixed"/>
        <w:tblLook w:val="0020" w:firstRow="1" w:lastRow="0" w:firstColumn="0" w:lastColumn="0" w:noHBand="0" w:noVBand="0"/>
      </w:tblPr>
      <w:tblGrid>
        <w:gridCol w:w="2952"/>
        <w:gridCol w:w="2952"/>
        <w:gridCol w:w="2952"/>
      </w:tblGrid>
      <w:tr w:rsidR="007B117D" w14:paraId="7AF2938D"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7C569F" w14:textId="77777777" w:rsidR="007B117D" w:rsidRDefault="00000000">
            <w:pPr>
              <w:pStyle w:val="Compact"/>
            </w:pPr>
            <w:r>
              <w:t>Risk</w:t>
            </w:r>
          </w:p>
        </w:tc>
        <w:tc>
          <w:tcPr>
            <w:tcW w:w="2640" w:type="dxa"/>
          </w:tcPr>
          <w:p w14:paraId="1C14115E" w14:textId="77777777" w:rsidR="007B117D" w:rsidRDefault="00000000">
            <w:pPr>
              <w:pStyle w:val="Compact"/>
            </w:pPr>
            <w:r>
              <w:t>Rating (1–5)</w:t>
            </w:r>
          </w:p>
        </w:tc>
        <w:tc>
          <w:tcPr>
            <w:tcW w:w="2640" w:type="dxa"/>
          </w:tcPr>
          <w:p w14:paraId="48EB0383" w14:textId="77777777" w:rsidR="007B117D" w:rsidRDefault="00000000">
            <w:pPr>
              <w:pStyle w:val="Compact"/>
            </w:pPr>
            <w:r>
              <w:t>Evidence Reducing It</w:t>
            </w:r>
          </w:p>
        </w:tc>
      </w:tr>
      <w:tr w:rsidR="007B117D" w14:paraId="3FBB24EE" w14:textId="77777777">
        <w:tc>
          <w:tcPr>
            <w:tcW w:w="2640" w:type="dxa"/>
          </w:tcPr>
          <w:p w14:paraId="471375B1" w14:textId="77777777" w:rsidR="007B117D" w:rsidRDefault="00000000">
            <w:pPr>
              <w:pStyle w:val="Compact"/>
            </w:pPr>
            <w:r>
              <w:rPr>
                <w:b/>
                <w:bCs/>
              </w:rPr>
              <w:t>Problem risk</w:t>
            </w:r>
          </w:p>
        </w:tc>
        <w:tc>
          <w:tcPr>
            <w:tcW w:w="2640" w:type="dxa"/>
          </w:tcPr>
          <w:p w14:paraId="5096EFAD" w14:textId="77777777" w:rsidR="007B117D" w:rsidRDefault="00000000">
            <w:pPr>
              <w:pStyle w:val="Compact"/>
            </w:pPr>
            <w:r>
              <w:rPr>
                <w:b/>
                <w:bCs/>
              </w:rPr>
              <w:t>4</w:t>
            </w:r>
          </w:p>
        </w:tc>
        <w:tc>
          <w:tcPr>
            <w:tcW w:w="2640" w:type="dxa"/>
          </w:tcPr>
          <w:p w14:paraId="49759AA9" w14:textId="77777777" w:rsidR="007B117D" w:rsidRDefault="00000000">
            <w:pPr>
              <w:pStyle w:val="Compact"/>
            </w:pPr>
            <w:r>
              <w:t>8 interviews confirmed pain (5 rated 4–5). Market data: ₦5T industry, 80% informal, 65% social-media-dependent. Gigster (SA) validates model.</w:t>
            </w:r>
          </w:p>
        </w:tc>
      </w:tr>
      <w:tr w:rsidR="007B117D" w14:paraId="0EE9E2BB" w14:textId="77777777">
        <w:tc>
          <w:tcPr>
            <w:tcW w:w="2640" w:type="dxa"/>
          </w:tcPr>
          <w:p w14:paraId="098488A5" w14:textId="77777777" w:rsidR="007B117D" w:rsidRDefault="00000000">
            <w:pPr>
              <w:pStyle w:val="Compact"/>
            </w:pPr>
            <w:r>
              <w:rPr>
                <w:b/>
                <w:bCs/>
              </w:rPr>
              <w:t>Market risk</w:t>
            </w:r>
          </w:p>
        </w:tc>
        <w:tc>
          <w:tcPr>
            <w:tcW w:w="2640" w:type="dxa"/>
          </w:tcPr>
          <w:p w14:paraId="3C7ACEAD" w14:textId="77777777" w:rsidR="007B117D" w:rsidRDefault="00000000">
            <w:pPr>
              <w:pStyle w:val="Compact"/>
            </w:pPr>
            <w:r>
              <w:rPr>
                <w:b/>
                <w:bCs/>
              </w:rPr>
              <w:t>3</w:t>
            </w:r>
          </w:p>
        </w:tc>
        <w:tc>
          <w:tcPr>
            <w:tcW w:w="2640" w:type="dxa"/>
          </w:tcPr>
          <w:p w14:paraId="4E57872F" w14:textId="77777777" w:rsidR="007B117D" w:rsidRDefault="00000000">
            <w:pPr>
              <w:pStyle w:val="Compact"/>
            </w:pPr>
            <w:r>
              <w:t>Massive market (₦5T, 7.8% CAGR). Platform adoption vs. informal channels partially proven (interviews show desire, live transactions needed for full validation). Network effects theoretical until liquidity achieved.</w:t>
            </w:r>
          </w:p>
        </w:tc>
      </w:tr>
      <w:tr w:rsidR="007B117D" w14:paraId="408441CC" w14:textId="77777777">
        <w:tc>
          <w:tcPr>
            <w:tcW w:w="2640" w:type="dxa"/>
          </w:tcPr>
          <w:p w14:paraId="3DABCC71" w14:textId="77777777" w:rsidR="007B117D" w:rsidRDefault="00000000">
            <w:pPr>
              <w:pStyle w:val="Compact"/>
            </w:pPr>
            <w:r>
              <w:rPr>
                <w:b/>
                <w:bCs/>
              </w:rPr>
              <w:t>Execution risk</w:t>
            </w:r>
          </w:p>
        </w:tc>
        <w:tc>
          <w:tcPr>
            <w:tcW w:w="2640" w:type="dxa"/>
          </w:tcPr>
          <w:p w14:paraId="02CEE0D9" w14:textId="77777777" w:rsidR="007B117D" w:rsidRDefault="00000000">
            <w:pPr>
              <w:pStyle w:val="Compact"/>
            </w:pPr>
            <w:r>
              <w:rPr>
                <w:b/>
                <w:bCs/>
              </w:rPr>
              <w:t>3</w:t>
            </w:r>
          </w:p>
        </w:tc>
        <w:tc>
          <w:tcPr>
            <w:tcW w:w="2640" w:type="dxa"/>
          </w:tcPr>
          <w:p w14:paraId="5594977C" w14:textId="77777777" w:rsidR="007B117D" w:rsidRDefault="00000000">
            <w:pPr>
              <w:pStyle w:val="Compact"/>
            </w:pPr>
            <w:r>
              <w:t>Team has insider knowledge + technical capability. Tech stack architected. Legal framework drafted. Team hasn’t launched marketplace at scale. Operational complexity (verification, disputes) untested at volume.</w:t>
            </w:r>
          </w:p>
        </w:tc>
      </w:tr>
      <w:tr w:rsidR="007B117D" w14:paraId="2498486C" w14:textId="77777777">
        <w:tc>
          <w:tcPr>
            <w:tcW w:w="2640" w:type="dxa"/>
          </w:tcPr>
          <w:p w14:paraId="2CDD001C" w14:textId="77777777" w:rsidR="007B117D" w:rsidRDefault="00000000">
            <w:pPr>
              <w:pStyle w:val="Compact"/>
            </w:pPr>
            <w:r>
              <w:rPr>
                <w:b/>
                <w:bCs/>
              </w:rPr>
              <w:t>Financial risk</w:t>
            </w:r>
          </w:p>
        </w:tc>
        <w:tc>
          <w:tcPr>
            <w:tcW w:w="2640" w:type="dxa"/>
          </w:tcPr>
          <w:p w14:paraId="3559F336" w14:textId="77777777" w:rsidR="007B117D" w:rsidRDefault="00000000">
            <w:pPr>
              <w:pStyle w:val="Compact"/>
            </w:pPr>
            <w:r>
              <w:rPr>
                <w:b/>
                <w:bCs/>
              </w:rPr>
              <w:t>2</w:t>
            </w:r>
          </w:p>
        </w:tc>
        <w:tc>
          <w:tcPr>
            <w:tcW w:w="2640" w:type="dxa"/>
          </w:tcPr>
          <w:p w14:paraId="56D42B91" w14:textId="77777777" w:rsidR="007B117D" w:rsidRDefault="00000000">
            <w:pPr>
              <w:pStyle w:val="Compact"/>
            </w:pPr>
            <w:r>
              <w:t>Strong unit economics (73.4% margin) but pre-launch revenue. No historical transaction data. Tight runway (4–7 months). Requires capital to reach traction. Model theoretical until first 50 transactions.</w:t>
            </w:r>
          </w:p>
        </w:tc>
      </w:tr>
    </w:tbl>
    <w:p w14:paraId="011F1C8C" w14:textId="77777777" w:rsidR="007B117D" w:rsidRDefault="00000000">
      <w:pPr>
        <w:pStyle w:val="BodyText"/>
      </w:pPr>
      <w:r>
        <w:rPr>
          <w:b/>
          <w:bCs/>
        </w:rPr>
        <w:t>Overall:</w:t>
      </w:r>
      <w:r>
        <w:t xml:space="preserve"> Problem well-validated (4/5). Market adoption, execution at scale, financial sustainability remain medium-to-high risks. Typical for pre-seed/seed marketplace in emerging market.</w:t>
      </w:r>
    </w:p>
    <w:p w14:paraId="2196DB03" w14:textId="77777777" w:rsidR="007B117D" w:rsidRDefault="00000000">
      <w:r>
        <w:pict w14:anchorId="79494ECF">
          <v:rect id="_x0000_i1051" style="width:0;height:1.5pt" o:hralign="center" o:hrstd="t" o:hr="t"/>
        </w:pict>
      </w:r>
    </w:p>
    <w:p w14:paraId="335CC5C1" w14:textId="77777777" w:rsidR="007B117D" w:rsidRDefault="00000000">
      <w:pPr>
        <w:pStyle w:val="Heading2"/>
      </w:pPr>
      <w:bookmarkStart w:id="31" w:name="Xb828733164d46d35a15dbb277f22f79b20daa3a"/>
      <w:bookmarkEnd w:id="30"/>
      <w:r>
        <w:t>Artifact 2 — Readiness Criteria (Data Room Checklist)</w:t>
      </w:r>
    </w:p>
    <w:p w14:paraId="091B3CEB" w14:textId="77777777" w:rsidR="007B117D" w:rsidRDefault="00000000">
      <w:pPr>
        <w:pStyle w:val="FirstParagraph"/>
      </w:pPr>
      <w:r>
        <w:t xml:space="preserve">☑ </w:t>
      </w:r>
      <w:r>
        <w:rPr>
          <w:b/>
          <w:bCs/>
        </w:rPr>
        <w:t>Company</w:t>
      </w:r>
      <w:r>
        <w:t xml:space="preserve"> — CAC registration, shareholder agreement, certificate of incorporation</w:t>
      </w:r>
    </w:p>
    <w:p w14:paraId="74FCBD40" w14:textId="77777777" w:rsidR="007B117D" w:rsidRDefault="00000000">
      <w:pPr>
        <w:pStyle w:val="BodyText"/>
      </w:pPr>
      <w:r>
        <w:t xml:space="preserve">☑ </w:t>
      </w:r>
      <w:r>
        <w:rPr>
          <w:b/>
          <w:bCs/>
        </w:rPr>
        <w:t>Business model</w:t>
      </w:r>
      <w:r>
        <w:t xml:space="preserve"> — Business model canvas, value proposition canvas, competitive analysis, GTM strategy, vendor acquisition plan, customer segmentation</w:t>
      </w:r>
    </w:p>
    <w:p w14:paraId="1EF53973" w14:textId="77777777" w:rsidR="007B117D" w:rsidRDefault="00000000">
      <w:pPr>
        <w:pStyle w:val="BodyText"/>
      </w:pPr>
      <w:r>
        <w:t xml:space="preserve">☑ </w:t>
      </w:r>
      <w:r>
        <w:rPr>
          <w:b/>
          <w:bCs/>
        </w:rPr>
        <w:t>Market and traction</w:t>
      </w:r>
      <w:r>
        <w:t xml:space="preserve"> — Market size research (₦5T, 7.8% CAGR), 8 interview transcripts, competitor analysis, 30+ vendor LOIs, partnership LOIs (bridal shops, wedding fairs)</w:t>
      </w:r>
    </w:p>
    <w:p w14:paraId="40A9AFF1" w14:textId="77777777" w:rsidR="007B117D" w:rsidRDefault="00000000">
      <w:pPr>
        <w:pStyle w:val="BodyText"/>
      </w:pPr>
      <w:r>
        <w:t xml:space="preserve">☐ </w:t>
      </w:r>
      <w:r>
        <w:rPr>
          <w:b/>
          <w:bCs/>
        </w:rPr>
        <w:t>Financial</w:t>
      </w:r>
      <w:r>
        <w:t xml:space="preserve"> — Financial model spreadsheet completed, but </w:t>
      </w:r>
      <w:r>
        <w:rPr>
          <w:b/>
          <w:bCs/>
        </w:rPr>
        <w:t>no historical financials</w:t>
      </w:r>
      <w:r>
        <w:t xml:space="preserve"> (pre-revenue). Monthly burn, unit economics, 3-year projections. </w:t>
      </w:r>
      <w:r>
        <w:rPr>
          <w:b/>
          <w:bCs/>
        </w:rPr>
        <w:t>Gap:</w:t>
      </w:r>
      <w:r>
        <w:t xml:space="preserve"> Need 3–6 months actual transaction data.</w:t>
      </w:r>
    </w:p>
    <w:p w14:paraId="48CF8F1C" w14:textId="77777777" w:rsidR="007B117D" w:rsidRDefault="00000000">
      <w:pPr>
        <w:pStyle w:val="BodyText"/>
      </w:pPr>
      <w:r>
        <w:t xml:space="preserve">☑ </w:t>
      </w:r>
      <w:r>
        <w:rPr>
          <w:b/>
          <w:bCs/>
        </w:rPr>
        <w:t>Product</w:t>
      </w:r>
      <w:r>
        <w:t xml:space="preserve"> — Tech architecture document, MVP roadmap, wireframes/UI mockups, escrow flow diagrams, verification workflow designs. </w:t>
      </w:r>
      <w:r>
        <w:rPr>
          <w:b/>
          <w:bCs/>
        </w:rPr>
        <w:t>Gap:</w:t>
      </w:r>
      <w:r>
        <w:t xml:space="preserve"> Live product not yet deployed.</w:t>
      </w:r>
    </w:p>
    <w:p w14:paraId="5DB207DA" w14:textId="77777777" w:rsidR="007B117D" w:rsidRDefault="00000000">
      <w:pPr>
        <w:pStyle w:val="BodyText"/>
      </w:pPr>
      <w:r>
        <w:t xml:space="preserve">☑ </w:t>
      </w:r>
      <w:r>
        <w:rPr>
          <w:b/>
          <w:bCs/>
        </w:rPr>
        <w:t>Team</w:t>
      </w:r>
      <w:r>
        <w:t xml:space="preserve"> — Founder CVs, team structure, hiring plan for next 12 months</w:t>
      </w:r>
    </w:p>
    <w:p w14:paraId="11E41881" w14:textId="77777777" w:rsidR="007B117D" w:rsidRDefault="00000000">
      <w:pPr>
        <w:pStyle w:val="BodyText"/>
      </w:pPr>
      <w:r>
        <w:t xml:space="preserve">☑ </w:t>
      </w:r>
      <w:r>
        <w:rPr>
          <w:b/>
          <w:bCs/>
        </w:rPr>
        <w:t>Legal</w:t>
      </w:r>
      <w:r>
        <w:t xml:space="preserve"> — Draft Vendor T&amp;Cs, Client T&amp;Cs, Privacy Policy (NDPA 2023), escrow compliance framework, IP assignment agreements</w:t>
      </w:r>
    </w:p>
    <w:p w14:paraId="768CCC53" w14:textId="77777777" w:rsidR="007B117D" w:rsidRDefault="00000000">
      <w:pPr>
        <w:pStyle w:val="BodyText"/>
      </w:pPr>
      <w:r>
        <w:t xml:space="preserve">☐ </w:t>
      </w:r>
      <w:r>
        <w:rPr>
          <w:b/>
          <w:bCs/>
        </w:rPr>
        <w:t>Appendix</w:t>
      </w:r>
      <w:r>
        <w:t xml:space="preserve"> — Media mentions (none yet), press kit (not yet), detailed technical specs (partial)</w:t>
      </w:r>
    </w:p>
    <w:p w14:paraId="12878697" w14:textId="77777777" w:rsidR="007B117D" w:rsidRDefault="00000000">
      <w:pPr>
        <w:pStyle w:val="BodyText"/>
      </w:pPr>
      <w:r>
        <w:rPr>
          <w:b/>
          <w:bCs/>
        </w:rPr>
        <w:t>Assessment:</w:t>
      </w:r>
      <w:r>
        <w:t xml:space="preserve"> 6/8 sections ready or near-ready. Gaps (historical financials, live traction) normal for pre-seed; addressed within 3–4 months of launch.</w:t>
      </w:r>
    </w:p>
    <w:p w14:paraId="7442FAD6" w14:textId="77777777" w:rsidR="007B117D" w:rsidRDefault="00000000">
      <w:r>
        <w:pict w14:anchorId="0C615FFA">
          <v:rect id="_x0000_i1052" style="width:0;height:1.5pt" o:hralign="center" o:hrstd="t" o:hr="t"/>
        </w:pict>
      </w:r>
    </w:p>
    <w:p w14:paraId="489DD57C" w14:textId="77777777" w:rsidR="007B117D" w:rsidRDefault="00000000">
      <w:pPr>
        <w:pStyle w:val="Heading2"/>
      </w:pPr>
      <w:bookmarkStart w:id="32" w:name="artifact-3-use-of-funds"/>
      <w:bookmarkEnd w:id="31"/>
      <w:r>
        <w:t>Artifact 3 — Use of Funds</w:t>
      </w:r>
    </w:p>
    <w:p w14:paraId="6A13C5B2" w14:textId="77777777" w:rsidR="007B117D" w:rsidRDefault="00000000">
      <w:pPr>
        <w:pStyle w:val="FirstParagraph"/>
      </w:pPr>
      <w:r>
        <w:rPr>
          <w:b/>
          <w:bCs/>
        </w:rPr>
        <w:t>We are raising ₦25,000,000 (approximately $15,600 USD) in pre-seed funding</w:t>
      </w:r>
    </w:p>
    <w:p w14:paraId="13941ABA" w14:textId="77777777" w:rsidR="007B117D" w:rsidRDefault="00000000">
      <w:pPr>
        <w:pStyle w:val="BodyText"/>
      </w:pPr>
      <w:r>
        <w:rPr>
          <w:b/>
          <w:bCs/>
        </w:rPr>
        <w:t>…to reach these milestones within 12 months:</w:t>
      </w:r>
      <w:r>
        <w:t xml:space="preserve"> 1. Launch MVP with 100+ verified vendors across 8+ categories in Lagos 2. Facilitate 250+ successful bookings with ₦250M+ GMV 3. Achieve ₦29M annual revenue (commission + subscriptions + lead fees) 4. Expand to Abuja and Port Harcourt with 50+ verified vendors each 5. Launch Premium/Elite subscriptions with 100+ paying subscribers 6. Achieve liquidity: 80%+ of requests receive 2+ quotes within 48 hours 7. Build 10-person team (tech, operations, marketing, customer success)</w:t>
      </w:r>
    </w:p>
    <w:p w14:paraId="33D21BFA" w14:textId="77777777" w:rsidR="007B117D" w:rsidRDefault="00000000">
      <w:pPr>
        <w:pStyle w:val="BodyText"/>
      </w:pPr>
      <w:r>
        <w:rPr>
          <w:b/>
          <w:bCs/>
        </w:rPr>
        <w:t>…proving Nigerians will adopt a verified, escrow-protected marketplace for event vendor booking, and that 8.8 Events can achieve vendor liquidity and client conversion at scale.</w:t>
      </w:r>
    </w:p>
    <w:p w14:paraId="1E880776" w14:textId="77777777" w:rsidR="007B117D" w:rsidRDefault="00000000">
      <w:pPr>
        <w:pStyle w:val="BodyText"/>
      </w:pPr>
      <w:r>
        <w:rPr>
          <w:b/>
          <w:bCs/>
        </w:rPr>
        <w:t>Fund Allocation:</w:t>
      </w:r>
    </w:p>
    <w:tbl>
      <w:tblPr>
        <w:tblStyle w:val="Table"/>
        <w:tblW w:w="5000" w:type="pct"/>
        <w:tblLayout w:type="fixed"/>
        <w:tblLook w:val="0020" w:firstRow="1" w:lastRow="0" w:firstColumn="0" w:lastColumn="0" w:noHBand="0" w:noVBand="0"/>
      </w:tblPr>
      <w:tblGrid>
        <w:gridCol w:w="2214"/>
        <w:gridCol w:w="2214"/>
        <w:gridCol w:w="2214"/>
        <w:gridCol w:w="2214"/>
      </w:tblGrid>
      <w:tr w:rsidR="007B117D" w14:paraId="2D78F5AF"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392F1D6" w14:textId="77777777" w:rsidR="007B117D" w:rsidRDefault="00000000">
            <w:pPr>
              <w:pStyle w:val="Compact"/>
            </w:pPr>
            <w:r>
              <w:t>Category</w:t>
            </w:r>
          </w:p>
        </w:tc>
        <w:tc>
          <w:tcPr>
            <w:tcW w:w="1980" w:type="dxa"/>
          </w:tcPr>
          <w:p w14:paraId="175492E2" w14:textId="77777777" w:rsidR="007B117D" w:rsidRDefault="00000000">
            <w:pPr>
              <w:pStyle w:val="Compact"/>
            </w:pPr>
            <w:r>
              <w:t>Amount (₦)</w:t>
            </w:r>
          </w:p>
        </w:tc>
        <w:tc>
          <w:tcPr>
            <w:tcW w:w="1980" w:type="dxa"/>
          </w:tcPr>
          <w:p w14:paraId="2293B069" w14:textId="77777777" w:rsidR="007B117D" w:rsidRDefault="00000000">
            <w:pPr>
              <w:pStyle w:val="Compact"/>
            </w:pPr>
            <w:r>
              <w:t>%</w:t>
            </w:r>
          </w:p>
        </w:tc>
        <w:tc>
          <w:tcPr>
            <w:tcW w:w="1980" w:type="dxa"/>
          </w:tcPr>
          <w:p w14:paraId="16E36A7D" w14:textId="77777777" w:rsidR="007B117D" w:rsidRDefault="00000000">
            <w:pPr>
              <w:pStyle w:val="Compact"/>
            </w:pPr>
            <w:r>
              <w:t>Purpose</w:t>
            </w:r>
          </w:p>
        </w:tc>
      </w:tr>
      <w:tr w:rsidR="007B117D" w14:paraId="3E14652B" w14:textId="77777777">
        <w:tc>
          <w:tcPr>
            <w:tcW w:w="1980" w:type="dxa"/>
          </w:tcPr>
          <w:p w14:paraId="1475FDDD" w14:textId="77777777" w:rsidR="007B117D" w:rsidRDefault="00000000">
            <w:pPr>
              <w:pStyle w:val="Compact"/>
            </w:pPr>
            <w:r>
              <w:t>Product development</w:t>
            </w:r>
          </w:p>
        </w:tc>
        <w:tc>
          <w:tcPr>
            <w:tcW w:w="1980" w:type="dxa"/>
          </w:tcPr>
          <w:p w14:paraId="0D98BF1C" w14:textId="77777777" w:rsidR="007B117D" w:rsidRDefault="00000000">
            <w:pPr>
              <w:pStyle w:val="Compact"/>
            </w:pPr>
            <w:r>
              <w:t>10,000,000</w:t>
            </w:r>
          </w:p>
        </w:tc>
        <w:tc>
          <w:tcPr>
            <w:tcW w:w="1980" w:type="dxa"/>
          </w:tcPr>
          <w:p w14:paraId="37E85503" w14:textId="77777777" w:rsidR="007B117D" w:rsidRDefault="00000000">
            <w:pPr>
              <w:pStyle w:val="Compact"/>
            </w:pPr>
            <w:r>
              <w:t>40%</w:t>
            </w:r>
          </w:p>
        </w:tc>
        <w:tc>
          <w:tcPr>
            <w:tcW w:w="1980" w:type="dxa"/>
          </w:tcPr>
          <w:p w14:paraId="671224A3" w14:textId="77777777" w:rsidR="007B117D" w:rsidRDefault="00000000">
            <w:pPr>
              <w:pStyle w:val="Compact"/>
            </w:pPr>
            <w:r>
              <w:t>Tech salaries, MVP, mobile PWA, payment integration, admin dashboard</w:t>
            </w:r>
          </w:p>
        </w:tc>
      </w:tr>
      <w:tr w:rsidR="007B117D" w14:paraId="6886B134" w14:textId="77777777">
        <w:tc>
          <w:tcPr>
            <w:tcW w:w="1980" w:type="dxa"/>
          </w:tcPr>
          <w:p w14:paraId="2F7A084D" w14:textId="77777777" w:rsidR="007B117D" w:rsidRDefault="00000000">
            <w:pPr>
              <w:pStyle w:val="Compact"/>
            </w:pPr>
            <w:r>
              <w:t>Vendor acquisition &amp; verification</w:t>
            </w:r>
          </w:p>
        </w:tc>
        <w:tc>
          <w:tcPr>
            <w:tcW w:w="1980" w:type="dxa"/>
          </w:tcPr>
          <w:p w14:paraId="779D381A" w14:textId="77777777" w:rsidR="007B117D" w:rsidRDefault="00000000">
            <w:pPr>
              <w:pStyle w:val="Compact"/>
            </w:pPr>
            <w:r>
              <w:t>5,000,000</w:t>
            </w:r>
          </w:p>
        </w:tc>
        <w:tc>
          <w:tcPr>
            <w:tcW w:w="1980" w:type="dxa"/>
          </w:tcPr>
          <w:p w14:paraId="657E3E3F" w14:textId="77777777" w:rsidR="007B117D" w:rsidRDefault="00000000">
            <w:pPr>
              <w:pStyle w:val="Compact"/>
            </w:pPr>
            <w:r>
              <w:t>20%</w:t>
            </w:r>
          </w:p>
        </w:tc>
        <w:tc>
          <w:tcPr>
            <w:tcW w:w="1980" w:type="dxa"/>
          </w:tcPr>
          <w:p w14:paraId="3726DA05" w14:textId="77777777" w:rsidR="007B117D" w:rsidRDefault="00000000">
            <w:pPr>
              <w:pStyle w:val="Compact"/>
            </w:pPr>
            <w:r>
              <w:t>Physical verification, onboarding team, wedding fairs, vendor incentives</w:t>
            </w:r>
          </w:p>
        </w:tc>
      </w:tr>
      <w:tr w:rsidR="007B117D" w14:paraId="5EE39D90" w14:textId="77777777">
        <w:tc>
          <w:tcPr>
            <w:tcW w:w="1980" w:type="dxa"/>
          </w:tcPr>
          <w:p w14:paraId="12490B5C" w14:textId="77777777" w:rsidR="007B117D" w:rsidRDefault="00000000">
            <w:pPr>
              <w:pStyle w:val="Compact"/>
            </w:pPr>
            <w:r>
              <w:t>Marketing &amp; customer acquisition</w:t>
            </w:r>
          </w:p>
        </w:tc>
        <w:tc>
          <w:tcPr>
            <w:tcW w:w="1980" w:type="dxa"/>
          </w:tcPr>
          <w:p w14:paraId="17457861" w14:textId="77777777" w:rsidR="007B117D" w:rsidRDefault="00000000">
            <w:pPr>
              <w:pStyle w:val="Compact"/>
            </w:pPr>
            <w:r>
              <w:t>4,000,000</w:t>
            </w:r>
          </w:p>
        </w:tc>
        <w:tc>
          <w:tcPr>
            <w:tcW w:w="1980" w:type="dxa"/>
          </w:tcPr>
          <w:p w14:paraId="5F27DE4E" w14:textId="77777777" w:rsidR="007B117D" w:rsidRDefault="00000000">
            <w:pPr>
              <w:pStyle w:val="Compact"/>
            </w:pPr>
            <w:r>
              <w:t>16%</w:t>
            </w:r>
          </w:p>
        </w:tc>
        <w:tc>
          <w:tcPr>
            <w:tcW w:w="1980" w:type="dxa"/>
          </w:tcPr>
          <w:p w14:paraId="1788319A" w14:textId="77777777" w:rsidR="007B117D" w:rsidRDefault="00000000">
            <w:pPr>
              <w:pStyle w:val="Compact"/>
            </w:pPr>
            <w:r>
              <w:t>Instagram ads, bridal shop partnerships, content marketing, influencers</w:t>
            </w:r>
          </w:p>
        </w:tc>
      </w:tr>
      <w:tr w:rsidR="007B117D" w14:paraId="252F8FA7" w14:textId="77777777">
        <w:tc>
          <w:tcPr>
            <w:tcW w:w="1980" w:type="dxa"/>
          </w:tcPr>
          <w:p w14:paraId="5D207521" w14:textId="77777777" w:rsidR="007B117D" w:rsidRDefault="00000000">
            <w:pPr>
              <w:pStyle w:val="Compact"/>
            </w:pPr>
            <w:r>
              <w:t>Operations &amp; support</w:t>
            </w:r>
          </w:p>
        </w:tc>
        <w:tc>
          <w:tcPr>
            <w:tcW w:w="1980" w:type="dxa"/>
          </w:tcPr>
          <w:p w14:paraId="413A4855" w14:textId="77777777" w:rsidR="007B117D" w:rsidRDefault="00000000">
            <w:pPr>
              <w:pStyle w:val="Compact"/>
            </w:pPr>
            <w:r>
              <w:t>3,000,000</w:t>
            </w:r>
          </w:p>
        </w:tc>
        <w:tc>
          <w:tcPr>
            <w:tcW w:w="1980" w:type="dxa"/>
          </w:tcPr>
          <w:p w14:paraId="73F5BA72" w14:textId="77777777" w:rsidR="007B117D" w:rsidRDefault="00000000">
            <w:pPr>
              <w:pStyle w:val="Compact"/>
            </w:pPr>
            <w:r>
              <w:t>12%</w:t>
            </w:r>
          </w:p>
        </w:tc>
        <w:tc>
          <w:tcPr>
            <w:tcW w:w="1980" w:type="dxa"/>
          </w:tcPr>
          <w:p w14:paraId="34FE91E3" w14:textId="77777777" w:rsidR="007B117D" w:rsidRDefault="00000000">
            <w:pPr>
              <w:pStyle w:val="Compact"/>
            </w:pPr>
            <w:r>
              <w:t>Customer success, dispute resolution, vendor relationship managers</w:t>
            </w:r>
          </w:p>
        </w:tc>
      </w:tr>
      <w:tr w:rsidR="007B117D" w14:paraId="18DC5CDE" w14:textId="77777777">
        <w:tc>
          <w:tcPr>
            <w:tcW w:w="1980" w:type="dxa"/>
          </w:tcPr>
          <w:p w14:paraId="2CA6B982" w14:textId="77777777" w:rsidR="007B117D" w:rsidRDefault="00000000">
            <w:pPr>
              <w:pStyle w:val="Compact"/>
            </w:pPr>
            <w:r>
              <w:t>Legal &amp; compliance</w:t>
            </w:r>
          </w:p>
        </w:tc>
        <w:tc>
          <w:tcPr>
            <w:tcW w:w="1980" w:type="dxa"/>
          </w:tcPr>
          <w:p w14:paraId="132780C7" w14:textId="77777777" w:rsidR="007B117D" w:rsidRDefault="00000000">
            <w:pPr>
              <w:pStyle w:val="Compact"/>
            </w:pPr>
            <w:r>
              <w:t>1,500,000</w:t>
            </w:r>
          </w:p>
        </w:tc>
        <w:tc>
          <w:tcPr>
            <w:tcW w:w="1980" w:type="dxa"/>
          </w:tcPr>
          <w:p w14:paraId="6D840FE2" w14:textId="77777777" w:rsidR="007B117D" w:rsidRDefault="00000000">
            <w:pPr>
              <w:pStyle w:val="Compact"/>
            </w:pPr>
            <w:r>
              <w:t>6%</w:t>
            </w:r>
          </w:p>
        </w:tc>
        <w:tc>
          <w:tcPr>
            <w:tcW w:w="1980" w:type="dxa"/>
          </w:tcPr>
          <w:p w14:paraId="7E6236C7" w14:textId="77777777" w:rsidR="007B117D" w:rsidRDefault="00000000">
            <w:pPr>
              <w:pStyle w:val="Compact"/>
            </w:pPr>
            <w:r>
              <w:t>NDPC registration, legal retainer, contract finalization, escrow audit</w:t>
            </w:r>
          </w:p>
        </w:tc>
      </w:tr>
      <w:tr w:rsidR="007B117D" w14:paraId="6757BC75" w14:textId="77777777">
        <w:tc>
          <w:tcPr>
            <w:tcW w:w="1980" w:type="dxa"/>
          </w:tcPr>
          <w:p w14:paraId="58E36BC4" w14:textId="77777777" w:rsidR="007B117D" w:rsidRDefault="00000000">
            <w:pPr>
              <w:pStyle w:val="Compact"/>
            </w:pPr>
            <w:r>
              <w:t>Working capital &amp; contingency</w:t>
            </w:r>
          </w:p>
        </w:tc>
        <w:tc>
          <w:tcPr>
            <w:tcW w:w="1980" w:type="dxa"/>
          </w:tcPr>
          <w:p w14:paraId="27AA241B" w14:textId="77777777" w:rsidR="007B117D" w:rsidRDefault="00000000">
            <w:pPr>
              <w:pStyle w:val="Compact"/>
            </w:pPr>
            <w:r>
              <w:t>1,500,000</w:t>
            </w:r>
          </w:p>
        </w:tc>
        <w:tc>
          <w:tcPr>
            <w:tcW w:w="1980" w:type="dxa"/>
          </w:tcPr>
          <w:p w14:paraId="4537FAD9" w14:textId="77777777" w:rsidR="007B117D" w:rsidRDefault="00000000">
            <w:pPr>
              <w:pStyle w:val="Compact"/>
            </w:pPr>
            <w:r>
              <w:t>6%</w:t>
            </w:r>
          </w:p>
        </w:tc>
        <w:tc>
          <w:tcPr>
            <w:tcW w:w="1980" w:type="dxa"/>
          </w:tcPr>
          <w:p w14:paraId="0F9F24E9" w14:textId="77777777" w:rsidR="007B117D" w:rsidRDefault="00000000">
            <w:pPr>
              <w:pStyle w:val="Compact"/>
            </w:pPr>
            <w:r>
              <w:t>Buffer, initial escrow float</w:t>
            </w:r>
          </w:p>
        </w:tc>
      </w:tr>
      <w:tr w:rsidR="007B117D" w14:paraId="678CB0CA" w14:textId="77777777">
        <w:tc>
          <w:tcPr>
            <w:tcW w:w="1980" w:type="dxa"/>
          </w:tcPr>
          <w:p w14:paraId="2BE5CF17" w14:textId="77777777" w:rsidR="007B117D" w:rsidRDefault="00000000">
            <w:pPr>
              <w:pStyle w:val="Compact"/>
            </w:pPr>
            <w:r>
              <w:rPr>
                <w:b/>
                <w:bCs/>
              </w:rPr>
              <w:t>TOTAL</w:t>
            </w:r>
          </w:p>
        </w:tc>
        <w:tc>
          <w:tcPr>
            <w:tcW w:w="1980" w:type="dxa"/>
          </w:tcPr>
          <w:p w14:paraId="2A465F20" w14:textId="77777777" w:rsidR="007B117D" w:rsidRDefault="00000000">
            <w:pPr>
              <w:pStyle w:val="Compact"/>
            </w:pPr>
            <w:r>
              <w:rPr>
                <w:b/>
                <w:bCs/>
              </w:rPr>
              <w:t>25,000,000</w:t>
            </w:r>
          </w:p>
        </w:tc>
        <w:tc>
          <w:tcPr>
            <w:tcW w:w="1980" w:type="dxa"/>
          </w:tcPr>
          <w:p w14:paraId="68BC2A2F" w14:textId="77777777" w:rsidR="007B117D" w:rsidRDefault="00000000">
            <w:pPr>
              <w:pStyle w:val="Compact"/>
            </w:pPr>
            <w:r>
              <w:rPr>
                <w:b/>
                <w:bCs/>
              </w:rPr>
              <w:t>100%</w:t>
            </w:r>
          </w:p>
        </w:tc>
        <w:tc>
          <w:tcPr>
            <w:tcW w:w="1980" w:type="dxa"/>
          </w:tcPr>
          <w:p w14:paraId="15AB4BEE" w14:textId="77777777" w:rsidR="007B117D" w:rsidRDefault="007B117D">
            <w:pPr>
              <w:pStyle w:val="Compact"/>
            </w:pPr>
          </w:p>
        </w:tc>
      </w:tr>
    </w:tbl>
    <w:p w14:paraId="1B673297" w14:textId="77777777" w:rsidR="007B117D" w:rsidRDefault="00000000">
      <w:r>
        <w:pict w14:anchorId="0EABA834">
          <v:rect id="_x0000_i1053" style="width:0;height:1.5pt" o:hralign="center" o:hrstd="t" o:hr="t"/>
        </w:pict>
      </w:r>
    </w:p>
    <w:p w14:paraId="610C9256" w14:textId="77777777" w:rsidR="007B117D" w:rsidRDefault="00000000">
      <w:pPr>
        <w:pStyle w:val="Heading2"/>
      </w:pPr>
      <w:bookmarkStart w:id="33" w:name="artifact-4-exit-narrative"/>
      <w:bookmarkEnd w:id="32"/>
      <w:r>
        <w:t>Artifact 4 — Exit Narrative</w:t>
      </w:r>
    </w:p>
    <w:p w14:paraId="3A56D205" w14:textId="77777777" w:rsidR="007B117D" w:rsidRDefault="00000000">
      <w:pPr>
        <w:pStyle w:val="FirstParagraph"/>
      </w:pPr>
      <w:r>
        <w:rPr>
          <w:b/>
          <w:bCs/>
        </w:rPr>
        <w:t>Primary Path: Strategic M&amp;A (5–7 years, most likely)</w:t>
      </w:r>
      <w:r>
        <w:t xml:space="preserve"> - </w:t>
      </w:r>
      <w:r>
        <w:rPr>
          <w:b/>
          <w:bCs/>
        </w:rPr>
        <w:t>Acquirers:</w:t>
      </w:r>
      <w:r>
        <w:t xml:space="preserve"> Jumia (services expansion), Flutterwave (vertical integration), Eventbrite (Africa entry), Nigerian banks (UBA, GTBank lifestyle marketplaces), The Knot/WeddingWire (Africa expansion) - </w:t>
      </w:r>
      <w:r>
        <w:rPr>
          <w:b/>
          <w:bCs/>
        </w:rPr>
        <w:t>Rationale:</w:t>
      </w:r>
      <w:r>
        <w:t xml:space="preserve"> Verified vendor database + transaction history + escrow infrastructure in ₦5T market = valuable strategic asset. Acquirer gains instant market presence, vendor relationships, trusted brand. - </w:t>
      </w:r>
      <w:r>
        <w:rPr>
          <w:b/>
          <w:bCs/>
        </w:rPr>
        <w:t>Benchmark:</w:t>
      </w:r>
      <w:r>
        <w:t xml:space="preserve"> African marketplace acquisitions at 1.5–3x GMV or 8–15x revenue at maturity.</w:t>
      </w:r>
    </w:p>
    <w:p w14:paraId="2FC3EF6C" w14:textId="77777777" w:rsidR="007B117D" w:rsidRDefault="00000000">
      <w:pPr>
        <w:pStyle w:val="BodyText"/>
      </w:pPr>
      <w:r>
        <w:rPr>
          <w:b/>
          <w:bCs/>
        </w:rPr>
        <w:t>Secondary Path: Growth Equity / PE Sale (Year 4–6)</w:t>
      </w:r>
      <w:r>
        <w:t xml:space="preserve"> - </w:t>
      </w:r>
      <w:r>
        <w:rPr>
          <w:b/>
          <w:bCs/>
        </w:rPr>
        <w:t>Buyers:</w:t>
      </w:r>
      <w:r>
        <w:t xml:space="preserve"> African growth equity (TLcom, Helios, Novastar) or international PE with African mandates. - </w:t>
      </w:r>
      <w:r>
        <w:rPr>
          <w:b/>
          <w:bCs/>
        </w:rPr>
        <w:t>Rationale:</w:t>
      </w:r>
      <w:r>
        <w:t xml:space="preserve"> Profitable, multi-city marketplace = attractive cash-flow asset.</w:t>
      </w:r>
    </w:p>
    <w:p w14:paraId="0AC4C167" w14:textId="77777777" w:rsidR="007B117D" w:rsidRDefault="00000000">
      <w:pPr>
        <w:pStyle w:val="BodyText"/>
      </w:pPr>
      <w:r>
        <w:rPr>
          <w:b/>
          <w:bCs/>
        </w:rPr>
        <w:t>Tertiary Path: IPO / SPAC (Year 7–10, low probability)</w:t>
      </w:r>
      <w:r>
        <w:t xml:space="preserve"> - Only viable with West Africa expansion (Ghana, Kenya, SA) and ₦1B+ annual revenue. NSE or London AIM possible.</w:t>
      </w:r>
    </w:p>
    <w:p w14:paraId="393C449D" w14:textId="77777777" w:rsidR="007B117D" w:rsidRDefault="00000000">
      <w:pPr>
        <w:pStyle w:val="BodyText"/>
      </w:pPr>
      <w:r>
        <w:rPr>
          <w:b/>
          <w:bCs/>
        </w:rPr>
        <w:t>BATNA — No-deal plan:</w:t>
      </w:r>
    </w:p>
    <w:p w14:paraId="58211DB7" w14:textId="77777777" w:rsidR="007B117D" w:rsidRDefault="00000000">
      <w:pPr>
        <w:pStyle w:val="BodyText"/>
      </w:pPr>
      <w:r>
        <w:rPr>
          <w:b/>
          <w:bCs/>
        </w:rPr>
        <w:t>Option 1: Bootstrap lean path</w:t>
      </w:r>
      <w:r>
        <w:t xml:space="preserve"> - Reduce to 3 people (founder + 1 dev + 1 ops) - Launch with no-code/low-code (Bubble, Webflow) - Focus on vendor subscriptions (₦5K/month) for immediate revenue - Use revenue to fund gradual product development - Timeline: 18–24 months to same milestones, retain full ownership</w:t>
      </w:r>
    </w:p>
    <w:p w14:paraId="097DD7CA" w14:textId="77777777" w:rsidR="007B117D" w:rsidRDefault="00000000">
      <w:pPr>
        <w:pStyle w:val="BodyText"/>
      </w:pPr>
      <w:r>
        <w:rPr>
          <w:b/>
          <w:bCs/>
        </w:rPr>
        <w:t>Option 2: Accelerator / Grant funding</w:t>
      </w:r>
      <w:r>
        <w:t xml:space="preserve"> - Nigerian accelerators: Ventures Platform, GreenHouse Capital, CcHub - International: Y Combinator, Techstars, Google for Startups Africa - KOICA/development grants for SDG-aligned businesses - Timeline: 3–6 months application, smaller checks (₦5–15M), valuable mentorship</w:t>
      </w:r>
    </w:p>
    <w:p w14:paraId="3BCC1FD9" w14:textId="77777777" w:rsidR="007B117D" w:rsidRDefault="00000000">
      <w:pPr>
        <w:pStyle w:val="BodyText"/>
      </w:pPr>
      <w:r>
        <w:rPr>
          <w:b/>
          <w:bCs/>
        </w:rPr>
        <w:t>Option 3: Strategic partnership (non-equity)</w:t>
      </w:r>
      <w:r>
        <w:t xml:space="preserve"> - Partner with bridal shop chain or event venue for revenue-sharing - Partner with Paystack/Flutterwave for co-marketing and technical support - Timeline: Faster to close, gives away some commercial control</w:t>
      </w:r>
    </w:p>
    <w:p w14:paraId="20EE9BE7" w14:textId="77777777" w:rsidR="007B117D" w:rsidRDefault="00000000">
      <w:pPr>
        <w:pStyle w:val="BodyText"/>
      </w:pPr>
      <w:r>
        <w:rPr>
          <w:b/>
          <w:bCs/>
        </w:rPr>
        <w:t>Critical:</w:t>
      </w:r>
      <w:r>
        <w:t xml:space="preserve"> Will not enter term-sheet discussions without at least two BATNAs actively pursued.</w:t>
      </w:r>
    </w:p>
    <w:p w14:paraId="7CDFBF1C" w14:textId="77777777" w:rsidR="007B117D" w:rsidRDefault="00000000">
      <w:r>
        <w:pict w14:anchorId="6A609713">
          <v:rect id="_x0000_i1054" style="width:0;height:1.5pt" o:hralign="center" o:hrstd="t" o:hr="t"/>
        </w:pict>
      </w:r>
    </w:p>
    <w:p w14:paraId="2EB39F57" w14:textId="77777777" w:rsidR="007B117D" w:rsidRDefault="00000000">
      <w:pPr>
        <w:pStyle w:val="FirstParagraph"/>
      </w:pPr>
      <w:r>
        <w:rPr>
          <w:b/>
          <w:bCs/>
        </w:rPr>
        <w:t>Evidence Check S6:</w:t>
      </w:r>
      <w:r>
        <w:t xml:space="preserve"> ☑ Can name specific risk that falls once round closes (execution risk + market risk) ☑ Identified at least two fallback options (bootstrap lean + accelerator/grant + strategic partnership = three BATNAs) ☑ Every data-room section ready or has owner and date</w:t>
      </w:r>
    </w:p>
    <w:p w14:paraId="3BF4A459" w14:textId="77777777" w:rsidR="007B117D" w:rsidRDefault="00000000">
      <w:r>
        <w:pict w14:anchorId="169098FC">
          <v:rect id="_x0000_i1055" style="width:0;height:1.5pt" o:hralign="center" o:hrstd="t" o:hr="t"/>
        </w:pict>
      </w:r>
    </w:p>
    <w:p w14:paraId="3351B8B5" w14:textId="77777777" w:rsidR="007B117D" w:rsidRDefault="00000000">
      <w:pPr>
        <w:pStyle w:val="Heading1"/>
      </w:pPr>
      <w:bookmarkStart w:id="34" w:name="s7-pitch-deck-investor-communication"/>
      <w:bookmarkEnd w:id="29"/>
      <w:bookmarkEnd w:id="33"/>
      <w:r>
        <w:t>S7 — PITCH DECK &amp; INVESTOR COMMUNICATION</w:t>
      </w:r>
    </w:p>
    <w:p w14:paraId="6127D171" w14:textId="77777777" w:rsidR="007B117D" w:rsidRDefault="00000000">
      <w:pPr>
        <w:pStyle w:val="Heading2"/>
      </w:pPr>
      <w:bookmarkStart w:id="35" w:name="artifact-1-15-page-deck-outline"/>
      <w:r>
        <w:t>Artifact 1 — 15-Page Deck Outline</w:t>
      </w:r>
    </w:p>
    <w:tbl>
      <w:tblPr>
        <w:tblStyle w:val="Table"/>
        <w:tblW w:w="5000" w:type="pct"/>
        <w:tblLayout w:type="fixed"/>
        <w:tblLook w:val="0020" w:firstRow="1" w:lastRow="0" w:firstColumn="0" w:lastColumn="0" w:noHBand="0" w:noVBand="0"/>
      </w:tblPr>
      <w:tblGrid>
        <w:gridCol w:w="4428"/>
        <w:gridCol w:w="4428"/>
      </w:tblGrid>
      <w:tr w:rsidR="007B117D" w14:paraId="3162732A"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9AC626" w14:textId="77777777" w:rsidR="007B117D" w:rsidRDefault="00000000">
            <w:pPr>
              <w:pStyle w:val="Compact"/>
            </w:pPr>
            <w:r>
              <w:t>Page</w:t>
            </w:r>
          </w:p>
        </w:tc>
        <w:tc>
          <w:tcPr>
            <w:tcW w:w="3960" w:type="dxa"/>
          </w:tcPr>
          <w:p w14:paraId="7FB0816F" w14:textId="77777777" w:rsidR="007B117D" w:rsidRDefault="00000000">
            <w:pPr>
              <w:pStyle w:val="Compact"/>
            </w:pPr>
            <w:r>
              <w:t>Core Message</w:t>
            </w:r>
          </w:p>
        </w:tc>
      </w:tr>
      <w:tr w:rsidR="007B117D" w14:paraId="6D5D538F" w14:textId="77777777">
        <w:tc>
          <w:tcPr>
            <w:tcW w:w="3960" w:type="dxa"/>
          </w:tcPr>
          <w:p w14:paraId="28E8E535" w14:textId="77777777" w:rsidR="007B117D" w:rsidRDefault="00000000">
            <w:pPr>
              <w:pStyle w:val="Compact"/>
            </w:pPr>
            <w:r>
              <w:rPr>
                <w:b/>
                <w:bCs/>
              </w:rPr>
              <w:t>01 Cover</w:t>
            </w:r>
          </w:p>
        </w:tc>
        <w:tc>
          <w:tcPr>
            <w:tcW w:w="3960" w:type="dxa"/>
          </w:tcPr>
          <w:p w14:paraId="09ADD8A8" w14:textId="77777777" w:rsidR="007B117D" w:rsidRDefault="00000000">
            <w:pPr>
              <w:pStyle w:val="Compact"/>
            </w:pPr>
            <w:r>
              <w:t>“8.8 Events is Nigeria’s first verified event services marketplace — every vendor is vetted, every payment is protected, every booking is guaranteed.”</w:t>
            </w:r>
          </w:p>
        </w:tc>
      </w:tr>
      <w:tr w:rsidR="007B117D" w14:paraId="179ED8C2" w14:textId="77777777">
        <w:tc>
          <w:tcPr>
            <w:tcW w:w="3960" w:type="dxa"/>
          </w:tcPr>
          <w:p w14:paraId="305B8D6F" w14:textId="77777777" w:rsidR="007B117D" w:rsidRDefault="00000000">
            <w:pPr>
              <w:pStyle w:val="Compact"/>
            </w:pPr>
            <w:r>
              <w:rPr>
                <w:b/>
                <w:bCs/>
              </w:rPr>
              <w:t>02 Company Purpose</w:t>
            </w:r>
          </w:p>
        </w:tc>
        <w:tc>
          <w:tcPr>
            <w:tcW w:w="3960" w:type="dxa"/>
          </w:tcPr>
          <w:p w14:paraId="434DB829" w14:textId="77777777" w:rsidR="007B117D" w:rsidRDefault="00000000">
            <w:pPr>
              <w:pStyle w:val="Compact"/>
            </w:pPr>
            <w:r>
              <w:t>“We exist because planning an event in Nigeria means gambling with unverified vendors, scattered coordination, and no recourse when things go wrong — we fix that.”</w:t>
            </w:r>
          </w:p>
        </w:tc>
      </w:tr>
      <w:tr w:rsidR="007B117D" w14:paraId="0A0AC2C0" w14:textId="77777777">
        <w:tc>
          <w:tcPr>
            <w:tcW w:w="3960" w:type="dxa"/>
          </w:tcPr>
          <w:p w14:paraId="43EE587A" w14:textId="77777777" w:rsidR="007B117D" w:rsidRDefault="00000000">
            <w:pPr>
              <w:pStyle w:val="Compact"/>
            </w:pPr>
            <w:r>
              <w:rPr>
                <w:b/>
                <w:bCs/>
              </w:rPr>
              <w:t>03 Problem</w:t>
            </w:r>
          </w:p>
        </w:tc>
        <w:tc>
          <w:tcPr>
            <w:tcW w:w="3960" w:type="dxa"/>
          </w:tcPr>
          <w:p w14:paraId="29C51D88" w14:textId="77777777" w:rsidR="007B117D" w:rsidRDefault="00000000">
            <w:pPr>
              <w:pStyle w:val="Compact"/>
            </w:pPr>
            <w:r>
              <w:t>“Nigeria’s ₦5 trillion event industry is 80% informal: 65% of vendors find clients through Instagram/WhatsApp, hosts fear scams, and one bad vendor can ruin a ₦25 million wedding with zero refund.”</w:t>
            </w:r>
          </w:p>
        </w:tc>
      </w:tr>
      <w:tr w:rsidR="007B117D" w14:paraId="63AB04C6" w14:textId="77777777">
        <w:tc>
          <w:tcPr>
            <w:tcW w:w="3960" w:type="dxa"/>
          </w:tcPr>
          <w:p w14:paraId="59DDF925" w14:textId="77777777" w:rsidR="007B117D" w:rsidRDefault="00000000">
            <w:pPr>
              <w:pStyle w:val="Compact"/>
            </w:pPr>
            <w:r>
              <w:rPr>
                <w:b/>
                <w:bCs/>
              </w:rPr>
              <w:t>04 Solution</w:t>
            </w:r>
          </w:p>
        </w:tc>
        <w:tc>
          <w:tcPr>
            <w:tcW w:w="3960" w:type="dxa"/>
          </w:tcPr>
          <w:p w14:paraId="33ABDF87" w14:textId="77777777" w:rsidR="007B117D" w:rsidRDefault="00000000">
            <w:pPr>
              <w:pStyle w:val="Compact"/>
            </w:pPr>
            <w:r>
              <w:t>“8.8 Events is a two-sided marketplace where verified vendors meet paying clients — with identity verification, escrow payments, digital contracts, and dispute resolution built in.”</w:t>
            </w:r>
          </w:p>
        </w:tc>
      </w:tr>
      <w:tr w:rsidR="007B117D" w14:paraId="716F5F4E" w14:textId="77777777">
        <w:tc>
          <w:tcPr>
            <w:tcW w:w="3960" w:type="dxa"/>
          </w:tcPr>
          <w:p w14:paraId="32E30BC1" w14:textId="77777777" w:rsidR="007B117D" w:rsidRDefault="00000000">
            <w:pPr>
              <w:pStyle w:val="Compact"/>
            </w:pPr>
            <w:r>
              <w:rPr>
                <w:b/>
                <w:bCs/>
              </w:rPr>
              <w:t>05 Why Now</w:t>
            </w:r>
          </w:p>
        </w:tc>
        <w:tc>
          <w:tcPr>
            <w:tcW w:w="3960" w:type="dxa"/>
          </w:tcPr>
          <w:p w14:paraId="4B46AD33" w14:textId="77777777" w:rsidR="007B117D" w:rsidRDefault="00000000">
            <w:pPr>
              <w:pStyle w:val="Compact"/>
            </w:pPr>
            <w:r>
              <w:t>“Three forces converge: (1) Nigeria’s digital payments hit ₦1.2 quadrillion in 2025, (2) event industry grows at 7.8% CAGR with no dominant marketplace, (3) post-pandemic demand for trusted, contactless vendor booking has permanently shifted behavior.”</w:t>
            </w:r>
          </w:p>
        </w:tc>
      </w:tr>
      <w:tr w:rsidR="007B117D" w14:paraId="51AE95EE" w14:textId="77777777">
        <w:tc>
          <w:tcPr>
            <w:tcW w:w="3960" w:type="dxa"/>
          </w:tcPr>
          <w:p w14:paraId="58A8351C" w14:textId="77777777" w:rsidR="007B117D" w:rsidRDefault="00000000">
            <w:pPr>
              <w:pStyle w:val="Compact"/>
            </w:pPr>
            <w:r>
              <w:rPr>
                <w:b/>
                <w:bCs/>
              </w:rPr>
              <w:t>06 Market Size</w:t>
            </w:r>
          </w:p>
        </w:tc>
        <w:tc>
          <w:tcPr>
            <w:tcW w:w="3960" w:type="dxa"/>
          </w:tcPr>
          <w:p w14:paraId="480A6417" w14:textId="77777777" w:rsidR="007B117D" w:rsidRDefault="00000000">
            <w:pPr>
              <w:pStyle w:val="Compact"/>
            </w:pPr>
            <w:r>
              <w:t>“Bottom-up: 20,000+ Lagos weddings/year × ₦15–25M average spend × 60% vendor services = ₦180–300 billion addressable in Lagos alone. Expand to Abuja, PHC, corporate events for ₦500B+ TAM.”</w:t>
            </w:r>
          </w:p>
        </w:tc>
      </w:tr>
      <w:tr w:rsidR="007B117D" w14:paraId="791C80CB" w14:textId="77777777">
        <w:tc>
          <w:tcPr>
            <w:tcW w:w="3960" w:type="dxa"/>
          </w:tcPr>
          <w:p w14:paraId="31BAA18E" w14:textId="77777777" w:rsidR="007B117D" w:rsidRDefault="00000000">
            <w:pPr>
              <w:pStyle w:val="Compact"/>
            </w:pPr>
            <w:r>
              <w:rPr>
                <w:b/>
                <w:bCs/>
              </w:rPr>
              <w:t>07 Product</w:t>
            </w:r>
          </w:p>
        </w:tc>
        <w:tc>
          <w:tcPr>
            <w:tcW w:w="3960" w:type="dxa"/>
          </w:tcPr>
          <w:p w14:paraId="5FD4931C" w14:textId="77777777" w:rsidR="007B117D" w:rsidRDefault="00000000">
            <w:pPr>
              <w:pStyle w:val="Compact"/>
            </w:pPr>
            <w:r>
              <w:t>“Web-first marketplace (PWA now, native app later) with verified vendor profiles, instant quote requests, secure escrow payments, in-app messaging, and dispute resolution — live in 8 vendor categories.”</w:t>
            </w:r>
          </w:p>
        </w:tc>
      </w:tr>
      <w:tr w:rsidR="007B117D" w14:paraId="3BEE37B6" w14:textId="77777777">
        <w:tc>
          <w:tcPr>
            <w:tcW w:w="3960" w:type="dxa"/>
          </w:tcPr>
          <w:p w14:paraId="5585F3F7" w14:textId="77777777" w:rsidR="007B117D" w:rsidRDefault="00000000">
            <w:pPr>
              <w:pStyle w:val="Compact"/>
            </w:pPr>
            <w:r>
              <w:rPr>
                <w:b/>
                <w:bCs/>
              </w:rPr>
              <w:t>08 Business Model</w:t>
            </w:r>
          </w:p>
        </w:tc>
        <w:tc>
          <w:tcPr>
            <w:tcW w:w="3960" w:type="dxa"/>
          </w:tcPr>
          <w:p w14:paraId="0EED2D44" w14:textId="77777777" w:rsidR="007B117D" w:rsidRDefault="00000000">
            <w:pPr>
              <w:pStyle w:val="Compact"/>
            </w:pPr>
            <w:r>
              <w:t>“8% commission on every booking + vendor subscriptions (₦5K–₦15K/month) + lead generation fees. Unit economics: 73.4% gross margin per transaction.”</w:t>
            </w:r>
          </w:p>
        </w:tc>
      </w:tr>
      <w:tr w:rsidR="007B117D" w14:paraId="45C77EB2" w14:textId="77777777">
        <w:tc>
          <w:tcPr>
            <w:tcW w:w="3960" w:type="dxa"/>
          </w:tcPr>
          <w:p w14:paraId="3CDC08D3" w14:textId="77777777" w:rsidR="007B117D" w:rsidRDefault="00000000">
            <w:pPr>
              <w:pStyle w:val="Compact"/>
            </w:pPr>
            <w:r>
              <w:rPr>
                <w:b/>
                <w:bCs/>
              </w:rPr>
              <w:t>09 Traction</w:t>
            </w:r>
          </w:p>
        </w:tc>
        <w:tc>
          <w:tcPr>
            <w:tcW w:w="3960" w:type="dxa"/>
          </w:tcPr>
          <w:p w14:paraId="604B59F9" w14:textId="77777777" w:rsidR="007B117D" w:rsidRDefault="00000000">
            <w:pPr>
              <w:pStyle w:val="Compact"/>
            </w:pPr>
            <w:r>
              <w:t>“[Pre-launch: 30 vendor LOIs, 8 customer interviews confirming critical pain, partnership discussions with 3 bridal shops and 2 wedding fairs. Post-launch: Update with first 50 bookings, GMV, NPS, vendor retention.]”</w:t>
            </w:r>
          </w:p>
        </w:tc>
      </w:tr>
      <w:tr w:rsidR="007B117D" w14:paraId="6FC79676" w14:textId="77777777">
        <w:tc>
          <w:tcPr>
            <w:tcW w:w="3960" w:type="dxa"/>
          </w:tcPr>
          <w:p w14:paraId="11545952" w14:textId="77777777" w:rsidR="007B117D" w:rsidRDefault="00000000">
            <w:pPr>
              <w:pStyle w:val="Compact"/>
            </w:pPr>
            <w:r>
              <w:rPr>
                <w:b/>
                <w:bCs/>
              </w:rPr>
              <w:t>10 Competition</w:t>
            </w:r>
          </w:p>
        </w:tc>
        <w:tc>
          <w:tcPr>
            <w:tcW w:w="3960" w:type="dxa"/>
          </w:tcPr>
          <w:p w14:paraId="6BF34C6B" w14:textId="77777777" w:rsidR="007B117D" w:rsidRDefault="00000000">
            <w:pPr>
              <w:pStyle w:val="Compact"/>
            </w:pPr>
            <w:r>
              <w:t>“Eventbrite/Tix Africa do ticketing, not vendor marketplaces. Instagram/WhatsApp are our real competition — but they offer zero verification, escrow, or dispute resolution. Gigster (SA) proves the model works in Africa.”</w:t>
            </w:r>
          </w:p>
        </w:tc>
      </w:tr>
      <w:tr w:rsidR="007B117D" w14:paraId="6D95154D" w14:textId="77777777">
        <w:tc>
          <w:tcPr>
            <w:tcW w:w="3960" w:type="dxa"/>
          </w:tcPr>
          <w:p w14:paraId="56E414CB" w14:textId="77777777" w:rsidR="007B117D" w:rsidRDefault="00000000">
            <w:pPr>
              <w:pStyle w:val="Compact"/>
            </w:pPr>
            <w:r>
              <w:rPr>
                <w:b/>
                <w:bCs/>
              </w:rPr>
              <w:t>11 GTM</w:t>
            </w:r>
          </w:p>
        </w:tc>
        <w:tc>
          <w:tcPr>
            <w:tcW w:w="3960" w:type="dxa"/>
          </w:tcPr>
          <w:p w14:paraId="06FE8731" w14:textId="77777777" w:rsidR="007B117D" w:rsidRDefault="00000000">
            <w:pPr>
              <w:pStyle w:val="Compact"/>
            </w:pPr>
            <w:r>
              <w:t>“Wedge: Lagos weddings. Channels: wedding fairs (high trust), bridal shop partnerships (captured audience), Instagram ads (scalable). Expand to planners, then corporate, then cities.”</w:t>
            </w:r>
          </w:p>
        </w:tc>
      </w:tr>
      <w:tr w:rsidR="007B117D" w14:paraId="7925F038" w14:textId="77777777">
        <w:tc>
          <w:tcPr>
            <w:tcW w:w="3960" w:type="dxa"/>
          </w:tcPr>
          <w:p w14:paraId="0B5F1526" w14:textId="77777777" w:rsidR="007B117D" w:rsidRDefault="00000000">
            <w:pPr>
              <w:pStyle w:val="Compact"/>
            </w:pPr>
            <w:r>
              <w:rPr>
                <w:b/>
                <w:bCs/>
              </w:rPr>
              <w:t>12 Team</w:t>
            </w:r>
          </w:p>
        </w:tc>
        <w:tc>
          <w:tcPr>
            <w:tcW w:w="3960" w:type="dxa"/>
          </w:tcPr>
          <w:p w14:paraId="59BB151D" w14:textId="77777777" w:rsidR="007B117D" w:rsidRDefault="00000000">
            <w:pPr>
              <w:pStyle w:val="Compact"/>
            </w:pPr>
            <w:r>
              <w:t>“Founder-team with deep Nigerian event industry insider knowledge, technical execution capability, and operational grit. Nigerians solving a Nigerian problem.”</w:t>
            </w:r>
          </w:p>
        </w:tc>
      </w:tr>
      <w:tr w:rsidR="007B117D" w14:paraId="6EF4DA69" w14:textId="77777777">
        <w:tc>
          <w:tcPr>
            <w:tcW w:w="3960" w:type="dxa"/>
          </w:tcPr>
          <w:p w14:paraId="3F7D89C2" w14:textId="77777777" w:rsidR="007B117D" w:rsidRDefault="00000000">
            <w:pPr>
              <w:pStyle w:val="Compact"/>
            </w:pPr>
            <w:r>
              <w:rPr>
                <w:b/>
                <w:bCs/>
              </w:rPr>
              <w:t>13 Financials</w:t>
            </w:r>
          </w:p>
        </w:tc>
        <w:tc>
          <w:tcPr>
            <w:tcW w:w="3960" w:type="dxa"/>
          </w:tcPr>
          <w:p w14:paraId="4E1AA33B" w14:textId="77777777" w:rsidR="007B117D" w:rsidRDefault="00000000">
            <w:pPr>
              <w:pStyle w:val="Compact"/>
            </w:pPr>
            <w:r>
              <w:t>“Year 1: ₦5.4M revenue (50 bookings + subscriptions). Year 2: ₦29M (250 bookings). Year 3: ₦82M (700 bookings). Break-even Month 14–18. Pre-seed ask: ₦25M for 12-month runway to 250+ bookings.”</w:t>
            </w:r>
          </w:p>
        </w:tc>
      </w:tr>
      <w:tr w:rsidR="007B117D" w14:paraId="2DFB5F54" w14:textId="77777777">
        <w:tc>
          <w:tcPr>
            <w:tcW w:w="3960" w:type="dxa"/>
          </w:tcPr>
          <w:p w14:paraId="426BCF07" w14:textId="77777777" w:rsidR="007B117D" w:rsidRDefault="00000000">
            <w:pPr>
              <w:pStyle w:val="Compact"/>
            </w:pPr>
            <w:r>
              <w:rPr>
                <w:b/>
                <w:bCs/>
              </w:rPr>
              <w:t>14 Ask</w:t>
            </w:r>
          </w:p>
        </w:tc>
        <w:tc>
          <w:tcPr>
            <w:tcW w:w="3960" w:type="dxa"/>
          </w:tcPr>
          <w:p w14:paraId="3CF21423" w14:textId="77777777" w:rsidR="007B117D" w:rsidRDefault="00000000">
            <w:pPr>
              <w:pStyle w:val="Compact"/>
            </w:pPr>
            <w:r>
              <w:t>“Raising ₦25 million pre-seed to build MVP, onboard 100+ verified vendors, facilitate 250+ bookings, and prove market adoption in Lagos — de-risking platform for seed round.”</w:t>
            </w:r>
          </w:p>
        </w:tc>
      </w:tr>
      <w:tr w:rsidR="007B117D" w14:paraId="077691E1" w14:textId="77777777">
        <w:tc>
          <w:tcPr>
            <w:tcW w:w="3960" w:type="dxa"/>
          </w:tcPr>
          <w:p w14:paraId="1F84E07A" w14:textId="77777777" w:rsidR="007B117D" w:rsidRDefault="00000000">
            <w:pPr>
              <w:pStyle w:val="Compact"/>
            </w:pPr>
            <w:r>
              <w:rPr>
                <w:b/>
                <w:bCs/>
              </w:rPr>
              <w:t>15 Follow-Up</w:t>
            </w:r>
          </w:p>
        </w:tc>
        <w:tc>
          <w:tcPr>
            <w:tcW w:w="3960" w:type="dxa"/>
          </w:tcPr>
          <w:p w14:paraId="47A45C52" w14:textId="77777777" w:rsidR="007B117D" w:rsidRDefault="00000000">
            <w:pPr>
              <w:pStyle w:val="Compact"/>
            </w:pPr>
            <w:r>
              <w:t>“Thank you. Here is our data room, demo video, and calendar link. We follow up within 48 hours. Next milestone: 50 verified vendors live by [Date].”</w:t>
            </w:r>
          </w:p>
        </w:tc>
      </w:tr>
    </w:tbl>
    <w:p w14:paraId="6AC72147" w14:textId="77777777" w:rsidR="007B117D" w:rsidRDefault="00000000">
      <w:r>
        <w:pict w14:anchorId="4449B04C">
          <v:rect id="_x0000_i1056" style="width:0;height:1.5pt" o:hralign="center" o:hrstd="t" o:hr="t"/>
        </w:pict>
      </w:r>
    </w:p>
    <w:p w14:paraId="74549800" w14:textId="77777777" w:rsidR="007B117D" w:rsidRDefault="00000000">
      <w:pPr>
        <w:pStyle w:val="Heading2"/>
      </w:pPr>
      <w:bookmarkStart w:id="36" w:name="artifact-2-pitch-narrative"/>
      <w:bookmarkEnd w:id="35"/>
      <w:r>
        <w:t>Artifact 2 — Pitch Narrative</w:t>
      </w:r>
    </w:p>
    <w:p w14:paraId="6C5837E6" w14:textId="77777777" w:rsidR="007B117D" w:rsidRDefault="00000000">
      <w:pPr>
        <w:pStyle w:val="FirstParagraph"/>
      </w:pPr>
      <w:r>
        <w:rPr>
          <w:i/>
          <w:iCs/>
        </w:rPr>
        <w:t>“Nigeria hosts over 20,000 weddings every year, with the average Lagos wedding costing ₦15 to 25 million. Yet 80% of the vendors powering this ₦5 trillion industry operate informally — finding clients through unverified Instagram pages and WhatsApp chats. When a DJ doesn’t show up or a decorator delivers half the agreed chairs, the host loses millions with zero recourse.</w:t>
      </w:r>
    </w:p>
    <w:p w14:paraId="0F657528" w14:textId="77777777" w:rsidR="007B117D" w:rsidRDefault="00000000">
      <w:pPr>
        <w:pStyle w:val="BodyText"/>
      </w:pPr>
      <w:r>
        <w:rPr>
          <w:i/>
          <w:iCs/>
        </w:rPr>
        <w:t>8.8 Events is Nigeria’s first dedicated event services marketplace. We verify every vendor’s identity and portfolio, hold every client payment in secure escrow until the event is completed, and mediate any disputes. We earn an 8% commission on every booking, plus vendor subscription fees.</w:t>
      </w:r>
    </w:p>
    <w:p w14:paraId="424C4A16" w14:textId="77777777" w:rsidR="007B117D" w:rsidRDefault="00000000">
      <w:pPr>
        <w:pStyle w:val="BodyText"/>
      </w:pPr>
      <w:r>
        <w:rPr>
          <w:i/>
          <w:iCs/>
        </w:rPr>
        <w:t>We have 30 vendor letters of intent, partnerships with three bridal shops, and eight customer interviews confirming critical pain. We are raising ₦25 million to launch the platform, onboard 100 verified vendors, and facilitate 250 bookings in Lagos within 12 months — proving that Nigerians will pay for trust in their event planning.”</w:t>
      </w:r>
    </w:p>
    <w:p w14:paraId="03C2FD92" w14:textId="77777777" w:rsidR="007B117D" w:rsidRDefault="00000000">
      <w:r>
        <w:pict w14:anchorId="59FD28A7">
          <v:rect id="_x0000_i1057" style="width:0;height:1.5pt" o:hralign="center" o:hrstd="t" o:hr="t"/>
        </w:pict>
      </w:r>
    </w:p>
    <w:p w14:paraId="6A8679C4" w14:textId="77777777" w:rsidR="007B117D" w:rsidRDefault="00000000">
      <w:pPr>
        <w:pStyle w:val="Heading2"/>
      </w:pPr>
      <w:bookmarkStart w:id="37" w:name="artifact-3-investor-qa-prep"/>
      <w:bookmarkEnd w:id="36"/>
      <w:r>
        <w:t>Artifact 3 — Investor Q&amp;A Prep</w:t>
      </w:r>
    </w:p>
    <w:p w14:paraId="43FA4917" w14:textId="77777777" w:rsidR="007B117D" w:rsidRDefault="00000000">
      <w:pPr>
        <w:pStyle w:val="FirstParagraph"/>
      </w:pPr>
      <w:r>
        <w:rPr>
          <w:b/>
          <w:bCs/>
        </w:rPr>
        <w:t>Problem / market evidence:</w:t>
      </w:r>
      <w:r>
        <w:t xml:space="preserve"> </w:t>
      </w:r>
      <w:r>
        <w:rPr>
          <w:i/>
          <w:iCs/>
        </w:rPr>
        <w:t>“We conducted eight in-depth interviews with brides, planners, and corporate managers. Five rated vendor coordination pain as 4 or 5 out of 5. One bride’s DJ didn’t show up — she cried at her own wedding. A corporate manager’s caterer poisoned 80 guests — he had no contract, just WhatsApp. The event industry is ₦5 trillion (2.3% of GDP), yet 80% of vendors operate informally. No existing marketplace combines verification, escrow, and dispute resolution. South African startup Gigster recently pivoted to this exact model, validating it for Africa.”</w:t>
      </w:r>
    </w:p>
    <w:p w14:paraId="73D2DEFA" w14:textId="77777777" w:rsidR="007B117D" w:rsidRDefault="00000000">
      <w:pPr>
        <w:pStyle w:val="BodyText"/>
      </w:pPr>
      <w:r>
        <w:rPr>
          <w:b/>
          <w:bCs/>
        </w:rPr>
        <w:t>Traction proof:</w:t>
      </w:r>
      <w:r>
        <w:t xml:space="preserve"> </w:t>
      </w:r>
      <w:r>
        <w:rPr>
          <w:i/>
          <w:iCs/>
        </w:rPr>
        <w:t>“[Pre-launch:] 30 vendor expressions of interest, 3 bridal shop partnership LOIs, 2 wedding fair booth commitments. 100% of high-pain respondents (first-time hosts, out-of-town planners) would use a platform with escrow protection. [Post-launch:] X bookings, ₦Y GMV, Z% MoM growth, NPS [score].”</w:t>
      </w:r>
    </w:p>
    <w:p w14:paraId="7BC12509" w14:textId="77777777" w:rsidR="007B117D" w:rsidRDefault="00000000">
      <w:pPr>
        <w:pStyle w:val="BodyText"/>
      </w:pPr>
      <w:r>
        <w:rPr>
          <w:b/>
          <w:bCs/>
        </w:rPr>
        <w:t>Competition — why you win:</w:t>
      </w:r>
      <w:r>
        <w:t xml:space="preserve"> </w:t>
      </w:r>
      <w:r>
        <w:rPr>
          <w:i/>
          <w:iCs/>
        </w:rPr>
        <w:t>“Eventbrite and Tix Africa do ticketing — they don’t connect clients with decorators, DJs, or caterers. Instagram and WhatsApp are our real competition, but they offer zero verification, no escrow, no structured contracts, and no dispute resolution. A client who books through Instagram has no recourse if the vendor disappears. We win on trust infrastructure — verification, escrow, guarantees — which is expensive and operationally complex to build. By the time a competitor copies our features, we will have the largest verified vendor database and review network in Nigeria, creating a data moat.”</w:t>
      </w:r>
    </w:p>
    <w:p w14:paraId="3BB6D32A" w14:textId="77777777" w:rsidR="007B117D" w:rsidRDefault="00000000">
      <w:pPr>
        <w:pStyle w:val="BodyText"/>
      </w:pPr>
      <w:r>
        <w:rPr>
          <w:b/>
          <w:bCs/>
        </w:rPr>
        <w:t>Team fit:</w:t>
      </w:r>
      <w:r>
        <w:t xml:space="preserve"> </w:t>
      </w:r>
      <w:r>
        <w:rPr>
          <w:i/>
          <w:iCs/>
        </w:rPr>
        <w:t>“Our founding team combines deep insider knowledge of the Nigerian event industry with technical execution capability. [Founder] has personally planned events across three Nigerian cities and experienced the vendor coordination pain firsthand. [Technical co-founder] has built fintech and marketplace platforms with payment integration experience. [Operations lead] has managed vendor relationships in the creative sector. We are not outsiders applying a Silicon Valley template — we are Nigerians solving a Nigerian problem with a solution designed for Nigerian trust dynamics and payment behaviors.”</w:t>
      </w:r>
    </w:p>
    <w:p w14:paraId="6FCFC6B3" w14:textId="77777777" w:rsidR="007B117D" w:rsidRDefault="00000000">
      <w:pPr>
        <w:pStyle w:val="BodyText"/>
      </w:pPr>
      <w:r>
        <w:rPr>
          <w:b/>
          <w:bCs/>
        </w:rPr>
        <w:t>Use of funds / financials:</w:t>
      </w:r>
      <w:r>
        <w:t xml:space="preserve"> </w:t>
      </w:r>
      <w:r>
        <w:rPr>
          <w:i/>
          <w:iCs/>
        </w:rPr>
        <w:t>“We are raising ₦25 million for 12 months of runway. 40% product development, 20% vendor acquisition and verification, 16% marketing, 12% operations, 6% legal, 6% working capital. Unit economics are strong: 73.4% gross margin per transaction. We break even at Month 14–18. Year 1: ₦5.4M, Year 2: ₦29M, Year 3: ₦82M. The path to profitability is clear — the challenge is achieving liquidity, which this round funds.”</w:t>
      </w:r>
    </w:p>
    <w:p w14:paraId="1106B612" w14:textId="77777777" w:rsidR="007B117D" w:rsidRDefault="00000000">
      <w:r>
        <w:pict w14:anchorId="600D6EB9">
          <v:rect id="_x0000_i1058" style="width:0;height:1.5pt" o:hralign="center" o:hrstd="t" o:hr="t"/>
        </w:pict>
      </w:r>
    </w:p>
    <w:p w14:paraId="49837986" w14:textId="77777777" w:rsidR="007B117D" w:rsidRDefault="00000000">
      <w:pPr>
        <w:pStyle w:val="Heading2"/>
      </w:pPr>
      <w:bookmarkStart w:id="38" w:name="artifact-4-follow-up-system"/>
      <w:bookmarkEnd w:id="37"/>
      <w:r>
        <w:t>Artifact 4 — Follow-Up System</w:t>
      </w:r>
    </w:p>
    <w:p w14:paraId="53D9F13B" w14:textId="77777777" w:rsidR="007B117D" w:rsidRDefault="00000000">
      <w:pPr>
        <w:pStyle w:val="FirstParagraph"/>
      </w:pPr>
      <w:r>
        <w:rPr>
          <w:b/>
          <w:bCs/>
        </w:rPr>
        <w:t>Step 1: Immediate (Within 2 hours)</w:t>
      </w:r>
      <w:r>
        <w:t xml:space="preserve"> - Send personalized thank-you email referencing specific questions/concerns raised. - Attach: One-page executive summary, data room link, 3-minute demo video. - Subject: “8.8 Events — Follow-up from today’s meeting + Data Room”</w:t>
      </w:r>
    </w:p>
    <w:p w14:paraId="6B083F52" w14:textId="77777777" w:rsidR="007B117D" w:rsidRDefault="00000000">
      <w:pPr>
        <w:pStyle w:val="BodyText"/>
      </w:pPr>
      <w:r>
        <w:rPr>
          <w:b/>
          <w:bCs/>
        </w:rPr>
        <w:t>Step 2: Day 1 (24 hours)</w:t>
      </w:r>
      <w:r>
        <w:t xml:space="preserve"> - Send brief message answering specific questions raised. - Competition question → competitive analysis matrix. - Tech question → architecture one-pager. - Legal question → draft T&amp;Cs and Privacy Policy.</w:t>
      </w:r>
    </w:p>
    <w:p w14:paraId="3672134B" w14:textId="77777777" w:rsidR="007B117D" w:rsidRDefault="00000000">
      <w:pPr>
        <w:pStyle w:val="BodyText"/>
      </w:pPr>
      <w:r>
        <w:rPr>
          <w:b/>
          <w:bCs/>
        </w:rPr>
        <w:t>Step 3: Day 3 (72 hours)</w:t>
      </w:r>
      <w:r>
        <w:t xml:space="preserve"> - Share “momentum update” — even if small: “We just signed our 5th bridal shop partnership” or “Landing page hit 500 signups.” - Investors invest in momentum. Show business moving forward regardless of their decision.</w:t>
      </w:r>
    </w:p>
    <w:p w14:paraId="515AEA4E" w14:textId="77777777" w:rsidR="007B117D" w:rsidRDefault="00000000">
      <w:pPr>
        <w:pStyle w:val="BodyText"/>
      </w:pPr>
      <w:r>
        <w:rPr>
          <w:b/>
          <w:bCs/>
        </w:rPr>
        <w:t>Step 4: Day 7 (1 week)</w:t>
      </w:r>
      <w:r>
        <w:t xml:space="preserve"> - Schedule second meeting/call for deeper diligence questions. - Invite to vendor verification site visit or wedding fair booth to see operational model firsthand. - Offer to connect them with a potential customer (with permission) for reference call.</w:t>
      </w:r>
    </w:p>
    <w:p w14:paraId="27DB85CF" w14:textId="77777777" w:rsidR="007B117D" w:rsidRDefault="00000000">
      <w:pPr>
        <w:pStyle w:val="BodyText"/>
      </w:pPr>
      <w:r>
        <w:rPr>
          <w:b/>
          <w:bCs/>
        </w:rPr>
        <w:t>Step 5: Day 14 (2 weeks)</w:t>
      </w:r>
      <w:r>
        <w:t xml:space="preserve"> - Final follow-up: “We are closing this round by [Date]. Would you like to reserve a slot for a final conversation before we finalize allocation?” - Create gentle urgency without pressure. - If no response: move to “keep warm” list — monthly updates on traction, milestones, market developments.</w:t>
      </w:r>
    </w:p>
    <w:p w14:paraId="2BA91704" w14:textId="77777777" w:rsidR="007B117D" w:rsidRDefault="00000000">
      <w:pPr>
        <w:pStyle w:val="BodyText"/>
      </w:pPr>
      <w:r>
        <w:rPr>
          <w:b/>
          <w:bCs/>
        </w:rPr>
        <w:t>Ongoing: Monthly Investor Updates</w:t>
      </w:r>
      <w:r>
        <w:t xml:space="preserve"> - 5-slide monthly update: Key metrics, milestones achieved, challenges, upcoming priorities, how they can help. - Even investors who passed may re-engage at seed stage if they see consistent execution.</w:t>
      </w:r>
    </w:p>
    <w:p w14:paraId="10E4AC81" w14:textId="77777777" w:rsidR="007B117D" w:rsidRDefault="00000000">
      <w:r>
        <w:pict w14:anchorId="7E5DAA29">
          <v:rect id="_x0000_i1059" style="width:0;height:1.5pt" o:hralign="center" o:hrstd="t" o:hr="t"/>
        </w:pict>
      </w:r>
    </w:p>
    <w:p w14:paraId="2FBA7F3F" w14:textId="77777777" w:rsidR="007B117D" w:rsidRDefault="00000000">
      <w:pPr>
        <w:pStyle w:val="FirstParagraph"/>
      </w:pPr>
      <w:r>
        <w:rPr>
          <w:b/>
          <w:bCs/>
        </w:rPr>
        <w:t>Final Evidence Check</w:t>
      </w:r>
    </w:p>
    <w:p w14:paraId="20B05813" w14:textId="77777777" w:rsidR="007B117D" w:rsidRDefault="00000000">
      <w:pPr>
        <w:pStyle w:val="BodyText"/>
      </w:pPr>
      <w:r>
        <w:t>☑ The deck does not claim “no competition” anywhere. ☑ Market size is anchored bottom-up, not by TAM alone. ☑ The Ask states amount, use of funds, timeline, and the risk that falls. ☑ Every claim in the deck traces back to an artifact from an earlier session.</w:t>
      </w:r>
    </w:p>
    <w:p w14:paraId="282F8F9E" w14:textId="77777777" w:rsidR="007B117D" w:rsidRDefault="00000000">
      <w:r>
        <w:pict w14:anchorId="6A55E9DE">
          <v:rect id="_x0000_i1060" style="width:0;height:1.5pt" o:hralign="center" o:hrstd="t" o:hr="t"/>
        </w:pict>
      </w:r>
    </w:p>
    <w:p w14:paraId="43A57B83" w14:textId="77777777" w:rsidR="007B117D" w:rsidRDefault="00000000">
      <w:pPr>
        <w:pStyle w:val="Heading1"/>
      </w:pPr>
      <w:bookmarkStart w:id="39" w:name="appendix"/>
      <w:bookmarkEnd w:id="34"/>
      <w:bookmarkEnd w:id="38"/>
      <w:r>
        <w:t>APPENDIX</w:t>
      </w:r>
    </w:p>
    <w:p w14:paraId="3E8025A2" w14:textId="77777777" w:rsidR="007B117D" w:rsidRDefault="00000000">
      <w:pPr>
        <w:pStyle w:val="Heading2"/>
      </w:pPr>
      <w:bookmarkStart w:id="40" w:name="cross-reference-map"/>
      <w:r>
        <w:t>Cross-Reference Map</w:t>
      </w:r>
    </w:p>
    <w:tbl>
      <w:tblPr>
        <w:tblStyle w:val="Table"/>
        <w:tblW w:w="0" w:type="auto"/>
        <w:tblLook w:val="0020" w:firstRow="1" w:lastRow="0" w:firstColumn="0" w:lastColumn="0" w:noHBand="0" w:noVBand="0"/>
      </w:tblPr>
      <w:tblGrid>
        <w:gridCol w:w="1070"/>
        <w:gridCol w:w="2418"/>
        <w:gridCol w:w="2865"/>
      </w:tblGrid>
      <w:tr w:rsidR="007B117D" w14:paraId="64935CE3" w14:textId="77777777" w:rsidTr="007B117D">
        <w:trPr>
          <w:cnfStyle w:val="100000000000" w:firstRow="1" w:lastRow="0" w:firstColumn="0" w:lastColumn="0" w:oddVBand="0" w:evenVBand="0" w:oddHBand="0" w:evenHBand="0" w:firstRowFirstColumn="0" w:firstRowLastColumn="0" w:lastRowFirstColumn="0" w:lastRowLastColumn="0"/>
          <w:tblHeader/>
        </w:trPr>
        <w:tc>
          <w:tcPr>
            <w:tcW w:w="0" w:type="auto"/>
          </w:tcPr>
          <w:p w14:paraId="553097E9" w14:textId="77777777" w:rsidR="007B117D" w:rsidRDefault="00000000">
            <w:pPr>
              <w:pStyle w:val="Compact"/>
            </w:pPr>
            <w:r>
              <w:t>Session</w:t>
            </w:r>
          </w:p>
        </w:tc>
        <w:tc>
          <w:tcPr>
            <w:tcW w:w="0" w:type="auto"/>
          </w:tcPr>
          <w:p w14:paraId="44409A3D" w14:textId="77777777" w:rsidR="007B117D" w:rsidRDefault="00000000">
            <w:pPr>
              <w:pStyle w:val="Compact"/>
            </w:pPr>
            <w:r>
              <w:t>Artifact</w:t>
            </w:r>
          </w:p>
        </w:tc>
        <w:tc>
          <w:tcPr>
            <w:tcW w:w="0" w:type="auto"/>
          </w:tcPr>
          <w:p w14:paraId="7D69F2C5" w14:textId="77777777" w:rsidR="007B117D" w:rsidRDefault="00000000">
            <w:pPr>
              <w:pStyle w:val="Compact"/>
            </w:pPr>
            <w:r>
              <w:t>Feeds Into</w:t>
            </w:r>
          </w:p>
        </w:tc>
      </w:tr>
      <w:tr w:rsidR="007B117D" w14:paraId="5EC320BF" w14:textId="77777777">
        <w:tc>
          <w:tcPr>
            <w:tcW w:w="0" w:type="auto"/>
          </w:tcPr>
          <w:p w14:paraId="045F4AE8" w14:textId="77777777" w:rsidR="007B117D" w:rsidRDefault="00000000">
            <w:pPr>
              <w:pStyle w:val="Compact"/>
            </w:pPr>
            <w:r>
              <w:t>S1</w:t>
            </w:r>
          </w:p>
        </w:tc>
        <w:tc>
          <w:tcPr>
            <w:tcW w:w="0" w:type="auto"/>
          </w:tcPr>
          <w:p w14:paraId="56C962F9" w14:textId="77777777" w:rsidR="007B117D" w:rsidRDefault="00000000">
            <w:pPr>
              <w:pStyle w:val="Compact"/>
            </w:pPr>
            <w:r>
              <w:t>Problem Statement</w:t>
            </w:r>
          </w:p>
        </w:tc>
        <w:tc>
          <w:tcPr>
            <w:tcW w:w="0" w:type="auto"/>
          </w:tcPr>
          <w:p w14:paraId="06E6C93F" w14:textId="77777777" w:rsidR="007B117D" w:rsidRDefault="00000000">
            <w:pPr>
              <w:pStyle w:val="Compact"/>
            </w:pPr>
            <w:r>
              <w:t>S2 Interview Guide</w:t>
            </w:r>
          </w:p>
        </w:tc>
      </w:tr>
      <w:tr w:rsidR="007B117D" w14:paraId="1B327F02" w14:textId="77777777">
        <w:tc>
          <w:tcPr>
            <w:tcW w:w="0" w:type="auto"/>
          </w:tcPr>
          <w:p w14:paraId="7ECC1553" w14:textId="77777777" w:rsidR="007B117D" w:rsidRDefault="00000000">
            <w:pPr>
              <w:pStyle w:val="Compact"/>
            </w:pPr>
            <w:r>
              <w:t>S1</w:t>
            </w:r>
          </w:p>
        </w:tc>
        <w:tc>
          <w:tcPr>
            <w:tcW w:w="0" w:type="auto"/>
          </w:tcPr>
          <w:p w14:paraId="765B1E77" w14:textId="77777777" w:rsidR="007B117D" w:rsidRDefault="00000000">
            <w:pPr>
              <w:pStyle w:val="Compact"/>
            </w:pPr>
            <w:r>
              <w:t>Problem Hypothesis</w:t>
            </w:r>
          </w:p>
        </w:tc>
        <w:tc>
          <w:tcPr>
            <w:tcW w:w="0" w:type="auto"/>
          </w:tcPr>
          <w:p w14:paraId="20ACAB40" w14:textId="77777777" w:rsidR="007B117D" w:rsidRDefault="00000000">
            <w:pPr>
              <w:pStyle w:val="Compact"/>
            </w:pPr>
            <w:r>
              <w:t>S2 Evidence Review</w:t>
            </w:r>
          </w:p>
        </w:tc>
      </w:tr>
      <w:tr w:rsidR="007B117D" w14:paraId="7BB84236" w14:textId="77777777">
        <w:tc>
          <w:tcPr>
            <w:tcW w:w="0" w:type="auto"/>
          </w:tcPr>
          <w:p w14:paraId="7B3F3183" w14:textId="77777777" w:rsidR="007B117D" w:rsidRDefault="00000000">
            <w:pPr>
              <w:pStyle w:val="Compact"/>
            </w:pPr>
            <w:r>
              <w:t>S1</w:t>
            </w:r>
          </w:p>
        </w:tc>
        <w:tc>
          <w:tcPr>
            <w:tcW w:w="0" w:type="auto"/>
          </w:tcPr>
          <w:p w14:paraId="425B5ADD" w14:textId="77777777" w:rsidR="007B117D" w:rsidRDefault="00000000">
            <w:pPr>
              <w:pStyle w:val="Compact"/>
            </w:pPr>
            <w:r>
              <w:t>MVP Direction</w:t>
            </w:r>
          </w:p>
        </w:tc>
        <w:tc>
          <w:tcPr>
            <w:tcW w:w="0" w:type="auto"/>
          </w:tcPr>
          <w:p w14:paraId="45B995E5" w14:textId="77777777" w:rsidR="007B117D" w:rsidRDefault="00000000">
            <w:pPr>
              <w:pStyle w:val="Compact"/>
            </w:pPr>
            <w:r>
              <w:t>S3 Solution Direction</w:t>
            </w:r>
          </w:p>
        </w:tc>
      </w:tr>
      <w:tr w:rsidR="007B117D" w14:paraId="1759CDEF" w14:textId="77777777">
        <w:tc>
          <w:tcPr>
            <w:tcW w:w="0" w:type="auto"/>
          </w:tcPr>
          <w:p w14:paraId="66D11185" w14:textId="77777777" w:rsidR="007B117D" w:rsidRDefault="00000000">
            <w:pPr>
              <w:pStyle w:val="Compact"/>
            </w:pPr>
            <w:r>
              <w:t>S1</w:t>
            </w:r>
          </w:p>
        </w:tc>
        <w:tc>
          <w:tcPr>
            <w:tcW w:w="0" w:type="auto"/>
          </w:tcPr>
          <w:p w14:paraId="7D99F78D" w14:textId="77777777" w:rsidR="007B117D" w:rsidRDefault="00000000">
            <w:pPr>
              <w:pStyle w:val="Compact"/>
            </w:pPr>
            <w:r>
              <w:t>UVP Draft</w:t>
            </w:r>
          </w:p>
        </w:tc>
        <w:tc>
          <w:tcPr>
            <w:tcW w:w="0" w:type="auto"/>
          </w:tcPr>
          <w:p w14:paraId="16BACD11" w14:textId="77777777" w:rsidR="007B117D" w:rsidRDefault="00000000">
            <w:pPr>
              <w:pStyle w:val="Compact"/>
            </w:pPr>
            <w:r>
              <w:t>S4 Positioning</w:t>
            </w:r>
          </w:p>
        </w:tc>
      </w:tr>
      <w:tr w:rsidR="007B117D" w14:paraId="34B10CB4" w14:textId="77777777">
        <w:tc>
          <w:tcPr>
            <w:tcW w:w="0" w:type="auto"/>
          </w:tcPr>
          <w:p w14:paraId="6B3E0B9C" w14:textId="77777777" w:rsidR="007B117D" w:rsidRDefault="00000000">
            <w:pPr>
              <w:pStyle w:val="Compact"/>
            </w:pPr>
            <w:r>
              <w:t>S2</w:t>
            </w:r>
          </w:p>
        </w:tc>
        <w:tc>
          <w:tcPr>
            <w:tcW w:w="0" w:type="auto"/>
          </w:tcPr>
          <w:p w14:paraId="46504BF1" w14:textId="77777777" w:rsidR="007B117D" w:rsidRDefault="00000000">
            <w:pPr>
              <w:pStyle w:val="Compact"/>
            </w:pPr>
            <w:r>
              <w:t>Customer Segment</w:t>
            </w:r>
          </w:p>
        </w:tc>
        <w:tc>
          <w:tcPr>
            <w:tcW w:w="0" w:type="auto"/>
          </w:tcPr>
          <w:p w14:paraId="117E4887" w14:textId="77777777" w:rsidR="007B117D" w:rsidRDefault="00000000">
            <w:pPr>
              <w:pStyle w:val="Compact"/>
            </w:pPr>
            <w:r>
              <w:t>S4 ICP</w:t>
            </w:r>
          </w:p>
        </w:tc>
      </w:tr>
      <w:tr w:rsidR="007B117D" w14:paraId="0BC8FEF2" w14:textId="77777777">
        <w:tc>
          <w:tcPr>
            <w:tcW w:w="0" w:type="auto"/>
          </w:tcPr>
          <w:p w14:paraId="07412EEF" w14:textId="77777777" w:rsidR="007B117D" w:rsidRDefault="00000000">
            <w:pPr>
              <w:pStyle w:val="Compact"/>
            </w:pPr>
            <w:r>
              <w:t>S2</w:t>
            </w:r>
          </w:p>
        </w:tc>
        <w:tc>
          <w:tcPr>
            <w:tcW w:w="0" w:type="auto"/>
          </w:tcPr>
          <w:p w14:paraId="6AB23C9F" w14:textId="77777777" w:rsidR="007B117D" w:rsidRDefault="00000000">
            <w:pPr>
              <w:pStyle w:val="Compact"/>
            </w:pPr>
            <w:r>
              <w:t>Persona</w:t>
            </w:r>
          </w:p>
        </w:tc>
        <w:tc>
          <w:tcPr>
            <w:tcW w:w="0" w:type="auto"/>
          </w:tcPr>
          <w:p w14:paraId="52CC89A2" w14:textId="77777777" w:rsidR="007B117D" w:rsidRDefault="00000000">
            <w:pPr>
              <w:pStyle w:val="Compact"/>
            </w:pPr>
            <w:r>
              <w:t>S4 Positioning</w:t>
            </w:r>
          </w:p>
        </w:tc>
      </w:tr>
      <w:tr w:rsidR="007B117D" w14:paraId="741D8E8D" w14:textId="77777777">
        <w:tc>
          <w:tcPr>
            <w:tcW w:w="0" w:type="auto"/>
          </w:tcPr>
          <w:p w14:paraId="38E93D64" w14:textId="77777777" w:rsidR="007B117D" w:rsidRDefault="00000000">
            <w:pPr>
              <w:pStyle w:val="Compact"/>
            </w:pPr>
            <w:r>
              <w:t>S2</w:t>
            </w:r>
          </w:p>
        </w:tc>
        <w:tc>
          <w:tcPr>
            <w:tcW w:w="0" w:type="auto"/>
          </w:tcPr>
          <w:p w14:paraId="66E4F6FF" w14:textId="77777777" w:rsidR="007B117D" w:rsidRDefault="00000000">
            <w:pPr>
              <w:pStyle w:val="Compact"/>
            </w:pPr>
            <w:r>
              <w:t>Interview Guide</w:t>
            </w:r>
          </w:p>
        </w:tc>
        <w:tc>
          <w:tcPr>
            <w:tcW w:w="0" w:type="auto"/>
          </w:tcPr>
          <w:p w14:paraId="78E49463" w14:textId="77777777" w:rsidR="007B117D" w:rsidRDefault="00000000">
            <w:pPr>
              <w:pStyle w:val="Compact"/>
            </w:pPr>
            <w:r>
              <w:t>S2 Evidence Review</w:t>
            </w:r>
          </w:p>
        </w:tc>
      </w:tr>
      <w:tr w:rsidR="007B117D" w14:paraId="234A7CA7" w14:textId="77777777">
        <w:tc>
          <w:tcPr>
            <w:tcW w:w="0" w:type="auto"/>
          </w:tcPr>
          <w:p w14:paraId="2CF2A957" w14:textId="77777777" w:rsidR="007B117D" w:rsidRDefault="00000000">
            <w:pPr>
              <w:pStyle w:val="Compact"/>
            </w:pPr>
            <w:r>
              <w:t>S2</w:t>
            </w:r>
          </w:p>
        </w:tc>
        <w:tc>
          <w:tcPr>
            <w:tcW w:w="0" w:type="auto"/>
          </w:tcPr>
          <w:p w14:paraId="74573AA8" w14:textId="77777777" w:rsidR="007B117D" w:rsidRDefault="00000000">
            <w:pPr>
              <w:pStyle w:val="Compact"/>
            </w:pPr>
            <w:r>
              <w:t>Evidence Review</w:t>
            </w:r>
          </w:p>
        </w:tc>
        <w:tc>
          <w:tcPr>
            <w:tcW w:w="0" w:type="auto"/>
          </w:tcPr>
          <w:p w14:paraId="517226E2" w14:textId="77777777" w:rsidR="007B117D" w:rsidRDefault="00000000">
            <w:pPr>
              <w:pStyle w:val="Compact"/>
            </w:pPr>
            <w:r>
              <w:t>S3 Solution Direction</w:t>
            </w:r>
          </w:p>
        </w:tc>
      </w:tr>
      <w:tr w:rsidR="007B117D" w14:paraId="04CA2D92" w14:textId="77777777">
        <w:tc>
          <w:tcPr>
            <w:tcW w:w="0" w:type="auto"/>
          </w:tcPr>
          <w:p w14:paraId="7B9CD041" w14:textId="77777777" w:rsidR="007B117D" w:rsidRDefault="00000000">
            <w:pPr>
              <w:pStyle w:val="Compact"/>
            </w:pPr>
            <w:r>
              <w:t>S3</w:t>
            </w:r>
          </w:p>
        </w:tc>
        <w:tc>
          <w:tcPr>
            <w:tcW w:w="0" w:type="auto"/>
          </w:tcPr>
          <w:p w14:paraId="49EE59A7" w14:textId="77777777" w:rsidR="007B117D" w:rsidRDefault="00000000">
            <w:pPr>
              <w:pStyle w:val="Compact"/>
            </w:pPr>
            <w:r>
              <w:t>Solution Direction</w:t>
            </w:r>
          </w:p>
        </w:tc>
        <w:tc>
          <w:tcPr>
            <w:tcW w:w="0" w:type="auto"/>
          </w:tcPr>
          <w:p w14:paraId="57F2483D" w14:textId="77777777" w:rsidR="007B117D" w:rsidRDefault="00000000">
            <w:pPr>
              <w:pStyle w:val="Compact"/>
            </w:pPr>
            <w:r>
              <w:t>S7 Deck Page 04</w:t>
            </w:r>
          </w:p>
        </w:tc>
      </w:tr>
      <w:tr w:rsidR="007B117D" w14:paraId="3C1C4CF8" w14:textId="77777777">
        <w:tc>
          <w:tcPr>
            <w:tcW w:w="0" w:type="auto"/>
          </w:tcPr>
          <w:p w14:paraId="5B42F29C" w14:textId="77777777" w:rsidR="007B117D" w:rsidRDefault="00000000">
            <w:pPr>
              <w:pStyle w:val="Compact"/>
            </w:pPr>
            <w:r>
              <w:t>S3</w:t>
            </w:r>
          </w:p>
        </w:tc>
        <w:tc>
          <w:tcPr>
            <w:tcW w:w="0" w:type="auto"/>
          </w:tcPr>
          <w:p w14:paraId="326229D5" w14:textId="77777777" w:rsidR="007B117D" w:rsidRDefault="00000000">
            <w:pPr>
              <w:pStyle w:val="Compact"/>
            </w:pPr>
            <w:r>
              <w:t>Key Metrics</w:t>
            </w:r>
          </w:p>
        </w:tc>
        <w:tc>
          <w:tcPr>
            <w:tcW w:w="0" w:type="auto"/>
          </w:tcPr>
          <w:p w14:paraId="7AEB9E14" w14:textId="77777777" w:rsidR="007B117D" w:rsidRDefault="00000000">
            <w:pPr>
              <w:pStyle w:val="Compact"/>
            </w:pPr>
            <w:r>
              <w:t>S5 Financial Model</w:t>
            </w:r>
          </w:p>
        </w:tc>
      </w:tr>
      <w:tr w:rsidR="007B117D" w14:paraId="53E35401" w14:textId="77777777">
        <w:tc>
          <w:tcPr>
            <w:tcW w:w="0" w:type="auto"/>
          </w:tcPr>
          <w:p w14:paraId="24C1888F" w14:textId="77777777" w:rsidR="007B117D" w:rsidRDefault="00000000">
            <w:pPr>
              <w:pStyle w:val="Compact"/>
            </w:pPr>
            <w:r>
              <w:t>S3</w:t>
            </w:r>
          </w:p>
        </w:tc>
        <w:tc>
          <w:tcPr>
            <w:tcW w:w="0" w:type="auto"/>
          </w:tcPr>
          <w:p w14:paraId="2FA08DD9" w14:textId="77777777" w:rsidR="007B117D" w:rsidRDefault="00000000">
            <w:pPr>
              <w:pStyle w:val="Compact"/>
            </w:pPr>
            <w:r>
              <w:t>SDG Alignment</w:t>
            </w:r>
          </w:p>
        </w:tc>
        <w:tc>
          <w:tcPr>
            <w:tcW w:w="0" w:type="auto"/>
          </w:tcPr>
          <w:p w14:paraId="3D6E84A4" w14:textId="77777777" w:rsidR="007B117D" w:rsidRDefault="00000000">
            <w:pPr>
              <w:pStyle w:val="Compact"/>
            </w:pPr>
            <w:r>
              <w:t>S6 Use of Funds</w:t>
            </w:r>
          </w:p>
        </w:tc>
      </w:tr>
      <w:tr w:rsidR="007B117D" w14:paraId="61924D00" w14:textId="77777777">
        <w:tc>
          <w:tcPr>
            <w:tcW w:w="0" w:type="auto"/>
          </w:tcPr>
          <w:p w14:paraId="531A8EB1" w14:textId="77777777" w:rsidR="007B117D" w:rsidRDefault="00000000">
            <w:pPr>
              <w:pStyle w:val="Compact"/>
            </w:pPr>
            <w:r>
              <w:t>S3</w:t>
            </w:r>
          </w:p>
        </w:tc>
        <w:tc>
          <w:tcPr>
            <w:tcW w:w="0" w:type="auto"/>
          </w:tcPr>
          <w:p w14:paraId="3CE0FE75" w14:textId="77777777" w:rsidR="007B117D" w:rsidRDefault="00000000">
            <w:pPr>
              <w:pStyle w:val="Compact"/>
            </w:pPr>
            <w:r>
              <w:t>Unfair Advantage</w:t>
            </w:r>
          </w:p>
        </w:tc>
        <w:tc>
          <w:tcPr>
            <w:tcW w:w="0" w:type="auto"/>
          </w:tcPr>
          <w:p w14:paraId="1E8EA666" w14:textId="77777777" w:rsidR="007B117D" w:rsidRDefault="00000000">
            <w:pPr>
              <w:pStyle w:val="Compact"/>
            </w:pPr>
            <w:r>
              <w:t>S7 Deck Page 12 + Q&amp;A</w:t>
            </w:r>
          </w:p>
        </w:tc>
      </w:tr>
      <w:tr w:rsidR="007B117D" w14:paraId="547BA2FB" w14:textId="77777777">
        <w:tc>
          <w:tcPr>
            <w:tcW w:w="0" w:type="auto"/>
          </w:tcPr>
          <w:p w14:paraId="44A0F0CF" w14:textId="77777777" w:rsidR="007B117D" w:rsidRDefault="00000000">
            <w:pPr>
              <w:pStyle w:val="Compact"/>
            </w:pPr>
            <w:r>
              <w:t>S4</w:t>
            </w:r>
          </w:p>
        </w:tc>
        <w:tc>
          <w:tcPr>
            <w:tcW w:w="0" w:type="auto"/>
          </w:tcPr>
          <w:p w14:paraId="6D43200B" w14:textId="77777777" w:rsidR="007B117D" w:rsidRDefault="00000000">
            <w:pPr>
              <w:pStyle w:val="Compact"/>
            </w:pPr>
            <w:r>
              <w:t>ICP</w:t>
            </w:r>
          </w:p>
        </w:tc>
        <w:tc>
          <w:tcPr>
            <w:tcW w:w="0" w:type="auto"/>
          </w:tcPr>
          <w:p w14:paraId="433146F3" w14:textId="77777777" w:rsidR="007B117D" w:rsidRDefault="00000000">
            <w:pPr>
              <w:pStyle w:val="Compact"/>
            </w:pPr>
            <w:r>
              <w:t>S5 Pricing</w:t>
            </w:r>
          </w:p>
        </w:tc>
      </w:tr>
      <w:tr w:rsidR="007B117D" w14:paraId="45D0DACD" w14:textId="77777777">
        <w:tc>
          <w:tcPr>
            <w:tcW w:w="0" w:type="auto"/>
          </w:tcPr>
          <w:p w14:paraId="262854B2" w14:textId="77777777" w:rsidR="007B117D" w:rsidRDefault="00000000">
            <w:pPr>
              <w:pStyle w:val="Compact"/>
            </w:pPr>
            <w:r>
              <w:t>S4</w:t>
            </w:r>
          </w:p>
        </w:tc>
        <w:tc>
          <w:tcPr>
            <w:tcW w:w="0" w:type="auto"/>
          </w:tcPr>
          <w:p w14:paraId="7445FE83" w14:textId="77777777" w:rsidR="007B117D" w:rsidRDefault="00000000">
            <w:pPr>
              <w:pStyle w:val="Compact"/>
            </w:pPr>
            <w:r>
              <w:t>Positioning</w:t>
            </w:r>
          </w:p>
        </w:tc>
        <w:tc>
          <w:tcPr>
            <w:tcW w:w="0" w:type="auto"/>
          </w:tcPr>
          <w:p w14:paraId="3C41DD3A" w14:textId="77777777" w:rsidR="007B117D" w:rsidRDefault="00000000">
            <w:pPr>
              <w:pStyle w:val="Compact"/>
            </w:pPr>
            <w:r>
              <w:t>S7 Deck Pages 04 + 11</w:t>
            </w:r>
          </w:p>
        </w:tc>
      </w:tr>
      <w:tr w:rsidR="007B117D" w14:paraId="508454BD" w14:textId="77777777">
        <w:tc>
          <w:tcPr>
            <w:tcW w:w="0" w:type="auto"/>
          </w:tcPr>
          <w:p w14:paraId="7866D76A" w14:textId="77777777" w:rsidR="007B117D" w:rsidRDefault="00000000">
            <w:pPr>
              <w:pStyle w:val="Compact"/>
            </w:pPr>
            <w:r>
              <w:t>S4</w:t>
            </w:r>
          </w:p>
        </w:tc>
        <w:tc>
          <w:tcPr>
            <w:tcW w:w="0" w:type="auto"/>
          </w:tcPr>
          <w:p w14:paraId="1C6301C2" w14:textId="77777777" w:rsidR="007B117D" w:rsidRDefault="00000000">
            <w:pPr>
              <w:pStyle w:val="Compact"/>
            </w:pPr>
            <w:r>
              <w:t>Channel Strategy</w:t>
            </w:r>
          </w:p>
        </w:tc>
        <w:tc>
          <w:tcPr>
            <w:tcW w:w="0" w:type="auto"/>
          </w:tcPr>
          <w:p w14:paraId="1D4739E2" w14:textId="77777777" w:rsidR="007B117D" w:rsidRDefault="00000000">
            <w:pPr>
              <w:pStyle w:val="Compact"/>
            </w:pPr>
            <w:r>
              <w:t>S5 Cost Structure</w:t>
            </w:r>
          </w:p>
        </w:tc>
      </w:tr>
      <w:tr w:rsidR="007B117D" w14:paraId="75FC3A01" w14:textId="77777777">
        <w:tc>
          <w:tcPr>
            <w:tcW w:w="0" w:type="auto"/>
          </w:tcPr>
          <w:p w14:paraId="7FB3B4FE" w14:textId="77777777" w:rsidR="007B117D" w:rsidRDefault="00000000">
            <w:pPr>
              <w:pStyle w:val="Compact"/>
            </w:pPr>
            <w:r>
              <w:t>S4</w:t>
            </w:r>
          </w:p>
        </w:tc>
        <w:tc>
          <w:tcPr>
            <w:tcW w:w="0" w:type="auto"/>
          </w:tcPr>
          <w:p w14:paraId="2C33686A" w14:textId="77777777" w:rsidR="007B117D" w:rsidRDefault="00000000">
            <w:pPr>
              <w:pStyle w:val="Compact"/>
            </w:pPr>
            <w:r>
              <w:t>GTM Plan</w:t>
            </w:r>
          </w:p>
        </w:tc>
        <w:tc>
          <w:tcPr>
            <w:tcW w:w="0" w:type="auto"/>
          </w:tcPr>
          <w:p w14:paraId="4B3972F7" w14:textId="77777777" w:rsidR="007B117D" w:rsidRDefault="00000000">
            <w:pPr>
              <w:pStyle w:val="Compact"/>
            </w:pPr>
            <w:r>
              <w:t>S6 Use of Funds</w:t>
            </w:r>
          </w:p>
        </w:tc>
      </w:tr>
      <w:tr w:rsidR="007B117D" w14:paraId="1DE49F00" w14:textId="77777777">
        <w:tc>
          <w:tcPr>
            <w:tcW w:w="0" w:type="auto"/>
          </w:tcPr>
          <w:p w14:paraId="684A351E" w14:textId="77777777" w:rsidR="007B117D" w:rsidRDefault="00000000">
            <w:pPr>
              <w:pStyle w:val="Compact"/>
            </w:pPr>
            <w:r>
              <w:t>S5</w:t>
            </w:r>
          </w:p>
        </w:tc>
        <w:tc>
          <w:tcPr>
            <w:tcW w:w="0" w:type="auto"/>
          </w:tcPr>
          <w:p w14:paraId="01E4AA60" w14:textId="77777777" w:rsidR="007B117D" w:rsidRDefault="00000000">
            <w:pPr>
              <w:pStyle w:val="Compact"/>
            </w:pPr>
            <w:r>
              <w:t>Revenue Model</w:t>
            </w:r>
          </w:p>
        </w:tc>
        <w:tc>
          <w:tcPr>
            <w:tcW w:w="0" w:type="auto"/>
          </w:tcPr>
          <w:p w14:paraId="3C68DC9F" w14:textId="77777777" w:rsidR="007B117D" w:rsidRDefault="00000000">
            <w:pPr>
              <w:pStyle w:val="Compact"/>
            </w:pPr>
            <w:r>
              <w:t>S7 Deck Page 08</w:t>
            </w:r>
          </w:p>
        </w:tc>
      </w:tr>
      <w:tr w:rsidR="007B117D" w14:paraId="43C36C3E" w14:textId="77777777">
        <w:tc>
          <w:tcPr>
            <w:tcW w:w="0" w:type="auto"/>
          </w:tcPr>
          <w:p w14:paraId="66B4884E" w14:textId="77777777" w:rsidR="007B117D" w:rsidRDefault="00000000">
            <w:pPr>
              <w:pStyle w:val="Compact"/>
            </w:pPr>
            <w:r>
              <w:t>S5</w:t>
            </w:r>
          </w:p>
        </w:tc>
        <w:tc>
          <w:tcPr>
            <w:tcW w:w="0" w:type="auto"/>
          </w:tcPr>
          <w:p w14:paraId="36DE1937" w14:textId="77777777" w:rsidR="007B117D" w:rsidRDefault="00000000">
            <w:pPr>
              <w:pStyle w:val="Compact"/>
            </w:pPr>
            <w:r>
              <w:t>Pricing</w:t>
            </w:r>
          </w:p>
        </w:tc>
        <w:tc>
          <w:tcPr>
            <w:tcW w:w="0" w:type="auto"/>
          </w:tcPr>
          <w:p w14:paraId="017A16A5" w14:textId="77777777" w:rsidR="007B117D" w:rsidRDefault="00000000">
            <w:pPr>
              <w:pStyle w:val="Compact"/>
            </w:pPr>
            <w:r>
              <w:t>S7 Deck Page 13</w:t>
            </w:r>
          </w:p>
        </w:tc>
      </w:tr>
      <w:tr w:rsidR="007B117D" w14:paraId="6EF59862" w14:textId="77777777">
        <w:tc>
          <w:tcPr>
            <w:tcW w:w="0" w:type="auto"/>
          </w:tcPr>
          <w:p w14:paraId="3B1C581F" w14:textId="77777777" w:rsidR="007B117D" w:rsidRDefault="00000000">
            <w:pPr>
              <w:pStyle w:val="Compact"/>
            </w:pPr>
            <w:r>
              <w:t>S5</w:t>
            </w:r>
          </w:p>
        </w:tc>
        <w:tc>
          <w:tcPr>
            <w:tcW w:w="0" w:type="auto"/>
          </w:tcPr>
          <w:p w14:paraId="496D7B26" w14:textId="77777777" w:rsidR="007B117D" w:rsidRDefault="00000000">
            <w:pPr>
              <w:pStyle w:val="Compact"/>
            </w:pPr>
            <w:r>
              <w:t>Cost Structure</w:t>
            </w:r>
          </w:p>
        </w:tc>
        <w:tc>
          <w:tcPr>
            <w:tcW w:w="0" w:type="auto"/>
          </w:tcPr>
          <w:p w14:paraId="081A2B23" w14:textId="77777777" w:rsidR="007B117D" w:rsidRDefault="00000000">
            <w:pPr>
              <w:pStyle w:val="Compact"/>
            </w:pPr>
            <w:r>
              <w:t>S5 Runway Plan</w:t>
            </w:r>
          </w:p>
        </w:tc>
      </w:tr>
      <w:tr w:rsidR="007B117D" w14:paraId="33B825E8" w14:textId="77777777">
        <w:tc>
          <w:tcPr>
            <w:tcW w:w="0" w:type="auto"/>
          </w:tcPr>
          <w:p w14:paraId="5EE3CA0E" w14:textId="77777777" w:rsidR="007B117D" w:rsidRDefault="00000000">
            <w:pPr>
              <w:pStyle w:val="Compact"/>
            </w:pPr>
            <w:r>
              <w:t>S5</w:t>
            </w:r>
          </w:p>
        </w:tc>
        <w:tc>
          <w:tcPr>
            <w:tcW w:w="0" w:type="auto"/>
          </w:tcPr>
          <w:p w14:paraId="63CB6F00" w14:textId="77777777" w:rsidR="007B117D" w:rsidRDefault="00000000">
            <w:pPr>
              <w:pStyle w:val="Compact"/>
            </w:pPr>
            <w:r>
              <w:t>Runway Plan</w:t>
            </w:r>
          </w:p>
        </w:tc>
        <w:tc>
          <w:tcPr>
            <w:tcW w:w="0" w:type="auto"/>
          </w:tcPr>
          <w:p w14:paraId="0E6E2CC4" w14:textId="77777777" w:rsidR="007B117D" w:rsidRDefault="00000000">
            <w:pPr>
              <w:pStyle w:val="Compact"/>
            </w:pPr>
            <w:r>
              <w:t>S6 Use of Funds</w:t>
            </w:r>
          </w:p>
        </w:tc>
      </w:tr>
      <w:tr w:rsidR="007B117D" w14:paraId="6B051924" w14:textId="77777777">
        <w:tc>
          <w:tcPr>
            <w:tcW w:w="0" w:type="auto"/>
          </w:tcPr>
          <w:p w14:paraId="3A9312CB" w14:textId="77777777" w:rsidR="007B117D" w:rsidRDefault="00000000">
            <w:pPr>
              <w:pStyle w:val="Compact"/>
            </w:pPr>
            <w:r>
              <w:t>S6</w:t>
            </w:r>
          </w:p>
        </w:tc>
        <w:tc>
          <w:tcPr>
            <w:tcW w:w="0" w:type="auto"/>
          </w:tcPr>
          <w:p w14:paraId="3744C399" w14:textId="77777777" w:rsidR="007B117D" w:rsidRDefault="00000000">
            <w:pPr>
              <w:pStyle w:val="Compact"/>
            </w:pPr>
            <w:r>
              <w:t>Valuation Readiness</w:t>
            </w:r>
          </w:p>
        </w:tc>
        <w:tc>
          <w:tcPr>
            <w:tcW w:w="0" w:type="auto"/>
          </w:tcPr>
          <w:p w14:paraId="641093DB" w14:textId="77777777" w:rsidR="007B117D" w:rsidRDefault="00000000">
            <w:pPr>
              <w:pStyle w:val="Compact"/>
            </w:pPr>
            <w:r>
              <w:t>S7 Investor Q&amp;A</w:t>
            </w:r>
          </w:p>
        </w:tc>
      </w:tr>
      <w:tr w:rsidR="007B117D" w14:paraId="6E2B152E" w14:textId="77777777">
        <w:tc>
          <w:tcPr>
            <w:tcW w:w="0" w:type="auto"/>
          </w:tcPr>
          <w:p w14:paraId="3DA25916" w14:textId="77777777" w:rsidR="007B117D" w:rsidRDefault="00000000">
            <w:pPr>
              <w:pStyle w:val="Compact"/>
            </w:pPr>
            <w:r>
              <w:t>S6</w:t>
            </w:r>
          </w:p>
        </w:tc>
        <w:tc>
          <w:tcPr>
            <w:tcW w:w="0" w:type="auto"/>
          </w:tcPr>
          <w:p w14:paraId="1840871F" w14:textId="77777777" w:rsidR="007B117D" w:rsidRDefault="00000000">
            <w:pPr>
              <w:pStyle w:val="Compact"/>
            </w:pPr>
            <w:r>
              <w:t>Readiness Criteria</w:t>
            </w:r>
          </w:p>
        </w:tc>
        <w:tc>
          <w:tcPr>
            <w:tcW w:w="0" w:type="auto"/>
          </w:tcPr>
          <w:p w14:paraId="7E8C79D6" w14:textId="77777777" w:rsidR="007B117D" w:rsidRDefault="00000000">
            <w:pPr>
              <w:pStyle w:val="Compact"/>
            </w:pPr>
            <w:r>
              <w:t>S7 Follow-Up</w:t>
            </w:r>
          </w:p>
        </w:tc>
      </w:tr>
      <w:tr w:rsidR="007B117D" w14:paraId="4572EA79" w14:textId="77777777">
        <w:tc>
          <w:tcPr>
            <w:tcW w:w="0" w:type="auto"/>
          </w:tcPr>
          <w:p w14:paraId="05D86B18" w14:textId="77777777" w:rsidR="007B117D" w:rsidRDefault="00000000">
            <w:pPr>
              <w:pStyle w:val="Compact"/>
            </w:pPr>
            <w:r>
              <w:t>S6</w:t>
            </w:r>
          </w:p>
        </w:tc>
        <w:tc>
          <w:tcPr>
            <w:tcW w:w="0" w:type="auto"/>
          </w:tcPr>
          <w:p w14:paraId="5A91220D" w14:textId="77777777" w:rsidR="007B117D" w:rsidRDefault="00000000">
            <w:pPr>
              <w:pStyle w:val="Compact"/>
            </w:pPr>
            <w:r>
              <w:t>Use of Funds</w:t>
            </w:r>
          </w:p>
        </w:tc>
        <w:tc>
          <w:tcPr>
            <w:tcW w:w="0" w:type="auto"/>
          </w:tcPr>
          <w:p w14:paraId="0CD43E9E" w14:textId="77777777" w:rsidR="007B117D" w:rsidRDefault="00000000">
            <w:pPr>
              <w:pStyle w:val="Compact"/>
            </w:pPr>
            <w:r>
              <w:t>S7 Deck Page 14</w:t>
            </w:r>
          </w:p>
        </w:tc>
      </w:tr>
      <w:tr w:rsidR="007B117D" w14:paraId="182F4D4A" w14:textId="77777777">
        <w:tc>
          <w:tcPr>
            <w:tcW w:w="0" w:type="auto"/>
          </w:tcPr>
          <w:p w14:paraId="6499EAD6" w14:textId="77777777" w:rsidR="007B117D" w:rsidRDefault="00000000">
            <w:pPr>
              <w:pStyle w:val="Compact"/>
            </w:pPr>
            <w:r>
              <w:t>S6</w:t>
            </w:r>
          </w:p>
        </w:tc>
        <w:tc>
          <w:tcPr>
            <w:tcW w:w="0" w:type="auto"/>
          </w:tcPr>
          <w:p w14:paraId="7FD30D7F" w14:textId="77777777" w:rsidR="007B117D" w:rsidRDefault="00000000">
            <w:pPr>
              <w:pStyle w:val="Compact"/>
            </w:pPr>
            <w:r>
              <w:t>Exit Narrative</w:t>
            </w:r>
          </w:p>
        </w:tc>
        <w:tc>
          <w:tcPr>
            <w:tcW w:w="0" w:type="auto"/>
          </w:tcPr>
          <w:p w14:paraId="5EB9C7B5" w14:textId="77777777" w:rsidR="007B117D" w:rsidRDefault="00000000">
            <w:pPr>
              <w:pStyle w:val="Compact"/>
            </w:pPr>
            <w:r>
              <w:t>S7 Investor Q&amp;A</w:t>
            </w:r>
          </w:p>
        </w:tc>
      </w:tr>
      <w:tr w:rsidR="007B117D" w14:paraId="03660D99" w14:textId="77777777">
        <w:tc>
          <w:tcPr>
            <w:tcW w:w="0" w:type="auto"/>
          </w:tcPr>
          <w:p w14:paraId="69B4BDE3" w14:textId="77777777" w:rsidR="007B117D" w:rsidRDefault="00000000">
            <w:pPr>
              <w:pStyle w:val="Compact"/>
            </w:pPr>
            <w:r>
              <w:t>S7</w:t>
            </w:r>
          </w:p>
        </w:tc>
        <w:tc>
          <w:tcPr>
            <w:tcW w:w="0" w:type="auto"/>
          </w:tcPr>
          <w:p w14:paraId="55E59B89" w14:textId="77777777" w:rsidR="007B117D" w:rsidRDefault="00000000">
            <w:pPr>
              <w:pStyle w:val="Compact"/>
            </w:pPr>
            <w:r>
              <w:t>Deck Outline</w:t>
            </w:r>
          </w:p>
        </w:tc>
        <w:tc>
          <w:tcPr>
            <w:tcW w:w="0" w:type="auto"/>
          </w:tcPr>
          <w:p w14:paraId="648CAA16" w14:textId="77777777" w:rsidR="007B117D" w:rsidRDefault="00000000">
            <w:pPr>
              <w:pStyle w:val="Compact"/>
            </w:pPr>
            <w:r>
              <w:t>Pitch meetings</w:t>
            </w:r>
          </w:p>
        </w:tc>
      </w:tr>
      <w:tr w:rsidR="007B117D" w14:paraId="50982883" w14:textId="77777777">
        <w:tc>
          <w:tcPr>
            <w:tcW w:w="0" w:type="auto"/>
          </w:tcPr>
          <w:p w14:paraId="7D2466DE" w14:textId="77777777" w:rsidR="007B117D" w:rsidRDefault="00000000">
            <w:pPr>
              <w:pStyle w:val="Compact"/>
            </w:pPr>
            <w:r>
              <w:t>S7</w:t>
            </w:r>
          </w:p>
        </w:tc>
        <w:tc>
          <w:tcPr>
            <w:tcW w:w="0" w:type="auto"/>
          </w:tcPr>
          <w:p w14:paraId="788B4D01" w14:textId="77777777" w:rsidR="007B117D" w:rsidRDefault="00000000">
            <w:pPr>
              <w:pStyle w:val="Compact"/>
            </w:pPr>
            <w:r>
              <w:t>Pitch Narrative</w:t>
            </w:r>
          </w:p>
        </w:tc>
        <w:tc>
          <w:tcPr>
            <w:tcW w:w="0" w:type="auto"/>
          </w:tcPr>
          <w:p w14:paraId="13161108" w14:textId="77777777" w:rsidR="007B117D" w:rsidRDefault="00000000">
            <w:pPr>
              <w:pStyle w:val="Compact"/>
            </w:pPr>
            <w:r>
              <w:t>Elevator pitch</w:t>
            </w:r>
          </w:p>
        </w:tc>
      </w:tr>
      <w:tr w:rsidR="007B117D" w14:paraId="36B8ADA2" w14:textId="77777777">
        <w:tc>
          <w:tcPr>
            <w:tcW w:w="0" w:type="auto"/>
          </w:tcPr>
          <w:p w14:paraId="785703CD" w14:textId="77777777" w:rsidR="007B117D" w:rsidRDefault="00000000">
            <w:pPr>
              <w:pStyle w:val="Compact"/>
            </w:pPr>
            <w:r>
              <w:t>S7</w:t>
            </w:r>
          </w:p>
        </w:tc>
        <w:tc>
          <w:tcPr>
            <w:tcW w:w="0" w:type="auto"/>
          </w:tcPr>
          <w:p w14:paraId="3D39C3FD" w14:textId="77777777" w:rsidR="007B117D" w:rsidRDefault="00000000">
            <w:pPr>
              <w:pStyle w:val="Compact"/>
            </w:pPr>
            <w:r>
              <w:t>Investor Q&amp;A</w:t>
            </w:r>
          </w:p>
        </w:tc>
        <w:tc>
          <w:tcPr>
            <w:tcW w:w="0" w:type="auto"/>
          </w:tcPr>
          <w:p w14:paraId="6C2085C4" w14:textId="77777777" w:rsidR="007B117D" w:rsidRDefault="00000000">
            <w:pPr>
              <w:pStyle w:val="Compact"/>
            </w:pPr>
            <w:r>
              <w:t>Due diligence prep</w:t>
            </w:r>
          </w:p>
        </w:tc>
      </w:tr>
      <w:tr w:rsidR="007B117D" w14:paraId="2E6FAB5C" w14:textId="77777777">
        <w:tc>
          <w:tcPr>
            <w:tcW w:w="0" w:type="auto"/>
          </w:tcPr>
          <w:p w14:paraId="65E9FC63" w14:textId="77777777" w:rsidR="007B117D" w:rsidRDefault="00000000">
            <w:pPr>
              <w:pStyle w:val="Compact"/>
            </w:pPr>
            <w:r>
              <w:t>S7</w:t>
            </w:r>
          </w:p>
        </w:tc>
        <w:tc>
          <w:tcPr>
            <w:tcW w:w="0" w:type="auto"/>
          </w:tcPr>
          <w:p w14:paraId="5C844851" w14:textId="77777777" w:rsidR="007B117D" w:rsidRDefault="00000000">
            <w:pPr>
              <w:pStyle w:val="Compact"/>
            </w:pPr>
            <w:r>
              <w:t>Follow-Up System</w:t>
            </w:r>
          </w:p>
        </w:tc>
        <w:tc>
          <w:tcPr>
            <w:tcW w:w="0" w:type="auto"/>
          </w:tcPr>
          <w:p w14:paraId="59D729E9" w14:textId="77777777" w:rsidR="007B117D" w:rsidRDefault="00000000">
            <w:pPr>
              <w:pStyle w:val="Compact"/>
            </w:pPr>
            <w:r>
              <w:t>CRM + investor relations</w:t>
            </w:r>
          </w:p>
        </w:tc>
      </w:tr>
    </w:tbl>
    <w:p w14:paraId="0D0DA87D" w14:textId="77777777" w:rsidR="007B117D" w:rsidRDefault="00000000">
      <w:pPr>
        <w:pStyle w:val="Heading2"/>
      </w:pPr>
      <w:bookmarkStart w:id="41" w:name="key-assumptions-risks"/>
      <w:bookmarkEnd w:id="40"/>
      <w:r>
        <w:t>Key Assumptions &amp; Risks</w:t>
      </w:r>
    </w:p>
    <w:p w14:paraId="60058280" w14:textId="77777777" w:rsidR="007B117D" w:rsidRDefault="00000000">
      <w:pPr>
        <w:pStyle w:val="FirstParagraph"/>
      </w:pPr>
      <w:r>
        <w:rPr>
          <w:b/>
          <w:bCs/>
        </w:rPr>
        <w:t>Assumptions:</w:t>
      </w:r>
      <w:r>
        <w:t xml:space="preserve"> 1. Clients will pay 100% upfront into escrow (4/8 interview respondents explicitly confirmed) 2. Vendors will accept 8% commission (to be validated in concierge MVP) 3. Verification can be completed within 3–5 business days 4. Lagos wedding market is sufficient to reach break-even before expansion 5. Instagram/Facebook ads can acquire clients at &lt;₦2,000 per qualified lead</w:t>
      </w:r>
    </w:p>
    <w:p w14:paraId="4E6C4017" w14:textId="77777777" w:rsidR="007B117D" w:rsidRDefault="00000000">
      <w:pPr>
        <w:pStyle w:val="BodyText"/>
      </w:pPr>
      <w:r>
        <w:rPr>
          <w:b/>
          <w:bCs/>
        </w:rPr>
        <w:t>Risks:</w:t>
      </w:r>
      <w:r>
        <w:t xml:space="preserve"> 1. </w:t>
      </w:r>
      <w:r>
        <w:rPr>
          <w:b/>
          <w:bCs/>
        </w:rPr>
        <w:t>Chicken-and-egg:</w:t>
      </w:r>
      <w:r>
        <w:t xml:space="preserve"> Not enough vendors → not enough clients → not enough vendors. Mitigation: Start with 30 manually verified vendors before any client marketing. 2. </w:t>
      </w:r>
      <w:r>
        <w:rPr>
          <w:b/>
          <w:bCs/>
        </w:rPr>
        <w:t>Disintermediation:</w:t>
      </w:r>
      <w:r>
        <w:t xml:space="preserve"> Clients and vendors move off-platform after first contact. Mitigation: 24-month non-circumvention clause, in-app messaging, escrow-only payments, review system. 3. </w:t>
      </w:r>
      <w:r>
        <w:rPr>
          <w:b/>
          <w:bCs/>
        </w:rPr>
        <w:t>Vendor quality control:</w:t>
      </w:r>
      <w:r>
        <w:t xml:space="preserve"> One bad vendor destroys brand trust. Mitigation: Physical verification, reference checks, 48-hour dispute window, strict ban policy for no-shows. 4. </w:t>
      </w:r>
      <w:r>
        <w:rPr>
          <w:b/>
          <w:bCs/>
        </w:rPr>
        <w:t>Payment gateway downtime:</w:t>
      </w:r>
      <w:r>
        <w:t xml:space="preserve"> Paystack/Flutterwave outages block transactions. Mitigation: Dual gateway integration, offline retry queue. 5. </w:t>
      </w:r>
      <w:r>
        <w:rPr>
          <w:b/>
          <w:bCs/>
        </w:rPr>
        <w:t>Regulatory changes:</w:t>
      </w:r>
      <w:r>
        <w:t xml:space="preserve"> CBN or NDPC introduces new compliance. Mitigation: Legal retainer, proactive NDPC registration, flexible architecture.</w:t>
      </w:r>
    </w:p>
    <w:p w14:paraId="29E39929" w14:textId="77777777" w:rsidR="007B117D" w:rsidRDefault="00000000">
      <w:r>
        <w:pict w14:anchorId="7CF9D6F7">
          <v:rect id="_x0000_i1061" style="width:0;height:1.5pt" o:hralign="center" o:hrstd="t" o:hr="t"/>
        </w:pict>
      </w:r>
    </w:p>
    <w:p w14:paraId="1B777577" w14:textId="77777777" w:rsidR="007B117D" w:rsidRDefault="00000000">
      <w:pPr>
        <w:pStyle w:val="FirstParagraph"/>
      </w:pPr>
      <w:r>
        <w:rPr>
          <w:b/>
          <w:bCs/>
        </w:rPr>
        <w:t>8.8 Events — KOICA PMC Business Development Workbook</w:t>
      </w:r>
      <w:r>
        <w:br/>
      </w:r>
      <w:r>
        <w:rPr>
          <w:i/>
          <w:iCs/>
        </w:rPr>
        <w:t>Completed: September 2026</w:t>
      </w:r>
      <w:r>
        <w:br/>
      </w:r>
      <w:r>
        <w:rPr>
          <w:i/>
          <w:iCs/>
        </w:rPr>
        <w:t>Status: Pre-launch / Pre-seed</w:t>
      </w:r>
      <w:r>
        <w:br/>
      </w:r>
      <w:r>
        <w:rPr>
          <w:i/>
          <w:iCs/>
        </w:rPr>
        <w:t>Next Review: Upon completion of first 50 transactions or first funding round</w:t>
      </w:r>
    </w:p>
    <w:p w14:paraId="50E21937" w14:textId="77777777" w:rsidR="007B117D" w:rsidRDefault="00000000">
      <w:pPr>
        <w:pStyle w:val="BodyText"/>
      </w:pPr>
      <w:r>
        <w:rPr>
          <w:i/>
          <w:iCs/>
        </w:rPr>
        <w:t>This workbook was populated using evidence from market research, competitive analysis, customer interviews, financial modeling, legal framework development, and technical architecture planning. All figures and claims should be updated with actual data as the business progresses.</w:t>
      </w:r>
      <w:bookmarkEnd w:id="39"/>
      <w:bookmarkEnd w:id="41"/>
    </w:p>
    <w:sectPr w:rsidR="007B117D" w:rsidSect="005F6CBF">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E108C" w14:textId="77777777" w:rsidR="00B639E7" w:rsidRDefault="00B639E7">
      <w:pPr>
        <w:spacing w:line="240" w:lineRule="auto"/>
      </w:pPr>
      <w:r>
        <w:separator/>
      </w:r>
    </w:p>
  </w:endnote>
  <w:endnote w:type="continuationSeparator" w:id="0">
    <w:p w14:paraId="535B01C0" w14:textId="77777777" w:rsidR="00B639E7" w:rsidRDefault="00B63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宋体"/>
    <w:panose1 w:val="00000000000000000000"/>
    <w:charset w:val="86"/>
    <w:family w:val="roman"/>
    <w:notTrueType/>
    <w:pitch w:val="default"/>
  </w:font>
  <w:font w:name="DengXian Light">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74D0" w14:textId="77777777" w:rsidR="00B639E7" w:rsidRDefault="00B639E7">
      <w:r>
        <w:separator/>
      </w:r>
    </w:p>
  </w:footnote>
  <w:footnote w:type="continuationSeparator" w:id="0">
    <w:p w14:paraId="2477C48E" w14:textId="77777777" w:rsidR="00B639E7" w:rsidRDefault="00B63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318E5F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3"/>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320935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7B117D"/>
    <w:rsid w:val="008708D9"/>
    <w:rsid w:val="009661CE"/>
    <w:rsid w:val="00977478"/>
    <w:rsid w:val="00AF517C"/>
    <w:rsid w:val="00B639E7"/>
    <w:rsid w:val="00BF08D0"/>
    <w:rsid w:val="00CF7597"/>
    <w:rsid w:val="00D90F1F"/>
    <w:rsid w:val="00E4351C"/>
    <w:rsid w:val="00EC61BB"/>
    <w:rsid w:val="00FA401C"/>
    <w:rsid w:val="00FC7AB3"/>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A7FA"/>
  <w15:docId w15:val="{81D19B68-448C-4D1A-9D71-35484821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36</Pages>
  <Words>6756</Words>
  <Characters>38512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Ajomale Wale</cp:lastModifiedBy>
  <cp:revision>2</cp:revision>
  <dcterms:created xsi:type="dcterms:W3CDTF">2026-09-01T10:09:00Z</dcterms:created>
  <dcterms:modified xsi:type="dcterms:W3CDTF">2026-09-20T12:39:00Z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959tf2i597esfqsc7b0-1a057c00-2ab2-84a5-8000-093e990f1f95-20260901180929","ReservedCode1":"","ContentPropagator":"001191110108MACG2KBH8F20000","PropagateID":"d959tf2i597esfqsc7b0-1a057c00-2ab2-84a5-8000-093e990f1f95-20260901180929","ReservedCode2":""}</vt:lpwstr>
  </property>
</Properties>
</file>