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W w:w="9889" w:type="dxa"/>
        <w:tblLayout w:type="fixed"/>
        <w:tblLook w:val="0000" w:firstRow="0" w:lastRow="0" w:firstColumn="0" w:lastColumn="0" w:noHBand="0" w:noVBand="0"/>
      </w:tblPr>
      <w:tblGrid>
        <w:gridCol w:w="4674"/>
        <w:gridCol w:w="254"/>
        <w:gridCol w:w="4961"/>
      </w:tblGrid>
      <w:tr w:rsidR="008D1B91" w:rsidRPr="003F6537" w14:paraId="7CD47810" w14:textId="77777777" w:rsidTr="000511A7">
        <w:trPr>
          <w:trHeight w:val="2086"/>
        </w:trPr>
        <w:tc>
          <w:tcPr>
            <w:tcW w:w="4674" w:type="dxa"/>
          </w:tcPr>
          <w:p w14:paraId="07935D2B" w14:textId="77777777" w:rsidR="008D1B91" w:rsidRPr="008C06A8" w:rsidRDefault="008D1B91" w:rsidP="000511A7">
            <w:pPr>
              <w:pStyle w:val="Header1"/>
              <w:ind w:left="0" w:right="-58"/>
              <w:jc w:val="center"/>
              <w:rPr>
                <w:lang w:val="ru-RU"/>
              </w:rPr>
            </w:pPr>
            <w:bookmarkStart w:id="0" w:name="_Toc266720185"/>
            <w:bookmarkStart w:id="1" w:name="_Toc266783357"/>
            <w:bookmarkStart w:id="2" w:name="_Toc15990260"/>
            <w:r w:rsidRPr="008C06A8">
              <w:rPr>
                <w:lang w:val="ru-RU"/>
              </w:rPr>
              <w:t>Утверждаю:</w:t>
            </w:r>
          </w:p>
          <w:p w14:paraId="3B69F67D" w14:textId="77777777" w:rsidR="008D1B91" w:rsidRPr="00797208" w:rsidRDefault="008D1B91" w:rsidP="000511A7">
            <w:pPr>
              <w:pStyle w:val="Header1"/>
              <w:ind w:left="0" w:right="-58"/>
              <w:jc w:val="center"/>
              <w:rPr>
                <w:sz w:val="26"/>
                <w:szCs w:val="26"/>
                <w:lang w:val="ru-RU"/>
              </w:rPr>
            </w:pPr>
            <w:r w:rsidRPr="009A715D">
              <w:rPr>
                <w:iCs/>
                <w:sz w:val="26"/>
                <w:szCs w:val="26"/>
                <w:lang w:val="ru-RU"/>
              </w:rPr>
              <w:t>Директор по развитию информационных систем</w:t>
            </w:r>
            <w:r>
              <w:rPr>
                <w:iCs/>
                <w:sz w:val="26"/>
                <w:szCs w:val="26"/>
                <w:lang w:val="ru-RU"/>
              </w:rPr>
              <w:t xml:space="preserve"> </w:t>
            </w:r>
            <w:r>
              <w:rPr>
                <w:iCs/>
                <w:sz w:val="26"/>
                <w:szCs w:val="26"/>
                <w:lang w:val="ru-RU"/>
              </w:rPr>
              <w:br/>
              <w:t>ПАО «Ростелеком»</w:t>
            </w:r>
          </w:p>
          <w:p w14:paraId="6B21F844" w14:textId="77777777" w:rsidR="008D1B91" w:rsidRPr="00170A92" w:rsidRDefault="008D1B91" w:rsidP="000511A7">
            <w:pPr>
              <w:spacing w:before="120"/>
              <w:ind w:right="-58" w:firstLine="0"/>
              <w:jc w:val="center"/>
              <w:rPr>
                <w:b/>
                <w:bCs/>
                <w:lang w:val="en-US"/>
              </w:rPr>
            </w:pPr>
            <w:r w:rsidRPr="00A008E4">
              <w:rPr>
                <w:b/>
                <w:bCs/>
              </w:rPr>
              <w:t>_____________ Д.А. Репников</w:t>
            </w:r>
          </w:p>
          <w:p w14:paraId="113E4743" w14:textId="77777777" w:rsidR="008D1B91" w:rsidRPr="00A008E4" w:rsidRDefault="008D1B91" w:rsidP="000511A7">
            <w:pPr>
              <w:spacing w:before="120"/>
              <w:jc w:val="center"/>
              <w:rPr>
                <w:b/>
              </w:rPr>
            </w:pPr>
            <w:r w:rsidRPr="00A008E4">
              <w:rPr>
                <w:b/>
                <w:bCs/>
              </w:rPr>
              <w:t>«____»  ____________ 201</w:t>
            </w:r>
            <w:r>
              <w:rPr>
                <w:b/>
                <w:bCs/>
              </w:rPr>
              <w:t>9</w:t>
            </w:r>
            <w:r w:rsidRPr="00A008E4">
              <w:rPr>
                <w:b/>
                <w:bCs/>
              </w:rPr>
              <w:t> г.</w:t>
            </w:r>
          </w:p>
        </w:tc>
        <w:tc>
          <w:tcPr>
            <w:tcW w:w="254" w:type="dxa"/>
          </w:tcPr>
          <w:p w14:paraId="1D4080E0" w14:textId="77777777" w:rsidR="008D1B91" w:rsidRPr="00124B4C" w:rsidRDefault="008D1B91" w:rsidP="000511A7">
            <w:pPr>
              <w:spacing w:before="120"/>
              <w:ind w:right="2895"/>
              <w:jc w:val="both"/>
              <w:rPr>
                <w:b/>
              </w:rPr>
            </w:pPr>
          </w:p>
        </w:tc>
        <w:tc>
          <w:tcPr>
            <w:tcW w:w="4961" w:type="dxa"/>
          </w:tcPr>
          <w:p w14:paraId="4E9CD94E" w14:textId="77777777" w:rsidR="008D1B91" w:rsidRPr="006268CF" w:rsidRDefault="008D1B91" w:rsidP="000511A7">
            <w:pPr>
              <w:pStyle w:val="Header1"/>
              <w:ind w:left="34" w:right="0" w:hanging="34"/>
              <w:jc w:val="center"/>
              <w:rPr>
                <w:lang w:val="ru-RU"/>
              </w:rPr>
            </w:pPr>
            <w:r w:rsidRPr="006268CF">
              <w:rPr>
                <w:lang w:val="ru-RU"/>
              </w:rPr>
              <w:t>Согласовано:</w:t>
            </w:r>
          </w:p>
          <w:p w14:paraId="72496D8F" w14:textId="77777777" w:rsidR="008D1B91" w:rsidRPr="00A008E4" w:rsidRDefault="008D1B91" w:rsidP="000511A7">
            <w:pPr>
              <w:spacing w:after="63"/>
              <w:ind w:left="34" w:hanging="34"/>
              <w:jc w:val="center"/>
              <w:rPr>
                <w:b/>
                <w:color w:val="000000"/>
              </w:rPr>
            </w:pPr>
            <w:r w:rsidRPr="00A008E4">
              <w:rPr>
                <w:b/>
                <w:color w:val="000000"/>
              </w:rPr>
              <w:t>Генеральный директор</w:t>
            </w:r>
          </w:p>
          <w:p w14:paraId="05FCFA31" w14:textId="77777777" w:rsidR="008D1B91" w:rsidRPr="00A008E4" w:rsidRDefault="008D1B91" w:rsidP="000511A7">
            <w:pPr>
              <w:spacing w:after="63"/>
              <w:ind w:left="34" w:hanging="34"/>
              <w:jc w:val="center"/>
              <w:rPr>
                <w:b/>
                <w:color w:val="000000"/>
              </w:rPr>
            </w:pPr>
            <w:r w:rsidRPr="00A008E4">
              <w:rPr>
                <w:b/>
                <w:color w:val="000000"/>
              </w:rPr>
              <w:t>ООО «айФлекс»</w:t>
            </w:r>
          </w:p>
          <w:p w14:paraId="5516EB5D" w14:textId="77777777" w:rsidR="008D1B91" w:rsidRPr="00A008E4" w:rsidRDefault="008D1B91" w:rsidP="000511A7">
            <w:pPr>
              <w:spacing w:before="240"/>
              <w:ind w:left="34" w:hanging="34"/>
              <w:jc w:val="center"/>
              <w:rPr>
                <w:b/>
                <w:bCs/>
              </w:rPr>
            </w:pPr>
            <w:r w:rsidRPr="00A008E4">
              <w:rPr>
                <w:b/>
                <w:bCs/>
              </w:rPr>
              <w:t>____________А.В. Беляев</w:t>
            </w:r>
          </w:p>
          <w:p w14:paraId="6B502626" w14:textId="77777777" w:rsidR="008D1B91" w:rsidRPr="00A008E4" w:rsidRDefault="008D1B91" w:rsidP="000511A7">
            <w:pPr>
              <w:spacing w:before="120"/>
              <w:jc w:val="center"/>
              <w:rPr>
                <w:b/>
              </w:rPr>
            </w:pPr>
            <w:r w:rsidRPr="00A008E4">
              <w:rPr>
                <w:b/>
                <w:bCs/>
              </w:rPr>
              <w:t>«____»  ______________ 201</w:t>
            </w:r>
            <w:r>
              <w:rPr>
                <w:b/>
                <w:bCs/>
              </w:rPr>
              <w:t>9</w:t>
            </w:r>
            <w:r w:rsidRPr="00A008E4">
              <w:rPr>
                <w:b/>
                <w:bCs/>
              </w:rPr>
              <w:t> г.</w:t>
            </w:r>
          </w:p>
        </w:tc>
      </w:tr>
    </w:tbl>
    <w:p w14:paraId="7E0EEC2E" w14:textId="77777777" w:rsidR="008D1B91" w:rsidRPr="00A008E4" w:rsidRDefault="008D1B91" w:rsidP="008D1B91">
      <w:pPr>
        <w:jc w:val="both"/>
      </w:pPr>
    </w:p>
    <w:p w14:paraId="1D878FFB" w14:textId="77777777" w:rsidR="008D1B91" w:rsidRPr="00A008E4" w:rsidRDefault="008D1B91" w:rsidP="008D1B91">
      <w:pPr>
        <w:jc w:val="both"/>
      </w:pPr>
    </w:p>
    <w:p w14:paraId="74AB5FFB" w14:textId="77777777" w:rsidR="008D1B91" w:rsidRPr="00A008E4" w:rsidRDefault="008D1B91" w:rsidP="008D1B91">
      <w:pPr>
        <w:jc w:val="both"/>
      </w:pPr>
    </w:p>
    <w:p w14:paraId="6D8E0B2E" w14:textId="77777777" w:rsidR="008D1B91" w:rsidRPr="00A008E4" w:rsidRDefault="008D1B91" w:rsidP="008D1B91">
      <w:pPr>
        <w:jc w:val="both"/>
      </w:pPr>
    </w:p>
    <w:p w14:paraId="7D4FCC3C" w14:textId="77777777" w:rsidR="008D1B91" w:rsidRPr="00A008E4" w:rsidRDefault="008D1B91" w:rsidP="008D1B91">
      <w:pPr>
        <w:jc w:val="both"/>
      </w:pPr>
    </w:p>
    <w:p w14:paraId="795B029E" w14:textId="77777777" w:rsidR="008D1B91" w:rsidRPr="00750825" w:rsidRDefault="008D1B91" w:rsidP="008D1B91">
      <w:pPr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КОМПЛЕКС СИСТЕМ ОПТИМАЛЬНОЙ МАРШРУТИЗАЦИИ ТРАФИКА</w:t>
      </w:r>
    </w:p>
    <w:p w14:paraId="33806C19" w14:textId="77777777" w:rsidR="008D1B91" w:rsidRPr="005C0FE4" w:rsidRDefault="008D1B91" w:rsidP="008D1B91">
      <w:pPr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ПАО</w:t>
      </w:r>
      <w:r w:rsidRPr="005C0FE4">
        <w:rPr>
          <w:b/>
          <w:bCs/>
          <w:sz w:val="36"/>
          <w:szCs w:val="36"/>
        </w:rPr>
        <w:t xml:space="preserve"> «РОСТЕЛЕКОМ»</w:t>
      </w:r>
    </w:p>
    <w:p w14:paraId="60BFC8EE" w14:textId="77777777" w:rsidR="008D1B91" w:rsidRPr="00DD0496" w:rsidRDefault="008D1B91" w:rsidP="008D1B91">
      <w:pPr>
        <w:ind w:firstLine="0"/>
        <w:jc w:val="center"/>
        <w:rPr>
          <w:sz w:val="28"/>
          <w:szCs w:val="28"/>
        </w:rPr>
      </w:pPr>
    </w:p>
    <w:p w14:paraId="388C4819" w14:textId="0654248D" w:rsidR="008D1B91" w:rsidRPr="00ED17C7" w:rsidRDefault="008D1B91" w:rsidP="008D1B91">
      <w:pPr>
        <w:ind w:firstLine="0"/>
        <w:jc w:val="center"/>
        <w:rPr>
          <w:b/>
          <w:sz w:val="36"/>
          <w:szCs w:val="36"/>
        </w:rPr>
      </w:pPr>
      <w:r w:rsidRPr="00ED17C7">
        <w:rPr>
          <w:b/>
          <w:bCs/>
          <w:sz w:val="36"/>
          <w:szCs w:val="36"/>
        </w:rPr>
        <w:t>ЧТЗ</w:t>
      </w:r>
      <w:r w:rsidR="006F2BCC">
        <w:rPr>
          <w:b/>
          <w:bCs/>
          <w:sz w:val="36"/>
          <w:szCs w:val="36"/>
        </w:rPr>
        <w:t xml:space="preserve"> на</w:t>
      </w:r>
    </w:p>
    <w:p w14:paraId="78B6C7A9" w14:textId="0FDDFFAC" w:rsidR="008D1B91" w:rsidRPr="00750825" w:rsidRDefault="006F2BCC" w:rsidP="008D1B91">
      <w:pPr>
        <w:ind w:firstLine="0"/>
        <w:jc w:val="center"/>
        <w:rPr>
          <w:b/>
          <w:sz w:val="36"/>
          <w:szCs w:val="36"/>
        </w:rPr>
      </w:pPr>
      <w:r>
        <w:rPr>
          <w:b/>
          <w:bCs/>
          <w:sz w:val="36"/>
          <w:szCs w:val="36"/>
        </w:rPr>
        <w:t>а</w:t>
      </w:r>
      <w:r w:rsidRPr="006F2BCC">
        <w:rPr>
          <w:b/>
          <w:bCs/>
          <w:sz w:val="36"/>
          <w:szCs w:val="36"/>
        </w:rPr>
        <w:t>втоматизаци</w:t>
      </w:r>
      <w:r>
        <w:rPr>
          <w:b/>
          <w:bCs/>
          <w:sz w:val="36"/>
          <w:szCs w:val="36"/>
        </w:rPr>
        <w:t>ю</w:t>
      </w:r>
      <w:bookmarkStart w:id="3" w:name="_GoBack"/>
      <w:bookmarkEnd w:id="3"/>
      <w:r w:rsidRPr="006F2BCC">
        <w:rPr>
          <w:b/>
          <w:bCs/>
          <w:sz w:val="36"/>
          <w:szCs w:val="36"/>
        </w:rPr>
        <w:t xml:space="preserve"> процессов контроля и загрузки транковых групп в АИС LCR</w:t>
      </w:r>
    </w:p>
    <w:p w14:paraId="1716A3C5" w14:textId="77777777" w:rsidR="008D1B91" w:rsidRPr="005C0FE4" w:rsidRDefault="008D1B91" w:rsidP="008D1B91">
      <w:pPr>
        <w:ind w:firstLine="0"/>
        <w:jc w:val="both"/>
        <w:rPr>
          <w:b/>
          <w:bCs/>
          <w:sz w:val="32"/>
          <w:szCs w:val="32"/>
        </w:rPr>
      </w:pPr>
    </w:p>
    <w:p w14:paraId="5A957C54" w14:textId="77777777" w:rsidR="008D1B91" w:rsidRDefault="008D1B91" w:rsidP="008D1B91">
      <w:pPr>
        <w:jc w:val="both"/>
        <w:rPr>
          <w:b/>
          <w:sz w:val="28"/>
          <w:szCs w:val="28"/>
        </w:rPr>
      </w:pPr>
    </w:p>
    <w:p w14:paraId="33CF9276" w14:textId="77777777" w:rsidR="008D1B91" w:rsidRDefault="008D1B91" w:rsidP="008D1B91">
      <w:pPr>
        <w:jc w:val="both"/>
        <w:rPr>
          <w:b/>
          <w:sz w:val="28"/>
          <w:szCs w:val="28"/>
        </w:rPr>
      </w:pPr>
    </w:p>
    <w:p w14:paraId="3D327A94" w14:textId="77777777" w:rsidR="008D1B91" w:rsidRPr="00A008E4" w:rsidRDefault="008D1B91" w:rsidP="008D1B91">
      <w:pPr>
        <w:jc w:val="center"/>
      </w:pPr>
      <w:r w:rsidRPr="00CA26BB">
        <w:rPr>
          <w:b/>
          <w:sz w:val="28"/>
          <w:szCs w:val="28"/>
        </w:rPr>
        <w:t>Версия 1</w:t>
      </w:r>
    </w:p>
    <w:p w14:paraId="54956511" w14:textId="77777777" w:rsidR="008D1B91" w:rsidRPr="00A008E4" w:rsidRDefault="008D1B91" w:rsidP="008D1B91">
      <w:pPr>
        <w:jc w:val="center"/>
      </w:pPr>
    </w:p>
    <w:p w14:paraId="02532D33" w14:textId="77777777" w:rsidR="008D1B91" w:rsidRPr="00A008E4" w:rsidRDefault="008D1B91" w:rsidP="008D1B91">
      <w:pPr>
        <w:jc w:val="center"/>
      </w:pPr>
    </w:p>
    <w:p w14:paraId="4BF99FD8" w14:textId="77777777" w:rsidR="008D1B91" w:rsidRDefault="008D1B91" w:rsidP="008D1B91">
      <w:pPr>
        <w:jc w:val="center"/>
      </w:pPr>
    </w:p>
    <w:p w14:paraId="427602A7" w14:textId="77777777" w:rsidR="008D1B91" w:rsidRDefault="008D1B91" w:rsidP="008D1B91">
      <w:pPr>
        <w:jc w:val="center"/>
      </w:pPr>
    </w:p>
    <w:p w14:paraId="4450A1B3" w14:textId="77777777" w:rsidR="008D1B91" w:rsidRPr="00A008E4" w:rsidRDefault="008D1B91" w:rsidP="008D1B91">
      <w:pPr>
        <w:jc w:val="center"/>
      </w:pPr>
    </w:p>
    <w:p w14:paraId="6458327B" w14:textId="77777777" w:rsidR="008D1B91" w:rsidRPr="00A008E4" w:rsidRDefault="008D1B91" w:rsidP="008D1B91">
      <w:pPr>
        <w:jc w:val="center"/>
        <w:rPr>
          <w:b/>
        </w:rPr>
      </w:pPr>
      <w:r w:rsidRPr="00A008E4">
        <w:rPr>
          <w:b/>
        </w:rPr>
        <w:t>201</w:t>
      </w:r>
      <w:r>
        <w:rPr>
          <w:b/>
        </w:rPr>
        <w:t>9</w:t>
      </w:r>
      <w:r w:rsidRPr="00A008E4">
        <w:rPr>
          <w:b/>
          <w:lang w:val="en-US"/>
        </w:rPr>
        <w:t xml:space="preserve"> </w:t>
      </w:r>
      <w:r w:rsidRPr="00A008E4">
        <w:rPr>
          <w:b/>
        </w:rPr>
        <w:t>г.</w:t>
      </w:r>
    </w:p>
    <w:p w14:paraId="26958C73" w14:textId="77777777" w:rsidR="008D1B91" w:rsidRPr="00A008E4" w:rsidRDefault="008D1B91" w:rsidP="008D1B91">
      <w:pPr>
        <w:jc w:val="center"/>
        <w:rPr>
          <w:rFonts w:ascii="Arial" w:hAnsi="Arial" w:cs="Arial"/>
          <w:b/>
          <w:bCs/>
        </w:rPr>
      </w:pPr>
      <w:r w:rsidRPr="00A008E4">
        <w:br w:type="page"/>
      </w:r>
      <w:bookmarkStart w:id="4" w:name="_Toc266783356"/>
      <w:r w:rsidRPr="00A008E4">
        <w:rPr>
          <w:rFonts w:ascii="Arial" w:hAnsi="Arial" w:cs="Arial"/>
          <w:b/>
          <w:bCs/>
        </w:rPr>
        <w:lastRenderedPageBreak/>
        <w:t>Лист согласования</w:t>
      </w: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CC"/>
        <w:tblLayout w:type="fixed"/>
        <w:tblLook w:val="0000" w:firstRow="0" w:lastRow="0" w:firstColumn="0" w:lastColumn="0" w:noHBand="0" w:noVBand="0"/>
      </w:tblPr>
      <w:tblGrid>
        <w:gridCol w:w="4219"/>
        <w:gridCol w:w="1649"/>
        <w:gridCol w:w="1072"/>
        <w:gridCol w:w="8"/>
        <w:gridCol w:w="2520"/>
      </w:tblGrid>
      <w:tr w:rsidR="008D1B91" w:rsidRPr="00051487" w14:paraId="0D1BD0C4" w14:textId="77777777" w:rsidTr="000511A7">
        <w:trPr>
          <w:trHeight w:val="404"/>
          <w:tblHeader/>
        </w:trPr>
        <w:tc>
          <w:tcPr>
            <w:tcW w:w="4219" w:type="dxa"/>
            <w:shd w:val="clear" w:color="auto" w:fill="FFFFCC"/>
            <w:vAlign w:val="center"/>
          </w:tcPr>
          <w:p w14:paraId="5239E39B" w14:textId="77777777" w:rsidR="008D1B91" w:rsidRPr="00051487" w:rsidRDefault="008D1B91" w:rsidP="000511A7">
            <w:pPr>
              <w:pStyle w:val="af3"/>
              <w:keepNext/>
              <w:jc w:val="center"/>
              <w:rPr>
                <w:b/>
                <w:bCs/>
                <w:iCs/>
              </w:rPr>
            </w:pPr>
            <w:r w:rsidRPr="00051487">
              <w:rPr>
                <w:b/>
                <w:bCs/>
                <w:iCs/>
              </w:rPr>
              <w:t>Должность</w:t>
            </w:r>
          </w:p>
        </w:tc>
        <w:tc>
          <w:tcPr>
            <w:tcW w:w="1649" w:type="dxa"/>
            <w:shd w:val="clear" w:color="auto" w:fill="FFFFCC"/>
          </w:tcPr>
          <w:p w14:paraId="11DD8442" w14:textId="77777777" w:rsidR="008D1B91" w:rsidRPr="00051487" w:rsidRDefault="008D1B91" w:rsidP="000511A7">
            <w:pPr>
              <w:pStyle w:val="af3"/>
              <w:spacing w:before="60"/>
              <w:jc w:val="center"/>
              <w:rPr>
                <w:b/>
              </w:rPr>
            </w:pPr>
            <w:r w:rsidRPr="00051487">
              <w:rPr>
                <w:b/>
              </w:rPr>
              <w:t>Подпись</w:t>
            </w:r>
          </w:p>
        </w:tc>
        <w:tc>
          <w:tcPr>
            <w:tcW w:w="1072" w:type="dxa"/>
            <w:shd w:val="clear" w:color="auto" w:fill="FFFFCC"/>
            <w:vAlign w:val="center"/>
          </w:tcPr>
          <w:p w14:paraId="7A278E5F" w14:textId="77777777" w:rsidR="008D1B91" w:rsidRPr="00051487" w:rsidRDefault="008D1B91" w:rsidP="000511A7">
            <w:pPr>
              <w:pStyle w:val="af3"/>
              <w:spacing w:before="60"/>
              <w:jc w:val="center"/>
              <w:rPr>
                <w:b/>
              </w:rPr>
            </w:pPr>
            <w:r w:rsidRPr="00051487">
              <w:rPr>
                <w:b/>
              </w:rPr>
              <w:t>Дата</w:t>
            </w:r>
          </w:p>
        </w:tc>
        <w:tc>
          <w:tcPr>
            <w:tcW w:w="2528" w:type="dxa"/>
            <w:gridSpan w:val="2"/>
            <w:shd w:val="clear" w:color="auto" w:fill="FFFFCC"/>
            <w:vAlign w:val="center"/>
          </w:tcPr>
          <w:p w14:paraId="5A8DCDC4" w14:textId="77777777" w:rsidR="008D1B91" w:rsidRPr="00051487" w:rsidRDefault="008D1B91" w:rsidP="000511A7">
            <w:pPr>
              <w:pStyle w:val="af3"/>
              <w:spacing w:before="60"/>
              <w:jc w:val="center"/>
              <w:rPr>
                <w:b/>
              </w:rPr>
            </w:pPr>
            <w:r w:rsidRPr="00051487">
              <w:rPr>
                <w:b/>
              </w:rPr>
              <w:t>ФИО</w:t>
            </w:r>
          </w:p>
        </w:tc>
      </w:tr>
      <w:tr w:rsidR="008D1B91" w:rsidRPr="00051487" w14:paraId="3D000DAF" w14:textId="77777777" w:rsidTr="000511A7">
        <w:tc>
          <w:tcPr>
            <w:tcW w:w="9468" w:type="dxa"/>
            <w:gridSpan w:val="5"/>
            <w:shd w:val="clear" w:color="auto" w:fill="FFFFCC"/>
          </w:tcPr>
          <w:p w14:paraId="7F24ACA4" w14:textId="77777777" w:rsidR="008D1B91" w:rsidRPr="00051487" w:rsidRDefault="008D1B91" w:rsidP="000511A7">
            <w:pPr>
              <w:jc w:val="center"/>
              <w:rPr>
                <w:b/>
                <w:i/>
              </w:rPr>
            </w:pPr>
          </w:p>
        </w:tc>
      </w:tr>
      <w:tr w:rsidR="008D1B91" w:rsidRPr="00774B2F" w14:paraId="650EE3D6" w14:textId="77777777" w:rsidTr="000511A7">
        <w:tc>
          <w:tcPr>
            <w:tcW w:w="9468" w:type="dxa"/>
            <w:gridSpan w:val="5"/>
            <w:shd w:val="clear" w:color="auto" w:fill="FFFFCC"/>
          </w:tcPr>
          <w:p w14:paraId="4619C106" w14:textId="77777777" w:rsidR="008D1B91" w:rsidRPr="00AB46DE" w:rsidRDefault="008D1B91" w:rsidP="000511A7">
            <w:pPr>
              <w:pStyle w:val="affb"/>
              <w:keepLines w:val="0"/>
              <w:spacing w:before="60" w:after="60" w:line="240" w:lineRule="auto"/>
              <w:rPr>
                <w:b/>
                <w:i/>
                <w:lang w:val="ru-RU"/>
              </w:rPr>
            </w:pPr>
          </w:p>
        </w:tc>
      </w:tr>
      <w:tr w:rsidR="008D1B91" w:rsidRPr="00872304" w14:paraId="112E0746" w14:textId="77777777" w:rsidTr="000511A7">
        <w:trPr>
          <w:trHeight w:val="404"/>
        </w:trPr>
        <w:tc>
          <w:tcPr>
            <w:tcW w:w="4219" w:type="dxa"/>
            <w:shd w:val="clear" w:color="auto" w:fill="FFFFCC"/>
          </w:tcPr>
          <w:p w14:paraId="07476EB9" w14:textId="77777777" w:rsidR="008D1B91" w:rsidRPr="007305C9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649" w:type="dxa"/>
            <w:shd w:val="clear" w:color="auto" w:fill="FFFFCC"/>
          </w:tcPr>
          <w:p w14:paraId="5A6F6AD9" w14:textId="77777777" w:rsidR="008D1B91" w:rsidRPr="007305C9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080" w:type="dxa"/>
            <w:gridSpan w:val="2"/>
            <w:shd w:val="clear" w:color="auto" w:fill="FFFFCC"/>
          </w:tcPr>
          <w:p w14:paraId="7F62F725" w14:textId="77777777" w:rsidR="008D1B91" w:rsidRPr="007305C9" w:rsidRDefault="008D1B91" w:rsidP="000511A7">
            <w:pPr>
              <w:pStyle w:val="af3"/>
              <w:keepNext/>
              <w:spacing w:after="0"/>
              <w:jc w:val="center"/>
            </w:pPr>
          </w:p>
        </w:tc>
        <w:tc>
          <w:tcPr>
            <w:tcW w:w="2520" w:type="dxa"/>
            <w:shd w:val="clear" w:color="auto" w:fill="FFFFCC"/>
          </w:tcPr>
          <w:p w14:paraId="12B0515D" w14:textId="77777777" w:rsidR="008D1B91" w:rsidRPr="007305C9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</w:tr>
      <w:tr w:rsidR="008D1B91" w:rsidRPr="00752758" w14:paraId="14FC259A" w14:textId="77777777" w:rsidTr="000511A7">
        <w:tc>
          <w:tcPr>
            <w:tcW w:w="9468" w:type="dxa"/>
            <w:gridSpan w:val="5"/>
            <w:shd w:val="clear" w:color="auto" w:fill="FFFFCC"/>
          </w:tcPr>
          <w:p w14:paraId="2DD9BB88" w14:textId="77777777" w:rsidR="008D1B91" w:rsidRPr="00862DA3" w:rsidRDefault="008D1B91" w:rsidP="000511A7">
            <w:pPr>
              <w:pStyle w:val="affb"/>
              <w:keepLines w:val="0"/>
              <w:spacing w:before="60" w:after="60" w:line="240" w:lineRule="auto"/>
              <w:rPr>
                <w:b/>
                <w:i/>
                <w:smallCaps w:val="0"/>
                <w:spacing w:val="0"/>
                <w:sz w:val="26"/>
                <w:szCs w:val="26"/>
              </w:rPr>
            </w:pPr>
          </w:p>
        </w:tc>
      </w:tr>
      <w:tr w:rsidR="008D1B91" w:rsidRPr="00862DA3" w14:paraId="26E32122" w14:textId="77777777" w:rsidTr="000511A7">
        <w:trPr>
          <w:trHeight w:val="404"/>
        </w:trPr>
        <w:tc>
          <w:tcPr>
            <w:tcW w:w="4219" w:type="dxa"/>
            <w:shd w:val="clear" w:color="auto" w:fill="FFFFCC"/>
          </w:tcPr>
          <w:p w14:paraId="283B4C94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649" w:type="dxa"/>
            <w:shd w:val="clear" w:color="auto" w:fill="FFFFCC"/>
          </w:tcPr>
          <w:p w14:paraId="05F5961F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080" w:type="dxa"/>
            <w:gridSpan w:val="2"/>
            <w:shd w:val="clear" w:color="auto" w:fill="FFFFCC"/>
          </w:tcPr>
          <w:p w14:paraId="398CDA43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2520" w:type="dxa"/>
            <w:shd w:val="clear" w:color="auto" w:fill="FFFFCC"/>
            <w:vAlign w:val="center"/>
          </w:tcPr>
          <w:p w14:paraId="6B9DFC40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</w:tr>
      <w:tr w:rsidR="008D1B91" w:rsidRPr="00872304" w14:paraId="50B290F2" w14:textId="77777777" w:rsidTr="000511A7">
        <w:trPr>
          <w:trHeight w:val="404"/>
        </w:trPr>
        <w:tc>
          <w:tcPr>
            <w:tcW w:w="4219" w:type="dxa"/>
            <w:shd w:val="clear" w:color="auto" w:fill="FFFFCC"/>
          </w:tcPr>
          <w:p w14:paraId="727ACED2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649" w:type="dxa"/>
            <w:shd w:val="clear" w:color="auto" w:fill="FFFFCC"/>
          </w:tcPr>
          <w:p w14:paraId="6C5D3457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080" w:type="dxa"/>
            <w:gridSpan w:val="2"/>
            <w:shd w:val="clear" w:color="auto" w:fill="FFFFCC"/>
          </w:tcPr>
          <w:p w14:paraId="4EADD6BB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2520" w:type="dxa"/>
            <w:shd w:val="clear" w:color="auto" w:fill="FFFFCC"/>
            <w:vAlign w:val="center"/>
          </w:tcPr>
          <w:p w14:paraId="7E1397C6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</w:tr>
      <w:tr w:rsidR="008D1B91" w:rsidRPr="00872304" w14:paraId="1F1EC6BF" w14:textId="77777777" w:rsidTr="000511A7">
        <w:trPr>
          <w:trHeight w:val="404"/>
        </w:trPr>
        <w:tc>
          <w:tcPr>
            <w:tcW w:w="4219" w:type="dxa"/>
            <w:shd w:val="clear" w:color="auto" w:fill="FFFFCC"/>
            <w:vAlign w:val="center"/>
          </w:tcPr>
          <w:p w14:paraId="6D6F843B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649" w:type="dxa"/>
            <w:shd w:val="clear" w:color="auto" w:fill="FFFFCC"/>
          </w:tcPr>
          <w:p w14:paraId="6A30AFFC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080" w:type="dxa"/>
            <w:gridSpan w:val="2"/>
            <w:shd w:val="clear" w:color="auto" w:fill="FFFFCC"/>
            <w:vAlign w:val="center"/>
          </w:tcPr>
          <w:p w14:paraId="68DC4DC1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2520" w:type="dxa"/>
            <w:shd w:val="clear" w:color="auto" w:fill="FFFFCC"/>
            <w:vAlign w:val="center"/>
          </w:tcPr>
          <w:p w14:paraId="669FE4F0" w14:textId="77777777" w:rsidR="008D1B91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</w:tr>
      <w:tr w:rsidR="008D1B91" w:rsidRPr="00872304" w14:paraId="7FB96D2A" w14:textId="77777777" w:rsidTr="000511A7">
        <w:trPr>
          <w:trHeight w:val="404"/>
        </w:trPr>
        <w:tc>
          <w:tcPr>
            <w:tcW w:w="9468" w:type="dxa"/>
            <w:gridSpan w:val="5"/>
            <w:shd w:val="clear" w:color="auto" w:fill="FFFFCC"/>
          </w:tcPr>
          <w:p w14:paraId="7ABB5504" w14:textId="77777777" w:rsidR="008D1B91" w:rsidRDefault="008D1B91" w:rsidP="000511A7">
            <w:pPr>
              <w:pStyle w:val="affb"/>
              <w:keepLines w:val="0"/>
              <w:spacing w:before="60" w:after="60"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</w:tr>
      <w:tr w:rsidR="008D1B91" w:rsidRPr="00872304" w14:paraId="7A5BFEF2" w14:textId="77777777" w:rsidTr="000511A7">
        <w:trPr>
          <w:trHeight w:val="404"/>
        </w:trPr>
        <w:tc>
          <w:tcPr>
            <w:tcW w:w="4219" w:type="dxa"/>
            <w:shd w:val="clear" w:color="auto" w:fill="FFFFCC"/>
          </w:tcPr>
          <w:p w14:paraId="079DE80F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649" w:type="dxa"/>
            <w:shd w:val="clear" w:color="auto" w:fill="FFFFCC"/>
          </w:tcPr>
          <w:p w14:paraId="4FDC4E68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080" w:type="dxa"/>
            <w:gridSpan w:val="2"/>
            <w:shd w:val="clear" w:color="auto" w:fill="FFFFCC"/>
          </w:tcPr>
          <w:p w14:paraId="51B8C625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2520" w:type="dxa"/>
            <w:shd w:val="clear" w:color="auto" w:fill="FFFFCC"/>
            <w:vAlign w:val="center"/>
          </w:tcPr>
          <w:p w14:paraId="38965587" w14:textId="77777777" w:rsidR="008D1B91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</w:tr>
      <w:tr w:rsidR="008D1B91" w:rsidRPr="00872304" w14:paraId="6A4E7F1C" w14:textId="77777777" w:rsidTr="000511A7">
        <w:trPr>
          <w:trHeight w:val="404"/>
        </w:trPr>
        <w:tc>
          <w:tcPr>
            <w:tcW w:w="4219" w:type="dxa"/>
            <w:shd w:val="clear" w:color="auto" w:fill="FFFFCC"/>
          </w:tcPr>
          <w:p w14:paraId="36508120" w14:textId="77777777" w:rsidR="008D1B91" w:rsidRPr="00B75BE6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649" w:type="dxa"/>
            <w:shd w:val="clear" w:color="auto" w:fill="FFFFCC"/>
          </w:tcPr>
          <w:p w14:paraId="4976822A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080" w:type="dxa"/>
            <w:gridSpan w:val="2"/>
            <w:shd w:val="clear" w:color="auto" w:fill="FFFFCC"/>
          </w:tcPr>
          <w:p w14:paraId="626C616B" w14:textId="77777777" w:rsidR="008D1B91" w:rsidRPr="00862DA3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2520" w:type="dxa"/>
            <w:shd w:val="clear" w:color="auto" w:fill="FFFFCC"/>
          </w:tcPr>
          <w:p w14:paraId="72E22FBE" w14:textId="77777777" w:rsidR="008D1B91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</w:tr>
      <w:tr w:rsidR="008D1B91" w:rsidRPr="00B565C0" w14:paraId="2A2B158C" w14:textId="77777777" w:rsidTr="000511A7">
        <w:trPr>
          <w:trHeight w:val="404"/>
        </w:trPr>
        <w:tc>
          <w:tcPr>
            <w:tcW w:w="9468" w:type="dxa"/>
            <w:gridSpan w:val="5"/>
            <w:shd w:val="clear" w:color="auto" w:fill="FFFFCC"/>
            <w:vAlign w:val="center"/>
          </w:tcPr>
          <w:p w14:paraId="606F555F" w14:textId="77777777" w:rsidR="008D1B91" w:rsidRPr="000E6320" w:rsidRDefault="008D1B91" w:rsidP="000511A7">
            <w:pPr>
              <w:pStyle w:val="affb"/>
              <w:spacing w:line="240" w:lineRule="auto"/>
              <w:rPr>
                <w:b/>
                <w:i/>
                <w:smallCaps w:val="0"/>
                <w:spacing w:val="0"/>
                <w:sz w:val="26"/>
                <w:szCs w:val="26"/>
              </w:rPr>
            </w:pPr>
          </w:p>
        </w:tc>
      </w:tr>
      <w:tr w:rsidR="008D1B91" w:rsidRPr="00051487" w14:paraId="66F05E9F" w14:textId="77777777" w:rsidTr="000511A7">
        <w:trPr>
          <w:trHeight w:val="404"/>
        </w:trPr>
        <w:tc>
          <w:tcPr>
            <w:tcW w:w="4219" w:type="dxa"/>
            <w:shd w:val="clear" w:color="auto" w:fill="FFFFCC"/>
            <w:vAlign w:val="center"/>
          </w:tcPr>
          <w:p w14:paraId="51E67540" w14:textId="77777777" w:rsidR="008D1B91" w:rsidRPr="00B3320D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b/>
                <w:i/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649" w:type="dxa"/>
            <w:shd w:val="clear" w:color="auto" w:fill="FFFFCC"/>
          </w:tcPr>
          <w:p w14:paraId="112CE67A" w14:textId="77777777" w:rsidR="008D1B91" w:rsidRPr="00B3320D" w:rsidRDefault="008D1B91" w:rsidP="000511A7">
            <w:pPr>
              <w:pStyle w:val="af3"/>
              <w:spacing w:before="60" w:after="60"/>
              <w:jc w:val="center"/>
            </w:pPr>
          </w:p>
        </w:tc>
        <w:tc>
          <w:tcPr>
            <w:tcW w:w="1072" w:type="dxa"/>
            <w:shd w:val="clear" w:color="auto" w:fill="FFFFCC"/>
            <w:vAlign w:val="center"/>
          </w:tcPr>
          <w:p w14:paraId="0292A214" w14:textId="77777777" w:rsidR="008D1B91" w:rsidRPr="00B3320D" w:rsidRDefault="008D1B91" w:rsidP="000511A7">
            <w:pPr>
              <w:pStyle w:val="af3"/>
              <w:spacing w:before="60" w:after="60"/>
              <w:jc w:val="center"/>
            </w:pPr>
          </w:p>
        </w:tc>
        <w:tc>
          <w:tcPr>
            <w:tcW w:w="2528" w:type="dxa"/>
            <w:gridSpan w:val="2"/>
            <w:shd w:val="clear" w:color="auto" w:fill="FFFFCC"/>
            <w:vAlign w:val="center"/>
          </w:tcPr>
          <w:p w14:paraId="4E607EE1" w14:textId="77777777" w:rsidR="008D1B91" w:rsidRPr="00201A32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</w:tr>
      <w:tr w:rsidR="008D1B91" w:rsidRPr="00051487" w14:paraId="4D349082" w14:textId="77777777" w:rsidTr="000511A7">
        <w:trPr>
          <w:trHeight w:val="404"/>
        </w:trPr>
        <w:tc>
          <w:tcPr>
            <w:tcW w:w="4219" w:type="dxa"/>
            <w:shd w:val="clear" w:color="auto" w:fill="FFFFCC"/>
            <w:vAlign w:val="center"/>
          </w:tcPr>
          <w:p w14:paraId="2E6AE549" w14:textId="77777777" w:rsidR="008D1B91" w:rsidRPr="00B3320D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b/>
                <w:i/>
                <w:smallCaps w:val="0"/>
                <w:spacing w:val="0"/>
                <w:sz w:val="26"/>
                <w:szCs w:val="26"/>
              </w:rPr>
            </w:pPr>
          </w:p>
        </w:tc>
        <w:tc>
          <w:tcPr>
            <w:tcW w:w="1649" w:type="dxa"/>
            <w:shd w:val="clear" w:color="auto" w:fill="FFFFCC"/>
          </w:tcPr>
          <w:p w14:paraId="55EAEE18" w14:textId="77777777" w:rsidR="008D1B91" w:rsidRPr="00B3320D" w:rsidRDefault="008D1B91" w:rsidP="000511A7">
            <w:pPr>
              <w:pStyle w:val="af3"/>
              <w:spacing w:before="60" w:after="60"/>
              <w:jc w:val="center"/>
            </w:pPr>
          </w:p>
        </w:tc>
        <w:tc>
          <w:tcPr>
            <w:tcW w:w="1072" w:type="dxa"/>
            <w:shd w:val="clear" w:color="auto" w:fill="FFFFCC"/>
            <w:vAlign w:val="center"/>
          </w:tcPr>
          <w:p w14:paraId="30BD00FC" w14:textId="77777777" w:rsidR="008D1B91" w:rsidRPr="00B3320D" w:rsidRDefault="008D1B91" w:rsidP="000511A7">
            <w:pPr>
              <w:pStyle w:val="af3"/>
              <w:spacing w:before="60" w:after="60"/>
              <w:jc w:val="center"/>
            </w:pPr>
          </w:p>
        </w:tc>
        <w:tc>
          <w:tcPr>
            <w:tcW w:w="2528" w:type="dxa"/>
            <w:gridSpan w:val="2"/>
            <w:shd w:val="clear" w:color="auto" w:fill="FFFFCC"/>
            <w:vAlign w:val="center"/>
          </w:tcPr>
          <w:p w14:paraId="5DDB9D76" w14:textId="77777777" w:rsidR="008D1B91" w:rsidRDefault="008D1B91" w:rsidP="000511A7">
            <w:pPr>
              <w:pStyle w:val="affb"/>
              <w:keepLines w:val="0"/>
              <w:tabs>
                <w:tab w:val="clear" w:pos="4320"/>
                <w:tab w:val="clear" w:pos="8640"/>
              </w:tabs>
              <w:spacing w:line="240" w:lineRule="auto"/>
              <w:rPr>
                <w:smallCaps w:val="0"/>
                <w:spacing w:val="0"/>
                <w:sz w:val="26"/>
                <w:szCs w:val="26"/>
              </w:rPr>
            </w:pPr>
          </w:p>
        </w:tc>
      </w:tr>
      <w:tr w:rsidR="008D1B91" w:rsidRPr="00CC04F1" w14:paraId="1E51F6BD" w14:textId="77777777" w:rsidTr="000511A7">
        <w:tblPrEx>
          <w:tblLook w:val="04A0" w:firstRow="1" w:lastRow="0" w:firstColumn="1" w:lastColumn="0" w:noHBand="0" w:noVBand="1"/>
        </w:tblPrEx>
        <w:tc>
          <w:tcPr>
            <w:tcW w:w="94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</w:tcPr>
          <w:p w14:paraId="7498A07E" w14:textId="77777777" w:rsidR="008D1B91" w:rsidRPr="00EB69EE" w:rsidRDefault="008D1B91" w:rsidP="000511A7">
            <w:pPr>
              <w:pStyle w:val="affb"/>
              <w:keepLines w:val="0"/>
              <w:tabs>
                <w:tab w:val="left" w:pos="708"/>
              </w:tabs>
              <w:spacing w:before="60" w:after="60" w:line="240" w:lineRule="auto"/>
              <w:rPr>
                <w:rFonts w:eastAsia="Calibri"/>
                <w:bCs/>
                <w:iCs/>
                <w:smallCaps w:val="0"/>
                <w:spacing w:val="0"/>
              </w:rPr>
            </w:pPr>
          </w:p>
        </w:tc>
      </w:tr>
    </w:tbl>
    <w:p w14:paraId="497378F7" w14:textId="77777777" w:rsidR="008D1B91" w:rsidRPr="00A008E4" w:rsidRDefault="008D1B91" w:rsidP="008D1B91">
      <w:pPr>
        <w:jc w:val="both"/>
      </w:pPr>
      <w:r w:rsidRPr="00A008E4">
        <w:t>Согласование со стороны ПАО «Ростелеком» осуществляется через ЕСЭД</w:t>
      </w:r>
    </w:p>
    <w:p w14:paraId="6DF4806E" w14:textId="77777777" w:rsidR="008D1B91" w:rsidRPr="00A008E4" w:rsidRDefault="008D1B91" w:rsidP="008D1B91">
      <w:pPr>
        <w:tabs>
          <w:tab w:val="left" w:pos="1543"/>
        </w:tabs>
        <w:jc w:val="both"/>
      </w:pPr>
    </w:p>
    <w:p w14:paraId="1958FBB5" w14:textId="57F000F5" w:rsidR="009F6FB4" w:rsidRDefault="008D1B91" w:rsidP="008D1B91">
      <w:pPr>
        <w:spacing w:after="120"/>
        <w:ind w:left="431" w:hanging="431"/>
        <w:jc w:val="both"/>
      </w:pPr>
      <w:r w:rsidRPr="00A008E4">
        <w:br w:type="page"/>
      </w:r>
      <w:bookmarkEnd w:id="4"/>
    </w:p>
    <w:p w14:paraId="1FCCA8A9" w14:textId="77777777" w:rsidR="00A87B76" w:rsidRPr="00A008E4" w:rsidRDefault="00A87B76" w:rsidP="00A87B76">
      <w:pPr>
        <w:jc w:val="both"/>
        <w:rPr>
          <w:rFonts w:ascii="Arial" w:hAnsi="Arial" w:cs="Arial"/>
          <w:b/>
          <w:bCs/>
        </w:rPr>
      </w:pPr>
      <w:r w:rsidRPr="00A008E4">
        <w:rPr>
          <w:rFonts w:ascii="Arial" w:hAnsi="Arial" w:cs="Arial"/>
          <w:b/>
          <w:bCs/>
        </w:rPr>
        <w:lastRenderedPageBreak/>
        <w:t>Содержание</w:t>
      </w:r>
    </w:p>
    <w:p w14:paraId="514FB389" w14:textId="73DC7606" w:rsidR="00A87B76" w:rsidRDefault="00A87B76">
      <w:pPr>
        <w:pStyle w:val="1f1"/>
        <w:tabs>
          <w:tab w:val="left" w:pos="520"/>
          <w:tab w:val="right" w:leader="dot" w:pos="92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ru-RU"/>
        </w:rPr>
      </w:pPr>
      <w:r w:rsidRPr="00A008E4">
        <w:rPr>
          <w:sz w:val="26"/>
          <w:szCs w:val="26"/>
        </w:rPr>
        <w:fldChar w:fldCharType="begin"/>
      </w:r>
      <w:r w:rsidRPr="00A008E4">
        <w:rPr>
          <w:sz w:val="26"/>
          <w:szCs w:val="26"/>
        </w:rPr>
        <w:instrText xml:space="preserve"> TOC \o "1-3" \h \z \u </w:instrText>
      </w:r>
      <w:r w:rsidRPr="00A008E4">
        <w:rPr>
          <w:sz w:val="26"/>
          <w:szCs w:val="26"/>
        </w:rPr>
        <w:fldChar w:fldCharType="separate"/>
      </w:r>
      <w:hyperlink w:anchor="_Toc21089872" w:history="1">
        <w:r w:rsidRPr="001B2128">
          <w:rPr>
            <w:rStyle w:val="a8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ru-RU"/>
          </w:rPr>
          <w:tab/>
        </w:r>
        <w:r w:rsidRPr="001B2128">
          <w:rPr>
            <w:rStyle w:val="a8"/>
            <w:noProof/>
          </w:rPr>
          <w:t>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A7738B" w14:textId="3CB96F44" w:rsidR="00A87B76" w:rsidRDefault="00A87B76">
      <w:pPr>
        <w:pStyle w:val="1f1"/>
        <w:tabs>
          <w:tab w:val="left" w:pos="520"/>
          <w:tab w:val="right" w:leader="dot" w:pos="92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ru-RU"/>
        </w:rPr>
      </w:pPr>
      <w:hyperlink w:anchor="_Toc21089873" w:history="1">
        <w:r w:rsidRPr="001B2128">
          <w:rPr>
            <w:rStyle w:val="a8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ru-RU"/>
          </w:rPr>
          <w:tab/>
        </w:r>
        <w:r w:rsidRPr="001B2128">
          <w:rPr>
            <w:rStyle w:val="a8"/>
            <w:noProof/>
          </w:rPr>
          <w:t>Общие положения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08A777" w14:textId="3E3AD342" w:rsidR="00A87B76" w:rsidRDefault="00A87B76">
      <w:pPr>
        <w:pStyle w:val="26"/>
        <w:tabs>
          <w:tab w:val="left" w:pos="780"/>
          <w:tab w:val="right" w:leader="dot" w:pos="920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21089874" w:history="1">
        <w:r w:rsidRPr="001B2128">
          <w:rPr>
            <w:rStyle w:val="a8"/>
            <w:rFonts w:ascii="Arial" w:hAnsi="Arial" w:cs="Arial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Pr="001B2128">
          <w:rPr>
            <w:rStyle w:val="a8"/>
            <w:rFonts w:ascii="Arial" w:hAnsi="Arial" w:cs="Arial"/>
            <w:noProof/>
          </w:rPr>
          <w:t>Область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0D3F64" w14:textId="73E4809F" w:rsidR="00A87B76" w:rsidRDefault="00A87B76">
      <w:pPr>
        <w:pStyle w:val="26"/>
        <w:tabs>
          <w:tab w:val="left" w:pos="780"/>
          <w:tab w:val="right" w:leader="dot" w:pos="920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21089875" w:history="1">
        <w:r w:rsidRPr="001B2128">
          <w:rPr>
            <w:rStyle w:val="a8"/>
            <w:rFonts w:ascii="Arial" w:hAnsi="Arial" w:cs="Arial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Pr="001B2128">
          <w:rPr>
            <w:rStyle w:val="a8"/>
            <w:rFonts w:ascii="Arial" w:hAnsi="Arial" w:cs="Arial"/>
            <w:noProof/>
          </w:rPr>
          <w:t>Термины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45E440" w14:textId="29FFFE8B" w:rsidR="00A87B76" w:rsidRDefault="00A87B76">
      <w:pPr>
        <w:pStyle w:val="1f1"/>
        <w:tabs>
          <w:tab w:val="left" w:pos="520"/>
          <w:tab w:val="right" w:leader="dot" w:pos="92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ru-RU"/>
        </w:rPr>
      </w:pPr>
      <w:hyperlink w:anchor="_Toc21089876" w:history="1">
        <w:r w:rsidRPr="001B2128">
          <w:rPr>
            <w:rStyle w:val="a8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ru-RU"/>
          </w:rPr>
          <w:tab/>
        </w:r>
        <w:r w:rsidRPr="001B2128">
          <w:rPr>
            <w:rStyle w:val="a8"/>
            <w:noProof/>
          </w:rPr>
          <w:t>Общее описание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524E15" w14:textId="2204F01D" w:rsidR="00A87B76" w:rsidRDefault="00A87B76">
      <w:pPr>
        <w:pStyle w:val="26"/>
        <w:tabs>
          <w:tab w:val="left" w:pos="780"/>
          <w:tab w:val="right" w:leader="dot" w:pos="920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21089877" w:history="1">
        <w:r w:rsidRPr="001B2128">
          <w:rPr>
            <w:rStyle w:val="a8"/>
            <w:rFonts w:ascii="Arial" w:hAnsi="Arial" w:cs="Arial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Pr="001B2128">
          <w:rPr>
            <w:rStyle w:val="a8"/>
            <w:noProof/>
          </w:rPr>
          <w:t xml:space="preserve">Обновление информации в АИС </w:t>
        </w:r>
        <w:r w:rsidRPr="001B2128">
          <w:rPr>
            <w:rStyle w:val="a8"/>
            <w:noProof/>
            <w:lang w:val="en-US"/>
          </w:rPr>
          <w:t>LCR</w:t>
        </w:r>
        <w:r w:rsidRPr="001B2128">
          <w:rPr>
            <w:rStyle w:val="a8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8A4581" w14:textId="720562F9" w:rsidR="00A87B76" w:rsidRDefault="00A87B76">
      <w:pPr>
        <w:pStyle w:val="1f1"/>
        <w:tabs>
          <w:tab w:val="left" w:pos="520"/>
          <w:tab w:val="right" w:leader="dot" w:pos="92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ru-RU"/>
        </w:rPr>
      </w:pPr>
      <w:hyperlink w:anchor="_Toc21089878" w:history="1">
        <w:r w:rsidRPr="001B2128">
          <w:rPr>
            <w:rStyle w:val="a8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ru-RU"/>
          </w:rPr>
          <w:tab/>
        </w:r>
        <w:r w:rsidRPr="001B2128">
          <w:rPr>
            <w:rStyle w:val="a8"/>
            <w:noProof/>
          </w:rPr>
          <w:t>Требования к процессам управления и мониторинга загрузки данных о транковых группах в АИС LCR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9969D0" w14:textId="20DE1876" w:rsidR="00A87B76" w:rsidRDefault="00A87B76">
      <w:pPr>
        <w:pStyle w:val="26"/>
        <w:tabs>
          <w:tab w:val="left" w:pos="780"/>
          <w:tab w:val="right" w:leader="dot" w:pos="920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21089879" w:history="1">
        <w:r w:rsidRPr="001B2128">
          <w:rPr>
            <w:rStyle w:val="a8"/>
            <w:rFonts w:ascii="Arial" w:hAnsi="Arial" w:cs="Arial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Pr="001B2128">
          <w:rPr>
            <w:rStyle w:val="a8"/>
            <w:noProof/>
          </w:rPr>
          <w:t>Обработка изменений в файле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7D2575" w14:textId="1A84497D" w:rsidR="00A87B76" w:rsidRDefault="00A87B76">
      <w:pPr>
        <w:pStyle w:val="26"/>
        <w:tabs>
          <w:tab w:val="left" w:pos="780"/>
          <w:tab w:val="right" w:leader="dot" w:pos="920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21089880" w:history="1">
        <w:r w:rsidRPr="001B2128">
          <w:rPr>
            <w:rStyle w:val="a8"/>
            <w:rFonts w:ascii="Arial" w:hAnsi="Arial" w:cs="Arial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Pr="001B2128">
          <w:rPr>
            <w:rStyle w:val="a8"/>
            <w:noProof/>
          </w:rPr>
          <w:t>Требования к алгоритму определения оператора для транковой группы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512CBA0" w14:textId="3D1D0551" w:rsidR="00A87B76" w:rsidRDefault="00A87B76">
      <w:pPr>
        <w:pStyle w:val="26"/>
        <w:tabs>
          <w:tab w:val="left" w:pos="780"/>
          <w:tab w:val="right" w:leader="dot" w:pos="920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ru-RU"/>
        </w:rPr>
      </w:pPr>
      <w:hyperlink w:anchor="_Toc21089881" w:history="1">
        <w:r w:rsidRPr="001B2128">
          <w:rPr>
            <w:rStyle w:val="a8"/>
            <w:rFonts w:ascii="Arial" w:hAnsi="Arial" w:cs="Arial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ru-RU"/>
          </w:rPr>
          <w:tab/>
        </w:r>
        <w:r w:rsidRPr="001B2128">
          <w:rPr>
            <w:rStyle w:val="a8"/>
            <w:noProof/>
          </w:rPr>
          <w:t>Требования к GUI для управления и мониторинга загрузки данных о транковых группах в АИС LCR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D1A95F7" w14:textId="0D1520AB" w:rsidR="00A87B76" w:rsidRDefault="00A87B76">
      <w:pPr>
        <w:pStyle w:val="1f1"/>
        <w:tabs>
          <w:tab w:val="right" w:leader="dot" w:pos="92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ru-RU"/>
        </w:rPr>
      </w:pPr>
      <w:hyperlink w:anchor="_Toc21089882" w:history="1">
        <w:r w:rsidRPr="001B2128">
          <w:rPr>
            <w:rStyle w:val="a8"/>
            <w:noProof/>
          </w:rPr>
          <w:t>Приложение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FF7DA3B" w14:textId="3C78C58A" w:rsidR="00A87B76" w:rsidRDefault="00A87B76">
      <w:pPr>
        <w:pStyle w:val="1f1"/>
        <w:tabs>
          <w:tab w:val="right" w:leader="dot" w:pos="92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ru-RU"/>
        </w:rPr>
      </w:pPr>
      <w:hyperlink w:anchor="_Toc21089883" w:history="1">
        <w:r w:rsidRPr="001B2128">
          <w:rPr>
            <w:rStyle w:val="a8"/>
            <w:noProof/>
          </w:rPr>
          <w:t>Приложение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27BD770" w14:textId="38BE51C2" w:rsidR="00A87B76" w:rsidRDefault="00A87B76">
      <w:pPr>
        <w:pStyle w:val="1f1"/>
        <w:tabs>
          <w:tab w:val="right" w:leader="dot" w:pos="92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ru-RU"/>
        </w:rPr>
      </w:pPr>
      <w:hyperlink w:anchor="_Toc21089884" w:history="1">
        <w:r w:rsidRPr="001B2128">
          <w:rPr>
            <w:rStyle w:val="a8"/>
            <w:noProof/>
          </w:rPr>
          <w:t>Приложение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_Toc21089884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5EEE23E" w14:textId="3621FF66" w:rsidR="008D1B91" w:rsidRDefault="00A87B76" w:rsidP="00A87B76">
      <w:pPr>
        <w:spacing w:after="120"/>
        <w:ind w:left="431" w:hanging="431"/>
        <w:jc w:val="both"/>
      </w:pPr>
      <w:r w:rsidRPr="00A008E4">
        <w:fldChar w:fldCharType="end"/>
      </w:r>
    </w:p>
    <w:p w14:paraId="0B7DF908" w14:textId="77777777" w:rsidR="008D1B91" w:rsidRDefault="008D1B91" w:rsidP="00263BB1">
      <w:pPr>
        <w:spacing w:after="120"/>
        <w:ind w:left="431" w:hanging="431"/>
        <w:jc w:val="both"/>
      </w:pPr>
    </w:p>
    <w:p w14:paraId="0BD573B6" w14:textId="2B059DA5" w:rsidR="007D5ED2" w:rsidRPr="0046342B" w:rsidRDefault="00F06484" w:rsidP="00263BB1">
      <w:pPr>
        <w:pStyle w:val="1"/>
        <w:spacing w:after="120" w:line="360" w:lineRule="auto"/>
        <w:ind w:left="431" w:hanging="431"/>
        <w:jc w:val="both"/>
      </w:pPr>
      <w:bookmarkStart w:id="5" w:name="_Toc21089872"/>
      <w:r w:rsidRPr="0046342B">
        <w:t>Назначение</w:t>
      </w:r>
      <w:bookmarkEnd w:id="2"/>
      <w:bookmarkEnd w:id="5"/>
    </w:p>
    <w:p w14:paraId="4B006082" w14:textId="548AFD08" w:rsidR="00B30D2E" w:rsidRDefault="00B30D2E" w:rsidP="00263BB1">
      <w:pPr>
        <w:spacing w:before="40" w:after="40"/>
        <w:contextualSpacing/>
        <w:jc w:val="both"/>
      </w:pPr>
      <w:r>
        <w:t xml:space="preserve">Настоящий документ </w:t>
      </w:r>
      <w:r w:rsidRPr="005C0FE4">
        <w:t xml:space="preserve">предназначен для специалистов, осуществляющих техническую поддержку и развитие </w:t>
      </w:r>
      <w:r>
        <w:t>автоматизированной информационной системы (АИС)</w:t>
      </w:r>
      <w:r w:rsidRPr="005C0FE4">
        <w:t xml:space="preserve"> LCR</w:t>
      </w:r>
      <w:r>
        <w:t>, эксплуатируемой</w:t>
      </w:r>
      <w:r w:rsidRPr="005C0FE4">
        <w:t xml:space="preserve"> в </w:t>
      </w:r>
      <w:r>
        <w:t>ПАО</w:t>
      </w:r>
      <w:r w:rsidRPr="005C0FE4">
        <w:t xml:space="preserve"> «Ростелеком»</w:t>
      </w:r>
      <w:r>
        <w:t>.</w:t>
      </w:r>
    </w:p>
    <w:p w14:paraId="1011E86E" w14:textId="55049C36" w:rsidR="00165CB6" w:rsidRDefault="00D55AF4" w:rsidP="00263BB1">
      <w:pPr>
        <w:spacing w:before="40" w:after="40"/>
        <w:contextualSpacing/>
        <w:jc w:val="both"/>
      </w:pPr>
      <w:r w:rsidRPr="00D55AF4">
        <w:rPr>
          <w:b/>
          <w:bCs/>
        </w:rPr>
        <w:t>Цель документа</w:t>
      </w:r>
      <w:r>
        <w:t xml:space="preserve"> – описание требований ПАО «Ростелеком» к </w:t>
      </w:r>
      <w:r w:rsidR="00CA41D7">
        <w:t xml:space="preserve">механизму </w:t>
      </w:r>
      <w:r w:rsidR="00373601">
        <w:t xml:space="preserve">управления и мониторинга </w:t>
      </w:r>
      <w:r w:rsidR="00CA41D7">
        <w:t xml:space="preserve">загрузки данных о существующих транковых группах в АИС </w:t>
      </w:r>
      <w:r w:rsidR="00CA41D7">
        <w:rPr>
          <w:lang w:val="en-US"/>
        </w:rPr>
        <w:t>LCR</w:t>
      </w:r>
      <w:r w:rsidR="00CA41D7" w:rsidRPr="00CA41D7">
        <w:t>.</w:t>
      </w:r>
    </w:p>
    <w:p w14:paraId="0F9146F3" w14:textId="77777777" w:rsidR="00165CB6" w:rsidRDefault="00165CB6" w:rsidP="00263BB1">
      <w:pPr>
        <w:spacing w:before="40" w:after="40"/>
        <w:contextualSpacing/>
        <w:jc w:val="both"/>
      </w:pPr>
      <w:r>
        <w:t>В настоящем документе представлены:</w:t>
      </w:r>
    </w:p>
    <w:p w14:paraId="4930AE4B" w14:textId="312B85AB" w:rsidR="003B5976" w:rsidRDefault="003B5976" w:rsidP="00263BB1">
      <w:pPr>
        <w:pStyle w:val="afff0"/>
        <w:numPr>
          <w:ilvl w:val="0"/>
          <w:numId w:val="23"/>
        </w:numPr>
        <w:spacing w:before="40" w:after="40" w:line="360" w:lineRule="auto"/>
        <w:contextualSpacing/>
        <w:jc w:val="both"/>
      </w:pPr>
      <w:r>
        <w:t xml:space="preserve">Требования к </w:t>
      </w:r>
      <w:r w:rsidR="003841BA">
        <w:t xml:space="preserve">механизму контроля полноты данных о транковых группах </w:t>
      </w:r>
      <w:r w:rsidR="00F80C26">
        <w:t xml:space="preserve">в НСИ АИС </w:t>
      </w:r>
      <w:r w:rsidR="00F80C26">
        <w:rPr>
          <w:lang w:val="en-US"/>
        </w:rPr>
        <w:t>LCR</w:t>
      </w:r>
    </w:p>
    <w:p w14:paraId="4278DDBD" w14:textId="16DD7726" w:rsidR="00115043" w:rsidRDefault="00165CB6" w:rsidP="00263BB1">
      <w:pPr>
        <w:pStyle w:val="afff0"/>
        <w:numPr>
          <w:ilvl w:val="0"/>
          <w:numId w:val="23"/>
        </w:numPr>
        <w:spacing w:before="40" w:after="40" w:line="360" w:lineRule="auto"/>
        <w:contextualSpacing/>
        <w:jc w:val="both"/>
      </w:pPr>
      <w:r>
        <w:t>Требования к механизму загрузки данных</w:t>
      </w:r>
      <w:r w:rsidR="00115043" w:rsidRPr="00115043">
        <w:t xml:space="preserve"> </w:t>
      </w:r>
      <w:r w:rsidR="00115043">
        <w:t xml:space="preserve">о транковых группах в АИС </w:t>
      </w:r>
      <w:r w:rsidR="00115043" w:rsidRPr="00115043">
        <w:rPr>
          <w:lang w:val="en-US"/>
        </w:rPr>
        <w:t>LCR</w:t>
      </w:r>
    </w:p>
    <w:p w14:paraId="0345A665" w14:textId="77777777" w:rsidR="00115043" w:rsidRPr="00115043" w:rsidRDefault="00115043" w:rsidP="00263BB1">
      <w:pPr>
        <w:pStyle w:val="afff0"/>
        <w:numPr>
          <w:ilvl w:val="0"/>
          <w:numId w:val="23"/>
        </w:numPr>
        <w:spacing w:before="40" w:after="40" w:line="360" w:lineRule="auto"/>
        <w:contextualSpacing/>
        <w:jc w:val="both"/>
      </w:pPr>
      <w:r>
        <w:lastRenderedPageBreak/>
        <w:t xml:space="preserve">Требования к мониторингу процессов загрузки данных о транковых группах в АИС </w:t>
      </w:r>
      <w:r w:rsidRPr="00115043">
        <w:rPr>
          <w:lang w:val="en-US"/>
        </w:rPr>
        <w:t>LCR</w:t>
      </w:r>
    </w:p>
    <w:p w14:paraId="2AE96E4C" w14:textId="77777777" w:rsidR="003F2295" w:rsidRDefault="00BE01BF" w:rsidP="00263BB1">
      <w:pPr>
        <w:pStyle w:val="afff0"/>
        <w:numPr>
          <w:ilvl w:val="0"/>
          <w:numId w:val="23"/>
        </w:numPr>
        <w:spacing w:before="40" w:after="40" w:line="360" w:lineRule="auto"/>
        <w:contextualSpacing/>
        <w:jc w:val="both"/>
      </w:pPr>
      <w:r>
        <w:t>Требования</w:t>
      </w:r>
      <w:r w:rsidR="00B317BC">
        <w:t xml:space="preserve"> к пользовательскому интерфейсу </w:t>
      </w:r>
      <w:r w:rsidR="003B5976">
        <w:t xml:space="preserve">по </w:t>
      </w:r>
      <w:r w:rsidR="00EC2E2A">
        <w:t xml:space="preserve">управлению и мониторингу загрузки </w:t>
      </w:r>
      <w:r w:rsidR="000F72C5">
        <w:t xml:space="preserve">данных о транковых группах в АИС </w:t>
      </w:r>
      <w:r w:rsidR="000F72C5">
        <w:rPr>
          <w:lang w:val="en-US"/>
        </w:rPr>
        <w:t>LCR</w:t>
      </w:r>
    </w:p>
    <w:p w14:paraId="6916793F" w14:textId="09990DEA" w:rsidR="007B14BE" w:rsidRPr="00A008E4" w:rsidRDefault="003F2295" w:rsidP="00263BB1">
      <w:pPr>
        <w:spacing w:before="40" w:after="40"/>
        <w:contextualSpacing/>
        <w:jc w:val="both"/>
      </w:pPr>
      <w:r w:rsidRPr="005C0FE4">
        <w:t xml:space="preserve">Основанием для проведения доработки является </w:t>
      </w:r>
      <w:r>
        <w:t xml:space="preserve">Договор с  </w:t>
      </w:r>
      <w:r w:rsidRPr="001D5705">
        <w:rPr>
          <w:highlight w:val="yellow"/>
        </w:rPr>
        <w:t>&lt;указать договор&gt;</w:t>
      </w:r>
      <w:r w:rsidR="007B14BE" w:rsidRPr="00A008E4">
        <w:br w:type="page"/>
      </w:r>
    </w:p>
    <w:p w14:paraId="0DB47F4F" w14:textId="295ACB3A" w:rsidR="00EE20DA" w:rsidRPr="00952539" w:rsidRDefault="00EE20DA" w:rsidP="00263BB1">
      <w:pPr>
        <w:pStyle w:val="1"/>
        <w:spacing w:after="120" w:line="360" w:lineRule="auto"/>
        <w:ind w:left="431" w:hanging="431"/>
        <w:jc w:val="both"/>
      </w:pPr>
      <w:bookmarkStart w:id="6" w:name="_Toc15990261"/>
      <w:bookmarkStart w:id="7" w:name="_Toc21089873"/>
      <w:r w:rsidRPr="00952539">
        <w:lastRenderedPageBreak/>
        <w:t xml:space="preserve">Общие </w:t>
      </w:r>
      <w:r w:rsidR="007B0891" w:rsidRPr="00952539">
        <w:t>положения</w:t>
      </w:r>
      <w:bookmarkEnd w:id="6"/>
      <w:bookmarkEnd w:id="0"/>
      <w:bookmarkEnd w:id="1"/>
      <w:bookmarkEnd w:id="7"/>
    </w:p>
    <w:p w14:paraId="6084A023" w14:textId="6ECD385A" w:rsidR="00D66809" w:rsidRPr="00952539" w:rsidRDefault="00D66809" w:rsidP="00263BB1">
      <w:pPr>
        <w:pStyle w:val="2"/>
        <w:spacing w:after="120" w:line="360" w:lineRule="auto"/>
        <w:ind w:left="578" w:hanging="578"/>
        <w:jc w:val="both"/>
        <w:rPr>
          <w:rFonts w:ascii="Arial" w:hAnsi="Arial" w:cs="Arial"/>
          <w:sz w:val="26"/>
          <w:szCs w:val="26"/>
        </w:rPr>
      </w:pPr>
      <w:bookmarkStart w:id="8" w:name="_Toc15990262"/>
      <w:bookmarkStart w:id="9" w:name="_Toc21089874"/>
      <w:r w:rsidRPr="00952539">
        <w:rPr>
          <w:rFonts w:ascii="Arial" w:hAnsi="Arial" w:cs="Arial"/>
          <w:sz w:val="26"/>
          <w:szCs w:val="26"/>
        </w:rPr>
        <w:t>Область применения</w:t>
      </w:r>
      <w:bookmarkEnd w:id="8"/>
      <w:bookmarkEnd w:id="9"/>
    </w:p>
    <w:p w14:paraId="0BD5E648" w14:textId="63DA5352" w:rsidR="00B30D2E" w:rsidRDefault="005C4835" w:rsidP="00263BB1">
      <w:pPr>
        <w:spacing w:before="40" w:after="40"/>
        <w:contextualSpacing/>
        <w:jc w:val="both"/>
      </w:pPr>
      <w:bookmarkStart w:id="10" w:name="_Toc15990263"/>
      <w:r w:rsidRPr="002F4697">
        <w:t xml:space="preserve">Требования данного частного технического задания распространяются на </w:t>
      </w:r>
      <w:r>
        <w:t>комплекс систем по решению задач оптимальной маршрутизации телефонного трафика</w:t>
      </w:r>
      <w:r w:rsidRPr="002F4697">
        <w:t>, эксплуатируем</w:t>
      </w:r>
      <w:r>
        <w:t>ых</w:t>
      </w:r>
      <w:r w:rsidRPr="002F4697">
        <w:t xml:space="preserve"> в ПАО «Ростелеком»</w:t>
      </w:r>
      <w:r w:rsidR="001A4D3E">
        <w:t>.</w:t>
      </w:r>
    </w:p>
    <w:p w14:paraId="3391C53B" w14:textId="3744EB79" w:rsidR="001F141A" w:rsidRPr="00952539" w:rsidRDefault="00CD13FC" w:rsidP="00263BB1">
      <w:pPr>
        <w:pStyle w:val="2"/>
        <w:spacing w:after="120" w:line="360" w:lineRule="auto"/>
        <w:ind w:left="578" w:hanging="578"/>
        <w:jc w:val="both"/>
        <w:rPr>
          <w:rFonts w:ascii="Arial" w:hAnsi="Arial" w:cs="Arial"/>
          <w:sz w:val="26"/>
          <w:szCs w:val="26"/>
        </w:rPr>
      </w:pPr>
      <w:bookmarkStart w:id="11" w:name="_Toc21089875"/>
      <w:r w:rsidRPr="00952539">
        <w:rPr>
          <w:rFonts w:ascii="Arial" w:hAnsi="Arial" w:cs="Arial"/>
          <w:sz w:val="26"/>
          <w:szCs w:val="26"/>
        </w:rPr>
        <w:t>Термины и сокращения</w:t>
      </w:r>
      <w:bookmarkEnd w:id="10"/>
      <w:bookmarkEnd w:id="11"/>
    </w:p>
    <w:p w14:paraId="7A484232" w14:textId="375425A0" w:rsidR="006600FF" w:rsidRPr="00A008E4" w:rsidRDefault="006600FF" w:rsidP="00263BB1">
      <w:pPr>
        <w:spacing w:before="40" w:after="120"/>
        <w:jc w:val="both"/>
      </w:pPr>
      <w:r w:rsidRPr="00A008E4">
        <w:t>В данном ЧТЗ используются следующие термины и сокращения:</w:t>
      </w:r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28"/>
        <w:gridCol w:w="6028"/>
      </w:tblGrid>
      <w:tr w:rsidR="006600FF" w:rsidRPr="00A84D24" w14:paraId="11C5C6A3" w14:textId="77777777" w:rsidTr="00456659">
        <w:tc>
          <w:tcPr>
            <w:tcW w:w="3328" w:type="dxa"/>
            <w:shd w:val="clear" w:color="auto" w:fill="D9D9D9"/>
          </w:tcPr>
          <w:p w14:paraId="4120693B" w14:textId="77777777" w:rsidR="006600FF" w:rsidRPr="00A008E4" w:rsidRDefault="006600FF" w:rsidP="00263BB1">
            <w:pPr>
              <w:spacing w:before="40" w:after="40"/>
              <w:jc w:val="both"/>
              <w:rPr>
                <w:b/>
              </w:rPr>
            </w:pPr>
            <w:r w:rsidRPr="00A008E4">
              <w:rPr>
                <w:b/>
              </w:rPr>
              <w:t>Термин/сокращение</w:t>
            </w:r>
          </w:p>
        </w:tc>
        <w:tc>
          <w:tcPr>
            <w:tcW w:w="6028" w:type="dxa"/>
            <w:shd w:val="clear" w:color="auto" w:fill="D9D9D9"/>
          </w:tcPr>
          <w:p w14:paraId="1371DA06" w14:textId="77777777" w:rsidR="006600FF" w:rsidRPr="00A008E4" w:rsidRDefault="006600FF" w:rsidP="00263BB1">
            <w:pPr>
              <w:spacing w:before="40" w:after="40"/>
              <w:jc w:val="both"/>
              <w:rPr>
                <w:b/>
              </w:rPr>
            </w:pPr>
            <w:r w:rsidRPr="00A008E4">
              <w:rPr>
                <w:b/>
              </w:rPr>
              <w:t>Пояснение</w:t>
            </w:r>
          </w:p>
        </w:tc>
      </w:tr>
      <w:tr w:rsidR="006600FF" w:rsidRPr="00A84D24" w14:paraId="2F66C51B" w14:textId="77777777" w:rsidTr="00FB5293">
        <w:tc>
          <w:tcPr>
            <w:tcW w:w="9356" w:type="dxa"/>
            <w:gridSpan w:val="2"/>
          </w:tcPr>
          <w:p w14:paraId="6B62265E" w14:textId="77777777" w:rsidR="006600FF" w:rsidRPr="00A008E4" w:rsidRDefault="006600FF" w:rsidP="00263BB1">
            <w:pPr>
              <w:spacing w:before="40" w:after="40"/>
              <w:jc w:val="both"/>
            </w:pPr>
            <w:r w:rsidRPr="00A008E4">
              <w:t>Русскоязычные сокращения</w:t>
            </w:r>
          </w:p>
        </w:tc>
      </w:tr>
      <w:tr w:rsidR="006600FF" w:rsidRPr="00A84D24" w14:paraId="11023097" w14:textId="77777777" w:rsidTr="00456659">
        <w:tc>
          <w:tcPr>
            <w:tcW w:w="3328" w:type="dxa"/>
          </w:tcPr>
          <w:p w14:paraId="14A47873" w14:textId="77777777" w:rsidR="006600FF" w:rsidRPr="00A008E4" w:rsidRDefault="006600FF" w:rsidP="00263BB1">
            <w:pPr>
              <w:spacing w:before="40" w:after="40"/>
              <w:jc w:val="both"/>
            </w:pPr>
            <w:r w:rsidRPr="00A008E4">
              <w:t>АИС</w:t>
            </w:r>
          </w:p>
        </w:tc>
        <w:tc>
          <w:tcPr>
            <w:tcW w:w="6028" w:type="dxa"/>
            <w:vAlign w:val="center"/>
          </w:tcPr>
          <w:p w14:paraId="04AD8CE0" w14:textId="77777777" w:rsidR="006600FF" w:rsidRPr="00A008E4" w:rsidRDefault="006600FF" w:rsidP="00263BB1">
            <w:pPr>
              <w:spacing w:before="40" w:after="40"/>
              <w:ind w:firstLine="0"/>
              <w:jc w:val="both"/>
            </w:pPr>
            <w:r w:rsidRPr="00A008E4">
              <w:t>Автоматизированная информационная система</w:t>
            </w:r>
          </w:p>
        </w:tc>
      </w:tr>
      <w:tr w:rsidR="002F1521" w:rsidRPr="00A84D24" w14:paraId="5529FA70" w14:textId="77777777" w:rsidTr="00456659">
        <w:trPr>
          <w:trHeight w:val="63"/>
        </w:trPr>
        <w:tc>
          <w:tcPr>
            <w:tcW w:w="3328" w:type="dxa"/>
          </w:tcPr>
          <w:p w14:paraId="1C0EC1B6" w14:textId="77777777" w:rsidR="002F1521" w:rsidRPr="00A008E4" w:rsidRDefault="002F1521" w:rsidP="00263BB1">
            <w:pPr>
              <w:spacing w:before="40" w:after="40"/>
              <w:jc w:val="both"/>
            </w:pPr>
            <w:r w:rsidRPr="00A008E4">
              <w:t>БД</w:t>
            </w:r>
          </w:p>
        </w:tc>
        <w:tc>
          <w:tcPr>
            <w:tcW w:w="6028" w:type="dxa"/>
            <w:vAlign w:val="center"/>
          </w:tcPr>
          <w:p w14:paraId="7D2A2713" w14:textId="77777777" w:rsidR="002F1521" w:rsidRPr="00A008E4" w:rsidRDefault="002F1521" w:rsidP="00263BB1">
            <w:pPr>
              <w:spacing w:before="40" w:after="40"/>
              <w:ind w:firstLine="0"/>
              <w:jc w:val="both"/>
            </w:pPr>
            <w:r w:rsidRPr="00A008E4">
              <w:t>База данных</w:t>
            </w:r>
          </w:p>
        </w:tc>
      </w:tr>
      <w:tr w:rsidR="00284B3C" w:rsidRPr="00A84D24" w14:paraId="76C5C0E7" w14:textId="77777777" w:rsidTr="00284B3C">
        <w:trPr>
          <w:trHeight w:val="166"/>
        </w:trPr>
        <w:tc>
          <w:tcPr>
            <w:tcW w:w="3328" w:type="dxa"/>
          </w:tcPr>
          <w:p w14:paraId="4F2CF2BC" w14:textId="097D038D" w:rsidR="00284B3C" w:rsidRPr="00A008E4" w:rsidRDefault="00284B3C" w:rsidP="00263BB1">
            <w:pPr>
              <w:spacing w:before="40" w:after="40"/>
              <w:jc w:val="both"/>
            </w:pPr>
            <w:r>
              <w:t>ТГ</w:t>
            </w:r>
          </w:p>
        </w:tc>
        <w:tc>
          <w:tcPr>
            <w:tcW w:w="6028" w:type="dxa"/>
            <w:vAlign w:val="center"/>
          </w:tcPr>
          <w:p w14:paraId="0A68EFD7" w14:textId="50F0FA75" w:rsidR="00284B3C" w:rsidRPr="00A008E4" w:rsidRDefault="00284B3C" w:rsidP="00263BB1">
            <w:pPr>
              <w:spacing w:before="40" w:after="40"/>
              <w:ind w:firstLine="0"/>
              <w:jc w:val="both"/>
            </w:pPr>
            <w:r>
              <w:t>Транковая группа</w:t>
            </w:r>
          </w:p>
        </w:tc>
      </w:tr>
      <w:tr w:rsidR="00B4318F" w:rsidRPr="00A84D24" w14:paraId="6598C0A9" w14:textId="77777777" w:rsidTr="00456659">
        <w:trPr>
          <w:trHeight w:val="63"/>
        </w:trPr>
        <w:tc>
          <w:tcPr>
            <w:tcW w:w="3328" w:type="dxa"/>
          </w:tcPr>
          <w:p w14:paraId="762B165B" w14:textId="77777777" w:rsidR="00B4318F" w:rsidRPr="00A008E4" w:rsidRDefault="00B4318F" w:rsidP="00263BB1">
            <w:pPr>
              <w:spacing w:before="40" w:after="40"/>
              <w:jc w:val="both"/>
            </w:pPr>
            <w:r w:rsidRPr="00A008E4">
              <w:t>ЧТЗ</w:t>
            </w:r>
          </w:p>
        </w:tc>
        <w:tc>
          <w:tcPr>
            <w:tcW w:w="6028" w:type="dxa"/>
            <w:vAlign w:val="center"/>
          </w:tcPr>
          <w:p w14:paraId="6E058A55" w14:textId="77777777" w:rsidR="00B4318F" w:rsidRPr="00A008E4" w:rsidRDefault="00B4318F" w:rsidP="00263BB1">
            <w:pPr>
              <w:spacing w:before="40" w:after="40"/>
              <w:ind w:firstLine="0"/>
              <w:jc w:val="both"/>
            </w:pPr>
            <w:r w:rsidRPr="00A008E4">
              <w:t>Частное техническое задание</w:t>
            </w:r>
          </w:p>
        </w:tc>
      </w:tr>
      <w:tr w:rsidR="00B4318F" w:rsidRPr="00A84D24" w14:paraId="597182AB" w14:textId="77777777" w:rsidTr="00FB5293">
        <w:trPr>
          <w:trHeight w:val="63"/>
        </w:trPr>
        <w:tc>
          <w:tcPr>
            <w:tcW w:w="9356" w:type="dxa"/>
            <w:gridSpan w:val="2"/>
          </w:tcPr>
          <w:p w14:paraId="793AA24E" w14:textId="77777777" w:rsidR="00B4318F" w:rsidRPr="00A008E4" w:rsidRDefault="00B4318F" w:rsidP="00263BB1">
            <w:pPr>
              <w:spacing w:before="40" w:after="40"/>
              <w:ind w:firstLine="0"/>
              <w:jc w:val="both"/>
            </w:pPr>
            <w:r w:rsidRPr="00A008E4">
              <w:t>Англоязычные сокращения</w:t>
            </w:r>
          </w:p>
        </w:tc>
      </w:tr>
      <w:tr w:rsidR="00161F47" w:rsidRPr="00A84D24" w14:paraId="6ACE5BA4" w14:textId="77777777" w:rsidTr="00456659">
        <w:trPr>
          <w:trHeight w:val="63"/>
        </w:trPr>
        <w:tc>
          <w:tcPr>
            <w:tcW w:w="3328" w:type="dxa"/>
          </w:tcPr>
          <w:p w14:paraId="5D40C3B4" w14:textId="1D7D648F" w:rsidR="00161F47" w:rsidRPr="00A008E4" w:rsidRDefault="00161F47" w:rsidP="00263BB1">
            <w:pPr>
              <w:spacing w:before="40" w:after="40"/>
              <w:jc w:val="both"/>
            </w:pPr>
            <w:r w:rsidRPr="00A008E4">
              <w:t>LCR</w:t>
            </w:r>
          </w:p>
        </w:tc>
        <w:tc>
          <w:tcPr>
            <w:tcW w:w="6028" w:type="dxa"/>
            <w:vAlign w:val="center"/>
          </w:tcPr>
          <w:p w14:paraId="18A0C5BB" w14:textId="6750C386" w:rsidR="00161F47" w:rsidRPr="00A008E4" w:rsidRDefault="00161F47" w:rsidP="00263BB1">
            <w:pPr>
              <w:spacing w:before="40" w:after="40"/>
              <w:ind w:firstLine="0"/>
              <w:jc w:val="both"/>
            </w:pPr>
            <w:r w:rsidRPr="00A008E4">
              <w:t xml:space="preserve">Least Cost Routing. - система оптимальной маршрутизации </w:t>
            </w:r>
            <w:r w:rsidRPr="00A008E4">
              <w:rPr>
                <w:lang w:val="en-US"/>
              </w:rPr>
              <w:t>CSG</w:t>
            </w:r>
            <w:r w:rsidRPr="00A008E4">
              <w:t xml:space="preserve"> </w:t>
            </w:r>
            <w:r w:rsidRPr="00A008E4">
              <w:rPr>
                <w:lang w:val="en-US"/>
              </w:rPr>
              <w:t>Route</w:t>
            </w:r>
            <w:r w:rsidRPr="00A008E4">
              <w:t xml:space="preserve">, эксплуатируемая в Корпоративном центре ПАО «Ростелеком» </w:t>
            </w:r>
          </w:p>
        </w:tc>
      </w:tr>
      <w:tr w:rsidR="00107731" w:rsidRPr="00A84D24" w14:paraId="7800B99C" w14:textId="77777777" w:rsidTr="00456659">
        <w:trPr>
          <w:trHeight w:val="63"/>
        </w:trPr>
        <w:tc>
          <w:tcPr>
            <w:tcW w:w="3328" w:type="dxa"/>
          </w:tcPr>
          <w:p w14:paraId="145F3088" w14:textId="2ACB32C8" w:rsidR="00107731" w:rsidRPr="00A008E4" w:rsidRDefault="00107731" w:rsidP="00107731">
            <w:pPr>
              <w:spacing w:before="40" w:after="40"/>
              <w:jc w:val="both"/>
            </w:pPr>
            <w:r w:rsidRPr="005C0FE4">
              <w:rPr>
                <w:lang w:val="en-US"/>
              </w:rPr>
              <w:t>GUI</w:t>
            </w:r>
          </w:p>
        </w:tc>
        <w:tc>
          <w:tcPr>
            <w:tcW w:w="6028" w:type="dxa"/>
            <w:vAlign w:val="center"/>
          </w:tcPr>
          <w:p w14:paraId="22D59D50" w14:textId="5067F454" w:rsidR="00107731" w:rsidRPr="00A008E4" w:rsidRDefault="00107731" w:rsidP="00107731">
            <w:pPr>
              <w:spacing w:before="40" w:after="40"/>
              <w:ind w:firstLine="0"/>
              <w:jc w:val="both"/>
            </w:pPr>
            <w:r w:rsidRPr="00AB45CA">
              <w:rPr>
                <w:lang w:val="en-US"/>
              </w:rPr>
              <w:t>Graphical</w:t>
            </w:r>
            <w:r w:rsidRPr="00CF0EC1">
              <w:t xml:space="preserve"> </w:t>
            </w:r>
            <w:r w:rsidRPr="00AB45CA">
              <w:rPr>
                <w:lang w:val="en-US"/>
              </w:rPr>
              <w:t>user</w:t>
            </w:r>
            <w:r w:rsidRPr="00CF0EC1">
              <w:t xml:space="preserve"> </w:t>
            </w:r>
            <w:r w:rsidRPr="00AB45CA">
              <w:rPr>
                <w:lang w:val="en-US"/>
              </w:rPr>
              <w:t>interface</w:t>
            </w:r>
            <w:r w:rsidRPr="00CF0EC1">
              <w:t xml:space="preserve"> </w:t>
            </w:r>
            <w:r>
              <w:t xml:space="preserve">- </w:t>
            </w:r>
            <w:r w:rsidRPr="00CF0EC1">
              <w:t>графический интерфейс пользователя</w:t>
            </w:r>
          </w:p>
        </w:tc>
      </w:tr>
    </w:tbl>
    <w:p w14:paraId="2F8AAE23" w14:textId="76473168" w:rsidR="007B14BE" w:rsidRPr="00A008E4" w:rsidRDefault="007B14BE" w:rsidP="00263BB1">
      <w:pPr>
        <w:ind w:firstLine="0"/>
        <w:jc w:val="both"/>
      </w:pPr>
      <w:bookmarkStart w:id="12" w:name="_Toc321123145"/>
      <w:bookmarkStart w:id="13" w:name="_Toc321123169"/>
      <w:bookmarkStart w:id="14" w:name="_Toc321123213"/>
      <w:bookmarkStart w:id="15" w:name="_Toc482371683"/>
      <w:bookmarkEnd w:id="12"/>
      <w:bookmarkEnd w:id="13"/>
      <w:bookmarkEnd w:id="14"/>
      <w:r w:rsidRPr="00A008E4">
        <w:br w:type="page"/>
      </w:r>
    </w:p>
    <w:p w14:paraId="10B47206" w14:textId="18CD90F0" w:rsidR="00C97A3C" w:rsidRDefault="00AA15DC" w:rsidP="00263BB1">
      <w:pPr>
        <w:pStyle w:val="1"/>
        <w:spacing w:line="360" w:lineRule="auto"/>
        <w:jc w:val="both"/>
      </w:pPr>
      <w:bookmarkStart w:id="16" w:name="_Toc15990264"/>
      <w:bookmarkStart w:id="17" w:name="_Toc21089876"/>
      <w:r>
        <w:lastRenderedPageBreak/>
        <w:t>Общ</w:t>
      </w:r>
      <w:r>
        <w:rPr>
          <w:lang w:val="ru-RU"/>
        </w:rPr>
        <w:t>ее</w:t>
      </w:r>
      <w:r>
        <w:t xml:space="preserve"> </w:t>
      </w:r>
      <w:r w:rsidR="00BC2255">
        <w:t>описание</w:t>
      </w:r>
      <w:bookmarkEnd w:id="16"/>
      <w:bookmarkEnd w:id="17"/>
    </w:p>
    <w:p w14:paraId="22043833" w14:textId="2AEC0569" w:rsidR="001E3557" w:rsidRPr="00770E9A" w:rsidRDefault="00722FA1" w:rsidP="00263BB1">
      <w:pPr>
        <w:jc w:val="both"/>
      </w:pPr>
      <w:r>
        <w:t xml:space="preserve">С каждой станции </w:t>
      </w:r>
      <w:r w:rsidR="00AD073A">
        <w:t>сотрудниками</w:t>
      </w:r>
      <w:r w:rsidR="00445026">
        <w:t xml:space="preserve"> ПАО </w:t>
      </w:r>
      <w:r w:rsidR="0058217C">
        <w:t>«</w:t>
      </w:r>
      <w:r w:rsidR="00445026">
        <w:t>Ростелеком</w:t>
      </w:r>
      <w:r w:rsidR="0058217C">
        <w:t>»</w:t>
      </w:r>
      <w:r>
        <w:t xml:space="preserve"> формируется </w:t>
      </w:r>
      <w:r>
        <w:rPr>
          <w:lang w:val="en-US"/>
        </w:rPr>
        <w:t>EXCEL</w:t>
      </w:r>
      <w:r w:rsidRPr="00722FA1">
        <w:t xml:space="preserve"> </w:t>
      </w:r>
      <w:r>
        <w:t xml:space="preserve">файл </w:t>
      </w:r>
      <w:r w:rsidR="005720F1">
        <w:t>с актуальным состоянием транковых групп.</w:t>
      </w:r>
      <w:r w:rsidR="005724F0">
        <w:t xml:space="preserve"> Информация о транковых группах с типами </w:t>
      </w:r>
      <w:r w:rsidR="003C1C19">
        <w:t xml:space="preserve">направления </w:t>
      </w:r>
      <w:r w:rsidR="0058217C">
        <w:t>«</w:t>
      </w:r>
      <w:r w:rsidR="005724F0">
        <w:t>Международные</w:t>
      </w:r>
      <w:r w:rsidR="0058217C">
        <w:t>»</w:t>
      </w:r>
      <w:r w:rsidR="005724F0">
        <w:t xml:space="preserve">, </w:t>
      </w:r>
      <w:r w:rsidR="0058217C">
        <w:t>«</w:t>
      </w:r>
      <w:r w:rsidR="005724F0">
        <w:t>На присоединенного оператора</w:t>
      </w:r>
      <w:r w:rsidR="0058217C">
        <w:t>»</w:t>
      </w:r>
      <w:r w:rsidR="005724F0">
        <w:t xml:space="preserve"> и </w:t>
      </w:r>
      <w:r w:rsidR="0058217C">
        <w:t>«</w:t>
      </w:r>
      <w:r w:rsidR="005724F0">
        <w:t>МГ-МН</w:t>
      </w:r>
      <w:r w:rsidR="0058217C">
        <w:t xml:space="preserve">» </w:t>
      </w:r>
      <w:r w:rsidR="003C1C19">
        <w:t>обновляется</w:t>
      </w:r>
      <w:r w:rsidR="005724F0">
        <w:t xml:space="preserve"> в АИС </w:t>
      </w:r>
      <w:r w:rsidR="005724F0">
        <w:rPr>
          <w:lang w:val="en-US"/>
        </w:rPr>
        <w:t>LCR</w:t>
      </w:r>
      <w:r w:rsidR="00770E9A">
        <w:t>.</w:t>
      </w:r>
    </w:p>
    <w:p w14:paraId="1CA55DE6" w14:textId="0B6A6761" w:rsidR="005720F1" w:rsidRDefault="005720F1" w:rsidP="00263BB1">
      <w:pPr>
        <w:jc w:val="both"/>
      </w:pPr>
      <w:r>
        <w:t xml:space="preserve">На данный момент формируются </w:t>
      </w:r>
      <w:r w:rsidR="00AD073A">
        <w:t xml:space="preserve">следующие </w:t>
      </w:r>
      <w:r>
        <w:t>файлы</w:t>
      </w:r>
      <w:r w:rsidR="00C5617C">
        <w:t xml:space="preserve"> по коммутаторам</w:t>
      </w:r>
      <w:r>
        <w:t>:</w:t>
      </w:r>
    </w:p>
    <w:p w14:paraId="36226342" w14:textId="71D5B4C5" w:rsidR="004610CE" w:rsidRPr="00924483" w:rsidRDefault="004610CE" w:rsidP="00263BB1">
      <w:pPr>
        <w:pStyle w:val="afff0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t>МН</w:t>
      </w:r>
      <w:r w:rsidRPr="00924483">
        <w:rPr>
          <w:lang w:val="en-US"/>
        </w:rPr>
        <w:t>5_</w:t>
      </w:r>
      <w:r>
        <w:t>МСК</w:t>
      </w:r>
      <w:r w:rsidRPr="00924483">
        <w:rPr>
          <w:lang w:val="en-US"/>
        </w:rPr>
        <w:t>_A10</w:t>
      </w:r>
      <w:r w:rsidR="005724F0">
        <w:rPr>
          <w:lang w:val="en-US"/>
        </w:rPr>
        <w:t>.xls</w:t>
      </w:r>
    </w:p>
    <w:p w14:paraId="6046B710" w14:textId="0AF4FE6B" w:rsidR="004610CE" w:rsidRPr="00924483" w:rsidRDefault="004610CE" w:rsidP="00263BB1">
      <w:pPr>
        <w:pStyle w:val="afff0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t>НВС</w:t>
      </w:r>
      <w:r w:rsidRPr="00924483">
        <w:rPr>
          <w:lang w:val="en-US"/>
        </w:rPr>
        <w:t>1/2_Huawei SoftX3000</w:t>
      </w:r>
      <w:r w:rsidR="005724F0">
        <w:rPr>
          <w:lang w:val="en-US"/>
        </w:rPr>
        <w:t>.xls</w:t>
      </w:r>
    </w:p>
    <w:p w14:paraId="13E9C3B9" w14:textId="73D0F768" w:rsidR="004610CE" w:rsidRPr="00924483" w:rsidRDefault="004610CE" w:rsidP="00263BB1">
      <w:pPr>
        <w:pStyle w:val="afff0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t>МН</w:t>
      </w:r>
      <w:r w:rsidRPr="00924483">
        <w:rPr>
          <w:lang w:val="en-US"/>
        </w:rPr>
        <w:t>33_1_</w:t>
      </w:r>
      <w:r>
        <w:t>ЛБН</w:t>
      </w:r>
      <w:r w:rsidRPr="00924483">
        <w:rPr>
          <w:lang w:val="en-US"/>
        </w:rPr>
        <w:t>_AXE</w:t>
      </w:r>
      <w:r w:rsidR="005724F0">
        <w:rPr>
          <w:lang w:val="en-US"/>
        </w:rPr>
        <w:t>.xls</w:t>
      </w:r>
    </w:p>
    <w:p w14:paraId="0A063AB2" w14:textId="32B034E3" w:rsidR="004610CE" w:rsidRPr="00924483" w:rsidRDefault="004610CE" w:rsidP="00263BB1">
      <w:pPr>
        <w:pStyle w:val="afff0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t>МН</w:t>
      </w:r>
      <w:r w:rsidRPr="00924483">
        <w:rPr>
          <w:lang w:val="en-US"/>
        </w:rPr>
        <w:t>33_</w:t>
      </w:r>
      <w:r>
        <w:t>ЛБН</w:t>
      </w:r>
      <w:r w:rsidRPr="00924483">
        <w:rPr>
          <w:lang w:val="en-US"/>
        </w:rPr>
        <w:t>_AXE</w:t>
      </w:r>
      <w:r w:rsidR="005724F0">
        <w:rPr>
          <w:lang w:val="en-US"/>
        </w:rPr>
        <w:t>.xls</w:t>
      </w:r>
    </w:p>
    <w:p w14:paraId="2C0671C4" w14:textId="2CE9B5B8" w:rsidR="004610CE" w:rsidRPr="00924483" w:rsidRDefault="004610CE" w:rsidP="00263BB1">
      <w:pPr>
        <w:pStyle w:val="afff0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t>МСК</w:t>
      </w:r>
      <w:r w:rsidRPr="00924483">
        <w:rPr>
          <w:lang w:val="en-US"/>
        </w:rPr>
        <w:t>10/1_VERAZ</w:t>
      </w:r>
      <w:r w:rsidR="005724F0">
        <w:rPr>
          <w:lang w:val="en-US"/>
        </w:rPr>
        <w:t>.xls</w:t>
      </w:r>
    </w:p>
    <w:p w14:paraId="0E474166" w14:textId="1CED11BD" w:rsidR="004610CE" w:rsidRPr="00924483" w:rsidRDefault="004610CE" w:rsidP="00263BB1">
      <w:pPr>
        <w:pStyle w:val="afff0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t>МН</w:t>
      </w:r>
      <w:r w:rsidRPr="00924483">
        <w:rPr>
          <w:lang w:val="en-US"/>
        </w:rPr>
        <w:t>15_</w:t>
      </w:r>
      <w:r>
        <w:t>ХАБ</w:t>
      </w:r>
      <w:r w:rsidRPr="00924483">
        <w:rPr>
          <w:lang w:val="en-US"/>
        </w:rPr>
        <w:t>_EWS</w:t>
      </w:r>
      <w:r w:rsidR="005724F0">
        <w:rPr>
          <w:lang w:val="en-US"/>
        </w:rPr>
        <w:t>.xls</w:t>
      </w:r>
    </w:p>
    <w:p w14:paraId="5EA4ADAF" w14:textId="4DCE347C" w:rsidR="004610CE" w:rsidRPr="00924483" w:rsidRDefault="004610CE" w:rsidP="00263BB1">
      <w:pPr>
        <w:pStyle w:val="afff0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t>МН</w:t>
      </w:r>
      <w:r w:rsidRPr="00924483">
        <w:rPr>
          <w:lang w:val="en-US"/>
        </w:rPr>
        <w:t>2_</w:t>
      </w:r>
      <w:r>
        <w:t>МСК</w:t>
      </w:r>
      <w:r w:rsidRPr="00924483">
        <w:rPr>
          <w:lang w:val="en-US"/>
        </w:rPr>
        <w:t>_A10</w:t>
      </w:r>
      <w:r w:rsidR="005724F0">
        <w:rPr>
          <w:lang w:val="en-US"/>
        </w:rPr>
        <w:t>.xls</w:t>
      </w:r>
    </w:p>
    <w:p w14:paraId="6EA80549" w14:textId="7AC0550E" w:rsidR="004610CE" w:rsidRPr="00924483" w:rsidRDefault="004610CE" w:rsidP="00263BB1">
      <w:pPr>
        <w:pStyle w:val="afff0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t>МН</w:t>
      </w:r>
      <w:r w:rsidRPr="00924483">
        <w:rPr>
          <w:lang w:val="en-US"/>
        </w:rPr>
        <w:t>1_</w:t>
      </w:r>
      <w:r>
        <w:t>МСК</w:t>
      </w:r>
      <w:r w:rsidRPr="00924483">
        <w:rPr>
          <w:lang w:val="en-US"/>
        </w:rPr>
        <w:t>_A10</w:t>
      </w:r>
      <w:r w:rsidR="005724F0">
        <w:rPr>
          <w:lang w:val="en-US"/>
        </w:rPr>
        <w:t>.xls</w:t>
      </w:r>
    </w:p>
    <w:p w14:paraId="3EDFC53E" w14:textId="3F8BFC63" w:rsidR="004610CE" w:rsidRPr="00924483" w:rsidRDefault="004610CE" w:rsidP="00263BB1">
      <w:pPr>
        <w:pStyle w:val="afff0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t>МН</w:t>
      </w:r>
      <w:r w:rsidRPr="00924483">
        <w:rPr>
          <w:lang w:val="en-US"/>
        </w:rPr>
        <w:t>08_</w:t>
      </w:r>
      <w:r>
        <w:t>НВС</w:t>
      </w:r>
      <w:r w:rsidRPr="00924483">
        <w:rPr>
          <w:lang w:val="en-US"/>
        </w:rPr>
        <w:t>_A10</w:t>
      </w:r>
      <w:r w:rsidR="005724F0">
        <w:rPr>
          <w:lang w:val="en-US"/>
        </w:rPr>
        <w:t>.xls</w:t>
      </w:r>
    </w:p>
    <w:p w14:paraId="299EC1F4" w14:textId="785E3701" w:rsidR="004610CE" w:rsidRPr="00924483" w:rsidRDefault="004610CE" w:rsidP="00263BB1">
      <w:pPr>
        <w:pStyle w:val="afff0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t>МН</w:t>
      </w:r>
      <w:r w:rsidRPr="00924483">
        <w:rPr>
          <w:lang w:val="en-US"/>
        </w:rPr>
        <w:t>14_</w:t>
      </w:r>
      <w:r>
        <w:t>ЕКТ</w:t>
      </w:r>
      <w:r w:rsidRPr="00924483">
        <w:rPr>
          <w:lang w:val="en-US"/>
        </w:rPr>
        <w:t>_EWS</w:t>
      </w:r>
      <w:r w:rsidR="005724F0">
        <w:rPr>
          <w:lang w:val="en-US"/>
        </w:rPr>
        <w:t>.xls</w:t>
      </w:r>
    </w:p>
    <w:p w14:paraId="4A836CBB" w14:textId="517127C9" w:rsidR="004610CE" w:rsidRPr="00924483" w:rsidRDefault="004610CE" w:rsidP="00263BB1">
      <w:pPr>
        <w:pStyle w:val="afff0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t>МН</w:t>
      </w:r>
      <w:r w:rsidRPr="00924483">
        <w:rPr>
          <w:lang w:val="en-US"/>
        </w:rPr>
        <w:t>09_</w:t>
      </w:r>
      <w:r>
        <w:t>РСТ</w:t>
      </w:r>
      <w:r w:rsidRPr="00924483">
        <w:rPr>
          <w:lang w:val="en-US"/>
        </w:rPr>
        <w:t>_EWS</w:t>
      </w:r>
      <w:r w:rsidR="005724F0">
        <w:rPr>
          <w:lang w:val="en-US"/>
        </w:rPr>
        <w:t>.xls</w:t>
      </w:r>
    </w:p>
    <w:p w14:paraId="7B5534F6" w14:textId="7D101EC3" w:rsidR="00363703" w:rsidRDefault="004610CE" w:rsidP="00263BB1">
      <w:pPr>
        <w:pStyle w:val="afff0"/>
        <w:numPr>
          <w:ilvl w:val="0"/>
          <w:numId w:val="16"/>
        </w:numPr>
        <w:spacing w:line="360" w:lineRule="auto"/>
        <w:jc w:val="both"/>
      </w:pPr>
      <w:r>
        <w:t>МСК10/2_Huawei SoftX3000</w:t>
      </w:r>
      <w:r w:rsidR="005724F0">
        <w:rPr>
          <w:lang w:val="en-US"/>
        </w:rPr>
        <w:t>.xls</w:t>
      </w:r>
    </w:p>
    <w:p w14:paraId="0A31BB30" w14:textId="5EFC08BA" w:rsidR="00030974" w:rsidRDefault="005724F0" w:rsidP="00263BB1">
      <w:pPr>
        <w:spacing w:before="240"/>
        <w:jc w:val="both"/>
      </w:pPr>
      <w:r>
        <w:t xml:space="preserve">Каждый </w:t>
      </w:r>
      <w:r w:rsidR="00030974">
        <w:rPr>
          <w:lang w:val="en-US"/>
        </w:rPr>
        <w:t>EXCEL</w:t>
      </w:r>
      <w:r w:rsidR="00030974" w:rsidRPr="00270FA1">
        <w:t>-</w:t>
      </w:r>
      <w:r w:rsidR="00030974">
        <w:t>файл</w:t>
      </w:r>
      <w:r w:rsidR="003B7002" w:rsidRPr="00270FA1">
        <w:t xml:space="preserve"> </w:t>
      </w:r>
      <w:r w:rsidR="003B7002">
        <w:rPr>
          <w:lang w:val="en-US"/>
        </w:rPr>
        <w:t>c</w:t>
      </w:r>
      <w:r w:rsidR="00270FA1">
        <w:t>одержит 2 Листа: Направления и Справка.</w:t>
      </w:r>
    </w:p>
    <w:p w14:paraId="6DF24BF6" w14:textId="30C78558" w:rsidR="00270FA1" w:rsidRDefault="00270FA1" w:rsidP="00263BB1">
      <w:pPr>
        <w:jc w:val="both"/>
      </w:pPr>
      <w:r>
        <w:t xml:space="preserve">На Листе </w:t>
      </w:r>
      <w:r w:rsidR="006E01D9">
        <w:t>«</w:t>
      </w:r>
      <w:r>
        <w:t>Направления</w:t>
      </w:r>
      <w:r w:rsidR="006E01D9">
        <w:t>» представлен список транковых групп с параметрами:</w:t>
      </w:r>
    </w:p>
    <w:tbl>
      <w:tblPr>
        <w:tblW w:w="9982" w:type="dxa"/>
        <w:tblInd w:w="-794" w:type="dxa"/>
        <w:tblLayout w:type="fixed"/>
        <w:tblLook w:val="04A0" w:firstRow="1" w:lastRow="0" w:firstColumn="1" w:lastColumn="0" w:noHBand="0" w:noVBand="1"/>
      </w:tblPr>
      <w:tblGrid>
        <w:gridCol w:w="377"/>
        <w:gridCol w:w="377"/>
        <w:gridCol w:w="1008"/>
        <w:gridCol w:w="590"/>
        <w:gridCol w:w="376"/>
        <w:gridCol w:w="376"/>
        <w:gridCol w:w="376"/>
        <w:gridCol w:w="376"/>
        <w:gridCol w:w="376"/>
        <w:gridCol w:w="376"/>
        <w:gridCol w:w="1073"/>
        <w:gridCol w:w="1073"/>
        <w:gridCol w:w="1161"/>
        <w:gridCol w:w="1315"/>
        <w:gridCol w:w="376"/>
        <w:gridCol w:w="376"/>
      </w:tblGrid>
      <w:tr w:rsidR="006E01D9" w:rsidRPr="001306DE" w14:paraId="27008FC5" w14:textId="77777777" w:rsidTr="00D85FDA">
        <w:trPr>
          <w:trHeight w:val="299"/>
        </w:trPr>
        <w:tc>
          <w:tcPr>
            <w:tcW w:w="37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FF"/>
            <w:textDirection w:val="btLr"/>
            <w:vAlign w:val="center"/>
            <w:hideMark/>
          </w:tcPr>
          <w:p w14:paraId="3417BC61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t>№ п/п</w:t>
            </w:r>
          </w:p>
        </w:tc>
        <w:tc>
          <w:tcPr>
            <w:tcW w:w="37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CCFFFF"/>
            <w:textDirection w:val="btLr"/>
            <w:vAlign w:val="center"/>
            <w:hideMark/>
          </w:tcPr>
          <w:p w14:paraId="0DA2AB09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t>Наименование пучка каналов или межобъектового соединения</w:t>
            </w:r>
          </w:p>
        </w:tc>
        <w:tc>
          <w:tcPr>
            <w:tcW w:w="1598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FFFFF"/>
            <w:vAlign w:val="center"/>
            <w:hideMark/>
          </w:tcPr>
          <w:p w14:paraId="34882AEC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t>Сопряженный коммутатор</w:t>
            </w:r>
          </w:p>
        </w:tc>
        <w:tc>
          <w:tcPr>
            <w:tcW w:w="37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CCFFFF"/>
            <w:textDirection w:val="btLr"/>
            <w:vAlign w:val="center"/>
            <w:hideMark/>
          </w:tcPr>
          <w:p w14:paraId="66E3717B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t>Оператор связи – владелец пучка каналов</w:t>
            </w:r>
          </w:p>
        </w:tc>
        <w:tc>
          <w:tcPr>
            <w:tcW w:w="37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  <w:hideMark/>
          </w:tcPr>
          <w:p w14:paraId="3E855C0B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t>Исходящ. / Входящ.</w:t>
            </w:r>
          </w:p>
        </w:tc>
        <w:tc>
          <w:tcPr>
            <w:tcW w:w="37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CCFFFF"/>
            <w:textDirection w:val="btLr"/>
            <w:vAlign w:val="center"/>
            <w:hideMark/>
          </w:tcPr>
          <w:p w14:paraId="1D28DC1A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  <w:t>Тип направления</w:t>
            </w:r>
          </w:p>
        </w:tc>
        <w:tc>
          <w:tcPr>
            <w:tcW w:w="37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CCFFFF"/>
            <w:textDirection w:val="btLr"/>
            <w:vAlign w:val="center"/>
            <w:hideMark/>
          </w:tcPr>
          <w:p w14:paraId="43909D93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t xml:space="preserve">Тип сигнализации </w:t>
            </w:r>
          </w:p>
        </w:tc>
        <w:tc>
          <w:tcPr>
            <w:tcW w:w="37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CCFFFF"/>
            <w:textDirection w:val="btLr"/>
            <w:vAlign w:val="center"/>
            <w:hideMark/>
          </w:tcPr>
          <w:p w14:paraId="1DF9D8DC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t>Дата начала действия направления</w:t>
            </w:r>
          </w:p>
        </w:tc>
        <w:tc>
          <w:tcPr>
            <w:tcW w:w="37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CCFFFF"/>
            <w:textDirection w:val="btLr"/>
            <w:vAlign w:val="center"/>
            <w:hideMark/>
          </w:tcPr>
          <w:p w14:paraId="15013C34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t>Дата закрытия направления</w:t>
            </w:r>
          </w:p>
        </w:tc>
        <w:tc>
          <w:tcPr>
            <w:tcW w:w="5374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6F46EB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b/>
                <w:bCs/>
                <w:sz w:val="16"/>
                <w:szCs w:val="16"/>
              </w:rPr>
              <w:t>Дополнительная информация</w:t>
            </w:r>
          </w:p>
        </w:tc>
      </w:tr>
      <w:tr w:rsidR="006E01D9" w:rsidRPr="001306DE" w14:paraId="06712673" w14:textId="77777777" w:rsidTr="00D85FDA">
        <w:trPr>
          <w:trHeight w:val="299"/>
        </w:trPr>
        <w:tc>
          <w:tcPr>
            <w:tcW w:w="3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B984FB5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D36B61B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598" w:type="dxa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6F52478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584D067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33C0432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079A08C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510DF0C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349A514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  <w:hideMark/>
          </w:tcPr>
          <w:p w14:paraId="2B4EC250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5374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814CEF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sz w:val="16"/>
                <w:szCs w:val="16"/>
              </w:rPr>
            </w:pPr>
          </w:p>
        </w:tc>
      </w:tr>
      <w:tr w:rsidR="006E01D9" w:rsidRPr="001306DE" w14:paraId="71290A9F" w14:textId="77777777" w:rsidTr="00D85FDA">
        <w:trPr>
          <w:trHeight w:val="299"/>
        </w:trPr>
        <w:tc>
          <w:tcPr>
            <w:tcW w:w="3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DDCB10A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680AD5D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08" w:type="dxa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CCFFFF"/>
            <w:vAlign w:val="center"/>
            <w:hideMark/>
          </w:tcPr>
          <w:p w14:paraId="2187B5BC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t>Оператор связи – владелец коммутатора</w:t>
            </w:r>
          </w:p>
        </w:tc>
        <w:tc>
          <w:tcPr>
            <w:tcW w:w="590" w:type="dxa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CCFFFF"/>
            <w:vAlign w:val="center"/>
            <w:hideMark/>
          </w:tcPr>
          <w:p w14:paraId="6E53A4D1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t>АМТС</w:t>
            </w: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9E6D69F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7C44C6E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0B4FA6B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9F7A846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CFF5142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  <w:hideMark/>
          </w:tcPr>
          <w:p w14:paraId="29DD23ED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73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B7F17F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t xml:space="preserve">Полное название Оператора связи- владельца </w:t>
            </w:r>
            <w:r w:rsidRPr="001306DE">
              <w:rPr>
                <w:rFonts w:ascii="Arial CYR" w:hAnsi="Arial CYR" w:cs="Arial CYR"/>
                <w:sz w:val="16"/>
                <w:szCs w:val="16"/>
              </w:rPr>
              <w:lastRenderedPageBreak/>
              <w:t>сопряженного коммутатора</w:t>
            </w:r>
          </w:p>
        </w:tc>
        <w:tc>
          <w:tcPr>
            <w:tcW w:w="107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CFFFF"/>
            <w:vAlign w:val="center"/>
            <w:hideMark/>
          </w:tcPr>
          <w:p w14:paraId="62B86A07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lastRenderedPageBreak/>
              <w:t xml:space="preserve">Зона действия Оператора связи - владельца </w:t>
            </w:r>
            <w:r w:rsidRPr="001306DE">
              <w:rPr>
                <w:rFonts w:ascii="Arial CYR" w:hAnsi="Arial CYR" w:cs="Arial CYR"/>
                <w:sz w:val="16"/>
                <w:szCs w:val="16"/>
              </w:rPr>
              <w:lastRenderedPageBreak/>
              <w:t>сопряженного коммутатора</w:t>
            </w:r>
          </w:p>
        </w:tc>
        <w:tc>
          <w:tcPr>
            <w:tcW w:w="11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88707" w14:textId="77777777" w:rsidR="006E01D9" w:rsidRPr="001306DE" w:rsidRDefault="006E01D9" w:rsidP="00263BB1">
            <w:pPr>
              <w:ind w:firstLine="0"/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lastRenderedPageBreak/>
              <w:t>Уровень присоединения сети  связи Оператора</w:t>
            </w:r>
          </w:p>
        </w:tc>
        <w:tc>
          <w:tcPr>
            <w:tcW w:w="131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F0F461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sz w:val="16"/>
                <w:szCs w:val="16"/>
              </w:rPr>
              <w:t>Уровень присоединения сети  связи Ростелеком</w:t>
            </w:r>
          </w:p>
        </w:tc>
        <w:tc>
          <w:tcPr>
            <w:tcW w:w="3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99"/>
            <w:textDirection w:val="btLr"/>
            <w:vAlign w:val="center"/>
            <w:hideMark/>
          </w:tcPr>
          <w:p w14:paraId="30DC091A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  <w:t>ФИЛИАЛ</w:t>
            </w:r>
          </w:p>
        </w:tc>
        <w:tc>
          <w:tcPr>
            <w:tcW w:w="3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99"/>
            <w:textDirection w:val="btLr"/>
            <w:vAlign w:val="center"/>
            <w:hideMark/>
          </w:tcPr>
          <w:p w14:paraId="0455F873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  <w:r w:rsidRPr="001306DE"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  <w:t>3-символьное обозначение зарубежной Администрации</w:t>
            </w:r>
          </w:p>
        </w:tc>
      </w:tr>
      <w:tr w:rsidR="006E01D9" w:rsidRPr="001306DE" w14:paraId="57C2A9B7" w14:textId="77777777" w:rsidTr="00D85FDA">
        <w:trPr>
          <w:trHeight w:val="299"/>
        </w:trPr>
        <w:tc>
          <w:tcPr>
            <w:tcW w:w="3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E897477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A45D911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0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4A520DE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590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DEAA743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E1F7B2C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8C52BEA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F327D42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EFC313B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BF97FA0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  <w:hideMark/>
          </w:tcPr>
          <w:p w14:paraId="7DA1D2C5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73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1FD1DE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C306B2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1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E4945C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3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1C6204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E91011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1A2321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</w:p>
        </w:tc>
      </w:tr>
      <w:tr w:rsidR="006E01D9" w:rsidRPr="001306DE" w14:paraId="05E88668" w14:textId="77777777" w:rsidTr="00D85FDA">
        <w:trPr>
          <w:trHeight w:val="299"/>
        </w:trPr>
        <w:tc>
          <w:tcPr>
            <w:tcW w:w="3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1F5ADB7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9163653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0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42ED6C2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590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3F1AAB1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92E1674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82024ED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4356833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FEB26AC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B376C86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  <w:hideMark/>
          </w:tcPr>
          <w:p w14:paraId="784B3AED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73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2085AA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B4B66D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1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C7748E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3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CF0FED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A2D49B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C34986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</w:p>
        </w:tc>
      </w:tr>
      <w:tr w:rsidR="006E01D9" w:rsidRPr="001306DE" w14:paraId="659AD77F" w14:textId="77777777" w:rsidTr="00D85FDA">
        <w:trPr>
          <w:trHeight w:val="487"/>
        </w:trPr>
        <w:tc>
          <w:tcPr>
            <w:tcW w:w="3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478E666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D2BADBF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0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FB5584C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590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B092245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8746F8F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5E88728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495EAF1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662D820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909FC6C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vAlign w:val="center"/>
            <w:hideMark/>
          </w:tcPr>
          <w:p w14:paraId="2F2588F0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73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032086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0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039D81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1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BE3C1F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13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155E6E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D494C0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3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5B6E15" w14:textId="77777777" w:rsidR="006E01D9" w:rsidRPr="001306DE" w:rsidRDefault="006E01D9" w:rsidP="00263BB1">
            <w:pPr>
              <w:jc w:val="both"/>
              <w:rPr>
                <w:rFonts w:ascii="Arial CYR" w:hAnsi="Arial CYR" w:cs="Arial CYR"/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71533C62" w14:textId="3F77DAA8" w:rsidR="006E01D9" w:rsidRDefault="00F77A4A" w:rsidP="00263BB1">
      <w:pPr>
        <w:jc w:val="both"/>
      </w:pPr>
      <w:r>
        <w:t xml:space="preserve">Примеры файлов </w:t>
      </w:r>
      <w:r w:rsidR="002E2EF6">
        <w:t xml:space="preserve"> </w:t>
      </w:r>
      <w:r w:rsidR="00A76DEA">
        <w:object w:dxaOrig="1534" w:dyaOrig="994" w14:anchorId="740C2F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1pt" o:ole="">
            <v:imagedata r:id="rId8" o:title=""/>
          </v:shape>
          <o:OLEObject Type="Embed" ProgID="Excel.Sheet.8" ShapeID="_x0000_i1025" DrawAspect="Icon" ObjectID="_1631702751" r:id="rId9"/>
        </w:object>
      </w:r>
      <w:r w:rsidR="00A76DEA">
        <w:object w:dxaOrig="1534" w:dyaOrig="994" w14:anchorId="24BD0FD8">
          <v:shape id="_x0000_i1026" type="#_x0000_t75" style="width:79.5pt;height:50.1pt" o:ole="">
            <v:imagedata r:id="rId10" o:title=""/>
          </v:shape>
          <o:OLEObject Type="Embed" ProgID="Excel.Sheet.8" ShapeID="_x0000_i1026" DrawAspect="Icon" ObjectID="_1631702752" r:id="rId11"/>
        </w:object>
      </w:r>
      <w:r w:rsidR="00A76DEA">
        <w:object w:dxaOrig="1534" w:dyaOrig="994" w14:anchorId="5E0B0E1F">
          <v:shape id="_x0000_i1027" type="#_x0000_t75" style="width:79.5pt;height:50.1pt" o:ole="">
            <v:imagedata r:id="rId12" o:title=""/>
          </v:shape>
          <o:OLEObject Type="Embed" ProgID="Excel.Sheet.8" ShapeID="_x0000_i1027" DrawAspect="Icon" ObjectID="_1631702753" r:id="rId13"/>
        </w:object>
      </w:r>
    </w:p>
    <w:p w14:paraId="76B99100" w14:textId="2EBAB1A2" w:rsidR="00F77A4A" w:rsidRDefault="007F10B8" w:rsidP="00263BB1">
      <w:pPr>
        <w:jc w:val="both"/>
      </w:pPr>
      <w:r>
        <w:t>В каждом из файлов может быть свыше 5 тыс.</w:t>
      </w:r>
      <w:r w:rsidR="0026149E">
        <w:t xml:space="preserve"> </w:t>
      </w:r>
      <w:r>
        <w:t>записей.</w:t>
      </w:r>
    </w:p>
    <w:p w14:paraId="0BCA21E0" w14:textId="213F8550" w:rsidR="00726244" w:rsidRDefault="00726244" w:rsidP="00263BB1">
      <w:pPr>
        <w:jc w:val="both"/>
      </w:pPr>
      <w:r>
        <w:t>Файл</w:t>
      </w:r>
      <w:r w:rsidR="00263BB1">
        <w:t>ы</w:t>
      </w:r>
      <w:r>
        <w:t xml:space="preserve"> вед</w:t>
      </w:r>
      <w:r w:rsidR="00263BB1">
        <w:t>у</w:t>
      </w:r>
      <w:r>
        <w:t>тся по определенным правилам:</w:t>
      </w:r>
    </w:p>
    <w:p w14:paraId="3E045020" w14:textId="1B7AB6C4" w:rsidR="000E0C59" w:rsidRDefault="00726244" w:rsidP="00263BB1">
      <w:pPr>
        <w:pStyle w:val="afff0"/>
        <w:numPr>
          <w:ilvl w:val="0"/>
          <w:numId w:val="17"/>
        </w:numPr>
        <w:spacing w:line="360" w:lineRule="auto"/>
        <w:jc w:val="both"/>
      </w:pPr>
      <w:r>
        <w:t>Каждой транковой группе соответствует одна строка</w:t>
      </w:r>
      <w:r w:rsidR="00640707">
        <w:t xml:space="preserve">. </w:t>
      </w:r>
    </w:p>
    <w:p w14:paraId="3DDA40D7" w14:textId="3F04616A" w:rsidR="002502BE" w:rsidRDefault="002502BE" w:rsidP="00263BB1">
      <w:pPr>
        <w:pStyle w:val="afff0"/>
        <w:numPr>
          <w:ilvl w:val="0"/>
          <w:numId w:val="17"/>
        </w:numPr>
        <w:spacing w:line="360" w:lineRule="auto"/>
        <w:jc w:val="both"/>
      </w:pPr>
      <w:r>
        <w:t xml:space="preserve">Для транковой группы обязательно должно быть заполнено: </w:t>
      </w:r>
      <w:r w:rsidR="007D017F">
        <w:t>«</w:t>
      </w:r>
      <w:r>
        <w:t>Оператор</w:t>
      </w:r>
      <w:r w:rsidR="007D017F">
        <w:t xml:space="preserve"> связи </w:t>
      </w:r>
      <w:r>
        <w:t>-</w:t>
      </w:r>
      <w:r w:rsidR="007D017F">
        <w:t xml:space="preserve"> </w:t>
      </w:r>
      <w:r>
        <w:t>Владелец коммутатора</w:t>
      </w:r>
      <w:r w:rsidR="007D017F">
        <w:t>»</w:t>
      </w:r>
      <w:r>
        <w:t xml:space="preserve"> </w:t>
      </w:r>
      <w:r w:rsidR="00B636A7">
        <w:t>или «</w:t>
      </w:r>
      <w:r w:rsidR="007D017F" w:rsidRPr="007D017F">
        <w:t>Полное название Оператора связи- владельца сопряженного коммутатора</w:t>
      </w:r>
      <w:r w:rsidR="007D017F">
        <w:t>»</w:t>
      </w:r>
      <w:r>
        <w:t xml:space="preserve"> </w:t>
      </w:r>
    </w:p>
    <w:p w14:paraId="2A8C8AFB" w14:textId="70BF6519" w:rsidR="00726244" w:rsidRDefault="00CB7101" w:rsidP="00263BB1">
      <w:pPr>
        <w:pStyle w:val="afff0"/>
        <w:numPr>
          <w:ilvl w:val="0"/>
          <w:numId w:val="17"/>
        </w:numPr>
        <w:spacing w:line="360" w:lineRule="auto"/>
        <w:jc w:val="both"/>
      </w:pPr>
      <w:r>
        <w:t>Для двунаправленно</w:t>
      </w:r>
      <w:r w:rsidR="00C761C7">
        <w:t>й транковой группы</w:t>
      </w:r>
      <w:r>
        <w:t xml:space="preserve"> в файле содержит</w:t>
      </w:r>
      <w:r w:rsidR="00D73687">
        <w:t>ся</w:t>
      </w:r>
      <w:r>
        <w:t xml:space="preserve"> две строки с полями «Исходящ./Входящ</w:t>
      </w:r>
      <w:r w:rsidR="00B636A7">
        <w:t>.</w:t>
      </w:r>
      <w:r>
        <w:t>»</w:t>
      </w:r>
      <w:r w:rsidR="00D73687">
        <w:t xml:space="preserve"> </w:t>
      </w:r>
      <w:r>
        <w:t>= «</w:t>
      </w:r>
      <w:r>
        <w:rPr>
          <w:lang w:val="en-US"/>
        </w:rPr>
        <w:t>I</w:t>
      </w:r>
      <w:r>
        <w:t>»</w:t>
      </w:r>
      <w:r w:rsidRPr="00CB7101">
        <w:t xml:space="preserve"> </w:t>
      </w:r>
      <w:r>
        <w:t>и «</w:t>
      </w:r>
      <w:r>
        <w:rPr>
          <w:lang w:val="en-US"/>
        </w:rPr>
        <w:t>O</w:t>
      </w:r>
      <w:r>
        <w:t>»</w:t>
      </w:r>
    </w:p>
    <w:p w14:paraId="6CE3EBBB" w14:textId="3C45EE93" w:rsidR="00C761C7" w:rsidRDefault="00C761C7" w:rsidP="00263BB1">
      <w:pPr>
        <w:pStyle w:val="afff0"/>
        <w:numPr>
          <w:ilvl w:val="0"/>
          <w:numId w:val="17"/>
        </w:numPr>
        <w:spacing w:line="360" w:lineRule="auto"/>
        <w:jc w:val="both"/>
      </w:pPr>
      <w:r>
        <w:t>При закрытии транковой группы в строке проставляется «Дата закрытия направления»</w:t>
      </w:r>
    </w:p>
    <w:p w14:paraId="61DE5285" w14:textId="4C5802D5" w:rsidR="00C761C7" w:rsidRDefault="00C761C7" w:rsidP="00263BB1">
      <w:pPr>
        <w:pStyle w:val="afff0"/>
        <w:numPr>
          <w:ilvl w:val="0"/>
          <w:numId w:val="17"/>
        </w:numPr>
        <w:spacing w:line="360" w:lineRule="auto"/>
        <w:jc w:val="both"/>
      </w:pPr>
      <w:r>
        <w:t>Для двунаправленной транковой группы</w:t>
      </w:r>
      <w:r w:rsidR="006F4810">
        <w:t xml:space="preserve"> дата закрытия может быть проставлена только для одной строки</w:t>
      </w:r>
      <w:r w:rsidR="00553305">
        <w:t>. Это говорит о том, что плечо было закрыто.</w:t>
      </w:r>
    </w:p>
    <w:p w14:paraId="66EEA391" w14:textId="012CF872" w:rsidR="00CC2D79" w:rsidRPr="00270FA1" w:rsidRDefault="00CC2D79" w:rsidP="00263BB1">
      <w:pPr>
        <w:pStyle w:val="afff0"/>
        <w:numPr>
          <w:ilvl w:val="0"/>
          <w:numId w:val="17"/>
        </w:numPr>
        <w:spacing w:line="360" w:lineRule="auto"/>
        <w:jc w:val="both"/>
      </w:pPr>
      <w:r>
        <w:t>В случае изменения остальных атрибутов транко</w:t>
      </w:r>
      <w:r w:rsidR="00C44EE6">
        <w:t>во</w:t>
      </w:r>
      <w:r>
        <w:t>й группы, создается новая запись в файле с новыми атрибутами, а для старой записи проставляется «Дата закрытия направления»</w:t>
      </w:r>
    </w:p>
    <w:p w14:paraId="22CB4039" w14:textId="58A53D7F" w:rsidR="00606B16" w:rsidRDefault="00D26E45" w:rsidP="00263BB1">
      <w:pPr>
        <w:jc w:val="both"/>
      </w:pPr>
      <w:r>
        <w:t xml:space="preserve">Контроль за актуальностью данных </w:t>
      </w:r>
      <w:r w:rsidR="002312D3">
        <w:t>в</w:t>
      </w:r>
      <w:r>
        <w:t xml:space="preserve"> </w:t>
      </w:r>
      <w:r w:rsidR="00606B16">
        <w:t xml:space="preserve">АИС </w:t>
      </w:r>
      <w:r>
        <w:rPr>
          <w:lang w:val="en-US"/>
        </w:rPr>
        <w:t>LCR</w:t>
      </w:r>
      <w:r w:rsidRPr="00D26E45">
        <w:t xml:space="preserve"> </w:t>
      </w:r>
      <w:r>
        <w:t xml:space="preserve">осуществляется вручную </w:t>
      </w:r>
      <w:r w:rsidRPr="007D4AF8">
        <w:rPr>
          <w:highlight w:val="yellow"/>
        </w:rPr>
        <w:t>сотрудниками отдела эксплуатации</w:t>
      </w:r>
      <w:r>
        <w:t xml:space="preserve">. </w:t>
      </w:r>
    </w:p>
    <w:p w14:paraId="3C50EA1F" w14:textId="489D0501" w:rsidR="00785C95" w:rsidRDefault="00785C95" w:rsidP="00263BB1">
      <w:pPr>
        <w:jc w:val="both"/>
        <w:rPr>
          <w:lang w:eastAsia="ar-SA"/>
        </w:rPr>
      </w:pPr>
      <w:r>
        <w:t xml:space="preserve">В АИС </w:t>
      </w:r>
      <w:r>
        <w:rPr>
          <w:lang w:val="en-US"/>
        </w:rPr>
        <w:t>LCR</w:t>
      </w:r>
      <w:r w:rsidRPr="0098621E">
        <w:t xml:space="preserve"> </w:t>
      </w:r>
      <w:r w:rsidR="00F3724E">
        <w:rPr>
          <w:lang w:eastAsia="ar-SA"/>
        </w:rPr>
        <w:t>хранится информация:</w:t>
      </w:r>
    </w:p>
    <w:p w14:paraId="0C2DF205" w14:textId="060CDD81" w:rsidR="00F3724E" w:rsidRDefault="00F3724E" w:rsidP="00263BB1">
      <w:pPr>
        <w:pStyle w:val="afff0"/>
        <w:numPr>
          <w:ilvl w:val="0"/>
          <w:numId w:val="18"/>
        </w:numPr>
        <w:spacing w:line="360" w:lineRule="auto"/>
        <w:jc w:val="both"/>
      </w:pPr>
      <w:r>
        <w:t>Наименование</w:t>
      </w:r>
      <w:r w:rsidR="007D4AF8">
        <w:t xml:space="preserve"> (мнемоника)</w:t>
      </w:r>
      <w:r>
        <w:t xml:space="preserve"> транковой группы</w:t>
      </w:r>
    </w:p>
    <w:p w14:paraId="369A5F20" w14:textId="1D63C252" w:rsidR="00052BB5" w:rsidRDefault="00052BB5" w:rsidP="00263BB1">
      <w:pPr>
        <w:pStyle w:val="afff0"/>
        <w:numPr>
          <w:ilvl w:val="0"/>
          <w:numId w:val="18"/>
        </w:numPr>
        <w:spacing w:line="360" w:lineRule="auto"/>
        <w:jc w:val="both"/>
      </w:pPr>
      <w:r>
        <w:t>Коммутатор</w:t>
      </w:r>
    </w:p>
    <w:p w14:paraId="7B1E51F0" w14:textId="7CE92726" w:rsidR="00F3724E" w:rsidRDefault="00F3724E" w:rsidP="00263BB1">
      <w:pPr>
        <w:pStyle w:val="afff0"/>
        <w:numPr>
          <w:ilvl w:val="0"/>
          <w:numId w:val="18"/>
        </w:numPr>
        <w:spacing w:line="360" w:lineRule="auto"/>
        <w:jc w:val="both"/>
      </w:pPr>
      <w:r>
        <w:t>Оператор, которому принадлежит транковая группа</w:t>
      </w:r>
    </w:p>
    <w:p w14:paraId="178FCF26" w14:textId="1D6A9D40" w:rsidR="00F3724E" w:rsidRDefault="00F3724E" w:rsidP="00263BB1">
      <w:pPr>
        <w:pStyle w:val="afff0"/>
        <w:numPr>
          <w:ilvl w:val="0"/>
          <w:numId w:val="18"/>
        </w:numPr>
        <w:spacing w:line="360" w:lineRule="auto"/>
        <w:jc w:val="both"/>
      </w:pPr>
      <w:r>
        <w:lastRenderedPageBreak/>
        <w:t>Дата открытия транковой группы</w:t>
      </w:r>
    </w:p>
    <w:p w14:paraId="1E1F5D65" w14:textId="003294A4" w:rsidR="00F3724E" w:rsidRDefault="00F3724E" w:rsidP="00263BB1">
      <w:pPr>
        <w:pStyle w:val="afff0"/>
        <w:numPr>
          <w:ilvl w:val="0"/>
          <w:numId w:val="18"/>
        </w:numPr>
        <w:spacing w:line="360" w:lineRule="auto"/>
        <w:jc w:val="both"/>
      </w:pPr>
      <w:r>
        <w:t>Дата закрытия транковой группы</w:t>
      </w:r>
    </w:p>
    <w:p w14:paraId="2F7CFE78" w14:textId="11071DFC" w:rsidR="00F3724E" w:rsidRPr="00BA533F" w:rsidRDefault="00F3724E" w:rsidP="00263BB1">
      <w:pPr>
        <w:pStyle w:val="afff0"/>
        <w:numPr>
          <w:ilvl w:val="0"/>
          <w:numId w:val="18"/>
        </w:numPr>
        <w:spacing w:line="360" w:lineRule="auto"/>
        <w:jc w:val="both"/>
      </w:pPr>
      <w:r>
        <w:t>Напр</w:t>
      </w:r>
      <w:r w:rsidR="00BA533F">
        <w:t>а</w:t>
      </w:r>
      <w:r>
        <w:t>вление – Исходящее (</w:t>
      </w:r>
      <w:r w:rsidRPr="00CE427F">
        <w:rPr>
          <w:lang w:val="en-US"/>
        </w:rPr>
        <w:t>In</w:t>
      </w:r>
      <w:r>
        <w:t>)</w:t>
      </w:r>
      <w:r w:rsidRPr="00F3724E">
        <w:t xml:space="preserve"> </w:t>
      </w:r>
      <w:r>
        <w:t>или Входящее</w:t>
      </w:r>
      <w:r w:rsidRPr="00F3724E">
        <w:t xml:space="preserve"> (</w:t>
      </w:r>
      <w:r w:rsidRPr="00CE427F">
        <w:rPr>
          <w:lang w:val="en-US"/>
        </w:rPr>
        <w:t>Out</w:t>
      </w:r>
      <w:r w:rsidRPr="00F3724E">
        <w:t>)</w:t>
      </w:r>
      <w:r>
        <w:t xml:space="preserve">, двунаправленные транковые группы </w:t>
      </w:r>
      <w:r w:rsidR="00BA533F">
        <w:t xml:space="preserve">имеют тип </w:t>
      </w:r>
      <w:r w:rsidR="00BA533F" w:rsidRPr="00CE427F">
        <w:rPr>
          <w:lang w:val="en-US"/>
        </w:rPr>
        <w:t>In</w:t>
      </w:r>
      <w:r w:rsidR="00BA533F" w:rsidRPr="00BA533F">
        <w:t>/</w:t>
      </w:r>
      <w:r w:rsidR="00BA533F" w:rsidRPr="00CE427F">
        <w:rPr>
          <w:lang w:val="en-US"/>
        </w:rPr>
        <w:t>Out</w:t>
      </w:r>
      <w:r w:rsidR="00BA533F" w:rsidRPr="00BA533F">
        <w:t>.</w:t>
      </w:r>
    </w:p>
    <w:p w14:paraId="7C0E4E49" w14:textId="550BED85" w:rsidR="00D26E45" w:rsidRDefault="00D26E45" w:rsidP="00263BB1">
      <w:pPr>
        <w:jc w:val="both"/>
      </w:pPr>
      <w:r>
        <w:t xml:space="preserve">Требуется автоматизировать процесс загрузки </w:t>
      </w:r>
      <w:r w:rsidR="006743C9">
        <w:t>обновлений по транковым группам из файла</w:t>
      </w:r>
      <w:r w:rsidR="00DB593C">
        <w:t xml:space="preserve"> в АИС </w:t>
      </w:r>
      <w:r w:rsidR="00DB593C">
        <w:rPr>
          <w:lang w:val="en-US"/>
        </w:rPr>
        <w:t>LCR</w:t>
      </w:r>
      <w:r w:rsidR="00B04438">
        <w:t>, т.к. ручная обработка изменений в каждом из формируемых файлов</w:t>
      </w:r>
      <w:r w:rsidR="00DB593C" w:rsidRPr="00DB593C">
        <w:t xml:space="preserve"> </w:t>
      </w:r>
      <w:r w:rsidR="009F3173">
        <w:t xml:space="preserve">может приводить к </w:t>
      </w:r>
      <w:r w:rsidR="00C9183C">
        <w:t xml:space="preserve">рассинхронизации информации в файлах и АИС </w:t>
      </w:r>
      <w:r w:rsidR="00C9183C">
        <w:rPr>
          <w:lang w:val="en-US"/>
        </w:rPr>
        <w:t>LCR</w:t>
      </w:r>
      <w:r w:rsidR="00C9183C" w:rsidRPr="00C9183C">
        <w:t>.</w:t>
      </w:r>
    </w:p>
    <w:p w14:paraId="5B762866" w14:textId="159EDF22" w:rsidR="00C9183C" w:rsidRDefault="00C9183C" w:rsidP="00263BB1">
      <w:pPr>
        <w:jc w:val="both"/>
      </w:pPr>
      <w:r>
        <w:t xml:space="preserve">В </w:t>
      </w:r>
      <w:r w:rsidRPr="00FD3B68">
        <w:rPr>
          <w:highlight w:val="yellow"/>
        </w:rPr>
        <w:t>Приложении</w:t>
      </w:r>
      <w:r w:rsidR="00D20C1A">
        <w:t xml:space="preserve"> 1 и 2</w:t>
      </w:r>
      <w:r>
        <w:t xml:space="preserve"> представлены расхождения</w:t>
      </w:r>
      <w:r w:rsidR="00E2579F">
        <w:t xml:space="preserve"> между информацией в файлах и информацией в АИС </w:t>
      </w:r>
      <w:r w:rsidR="00E2579F">
        <w:rPr>
          <w:lang w:val="en-US"/>
        </w:rPr>
        <w:t>LCR</w:t>
      </w:r>
      <w:r>
        <w:t>.</w:t>
      </w:r>
      <w:r w:rsidR="006E2422">
        <w:t xml:space="preserve"> </w:t>
      </w:r>
    </w:p>
    <w:p w14:paraId="71F9CCFA" w14:textId="043E2B72" w:rsidR="00BC1052" w:rsidRPr="00B723D3" w:rsidRDefault="00BC1052" w:rsidP="00263BB1">
      <w:pPr>
        <w:pStyle w:val="2"/>
        <w:spacing w:line="360" w:lineRule="auto"/>
        <w:jc w:val="both"/>
        <w:rPr>
          <w:lang w:val="ru-RU"/>
        </w:rPr>
      </w:pPr>
      <w:bookmarkStart w:id="18" w:name="_Ref18586016"/>
      <w:bookmarkStart w:id="19" w:name="_Toc21089877"/>
      <w:r w:rsidRPr="00B723D3">
        <w:rPr>
          <w:lang w:val="ru-RU"/>
        </w:rPr>
        <w:t xml:space="preserve">Обновление информации в АИС </w:t>
      </w:r>
      <w:r w:rsidR="001F2C4F" w:rsidRPr="00B723D3">
        <w:rPr>
          <w:lang w:val="en-US"/>
        </w:rPr>
        <w:t>LCR</w:t>
      </w:r>
      <w:r w:rsidR="00FD3B68" w:rsidRPr="00B723D3">
        <w:rPr>
          <w:lang w:val="ru-RU"/>
        </w:rPr>
        <w:t>.</w:t>
      </w:r>
      <w:bookmarkEnd w:id="18"/>
      <w:bookmarkEnd w:id="19"/>
    </w:p>
    <w:p w14:paraId="382C9D56" w14:textId="5DB7F4A5" w:rsidR="00DB3448" w:rsidRDefault="00BC2A2A" w:rsidP="00263BB1">
      <w:pPr>
        <w:spacing w:before="240"/>
        <w:ind w:firstLine="0"/>
        <w:jc w:val="both"/>
        <w:rPr>
          <w:lang w:eastAsia="ar-SA"/>
        </w:rPr>
      </w:pPr>
      <w:r>
        <w:rPr>
          <w:lang w:eastAsia="ar-SA"/>
        </w:rPr>
        <w:t xml:space="preserve">Выполняемые шаги в АИС </w:t>
      </w:r>
      <w:r>
        <w:rPr>
          <w:lang w:val="en-US" w:eastAsia="ar-SA"/>
        </w:rPr>
        <w:t>LCR</w:t>
      </w:r>
      <w:r w:rsidRPr="00BC2A2A">
        <w:rPr>
          <w:lang w:eastAsia="ar-SA"/>
        </w:rPr>
        <w:t xml:space="preserve"> </w:t>
      </w:r>
      <w:r>
        <w:rPr>
          <w:lang w:eastAsia="ar-SA"/>
        </w:rPr>
        <w:t>при обновлении и</w:t>
      </w:r>
      <w:r w:rsidR="00DB3448">
        <w:rPr>
          <w:lang w:eastAsia="ar-SA"/>
        </w:rPr>
        <w:t>нформация по транковым группам</w:t>
      </w:r>
      <w:r w:rsidR="00E77BB5">
        <w:rPr>
          <w:lang w:eastAsia="ar-SA"/>
        </w:rPr>
        <w:t>:</w:t>
      </w:r>
    </w:p>
    <w:p w14:paraId="6B8A65E3" w14:textId="1282BDFA" w:rsidR="00A30524" w:rsidRDefault="00BC2A2A" w:rsidP="00776187">
      <w:pPr>
        <w:pStyle w:val="afff0"/>
        <w:numPr>
          <w:ilvl w:val="0"/>
          <w:numId w:val="20"/>
        </w:numPr>
        <w:spacing w:line="360" w:lineRule="auto"/>
        <w:jc w:val="both"/>
      </w:pPr>
      <w:r>
        <w:t>При создании новой однонаправленной транковой группы: с</w:t>
      </w:r>
      <w:r w:rsidR="00A30524">
        <w:t>оздани</w:t>
      </w:r>
      <w:r w:rsidR="0053127E">
        <w:t>е</w:t>
      </w:r>
      <w:r w:rsidR="00A30524">
        <w:t xml:space="preserve"> транковой группы в </w:t>
      </w:r>
      <w:r w:rsidR="00A30524" w:rsidRPr="0010077E">
        <w:rPr>
          <w:lang w:val="en-US"/>
        </w:rPr>
        <w:t>External</w:t>
      </w:r>
      <w:r w:rsidR="00A30524" w:rsidRPr="00A30524">
        <w:t xml:space="preserve"> </w:t>
      </w:r>
      <w:r w:rsidR="00A30524" w:rsidRPr="0010077E">
        <w:rPr>
          <w:lang w:val="en-US"/>
        </w:rPr>
        <w:t>Route</w:t>
      </w:r>
      <w:r w:rsidR="0010077E">
        <w:t xml:space="preserve">. </w:t>
      </w:r>
      <w:r w:rsidR="00A30524">
        <w:t xml:space="preserve">Привязка транковой группы к </w:t>
      </w:r>
      <w:r w:rsidR="00A30524" w:rsidRPr="0010077E">
        <w:rPr>
          <w:lang w:val="en-US"/>
        </w:rPr>
        <w:t>RouteClass</w:t>
      </w:r>
      <w:r w:rsidR="0010077E">
        <w:t xml:space="preserve"> </w:t>
      </w:r>
      <w:r w:rsidR="00602871">
        <w:t xml:space="preserve"> в </w:t>
      </w:r>
      <w:r w:rsidR="00602871" w:rsidRPr="0010077E">
        <w:rPr>
          <w:lang w:val="en-US"/>
        </w:rPr>
        <w:t>Route</w:t>
      </w:r>
      <w:r w:rsidR="00602871" w:rsidRPr="00602871">
        <w:t xml:space="preserve"> </w:t>
      </w:r>
      <w:r w:rsidR="00602871" w:rsidRPr="0010077E">
        <w:rPr>
          <w:lang w:val="en-US"/>
        </w:rPr>
        <w:t>Class</w:t>
      </w:r>
      <w:r w:rsidR="00602871" w:rsidRPr="00602871">
        <w:t xml:space="preserve"> </w:t>
      </w:r>
      <w:r w:rsidR="00602871" w:rsidRPr="0010077E">
        <w:rPr>
          <w:lang w:val="en-US"/>
        </w:rPr>
        <w:t>Assignments</w:t>
      </w:r>
      <w:r w:rsidR="00602871" w:rsidRPr="00602871">
        <w:t>.</w:t>
      </w:r>
      <w:r w:rsidR="0010077E">
        <w:t xml:space="preserve"> При необходимости создается </w:t>
      </w:r>
      <w:r w:rsidR="000B5A36">
        <w:t xml:space="preserve">новый </w:t>
      </w:r>
      <w:r w:rsidR="0010077E" w:rsidRPr="0010077E">
        <w:rPr>
          <w:lang w:val="en-US"/>
        </w:rPr>
        <w:t>RouteClass</w:t>
      </w:r>
      <w:r w:rsidR="0010077E" w:rsidRPr="00A30524">
        <w:t xml:space="preserve"> </w:t>
      </w:r>
      <w:r w:rsidR="0010077E">
        <w:t>с нужными параметрами</w:t>
      </w:r>
      <w:r w:rsidR="00680C68">
        <w:t>.</w:t>
      </w:r>
    </w:p>
    <w:p w14:paraId="6E0C16DB" w14:textId="336CFCFE" w:rsidR="00945A9A" w:rsidRPr="00E95ABA" w:rsidRDefault="000B5A36" w:rsidP="00263BB1">
      <w:pPr>
        <w:pStyle w:val="afff0"/>
        <w:numPr>
          <w:ilvl w:val="0"/>
          <w:numId w:val="20"/>
        </w:numPr>
        <w:spacing w:line="360" w:lineRule="auto"/>
        <w:jc w:val="both"/>
      </w:pPr>
      <w:r>
        <w:t>При закрыти</w:t>
      </w:r>
      <w:r w:rsidR="00A97F2D">
        <w:t>и</w:t>
      </w:r>
      <w:r>
        <w:t xml:space="preserve"> транковой группы </w:t>
      </w:r>
      <w:r w:rsidR="00945A9A">
        <w:t xml:space="preserve">изменяется </w:t>
      </w:r>
      <w:r w:rsidR="006E0831">
        <w:rPr>
          <w:lang w:val="en-US"/>
        </w:rPr>
        <w:t>V</w:t>
      </w:r>
      <w:r w:rsidR="00AF0A09">
        <w:rPr>
          <w:lang w:val="en-US"/>
        </w:rPr>
        <w:t>alid</w:t>
      </w:r>
      <w:r w:rsidR="00AF0A09" w:rsidRPr="00AF0A09">
        <w:t xml:space="preserve"> </w:t>
      </w:r>
      <w:r w:rsidR="006E0831">
        <w:rPr>
          <w:lang w:val="en-US"/>
        </w:rPr>
        <w:t>U</w:t>
      </w:r>
      <w:r w:rsidR="00AF0A09">
        <w:rPr>
          <w:lang w:val="en-US"/>
        </w:rPr>
        <w:t>ntil</w:t>
      </w:r>
      <w:r>
        <w:t xml:space="preserve"> в </w:t>
      </w:r>
      <w:r w:rsidRPr="0010077E">
        <w:rPr>
          <w:lang w:val="en-US"/>
        </w:rPr>
        <w:t>External</w:t>
      </w:r>
      <w:r w:rsidRPr="00A30524">
        <w:t xml:space="preserve"> </w:t>
      </w:r>
      <w:r w:rsidRPr="0010077E">
        <w:rPr>
          <w:lang w:val="en-US"/>
        </w:rPr>
        <w:t>Route</w:t>
      </w:r>
      <w:r>
        <w:t>.</w:t>
      </w:r>
    </w:p>
    <w:p w14:paraId="6E0C8980" w14:textId="4431A1C8" w:rsidR="006A6CFB" w:rsidRDefault="00E95ABA" w:rsidP="00263BB1">
      <w:pPr>
        <w:pStyle w:val="afff0"/>
        <w:numPr>
          <w:ilvl w:val="0"/>
          <w:numId w:val="20"/>
        </w:numPr>
        <w:spacing w:line="360" w:lineRule="auto"/>
        <w:jc w:val="both"/>
      </w:pPr>
      <w:r>
        <w:t xml:space="preserve">При </w:t>
      </w:r>
      <w:r w:rsidR="006A6CFB">
        <w:t>создании двунаправленной транковой группы</w:t>
      </w:r>
      <w:r w:rsidR="00A97F2D">
        <w:t>:</w:t>
      </w:r>
      <w:r w:rsidR="006A6CFB">
        <w:t xml:space="preserve"> </w:t>
      </w:r>
      <w:r w:rsidR="00A97F2D">
        <w:t xml:space="preserve">создание транковой группы в </w:t>
      </w:r>
      <w:r w:rsidR="00A97F2D" w:rsidRPr="0010077E">
        <w:rPr>
          <w:lang w:val="en-US"/>
        </w:rPr>
        <w:t>External</w:t>
      </w:r>
      <w:r w:rsidR="00A97F2D" w:rsidRPr="00A30524">
        <w:t xml:space="preserve"> </w:t>
      </w:r>
      <w:r w:rsidR="00A97F2D" w:rsidRPr="0010077E">
        <w:rPr>
          <w:lang w:val="en-US"/>
        </w:rPr>
        <w:t>Route</w:t>
      </w:r>
      <w:r w:rsidR="00A97F2D">
        <w:t xml:space="preserve">. Привязка транковой группы к </w:t>
      </w:r>
      <w:r w:rsidR="00A97F2D" w:rsidRPr="0010077E">
        <w:rPr>
          <w:lang w:val="en-US"/>
        </w:rPr>
        <w:t>Route</w:t>
      </w:r>
      <w:r w:rsidR="00A97F2D">
        <w:t xml:space="preserve"> </w:t>
      </w:r>
      <w:r w:rsidR="00A97F2D" w:rsidRPr="0010077E">
        <w:rPr>
          <w:lang w:val="en-US"/>
        </w:rPr>
        <w:t>Class</w:t>
      </w:r>
      <w:r w:rsidR="00A97F2D">
        <w:t xml:space="preserve"> в </w:t>
      </w:r>
      <w:r w:rsidR="00A97F2D" w:rsidRPr="0010077E">
        <w:rPr>
          <w:lang w:val="en-US"/>
        </w:rPr>
        <w:t>Route</w:t>
      </w:r>
      <w:r w:rsidR="00A97F2D" w:rsidRPr="00602871">
        <w:t xml:space="preserve"> </w:t>
      </w:r>
      <w:r w:rsidR="00A97F2D" w:rsidRPr="0010077E">
        <w:rPr>
          <w:lang w:val="en-US"/>
        </w:rPr>
        <w:t>Class</w:t>
      </w:r>
      <w:r w:rsidR="00A97F2D" w:rsidRPr="00602871">
        <w:t xml:space="preserve"> </w:t>
      </w:r>
      <w:r w:rsidR="00A97F2D" w:rsidRPr="0010077E">
        <w:rPr>
          <w:lang w:val="en-US"/>
        </w:rPr>
        <w:t>Assignments</w:t>
      </w:r>
      <w:r w:rsidR="00A97F2D">
        <w:t xml:space="preserve"> с</w:t>
      </w:r>
      <w:r w:rsidR="009674C4">
        <w:t xml:space="preserve"> типами </w:t>
      </w:r>
      <w:r w:rsidR="009674C4" w:rsidRPr="009674C4">
        <w:t>Inbound</w:t>
      </w:r>
      <w:r w:rsidR="009674C4">
        <w:t xml:space="preserve"> и </w:t>
      </w:r>
      <w:r w:rsidR="00E1119A" w:rsidRPr="00E1119A">
        <w:t>Outbound</w:t>
      </w:r>
      <w:r w:rsidR="00A97F2D" w:rsidRPr="00602871">
        <w:t>.</w:t>
      </w:r>
      <w:r w:rsidR="00A97F2D">
        <w:t xml:space="preserve"> При необходимости создается нужный </w:t>
      </w:r>
      <w:r w:rsidR="00A97F2D" w:rsidRPr="0010077E">
        <w:rPr>
          <w:lang w:val="en-US"/>
        </w:rPr>
        <w:t>RouteClass</w:t>
      </w:r>
      <w:r w:rsidR="00E1119A">
        <w:t>.</w:t>
      </w:r>
    </w:p>
    <w:p w14:paraId="2A16AF44" w14:textId="6CFFB3C6" w:rsidR="00E95ABA" w:rsidRDefault="006A6CFB" w:rsidP="00263BB1">
      <w:pPr>
        <w:pStyle w:val="afff0"/>
        <w:numPr>
          <w:ilvl w:val="0"/>
          <w:numId w:val="20"/>
        </w:numPr>
        <w:spacing w:line="360" w:lineRule="auto"/>
        <w:jc w:val="both"/>
      </w:pPr>
      <w:r>
        <w:t xml:space="preserve">При </w:t>
      </w:r>
      <w:r w:rsidR="00E95ABA">
        <w:t>изменении двунаправленной транковой группы</w:t>
      </w:r>
      <w:r w:rsidR="00E851F2">
        <w:t>:</w:t>
      </w:r>
    </w:p>
    <w:p w14:paraId="08C34531" w14:textId="0F18FD2E" w:rsidR="00E851F2" w:rsidRPr="00E851F2" w:rsidRDefault="00E851F2" w:rsidP="00263BB1">
      <w:pPr>
        <w:pStyle w:val="afff0"/>
        <w:numPr>
          <w:ilvl w:val="1"/>
          <w:numId w:val="20"/>
        </w:numPr>
        <w:spacing w:line="360" w:lineRule="auto"/>
        <w:jc w:val="both"/>
      </w:pPr>
      <w:r>
        <w:t xml:space="preserve">Если закрывается одно плечо: </w:t>
      </w:r>
      <w:r w:rsidR="00315C47">
        <w:t xml:space="preserve">проставление даты в поле </w:t>
      </w:r>
      <w:r w:rsidR="006F5862" w:rsidRPr="006F5862">
        <w:t>Assigned Until в Route Class Assignements</w:t>
      </w:r>
      <w:r w:rsidR="0067044E">
        <w:t xml:space="preserve"> для закрываемого </w:t>
      </w:r>
      <w:r w:rsidR="0067044E">
        <w:rPr>
          <w:lang w:val="en-US"/>
        </w:rPr>
        <w:t>Route</w:t>
      </w:r>
      <w:r w:rsidR="0067044E" w:rsidRPr="0067044E">
        <w:t xml:space="preserve"> </w:t>
      </w:r>
      <w:r w:rsidR="0067044E">
        <w:rPr>
          <w:lang w:val="en-US"/>
        </w:rPr>
        <w:t>Class</w:t>
      </w:r>
      <w:r w:rsidR="00037FA4">
        <w:t>.</w:t>
      </w:r>
    </w:p>
    <w:p w14:paraId="2B1C4D15" w14:textId="49F2BDC7" w:rsidR="00E851F2" w:rsidRPr="00A30524" w:rsidRDefault="00E851F2" w:rsidP="00263BB1">
      <w:pPr>
        <w:pStyle w:val="afff0"/>
        <w:numPr>
          <w:ilvl w:val="1"/>
          <w:numId w:val="20"/>
        </w:numPr>
        <w:spacing w:line="360" w:lineRule="auto"/>
        <w:jc w:val="both"/>
      </w:pPr>
      <w:r>
        <w:lastRenderedPageBreak/>
        <w:t>Если закрываются оба п</w:t>
      </w:r>
      <w:r w:rsidR="006E0831">
        <w:t>леча</w:t>
      </w:r>
      <w:r w:rsidR="0067044E" w:rsidRPr="0067044E">
        <w:t xml:space="preserve">, </w:t>
      </w:r>
      <w:r w:rsidR="004109E6">
        <w:t xml:space="preserve">транковой группе проставляется </w:t>
      </w:r>
      <w:r w:rsidR="0086158F">
        <w:rPr>
          <w:lang w:val="en-US"/>
        </w:rPr>
        <w:t>Valid</w:t>
      </w:r>
      <w:r w:rsidR="0086158F" w:rsidRPr="00AF0A09">
        <w:t xml:space="preserve"> </w:t>
      </w:r>
      <w:r w:rsidR="0086158F">
        <w:rPr>
          <w:lang w:val="en-US"/>
        </w:rPr>
        <w:t>Until</w:t>
      </w:r>
      <w:r w:rsidR="0067044E" w:rsidRPr="0067044E">
        <w:t xml:space="preserve"> </w:t>
      </w:r>
      <w:r w:rsidR="0067044E">
        <w:t xml:space="preserve">в </w:t>
      </w:r>
      <w:r w:rsidR="0067044E" w:rsidRPr="0010077E">
        <w:rPr>
          <w:lang w:val="en-US"/>
        </w:rPr>
        <w:t>External</w:t>
      </w:r>
      <w:r w:rsidR="0067044E" w:rsidRPr="00A30524">
        <w:t xml:space="preserve"> </w:t>
      </w:r>
      <w:r w:rsidR="0067044E" w:rsidRPr="0010077E">
        <w:rPr>
          <w:lang w:val="en-US"/>
        </w:rPr>
        <w:t>Route</w:t>
      </w:r>
    </w:p>
    <w:p w14:paraId="000A7CEE" w14:textId="167C1CA0" w:rsidR="00A30524" w:rsidRDefault="00E77BB5" w:rsidP="00263BB1">
      <w:pPr>
        <w:spacing w:before="240"/>
        <w:jc w:val="both"/>
      </w:pPr>
      <w:r>
        <w:t xml:space="preserve">Алгоритм обновления информации в АИС </w:t>
      </w:r>
      <w:r>
        <w:rPr>
          <w:lang w:val="en-US"/>
        </w:rPr>
        <w:t>LCR</w:t>
      </w:r>
      <w:r w:rsidRPr="00E77BB5">
        <w:t xml:space="preserve"> </w:t>
      </w:r>
      <w:r>
        <w:t>представлена на рисунке</w:t>
      </w:r>
      <w:r w:rsidR="00731C5E">
        <w:t xml:space="preserve"> 1.</w:t>
      </w:r>
      <w:r>
        <w:t xml:space="preserve"> </w:t>
      </w:r>
    </w:p>
    <w:p w14:paraId="253E76B2" w14:textId="5A285FA1" w:rsidR="005310A7" w:rsidRDefault="00306CA9" w:rsidP="00263BB1">
      <w:pPr>
        <w:spacing w:before="240"/>
        <w:jc w:val="both"/>
      </w:pPr>
      <w:r>
        <w:rPr>
          <w:noProof/>
        </w:rPr>
        <w:drawing>
          <wp:inline distT="0" distB="0" distL="0" distR="0" wp14:anchorId="59E994C7" wp14:editId="39101633">
            <wp:extent cx="5850255" cy="56057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CBD4" w14:textId="6C766002" w:rsidR="00D7747F" w:rsidRPr="00731C5E" w:rsidRDefault="00D7747F" w:rsidP="00731C5E">
      <w:pPr>
        <w:spacing w:before="240"/>
        <w:jc w:val="center"/>
        <w:rPr>
          <w:b/>
          <w:bCs/>
          <w:sz w:val="20"/>
          <w:szCs w:val="20"/>
        </w:rPr>
      </w:pPr>
      <w:r w:rsidRPr="00731C5E">
        <w:rPr>
          <w:b/>
          <w:bCs/>
          <w:sz w:val="20"/>
          <w:szCs w:val="20"/>
        </w:rPr>
        <w:t>Рисунок</w:t>
      </w:r>
      <w:r w:rsidR="00731C5E" w:rsidRPr="00731C5E">
        <w:rPr>
          <w:b/>
          <w:bCs/>
          <w:sz w:val="20"/>
          <w:szCs w:val="20"/>
        </w:rPr>
        <w:t xml:space="preserve"> 1</w:t>
      </w:r>
      <w:r w:rsidRPr="00731C5E">
        <w:rPr>
          <w:b/>
          <w:bCs/>
          <w:sz w:val="20"/>
          <w:szCs w:val="20"/>
        </w:rPr>
        <w:t xml:space="preserve">. Алгоритм обновления информации о транковой группе в АИС </w:t>
      </w:r>
      <w:r w:rsidRPr="00731C5E">
        <w:rPr>
          <w:b/>
          <w:bCs/>
          <w:sz w:val="20"/>
          <w:szCs w:val="20"/>
          <w:lang w:val="en-US"/>
        </w:rPr>
        <w:t>LCR</w:t>
      </w:r>
    </w:p>
    <w:p w14:paraId="739D9ED7" w14:textId="77777777" w:rsidR="00B42B6B" w:rsidRDefault="00B42B6B" w:rsidP="00263BB1">
      <w:pPr>
        <w:pStyle w:val="1"/>
        <w:spacing w:line="360" w:lineRule="auto"/>
        <w:jc w:val="both"/>
      </w:pPr>
      <w:bookmarkStart w:id="20" w:name="_Toc21089878"/>
      <w:bookmarkEnd w:id="15"/>
      <w:r w:rsidRPr="00B42B6B">
        <w:lastRenderedPageBreak/>
        <w:t xml:space="preserve">Требования к </w:t>
      </w:r>
      <w:r>
        <w:rPr>
          <w:lang w:val="ru-RU"/>
        </w:rPr>
        <w:t>процессам</w:t>
      </w:r>
      <w:r w:rsidRPr="00B42B6B">
        <w:t xml:space="preserve"> управления и мониторинга загрузки данных о транковых группах в АИС LCR</w:t>
      </w:r>
      <w:bookmarkEnd w:id="20"/>
      <w:r w:rsidRPr="00B42B6B">
        <w:t xml:space="preserve"> </w:t>
      </w:r>
    </w:p>
    <w:p w14:paraId="7AE48F2D" w14:textId="78AB5A88" w:rsidR="00332547" w:rsidRDefault="00332547" w:rsidP="00263BB1">
      <w:pPr>
        <w:pStyle w:val="2"/>
        <w:spacing w:line="360" w:lineRule="auto"/>
        <w:jc w:val="both"/>
        <w:rPr>
          <w:lang w:val="ru-RU"/>
        </w:rPr>
      </w:pPr>
      <w:bookmarkStart w:id="21" w:name="_Toc21089879"/>
      <w:r>
        <w:rPr>
          <w:lang w:val="ru-RU"/>
        </w:rPr>
        <w:t>Обработка изменений в файле</w:t>
      </w:r>
      <w:bookmarkEnd w:id="21"/>
    </w:p>
    <w:p w14:paraId="556FD988" w14:textId="21CEBE5E" w:rsidR="00045847" w:rsidRDefault="00045847" w:rsidP="00263BB1">
      <w:pPr>
        <w:spacing w:before="240"/>
        <w:jc w:val="both"/>
        <w:rPr>
          <w:lang w:eastAsia="ar-SA"/>
        </w:rPr>
      </w:pPr>
      <w:r>
        <w:rPr>
          <w:lang w:eastAsia="ar-SA"/>
        </w:rPr>
        <w:t xml:space="preserve">Поиск изменений выполняется построчным сравнением информации из файла с </w:t>
      </w:r>
      <w:r w:rsidR="00153193">
        <w:rPr>
          <w:lang w:eastAsia="ar-SA"/>
        </w:rPr>
        <w:t xml:space="preserve">информацией из АИС </w:t>
      </w:r>
      <w:r w:rsidR="00153193">
        <w:rPr>
          <w:lang w:val="en-US" w:eastAsia="ar-SA"/>
        </w:rPr>
        <w:t>LCR</w:t>
      </w:r>
      <w:r w:rsidR="00153193" w:rsidRPr="00153193">
        <w:rPr>
          <w:lang w:eastAsia="ar-SA"/>
        </w:rPr>
        <w:t xml:space="preserve">. </w:t>
      </w:r>
    </w:p>
    <w:p w14:paraId="1369D3D3" w14:textId="18F8AB52" w:rsidR="00153193" w:rsidRDefault="00153193" w:rsidP="00263BB1">
      <w:pPr>
        <w:jc w:val="both"/>
        <w:rPr>
          <w:lang w:eastAsia="ar-SA"/>
        </w:rPr>
      </w:pPr>
      <w:r>
        <w:rPr>
          <w:lang w:eastAsia="ar-SA"/>
        </w:rPr>
        <w:t xml:space="preserve">Сравнение атрибутов должно выполняться только для записей с типом направления </w:t>
      </w:r>
      <w:r w:rsidR="00550129">
        <w:rPr>
          <w:lang w:eastAsia="ar-SA"/>
        </w:rPr>
        <w:t xml:space="preserve"> </w:t>
      </w:r>
      <w:r w:rsidR="00640707">
        <w:rPr>
          <w:lang w:eastAsia="ar-SA"/>
        </w:rPr>
        <w:t>«</w:t>
      </w:r>
      <w:r w:rsidR="00550129">
        <w:rPr>
          <w:lang w:eastAsia="ar-SA"/>
        </w:rPr>
        <w:t>Междунар.</w:t>
      </w:r>
      <w:r w:rsidR="00640707">
        <w:rPr>
          <w:lang w:eastAsia="ar-SA"/>
        </w:rPr>
        <w:t>»</w:t>
      </w:r>
      <w:r w:rsidR="00550129">
        <w:rPr>
          <w:lang w:eastAsia="ar-SA"/>
        </w:rPr>
        <w:t xml:space="preserve">, </w:t>
      </w:r>
      <w:r w:rsidR="00640707">
        <w:rPr>
          <w:lang w:eastAsia="ar-SA"/>
        </w:rPr>
        <w:t>«</w:t>
      </w:r>
      <w:r w:rsidR="00550129">
        <w:rPr>
          <w:lang w:eastAsia="ar-SA"/>
        </w:rPr>
        <w:t>На присоедин. Оператора</w:t>
      </w:r>
      <w:r w:rsidR="00640707">
        <w:rPr>
          <w:lang w:eastAsia="ar-SA"/>
        </w:rPr>
        <w:t>»</w:t>
      </w:r>
      <w:r w:rsidR="00550129">
        <w:rPr>
          <w:lang w:eastAsia="ar-SA"/>
        </w:rPr>
        <w:t xml:space="preserve">, </w:t>
      </w:r>
      <w:r w:rsidR="00640707">
        <w:rPr>
          <w:lang w:eastAsia="ar-SA"/>
        </w:rPr>
        <w:t>«</w:t>
      </w:r>
      <w:r w:rsidR="00550129">
        <w:rPr>
          <w:lang w:eastAsia="ar-SA"/>
        </w:rPr>
        <w:t>МГ</w:t>
      </w:r>
      <w:r w:rsidR="00550129" w:rsidRPr="00640707">
        <w:rPr>
          <w:lang w:eastAsia="ar-SA"/>
        </w:rPr>
        <w:t>&lt;-&gt;</w:t>
      </w:r>
      <w:r w:rsidR="00550129">
        <w:rPr>
          <w:lang w:eastAsia="ar-SA"/>
        </w:rPr>
        <w:t>МН</w:t>
      </w:r>
      <w:r w:rsidR="00640707">
        <w:rPr>
          <w:lang w:eastAsia="ar-SA"/>
        </w:rPr>
        <w:t>»</w:t>
      </w:r>
      <w:r w:rsidR="00DF39F9">
        <w:rPr>
          <w:lang w:eastAsia="ar-SA"/>
        </w:rPr>
        <w:t xml:space="preserve">. </w:t>
      </w:r>
    </w:p>
    <w:p w14:paraId="7D2CCF38" w14:textId="08FE5DFF" w:rsidR="00DF39F9" w:rsidRDefault="002B58AF" w:rsidP="00263BB1">
      <w:pPr>
        <w:jc w:val="both"/>
        <w:rPr>
          <w:lang w:eastAsia="ar-SA"/>
        </w:rPr>
      </w:pPr>
      <w:r>
        <w:rPr>
          <w:lang w:eastAsia="ar-SA"/>
        </w:rPr>
        <w:t xml:space="preserve">Для новых транковых групп </w:t>
      </w:r>
      <w:r w:rsidR="00165797">
        <w:rPr>
          <w:lang w:eastAsia="ar-SA"/>
        </w:rPr>
        <w:t xml:space="preserve">должен быть </w:t>
      </w:r>
      <w:r>
        <w:rPr>
          <w:lang w:eastAsia="ar-SA"/>
        </w:rPr>
        <w:t>определ</w:t>
      </w:r>
      <w:r w:rsidR="00165797">
        <w:rPr>
          <w:lang w:eastAsia="ar-SA"/>
        </w:rPr>
        <w:t>ен</w:t>
      </w:r>
      <w:r>
        <w:rPr>
          <w:lang w:eastAsia="ar-SA"/>
        </w:rPr>
        <w:t xml:space="preserve"> Оператор</w:t>
      </w:r>
      <w:r w:rsidR="00165797">
        <w:rPr>
          <w:lang w:eastAsia="ar-SA"/>
        </w:rPr>
        <w:t xml:space="preserve"> в АИС </w:t>
      </w:r>
      <w:r w:rsidR="00165797">
        <w:rPr>
          <w:lang w:val="en-US" w:eastAsia="ar-SA"/>
        </w:rPr>
        <w:t>LCR</w:t>
      </w:r>
      <w:r w:rsidR="00187624">
        <w:rPr>
          <w:lang w:eastAsia="ar-SA"/>
        </w:rPr>
        <w:t xml:space="preserve">. Алгоритм определения Оператора для новой транковой группы описан в разделе </w:t>
      </w:r>
      <w:r>
        <w:rPr>
          <w:lang w:eastAsia="ar-SA"/>
        </w:rPr>
        <w:t xml:space="preserve"> </w:t>
      </w:r>
      <w:r w:rsidR="002E222A">
        <w:rPr>
          <w:lang w:eastAsia="ar-SA"/>
        </w:rPr>
        <w:fldChar w:fldCharType="begin"/>
      </w:r>
      <w:r w:rsidR="002E222A">
        <w:rPr>
          <w:lang w:eastAsia="ar-SA"/>
        </w:rPr>
        <w:instrText xml:space="preserve"> REF _Ref17379434 \r \h </w:instrText>
      </w:r>
      <w:r w:rsidR="00B30D2E">
        <w:rPr>
          <w:lang w:eastAsia="ar-SA"/>
        </w:rPr>
        <w:instrText xml:space="preserve"> \* MERGEFORMAT </w:instrText>
      </w:r>
      <w:r w:rsidR="002E222A">
        <w:rPr>
          <w:lang w:eastAsia="ar-SA"/>
        </w:rPr>
      </w:r>
      <w:r w:rsidR="002E222A">
        <w:rPr>
          <w:lang w:eastAsia="ar-SA"/>
        </w:rPr>
        <w:fldChar w:fldCharType="separate"/>
      </w:r>
      <w:r w:rsidR="00165797">
        <w:rPr>
          <w:lang w:eastAsia="ar-SA"/>
        </w:rPr>
        <w:t>5.2</w:t>
      </w:r>
      <w:r w:rsidR="002E222A">
        <w:rPr>
          <w:lang w:eastAsia="ar-SA"/>
        </w:rPr>
        <w:fldChar w:fldCharType="end"/>
      </w:r>
      <w:r w:rsidR="002E222A">
        <w:rPr>
          <w:lang w:eastAsia="ar-SA"/>
        </w:rPr>
        <w:t>.</w:t>
      </w:r>
      <w:r w:rsidR="0036062F">
        <w:rPr>
          <w:lang w:eastAsia="ar-SA"/>
        </w:rPr>
        <w:t xml:space="preserve"> Если для</w:t>
      </w:r>
      <w:r w:rsidR="001C138F" w:rsidRPr="001C138F">
        <w:rPr>
          <w:lang w:eastAsia="ar-SA"/>
        </w:rPr>
        <w:t xml:space="preserve"> </w:t>
      </w:r>
      <w:r w:rsidR="001C138F">
        <w:rPr>
          <w:lang w:eastAsia="ar-SA"/>
        </w:rPr>
        <w:t xml:space="preserve">транковой группы в АИС </w:t>
      </w:r>
      <w:r w:rsidR="001C138F">
        <w:rPr>
          <w:lang w:val="en-US" w:eastAsia="ar-SA"/>
        </w:rPr>
        <w:t>LCR</w:t>
      </w:r>
      <w:r w:rsidR="0036062F">
        <w:rPr>
          <w:lang w:eastAsia="ar-SA"/>
        </w:rPr>
        <w:t xml:space="preserve"> найдено 2 или более Оператора или не найден оператор, пользователь должен вручную выбрать Оператора, к которому привязать новую ТГ.</w:t>
      </w:r>
    </w:p>
    <w:p w14:paraId="63EFFD3C" w14:textId="1A94C9FF" w:rsidR="00F848F1" w:rsidRPr="007914CE" w:rsidRDefault="00F848F1" w:rsidP="00263BB1">
      <w:pPr>
        <w:jc w:val="both"/>
        <w:rPr>
          <w:lang w:eastAsia="ar-SA"/>
        </w:rPr>
      </w:pPr>
      <w:r>
        <w:rPr>
          <w:lang w:eastAsia="ar-SA"/>
        </w:rPr>
        <w:t xml:space="preserve">Для существующих </w:t>
      </w:r>
      <w:r w:rsidR="001C138F">
        <w:rPr>
          <w:lang w:eastAsia="ar-SA"/>
        </w:rPr>
        <w:t>транковых групп</w:t>
      </w:r>
      <w:r>
        <w:rPr>
          <w:lang w:eastAsia="ar-SA"/>
        </w:rPr>
        <w:t xml:space="preserve"> сравнивается «Дата закрытия направления» из файла и </w:t>
      </w:r>
      <w:r>
        <w:rPr>
          <w:lang w:val="en-US" w:eastAsia="ar-SA"/>
        </w:rPr>
        <w:t>Valid</w:t>
      </w:r>
      <w:r w:rsidRPr="00F848F1">
        <w:rPr>
          <w:lang w:eastAsia="ar-SA"/>
        </w:rPr>
        <w:t xml:space="preserve"> </w:t>
      </w:r>
      <w:r>
        <w:rPr>
          <w:lang w:val="en-US" w:eastAsia="ar-SA"/>
        </w:rPr>
        <w:t>Until</w:t>
      </w:r>
      <w:r w:rsidRPr="00F848F1">
        <w:rPr>
          <w:lang w:eastAsia="ar-SA"/>
        </w:rPr>
        <w:t xml:space="preserve"> </w:t>
      </w:r>
      <w:r>
        <w:rPr>
          <w:lang w:eastAsia="ar-SA"/>
        </w:rPr>
        <w:t xml:space="preserve">из АИС </w:t>
      </w:r>
      <w:r>
        <w:rPr>
          <w:lang w:val="en-US" w:eastAsia="ar-SA"/>
        </w:rPr>
        <w:t>LCR</w:t>
      </w:r>
      <w:r w:rsidRPr="00F848F1">
        <w:rPr>
          <w:lang w:eastAsia="ar-SA"/>
        </w:rPr>
        <w:t xml:space="preserve">. </w:t>
      </w:r>
      <w:r>
        <w:rPr>
          <w:lang w:eastAsia="ar-SA"/>
        </w:rPr>
        <w:t xml:space="preserve">Если </w:t>
      </w:r>
      <w:r w:rsidR="002F34AF">
        <w:rPr>
          <w:lang w:eastAsia="ar-SA"/>
        </w:rPr>
        <w:t xml:space="preserve">«Дата закрытия направления» в файле не заполнена, в АИС </w:t>
      </w:r>
      <w:r w:rsidR="002F34AF">
        <w:rPr>
          <w:lang w:val="en-US" w:eastAsia="ar-SA"/>
        </w:rPr>
        <w:t>LCR</w:t>
      </w:r>
      <w:r w:rsidR="002F34AF" w:rsidRPr="002F34AF">
        <w:rPr>
          <w:lang w:eastAsia="ar-SA"/>
        </w:rPr>
        <w:t xml:space="preserve"> </w:t>
      </w:r>
      <w:r w:rsidR="00FA4CF0">
        <w:rPr>
          <w:lang w:eastAsia="ar-SA"/>
        </w:rPr>
        <w:t xml:space="preserve">в </w:t>
      </w:r>
      <w:r w:rsidR="002F34AF">
        <w:rPr>
          <w:lang w:val="en-US" w:eastAsia="ar-SA"/>
        </w:rPr>
        <w:t>Valid</w:t>
      </w:r>
      <w:r w:rsidR="002F34AF" w:rsidRPr="002F34AF">
        <w:rPr>
          <w:lang w:eastAsia="ar-SA"/>
        </w:rPr>
        <w:t xml:space="preserve"> </w:t>
      </w:r>
      <w:r w:rsidR="002F34AF">
        <w:rPr>
          <w:lang w:val="en-US" w:eastAsia="ar-SA"/>
        </w:rPr>
        <w:t>Until</w:t>
      </w:r>
      <w:r w:rsidR="002F34AF" w:rsidRPr="002F34AF">
        <w:rPr>
          <w:lang w:eastAsia="ar-SA"/>
        </w:rPr>
        <w:t xml:space="preserve"> </w:t>
      </w:r>
      <w:r w:rsidR="002F34AF">
        <w:rPr>
          <w:lang w:eastAsia="ar-SA"/>
        </w:rPr>
        <w:t>должна быть проставлена «дата бесконечности»</w:t>
      </w:r>
      <w:r w:rsidR="00FA4CF0">
        <w:rPr>
          <w:lang w:eastAsia="ar-SA"/>
        </w:rPr>
        <w:t>.</w:t>
      </w:r>
      <w:r w:rsidR="00017206">
        <w:rPr>
          <w:lang w:eastAsia="ar-SA"/>
        </w:rPr>
        <w:t xml:space="preserve"> </w:t>
      </w:r>
      <w:r w:rsidR="00017206" w:rsidRPr="00B10365">
        <w:rPr>
          <w:lang w:eastAsia="ar-SA"/>
        </w:rPr>
        <w:t xml:space="preserve">«Дата бесконечности» в АИС </w:t>
      </w:r>
      <w:r w:rsidR="00017206" w:rsidRPr="00B10365">
        <w:rPr>
          <w:lang w:val="en-US" w:eastAsia="ar-SA"/>
        </w:rPr>
        <w:t>LCR</w:t>
      </w:r>
      <w:r w:rsidR="00017206" w:rsidRPr="00B10365">
        <w:rPr>
          <w:lang w:eastAsia="ar-SA"/>
        </w:rPr>
        <w:t xml:space="preserve"> = 01-01-2999</w:t>
      </w:r>
      <w:r w:rsidR="007914CE" w:rsidRPr="00B10365">
        <w:rPr>
          <w:lang w:eastAsia="ar-SA"/>
        </w:rPr>
        <w:t>.</w:t>
      </w:r>
    </w:p>
    <w:p w14:paraId="1B3D9C82" w14:textId="3843FF35" w:rsidR="002F34AF" w:rsidRPr="00AF0D20" w:rsidRDefault="002F34AF" w:rsidP="00263BB1">
      <w:pPr>
        <w:jc w:val="both"/>
        <w:rPr>
          <w:lang w:eastAsia="ar-SA"/>
        </w:rPr>
      </w:pPr>
      <w:r>
        <w:rPr>
          <w:lang w:eastAsia="ar-SA"/>
        </w:rPr>
        <w:t xml:space="preserve">Если «Дата закрытия направления» заполнена и отличается от </w:t>
      </w:r>
      <w:r>
        <w:rPr>
          <w:lang w:val="en-US" w:eastAsia="ar-SA"/>
        </w:rPr>
        <w:t>Valid</w:t>
      </w:r>
      <w:r w:rsidRPr="002F34AF">
        <w:rPr>
          <w:lang w:eastAsia="ar-SA"/>
        </w:rPr>
        <w:t xml:space="preserve"> </w:t>
      </w:r>
      <w:r>
        <w:rPr>
          <w:lang w:val="en-US" w:eastAsia="ar-SA"/>
        </w:rPr>
        <w:t>Until</w:t>
      </w:r>
      <w:r w:rsidRPr="002F34AF">
        <w:rPr>
          <w:lang w:eastAsia="ar-SA"/>
        </w:rPr>
        <w:t xml:space="preserve"> </w:t>
      </w:r>
      <w:r>
        <w:rPr>
          <w:lang w:eastAsia="ar-SA"/>
        </w:rPr>
        <w:t xml:space="preserve">из АИС </w:t>
      </w:r>
      <w:r>
        <w:rPr>
          <w:lang w:val="en-US" w:eastAsia="ar-SA"/>
        </w:rPr>
        <w:t>LCR</w:t>
      </w:r>
      <w:r w:rsidR="00AF0D20">
        <w:rPr>
          <w:lang w:eastAsia="ar-SA"/>
        </w:rPr>
        <w:t xml:space="preserve">, в </w:t>
      </w:r>
      <w:r w:rsidR="00AF0D20">
        <w:rPr>
          <w:lang w:val="en-US" w:eastAsia="ar-SA"/>
        </w:rPr>
        <w:t>Valid</w:t>
      </w:r>
      <w:r w:rsidR="00AF0D20" w:rsidRPr="002F34AF">
        <w:rPr>
          <w:lang w:eastAsia="ar-SA"/>
        </w:rPr>
        <w:t xml:space="preserve"> </w:t>
      </w:r>
      <w:r w:rsidR="00AF0D20">
        <w:rPr>
          <w:lang w:val="en-US" w:eastAsia="ar-SA"/>
        </w:rPr>
        <w:t>Until</w:t>
      </w:r>
      <w:r w:rsidR="00AF0D20" w:rsidRPr="00AF0D20">
        <w:rPr>
          <w:lang w:eastAsia="ar-SA"/>
        </w:rPr>
        <w:t xml:space="preserve"> </w:t>
      </w:r>
      <w:r w:rsidR="00AF0D20">
        <w:rPr>
          <w:lang w:eastAsia="ar-SA"/>
        </w:rPr>
        <w:t>должн</w:t>
      </w:r>
      <w:r w:rsidR="00B10365">
        <w:rPr>
          <w:lang w:eastAsia="ar-SA"/>
        </w:rPr>
        <w:t>о</w:t>
      </w:r>
      <w:r w:rsidR="00AF0D20">
        <w:rPr>
          <w:lang w:eastAsia="ar-SA"/>
        </w:rPr>
        <w:t xml:space="preserve"> быть проставлен</w:t>
      </w:r>
      <w:r w:rsidR="00B10365">
        <w:rPr>
          <w:lang w:eastAsia="ar-SA"/>
        </w:rPr>
        <w:t>о значение «</w:t>
      </w:r>
      <w:r w:rsidR="00B94A89">
        <w:rPr>
          <w:lang w:eastAsia="ar-SA"/>
        </w:rPr>
        <w:t>Дата закрытия направления</w:t>
      </w:r>
      <w:r w:rsidR="00B10365">
        <w:rPr>
          <w:lang w:eastAsia="ar-SA"/>
        </w:rPr>
        <w:t>» из загруженного файла</w:t>
      </w:r>
      <w:r w:rsidR="00B94A89">
        <w:rPr>
          <w:lang w:eastAsia="ar-SA"/>
        </w:rPr>
        <w:t>.</w:t>
      </w:r>
      <w:r w:rsidR="00BA7DC5">
        <w:rPr>
          <w:lang w:eastAsia="ar-SA"/>
        </w:rPr>
        <w:t xml:space="preserve"> </w:t>
      </w:r>
    </w:p>
    <w:p w14:paraId="60BD0FB6" w14:textId="62CF4E58" w:rsidR="00332547" w:rsidRDefault="00332547" w:rsidP="00263BB1">
      <w:pPr>
        <w:jc w:val="both"/>
        <w:rPr>
          <w:lang w:eastAsia="ar-SA"/>
        </w:rPr>
      </w:pPr>
      <w:r>
        <w:rPr>
          <w:lang w:eastAsia="ar-SA"/>
        </w:rPr>
        <w:t>Алгоритм обработки изменений представлен на рисунке</w:t>
      </w:r>
      <w:r w:rsidR="00731C5E">
        <w:rPr>
          <w:lang w:eastAsia="ar-SA"/>
        </w:rPr>
        <w:t xml:space="preserve"> 2.</w:t>
      </w:r>
    </w:p>
    <w:p w14:paraId="07BD4BF6" w14:textId="607EB391" w:rsidR="008407CB" w:rsidRDefault="00E1191E" w:rsidP="00263BB1">
      <w:pPr>
        <w:jc w:val="both"/>
        <w:rPr>
          <w:lang w:eastAsia="ar-SA"/>
        </w:rPr>
      </w:pPr>
      <w:r>
        <w:rPr>
          <w:noProof/>
          <w:lang w:eastAsia="ar-SA"/>
        </w:rPr>
        <w:lastRenderedPageBreak/>
        <w:drawing>
          <wp:inline distT="0" distB="0" distL="0" distR="0" wp14:anchorId="48E394F4" wp14:editId="492D42E8">
            <wp:extent cx="4041556" cy="6115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85" cy="611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9157" w14:textId="443B7ECD" w:rsidR="00332547" w:rsidRDefault="00332547" w:rsidP="00263BB1">
      <w:pPr>
        <w:jc w:val="both"/>
        <w:rPr>
          <w:lang w:eastAsia="ar-SA"/>
        </w:rPr>
      </w:pPr>
    </w:p>
    <w:p w14:paraId="2598B8D4" w14:textId="3B1D551D" w:rsidR="00886675" w:rsidRPr="00731C5E" w:rsidRDefault="00886675" w:rsidP="00731C5E">
      <w:pPr>
        <w:spacing w:before="240"/>
        <w:jc w:val="center"/>
        <w:rPr>
          <w:b/>
          <w:bCs/>
          <w:sz w:val="20"/>
          <w:szCs w:val="20"/>
        </w:rPr>
      </w:pPr>
      <w:r w:rsidRPr="00731C5E">
        <w:rPr>
          <w:b/>
          <w:bCs/>
          <w:sz w:val="20"/>
          <w:szCs w:val="20"/>
        </w:rPr>
        <w:t>Рисунок</w:t>
      </w:r>
      <w:r w:rsidR="00731C5E">
        <w:rPr>
          <w:b/>
          <w:bCs/>
          <w:sz w:val="20"/>
          <w:szCs w:val="20"/>
        </w:rPr>
        <w:t xml:space="preserve"> 2</w:t>
      </w:r>
      <w:r w:rsidRPr="00731C5E">
        <w:rPr>
          <w:b/>
          <w:bCs/>
          <w:sz w:val="20"/>
          <w:szCs w:val="20"/>
        </w:rPr>
        <w:t>. Алгоритм обработки измен</w:t>
      </w:r>
      <w:r w:rsidR="00045847" w:rsidRPr="00731C5E">
        <w:rPr>
          <w:b/>
          <w:bCs/>
          <w:sz w:val="20"/>
          <w:szCs w:val="20"/>
        </w:rPr>
        <w:t>ений в файле</w:t>
      </w:r>
      <w:r w:rsidR="00BE3B07" w:rsidRPr="00731C5E">
        <w:rPr>
          <w:b/>
          <w:bCs/>
          <w:sz w:val="20"/>
          <w:szCs w:val="20"/>
        </w:rPr>
        <w:t>.</w:t>
      </w:r>
    </w:p>
    <w:p w14:paraId="382046F3" w14:textId="3FAD6ABC" w:rsidR="00AD57DE" w:rsidRPr="00B42B6B" w:rsidRDefault="00BB4D2E" w:rsidP="00263BB1">
      <w:pPr>
        <w:pStyle w:val="2"/>
        <w:spacing w:line="360" w:lineRule="auto"/>
        <w:jc w:val="both"/>
      </w:pPr>
      <w:bookmarkStart w:id="22" w:name="_Ref17379434"/>
      <w:bookmarkStart w:id="23" w:name="_Toc21089880"/>
      <w:r w:rsidRPr="00B42B6B">
        <w:lastRenderedPageBreak/>
        <w:t>Требования к а</w:t>
      </w:r>
      <w:r w:rsidR="00AD57DE" w:rsidRPr="00B42B6B">
        <w:t>лгоритм</w:t>
      </w:r>
      <w:r w:rsidRPr="00B42B6B">
        <w:t>у</w:t>
      </w:r>
      <w:r w:rsidR="00AD57DE" w:rsidRPr="00B42B6B">
        <w:t xml:space="preserve"> определения оператора для транковой группы</w:t>
      </w:r>
      <w:bookmarkEnd w:id="22"/>
      <w:bookmarkEnd w:id="23"/>
    </w:p>
    <w:p w14:paraId="263D11F9" w14:textId="43F9E95A" w:rsidR="00E17391" w:rsidRDefault="00E17391" w:rsidP="00263BB1">
      <w:pPr>
        <w:jc w:val="both"/>
      </w:pPr>
      <w:r>
        <w:t xml:space="preserve">В АИС </w:t>
      </w:r>
      <w:r w:rsidRPr="00EE20D4">
        <w:t xml:space="preserve">LCR </w:t>
      </w:r>
      <w:r>
        <w:t>для операторов связи должно быть определено наименование кириллицей. Наименовани</w:t>
      </w:r>
      <w:r w:rsidR="001A47BF">
        <w:t>е</w:t>
      </w:r>
      <w:r>
        <w:t xml:space="preserve"> </w:t>
      </w:r>
      <w:r w:rsidR="00BE3B07">
        <w:t xml:space="preserve">Оператора </w:t>
      </w:r>
      <w:r>
        <w:t xml:space="preserve">в АИС </w:t>
      </w:r>
      <w:r w:rsidR="00731C5E">
        <w:rPr>
          <w:lang w:val="en-US"/>
        </w:rPr>
        <w:t>LCR</w:t>
      </w:r>
      <w:r w:rsidR="00731C5E" w:rsidRPr="00BE3B07">
        <w:t xml:space="preserve"> </w:t>
      </w:r>
      <w:r w:rsidR="00731C5E" w:rsidRPr="003250F8">
        <w:t>и</w:t>
      </w:r>
      <w:r>
        <w:t xml:space="preserve"> </w:t>
      </w:r>
      <w:r w:rsidR="003261D5">
        <w:t xml:space="preserve">наименование оператора в </w:t>
      </w:r>
      <w:r>
        <w:t>загружаемом файле должн</w:t>
      </w:r>
      <w:r w:rsidR="00BE3B07">
        <w:t>ы</w:t>
      </w:r>
      <w:r>
        <w:t xml:space="preserve"> совпадать. </w:t>
      </w:r>
    </w:p>
    <w:p w14:paraId="6F35B9E2" w14:textId="61849802" w:rsidR="00A847A0" w:rsidRDefault="00A847A0" w:rsidP="00263BB1">
      <w:pPr>
        <w:jc w:val="both"/>
      </w:pPr>
      <w:r>
        <w:t xml:space="preserve">В файле наименование </w:t>
      </w:r>
      <w:r w:rsidR="00BE3B07">
        <w:t>О</w:t>
      </w:r>
      <w:r>
        <w:t xml:space="preserve">ператора указывается в трех полях: </w:t>
      </w:r>
    </w:p>
    <w:p w14:paraId="7B2913E6" w14:textId="77777777" w:rsidR="00A847A0" w:rsidRDefault="00A847A0" w:rsidP="00263BB1">
      <w:pPr>
        <w:pStyle w:val="afff0"/>
        <w:numPr>
          <w:ilvl w:val="0"/>
          <w:numId w:val="12"/>
        </w:numPr>
        <w:suppressAutoHyphens w:val="0"/>
        <w:spacing w:after="160" w:line="360" w:lineRule="auto"/>
        <w:contextualSpacing/>
        <w:jc w:val="both"/>
      </w:pPr>
      <w:r>
        <w:t>«</w:t>
      </w:r>
      <w:r w:rsidRPr="00C50560">
        <w:t>Оператор связи – владелец коммутатора</w:t>
      </w:r>
      <w:r>
        <w:t>»</w:t>
      </w:r>
    </w:p>
    <w:p w14:paraId="71ED680C" w14:textId="77777777" w:rsidR="00A847A0" w:rsidRDefault="00A847A0" w:rsidP="00263BB1">
      <w:pPr>
        <w:pStyle w:val="afff0"/>
        <w:numPr>
          <w:ilvl w:val="0"/>
          <w:numId w:val="12"/>
        </w:numPr>
        <w:suppressAutoHyphens w:val="0"/>
        <w:spacing w:after="160" w:line="360" w:lineRule="auto"/>
        <w:contextualSpacing/>
        <w:jc w:val="both"/>
      </w:pPr>
      <w:r>
        <w:t>«</w:t>
      </w:r>
      <w:r w:rsidRPr="0006235E">
        <w:t>Оператор связи – владелец пучка каналов</w:t>
      </w:r>
      <w:r>
        <w:t>»</w:t>
      </w:r>
    </w:p>
    <w:p w14:paraId="3BBD7A30" w14:textId="77777777" w:rsidR="00A847A0" w:rsidRDefault="00A847A0" w:rsidP="00263BB1">
      <w:pPr>
        <w:pStyle w:val="afff0"/>
        <w:numPr>
          <w:ilvl w:val="0"/>
          <w:numId w:val="12"/>
        </w:numPr>
        <w:suppressAutoHyphens w:val="0"/>
        <w:spacing w:after="160" w:line="360" w:lineRule="auto"/>
        <w:contextualSpacing/>
        <w:jc w:val="both"/>
      </w:pPr>
      <w:r>
        <w:t>«</w:t>
      </w:r>
      <w:r w:rsidRPr="0006235E">
        <w:t>Полное название Оператора связи- владельца сопряженного коммутат</w:t>
      </w:r>
      <w:r>
        <w:t>»</w:t>
      </w:r>
    </w:p>
    <w:p w14:paraId="6F055794" w14:textId="394D9D7B" w:rsidR="00A847A0" w:rsidRDefault="00867D0D" w:rsidP="00263BB1">
      <w:pPr>
        <w:jc w:val="both"/>
      </w:pPr>
      <w:r>
        <w:t>Поиск оператора</w:t>
      </w:r>
      <w:r w:rsidR="00A847A0">
        <w:t xml:space="preserve"> выполняется по полю «</w:t>
      </w:r>
      <w:r w:rsidR="00A847A0" w:rsidRPr="00C50560">
        <w:t>Оператор связи – владелец коммутатора</w:t>
      </w:r>
      <w:r w:rsidR="00A847A0">
        <w:t xml:space="preserve">». </w:t>
      </w:r>
      <w:r w:rsidR="00A847A0" w:rsidRPr="00802EEB">
        <w:t xml:space="preserve">Если поле «Оператор связи-владелец коммутатора» в файле пустое, </w:t>
      </w:r>
      <w:r>
        <w:t>поиск</w:t>
      </w:r>
      <w:r w:rsidR="00A847A0" w:rsidRPr="00802EEB">
        <w:t xml:space="preserve"> выполняется по полю «Полное название Оператора связи- владельца сопряженного коммутат».</w:t>
      </w:r>
    </w:p>
    <w:p w14:paraId="34F9C515" w14:textId="772F6CE7" w:rsidR="00A847A0" w:rsidRPr="009000D7" w:rsidRDefault="00A847A0" w:rsidP="00263BB1">
      <w:pPr>
        <w:jc w:val="both"/>
        <w:rPr>
          <w:i/>
          <w:iCs/>
        </w:rPr>
      </w:pPr>
      <w:r w:rsidRPr="009000D7">
        <w:rPr>
          <w:b/>
          <w:bCs/>
          <w:i/>
          <w:iCs/>
        </w:rPr>
        <w:t>Примечание.</w:t>
      </w:r>
      <w:r w:rsidRPr="009000D7">
        <w:rPr>
          <w:i/>
          <w:iCs/>
        </w:rPr>
        <w:t xml:space="preserve"> В файле</w:t>
      </w:r>
      <w:r>
        <w:rPr>
          <w:i/>
          <w:iCs/>
        </w:rPr>
        <w:t xml:space="preserve"> для загрузки</w:t>
      </w:r>
      <w:r w:rsidRPr="009000D7">
        <w:rPr>
          <w:i/>
          <w:iCs/>
        </w:rPr>
        <w:t xml:space="preserve"> обязательно для всех строк должно быть заполнено поле «Оператор связи-владелец коммутатора» или «Полное название Оператора связи- владельца сопряженного коммутат».</w:t>
      </w:r>
      <w:r w:rsidR="0036215A">
        <w:rPr>
          <w:i/>
          <w:iCs/>
        </w:rPr>
        <w:t xml:space="preserve"> </w:t>
      </w:r>
    </w:p>
    <w:p w14:paraId="36126161" w14:textId="77777777" w:rsidR="00E03E32" w:rsidRDefault="00E03E32" w:rsidP="00263BB1">
      <w:pPr>
        <w:jc w:val="both"/>
      </w:pPr>
    </w:p>
    <w:p w14:paraId="694D4F51" w14:textId="73D4A880" w:rsidR="00A847A0" w:rsidRPr="008A5072" w:rsidRDefault="00A847A0" w:rsidP="00263BB1">
      <w:pPr>
        <w:jc w:val="both"/>
        <w:rPr>
          <w:lang w:eastAsia="ar-SA"/>
        </w:rPr>
      </w:pPr>
      <w:r>
        <w:rPr>
          <w:lang w:eastAsia="ar-SA"/>
        </w:rPr>
        <w:t xml:space="preserve">В таблице </w:t>
      </w:r>
      <w:r w:rsidR="008A5072">
        <w:rPr>
          <w:lang w:eastAsia="ar-SA"/>
        </w:rPr>
        <w:t xml:space="preserve">ниже </w:t>
      </w:r>
      <w:r>
        <w:rPr>
          <w:lang w:eastAsia="ar-SA"/>
        </w:rPr>
        <w:t xml:space="preserve">приведены правила </w:t>
      </w:r>
      <w:r w:rsidR="009965FB">
        <w:rPr>
          <w:lang w:eastAsia="ar-SA"/>
        </w:rPr>
        <w:t>определения оператора для</w:t>
      </w:r>
      <w:r>
        <w:rPr>
          <w:lang w:eastAsia="ar-SA"/>
        </w:rPr>
        <w:t xml:space="preserve"> транковой группы </w:t>
      </w:r>
      <w:r w:rsidR="00B84D75">
        <w:rPr>
          <w:lang w:eastAsia="ar-SA"/>
        </w:rPr>
        <w:t xml:space="preserve">в АИС </w:t>
      </w:r>
      <w:r w:rsidR="00B84D75">
        <w:rPr>
          <w:lang w:val="en-US" w:eastAsia="ar-SA"/>
        </w:rPr>
        <w:t>LCR</w:t>
      </w:r>
      <w:r w:rsidR="008A5072">
        <w:rPr>
          <w:lang w:eastAsia="ar-SA"/>
        </w:rPr>
        <w:t>:</w:t>
      </w:r>
    </w:p>
    <w:tbl>
      <w:tblPr>
        <w:tblStyle w:val="aff8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134"/>
        <w:gridCol w:w="996"/>
        <w:gridCol w:w="1134"/>
        <w:gridCol w:w="3398"/>
      </w:tblGrid>
      <w:tr w:rsidR="00EB1AF3" w:rsidRPr="009A0795" w14:paraId="10C1692B" w14:textId="77777777" w:rsidTr="00862F68">
        <w:tc>
          <w:tcPr>
            <w:tcW w:w="5811" w:type="dxa"/>
            <w:gridSpan w:val="5"/>
            <w:shd w:val="clear" w:color="auto" w:fill="F2F2F2" w:themeFill="background1" w:themeFillShade="F2"/>
          </w:tcPr>
          <w:p w14:paraId="72FF74A8" w14:textId="2B665123" w:rsidR="00EB1AF3" w:rsidRPr="00EB1AF3" w:rsidRDefault="00EB1AF3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Данные из файла</w:t>
            </w:r>
          </w:p>
        </w:tc>
        <w:tc>
          <w:tcPr>
            <w:tcW w:w="3398" w:type="dxa"/>
            <w:vMerge w:val="restart"/>
            <w:shd w:val="clear" w:color="auto" w:fill="F2F2F2" w:themeFill="background1" w:themeFillShade="F2"/>
          </w:tcPr>
          <w:p w14:paraId="4D2B49F7" w14:textId="1B839976" w:rsidR="00EB1AF3" w:rsidRPr="009A0795" w:rsidRDefault="00EB1AF3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9A0795">
              <w:rPr>
                <w:sz w:val="20"/>
                <w:szCs w:val="20"/>
                <w:lang w:eastAsia="ar-SA"/>
              </w:rPr>
              <w:t>Оператор</w:t>
            </w:r>
            <w:r>
              <w:rPr>
                <w:sz w:val="20"/>
                <w:szCs w:val="20"/>
                <w:lang w:eastAsia="ar-SA"/>
              </w:rPr>
              <w:t xml:space="preserve"> в АИС</w:t>
            </w:r>
            <w:r w:rsidRPr="009A0795">
              <w:rPr>
                <w:sz w:val="20"/>
                <w:szCs w:val="20"/>
                <w:lang w:eastAsia="ar-SA"/>
              </w:rPr>
              <w:t xml:space="preserve"> </w:t>
            </w:r>
            <w:r w:rsidRPr="009A0795">
              <w:rPr>
                <w:sz w:val="20"/>
                <w:szCs w:val="20"/>
                <w:lang w:val="en-US" w:eastAsia="ar-SA"/>
              </w:rPr>
              <w:t>LCR</w:t>
            </w:r>
          </w:p>
        </w:tc>
      </w:tr>
      <w:tr w:rsidR="00EB1AF3" w:rsidRPr="009A0795" w14:paraId="1A396D1C" w14:textId="201CD938" w:rsidTr="008A5072">
        <w:tc>
          <w:tcPr>
            <w:tcW w:w="1413" w:type="dxa"/>
            <w:shd w:val="clear" w:color="auto" w:fill="F2F2F2" w:themeFill="background1" w:themeFillShade="F2"/>
          </w:tcPr>
          <w:p w14:paraId="5F71B960" w14:textId="66F5FB5F" w:rsidR="00EB1AF3" w:rsidRPr="009A0795" w:rsidRDefault="00EB1AF3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9A0795">
              <w:rPr>
                <w:sz w:val="20"/>
                <w:szCs w:val="20"/>
              </w:rPr>
              <w:t>Полное название Оператора связи- владельца сопряженного коммутат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6CFC5DD4" w14:textId="6266C7F2" w:rsidR="00EB1AF3" w:rsidRPr="009A0795" w:rsidRDefault="00EB1AF3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9A0795">
              <w:rPr>
                <w:sz w:val="20"/>
                <w:szCs w:val="20"/>
                <w:lang w:eastAsia="ar-SA"/>
              </w:rPr>
              <w:t>Тип направления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8A88B4C" w14:textId="19345EA4" w:rsidR="00EB1AF3" w:rsidRPr="009A0795" w:rsidRDefault="00EB1AF3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9A0795">
              <w:rPr>
                <w:sz w:val="20"/>
                <w:szCs w:val="20"/>
                <w:lang w:eastAsia="ar-SA"/>
              </w:rPr>
              <w:t>Зона действия Оператора связи</w:t>
            </w:r>
          </w:p>
        </w:tc>
        <w:tc>
          <w:tcPr>
            <w:tcW w:w="996" w:type="dxa"/>
            <w:shd w:val="clear" w:color="auto" w:fill="F2F2F2" w:themeFill="background1" w:themeFillShade="F2"/>
          </w:tcPr>
          <w:p w14:paraId="64F4B10F" w14:textId="653AD84F" w:rsidR="00EB1AF3" w:rsidRPr="009A0795" w:rsidRDefault="00EB1AF3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>
              <w:rPr>
                <w:sz w:val="20"/>
                <w:szCs w:val="20"/>
                <w:lang w:eastAsia="ar-SA"/>
              </w:rPr>
              <w:t>Уровень присоединения оператора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315F2549" w14:textId="2C01CB7B" w:rsidR="00EB1AF3" w:rsidRPr="009A0795" w:rsidRDefault="00EB1AF3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Уровень присоединения Ростелеком</w:t>
            </w:r>
          </w:p>
        </w:tc>
        <w:tc>
          <w:tcPr>
            <w:tcW w:w="3398" w:type="dxa"/>
            <w:vMerge/>
            <w:shd w:val="clear" w:color="auto" w:fill="F2F2F2" w:themeFill="background1" w:themeFillShade="F2"/>
          </w:tcPr>
          <w:p w14:paraId="0DC5ECBF" w14:textId="024BB8E5" w:rsidR="00EB1AF3" w:rsidRPr="009A0795" w:rsidRDefault="00EB1AF3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</w:tr>
      <w:tr w:rsidR="0023798C" w:rsidRPr="009A0795" w14:paraId="60CB79CE" w14:textId="77777777" w:rsidTr="008A5072">
        <w:tc>
          <w:tcPr>
            <w:tcW w:w="1413" w:type="dxa"/>
          </w:tcPr>
          <w:p w14:paraId="3C391A3C" w14:textId="3F74147D" w:rsidR="0023798C" w:rsidRPr="009A0795" w:rsidRDefault="0023798C" w:rsidP="00263BB1">
            <w:pPr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</w:tcPr>
          <w:p w14:paraId="75B04044" w14:textId="318AE673" w:rsidR="0023798C" w:rsidRPr="009A0795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Междунар</w:t>
            </w:r>
          </w:p>
        </w:tc>
        <w:tc>
          <w:tcPr>
            <w:tcW w:w="1134" w:type="dxa"/>
          </w:tcPr>
          <w:p w14:paraId="059E740E" w14:textId="77777777" w:rsidR="0023798C" w:rsidRPr="009A0795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2AD70099" w14:textId="07BE7BBA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!=СПД</w:t>
            </w:r>
          </w:p>
        </w:tc>
        <w:tc>
          <w:tcPr>
            <w:tcW w:w="1134" w:type="dxa"/>
          </w:tcPr>
          <w:p w14:paraId="153EBA50" w14:textId="319D38C2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!=СПД</w:t>
            </w:r>
          </w:p>
        </w:tc>
        <w:tc>
          <w:tcPr>
            <w:tcW w:w="3398" w:type="dxa"/>
          </w:tcPr>
          <w:p w14:paraId="227E428A" w14:textId="0956B893" w:rsidR="0023798C" w:rsidRPr="009A0795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Найденный оператор</w:t>
            </w:r>
          </w:p>
        </w:tc>
      </w:tr>
      <w:tr w:rsidR="0023798C" w:rsidRPr="009A0795" w14:paraId="03CCB46E" w14:textId="77777777" w:rsidTr="008A5072">
        <w:tc>
          <w:tcPr>
            <w:tcW w:w="1413" w:type="dxa"/>
          </w:tcPr>
          <w:p w14:paraId="7A9CBB07" w14:textId="171977FA" w:rsidR="0023798C" w:rsidRPr="009A0795" w:rsidRDefault="0023798C" w:rsidP="00263BB1">
            <w:pPr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134" w:type="dxa"/>
          </w:tcPr>
          <w:p w14:paraId="69C00243" w14:textId="4FE21FD7" w:rsidR="0023798C" w:rsidRPr="009A0795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Междунар</w:t>
            </w:r>
          </w:p>
        </w:tc>
        <w:tc>
          <w:tcPr>
            <w:tcW w:w="1134" w:type="dxa"/>
          </w:tcPr>
          <w:p w14:paraId="0623B4F6" w14:textId="77777777" w:rsidR="0023798C" w:rsidRPr="009A0795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22E1F512" w14:textId="62CED5A1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1134" w:type="dxa"/>
          </w:tcPr>
          <w:p w14:paraId="518373C0" w14:textId="33E6787A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3398" w:type="dxa"/>
          </w:tcPr>
          <w:p w14:paraId="3AFC8024" w14:textId="314E0756" w:rsidR="0023798C" w:rsidRPr="00005D88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Найденный оператор с постфиксом _</w:t>
            </w:r>
            <w:r>
              <w:rPr>
                <w:sz w:val="20"/>
                <w:szCs w:val="20"/>
                <w:lang w:val="en-US" w:eastAsia="ar-SA"/>
              </w:rPr>
              <w:t>VOIP</w:t>
            </w:r>
          </w:p>
        </w:tc>
      </w:tr>
      <w:tr w:rsidR="0023798C" w:rsidRPr="009A0795" w14:paraId="64C8DF7A" w14:textId="41D89B80" w:rsidTr="008A5072">
        <w:tc>
          <w:tcPr>
            <w:tcW w:w="1413" w:type="dxa"/>
          </w:tcPr>
          <w:p w14:paraId="43A82307" w14:textId="1C1671A7" w:rsidR="0023798C" w:rsidRPr="009A0795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1134" w:type="dxa"/>
          </w:tcPr>
          <w:p w14:paraId="5AC525B0" w14:textId="4358106D" w:rsidR="0023798C" w:rsidRPr="00B84D75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МГ</w:t>
            </w:r>
            <w:r>
              <w:rPr>
                <w:sz w:val="20"/>
                <w:szCs w:val="20"/>
                <w:lang w:val="en-US" w:eastAsia="ar-SA"/>
              </w:rPr>
              <w:t>&lt;-&gt;</w:t>
            </w:r>
            <w:r>
              <w:rPr>
                <w:sz w:val="20"/>
                <w:szCs w:val="20"/>
                <w:lang w:eastAsia="ar-SA"/>
              </w:rPr>
              <w:t>МН</w:t>
            </w:r>
          </w:p>
        </w:tc>
        <w:tc>
          <w:tcPr>
            <w:tcW w:w="1134" w:type="dxa"/>
          </w:tcPr>
          <w:p w14:paraId="5843C7FF" w14:textId="6B3E203A" w:rsidR="0023798C" w:rsidRPr="009A0795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3B5C7387" w14:textId="1EE5115C" w:rsidR="0023798C" w:rsidRPr="009A0795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!=СПД</w:t>
            </w:r>
          </w:p>
        </w:tc>
        <w:tc>
          <w:tcPr>
            <w:tcW w:w="1134" w:type="dxa"/>
          </w:tcPr>
          <w:p w14:paraId="2A5DFAAF" w14:textId="27B39185" w:rsidR="0023798C" w:rsidRPr="009A0795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!=СПД</w:t>
            </w:r>
          </w:p>
        </w:tc>
        <w:tc>
          <w:tcPr>
            <w:tcW w:w="3398" w:type="dxa"/>
          </w:tcPr>
          <w:p w14:paraId="2DD24CC7" w14:textId="3C87B14C" w:rsidR="0023798C" w:rsidRPr="0081700A" w:rsidRDefault="0023798C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>
              <w:rPr>
                <w:sz w:val="20"/>
                <w:szCs w:val="20"/>
                <w:lang w:val="en-US" w:eastAsia="ar-SA"/>
              </w:rPr>
              <w:t>RUS_RT_MG_SW</w:t>
            </w:r>
          </w:p>
        </w:tc>
      </w:tr>
      <w:tr w:rsidR="0023798C" w:rsidRPr="008D1B91" w14:paraId="5CCAE8CC" w14:textId="77777777" w:rsidTr="008A5072">
        <w:tc>
          <w:tcPr>
            <w:tcW w:w="1413" w:type="dxa"/>
          </w:tcPr>
          <w:p w14:paraId="14747611" w14:textId="26DA3455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1134" w:type="dxa"/>
          </w:tcPr>
          <w:p w14:paraId="52E23720" w14:textId="51FFA79F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МГ</w:t>
            </w:r>
            <w:r>
              <w:rPr>
                <w:sz w:val="20"/>
                <w:szCs w:val="20"/>
                <w:lang w:val="en-US" w:eastAsia="ar-SA"/>
              </w:rPr>
              <w:t>&lt;-&gt;</w:t>
            </w:r>
            <w:r>
              <w:rPr>
                <w:sz w:val="20"/>
                <w:szCs w:val="20"/>
                <w:lang w:eastAsia="ar-SA"/>
              </w:rPr>
              <w:t>МН</w:t>
            </w:r>
          </w:p>
        </w:tc>
        <w:tc>
          <w:tcPr>
            <w:tcW w:w="1134" w:type="dxa"/>
          </w:tcPr>
          <w:p w14:paraId="4B69B55E" w14:textId="7C2BF2D8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315FC2D2" w14:textId="15FBBA68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1134" w:type="dxa"/>
          </w:tcPr>
          <w:p w14:paraId="41C1CCCD" w14:textId="752AE811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3398" w:type="dxa"/>
          </w:tcPr>
          <w:p w14:paraId="42DABE7F" w14:textId="7D188CA4" w:rsidR="0023798C" w:rsidRPr="0081700A" w:rsidRDefault="0023798C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>
              <w:rPr>
                <w:sz w:val="20"/>
                <w:szCs w:val="20"/>
                <w:lang w:val="en-US" w:eastAsia="ar-SA"/>
              </w:rPr>
              <w:t>RUS_RT_MG_SW_VOIP</w:t>
            </w:r>
          </w:p>
        </w:tc>
      </w:tr>
      <w:tr w:rsidR="0023798C" w:rsidRPr="0081700A" w14:paraId="6B400A6A" w14:textId="77777777" w:rsidTr="008A5072">
        <w:tc>
          <w:tcPr>
            <w:tcW w:w="1413" w:type="dxa"/>
          </w:tcPr>
          <w:p w14:paraId="19983036" w14:textId="59ABA43E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%</w:t>
            </w:r>
            <w:r w:rsidRPr="00495796">
              <w:rPr>
                <w:sz w:val="20"/>
                <w:szCs w:val="20"/>
                <w:lang w:eastAsia="ar-SA"/>
              </w:rPr>
              <w:t>МРФ "Волга"</w:t>
            </w:r>
            <w:r>
              <w:rPr>
                <w:sz w:val="20"/>
                <w:szCs w:val="20"/>
                <w:lang w:eastAsia="ar-SA"/>
              </w:rPr>
              <w:t>%</w:t>
            </w:r>
          </w:p>
        </w:tc>
        <w:tc>
          <w:tcPr>
            <w:tcW w:w="1134" w:type="dxa"/>
          </w:tcPr>
          <w:p w14:paraId="7E7E4D09" w14:textId="304DA87A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МГ</w:t>
            </w:r>
            <w:r>
              <w:rPr>
                <w:sz w:val="20"/>
                <w:szCs w:val="20"/>
                <w:lang w:val="en-US" w:eastAsia="ar-SA"/>
              </w:rPr>
              <w:t>&lt;-&gt;</w:t>
            </w:r>
            <w:r>
              <w:rPr>
                <w:sz w:val="20"/>
                <w:szCs w:val="20"/>
                <w:lang w:eastAsia="ar-SA"/>
              </w:rPr>
              <w:t>МН</w:t>
            </w:r>
          </w:p>
        </w:tc>
        <w:tc>
          <w:tcPr>
            <w:tcW w:w="1134" w:type="dxa"/>
          </w:tcPr>
          <w:p w14:paraId="4E5E4A6B" w14:textId="77777777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1259BB92" w14:textId="04ED6248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1134" w:type="dxa"/>
          </w:tcPr>
          <w:p w14:paraId="177D9B92" w14:textId="21E01756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3398" w:type="dxa"/>
          </w:tcPr>
          <w:p w14:paraId="48C5E71C" w14:textId="178308C7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3A0C31">
              <w:rPr>
                <w:sz w:val="20"/>
                <w:szCs w:val="20"/>
                <w:lang w:val="en-US" w:eastAsia="ar-SA"/>
              </w:rPr>
              <w:t>RUSSIA (RT_VOLGA)_VOIP</w:t>
            </w:r>
          </w:p>
        </w:tc>
      </w:tr>
      <w:tr w:rsidR="0023798C" w:rsidRPr="0081700A" w14:paraId="05027573" w14:textId="77777777" w:rsidTr="008A5072">
        <w:tc>
          <w:tcPr>
            <w:tcW w:w="1413" w:type="dxa"/>
          </w:tcPr>
          <w:p w14:paraId="54936B60" w14:textId="3BD365BA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%</w:t>
            </w:r>
            <w:r w:rsidRPr="00495796">
              <w:rPr>
                <w:sz w:val="20"/>
                <w:szCs w:val="20"/>
                <w:lang w:eastAsia="ar-SA"/>
              </w:rPr>
              <w:t>МРФ "Центр"</w:t>
            </w:r>
            <w:r>
              <w:rPr>
                <w:sz w:val="20"/>
                <w:szCs w:val="20"/>
                <w:lang w:eastAsia="ar-SA"/>
              </w:rPr>
              <w:t>%</w:t>
            </w:r>
          </w:p>
        </w:tc>
        <w:tc>
          <w:tcPr>
            <w:tcW w:w="1134" w:type="dxa"/>
          </w:tcPr>
          <w:p w14:paraId="368B254E" w14:textId="2E45212B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МГ</w:t>
            </w:r>
            <w:r>
              <w:rPr>
                <w:sz w:val="20"/>
                <w:szCs w:val="20"/>
                <w:lang w:val="en-US" w:eastAsia="ar-SA"/>
              </w:rPr>
              <w:t>&lt;-&gt;</w:t>
            </w:r>
            <w:r>
              <w:rPr>
                <w:sz w:val="20"/>
                <w:szCs w:val="20"/>
                <w:lang w:eastAsia="ar-SA"/>
              </w:rPr>
              <w:t>МН</w:t>
            </w:r>
          </w:p>
        </w:tc>
        <w:tc>
          <w:tcPr>
            <w:tcW w:w="1134" w:type="dxa"/>
          </w:tcPr>
          <w:p w14:paraId="1322FC9A" w14:textId="77777777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40415C90" w14:textId="2CEBF40B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1134" w:type="dxa"/>
          </w:tcPr>
          <w:p w14:paraId="2688D821" w14:textId="72FE0D81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3398" w:type="dxa"/>
          </w:tcPr>
          <w:p w14:paraId="6AD83F54" w14:textId="18F46AB3" w:rsidR="0023798C" w:rsidRDefault="0023798C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3A0C31">
              <w:rPr>
                <w:sz w:val="20"/>
                <w:szCs w:val="20"/>
                <w:lang w:val="en-US" w:eastAsia="ar-SA"/>
              </w:rPr>
              <w:t>RUSSIA (RT_CENTRE)_VOIP</w:t>
            </w:r>
          </w:p>
        </w:tc>
      </w:tr>
      <w:tr w:rsidR="00D71BFA" w:rsidRPr="008D1B91" w14:paraId="19548E8B" w14:textId="77777777" w:rsidTr="008A5072">
        <w:tc>
          <w:tcPr>
            <w:tcW w:w="1413" w:type="dxa"/>
          </w:tcPr>
          <w:p w14:paraId="12A7E88D" w14:textId="6A05CE85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%</w:t>
            </w:r>
            <w:r w:rsidRPr="00495796">
              <w:rPr>
                <w:sz w:val="20"/>
                <w:szCs w:val="20"/>
                <w:lang w:eastAsia="ar-SA"/>
              </w:rPr>
              <w:t>МРФ "Дальний Восток"</w:t>
            </w:r>
            <w:r>
              <w:rPr>
                <w:sz w:val="20"/>
                <w:szCs w:val="20"/>
                <w:lang w:eastAsia="ar-SA"/>
              </w:rPr>
              <w:t>%</w:t>
            </w:r>
          </w:p>
        </w:tc>
        <w:tc>
          <w:tcPr>
            <w:tcW w:w="1134" w:type="dxa"/>
          </w:tcPr>
          <w:p w14:paraId="4E912C0F" w14:textId="555ABC76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360A6A">
              <w:rPr>
                <w:sz w:val="20"/>
                <w:szCs w:val="20"/>
                <w:lang w:eastAsia="ar-SA"/>
              </w:rPr>
              <w:t>МГ</w:t>
            </w:r>
            <w:r w:rsidRPr="00360A6A">
              <w:rPr>
                <w:sz w:val="20"/>
                <w:szCs w:val="20"/>
                <w:lang w:val="en-US" w:eastAsia="ar-SA"/>
              </w:rPr>
              <w:t>&lt;-&gt;</w:t>
            </w:r>
            <w:r w:rsidRPr="00360A6A">
              <w:rPr>
                <w:sz w:val="20"/>
                <w:szCs w:val="20"/>
                <w:lang w:eastAsia="ar-SA"/>
              </w:rPr>
              <w:t>МН</w:t>
            </w:r>
          </w:p>
        </w:tc>
        <w:tc>
          <w:tcPr>
            <w:tcW w:w="1134" w:type="dxa"/>
          </w:tcPr>
          <w:p w14:paraId="32541630" w14:textId="77777777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5EE40800" w14:textId="175900F5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1134" w:type="dxa"/>
          </w:tcPr>
          <w:p w14:paraId="6D13DCA9" w14:textId="4C866A7B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3398" w:type="dxa"/>
          </w:tcPr>
          <w:p w14:paraId="2E05387B" w14:textId="73AE158A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3A0C31">
              <w:rPr>
                <w:sz w:val="20"/>
                <w:szCs w:val="20"/>
                <w:lang w:val="en-US" w:eastAsia="ar-SA"/>
              </w:rPr>
              <w:t>RUSSIA (RT_DALNIY VOSTOK)_VOIP</w:t>
            </w:r>
          </w:p>
        </w:tc>
      </w:tr>
      <w:tr w:rsidR="00D71BFA" w:rsidRPr="0081700A" w14:paraId="686CF24F" w14:textId="77777777" w:rsidTr="008A5072">
        <w:tc>
          <w:tcPr>
            <w:tcW w:w="1413" w:type="dxa"/>
          </w:tcPr>
          <w:p w14:paraId="77C4F8A8" w14:textId="129179AF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%</w:t>
            </w:r>
            <w:r w:rsidRPr="00495796">
              <w:rPr>
                <w:sz w:val="20"/>
                <w:szCs w:val="20"/>
                <w:lang w:eastAsia="ar-SA"/>
              </w:rPr>
              <w:t>МРФ "Центр"</w:t>
            </w:r>
            <w:r>
              <w:rPr>
                <w:sz w:val="20"/>
                <w:szCs w:val="20"/>
                <w:lang w:eastAsia="ar-SA"/>
              </w:rPr>
              <w:t>%</w:t>
            </w:r>
          </w:p>
        </w:tc>
        <w:tc>
          <w:tcPr>
            <w:tcW w:w="1134" w:type="dxa"/>
          </w:tcPr>
          <w:p w14:paraId="5A8444C9" w14:textId="14FCCBCB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360A6A">
              <w:rPr>
                <w:sz w:val="20"/>
                <w:szCs w:val="20"/>
                <w:lang w:eastAsia="ar-SA"/>
              </w:rPr>
              <w:t>МГ</w:t>
            </w:r>
            <w:r w:rsidRPr="00360A6A">
              <w:rPr>
                <w:sz w:val="20"/>
                <w:szCs w:val="20"/>
                <w:lang w:val="en-US" w:eastAsia="ar-SA"/>
              </w:rPr>
              <w:t>&lt;-&gt;</w:t>
            </w:r>
            <w:r w:rsidRPr="00360A6A">
              <w:rPr>
                <w:sz w:val="20"/>
                <w:szCs w:val="20"/>
                <w:lang w:eastAsia="ar-SA"/>
              </w:rPr>
              <w:t>МН</w:t>
            </w:r>
          </w:p>
        </w:tc>
        <w:tc>
          <w:tcPr>
            <w:tcW w:w="1134" w:type="dxa"/>
          </w:tcPr>
          <w:p w14:paraId="1F4FACDC" w14:textId="677F04F4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003CCD">
              <w:rPr>
                <w:sz w:val="20"/>
                <w:szCs w:val="20"/>
                <w:lang w:eastAsia="ar-SA"/>
              </w:rPr>
              <w:t>Москва, Московская обл</w:t>
            </w:r>
          </w:p>
        </w:tc>
        <w:tc>
          <w:tcPr>
            <w:tcW w:w="996" w:type="dxa"/>
          </w:tcPr>
          <w:p w14:paraId="4EA74598" w14:textId="5BAFC25B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1134" w:type="dxa"/>
          </w:tcPr>
          <w:p w14:paraId="0225B19D" w14:textId="00BFF674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3398" w:type="dxa"/>
          </w:tcPr>
          <w:p w14:paraId="7B1B7BE5" w14:textId="787D3808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3A0C31">
              <w:rPr>
                <w:sz w:val="20"/>
                <w:szCs w:val="20"/>
                <w:lang w:val="en-US" w:eastAsia="ar-SA"/>
              </w:rPr>
              <w:t>RUSSIA (RT_MOSCOW)_VOIP</w:t>
            </w:r>
          </w:p>
        </w:tc>
      </w:tr>
      <w:tr w:rsidR="00D71BFA" w:rsidRPr="008D1B91" w14:paraId="5880DD46" w14:textId="77777777" w:rsidTr="008A5072">
        <w:tc>
          <w:tcPr>
            <w:tcW w:w="1413" w:type="dxa"/>
          </w:tcPr>
          <w:p w14:paraId="1BA447C6" w14:textId="7F4FF104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%</w:t>
            </w:r>
            <w:r w:rsidRPr="00495796">
              <w:rPr>
                <w:sz w:val="20"/>
                <w:szCs w:val="20"/>
                <w:lang w:eastAsia="ar-SA"/>
              </w:rPr>
              <w:t xml:space="preserve">МРФ "Северо-Запад" </w:t>
            </w:r>
            <w:r>
              <w:rPr>
                <w:sz w:val="20"/>
                <w:szCs w:val="20"/>
                <w:lang w:eastAsia="ar-SA"/>
              </w:rPr>
              <w:t>%</w:t>
            </w:r>
          </w:p>
        </w:tc>
        <w:tc>
          <w:tcPr>
            <w:tcW w:w="1134" w:type="dxa"/>
          </w:tcPr>
          <w:p w14:paraId="0862259D" w14:textId="4122E4D1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360A6A">
              <w:rPr>
                <w:sz w:val="20"/>
                <w:szCs w:val="20"/>
                <w:lang w:eastAsia="ar-SA"/>
              </w:rPr>
              <w:t>МГ</w:t>
            </w:r>
            <w:r w:rsidRPr="00360A6A">
              <w:rPr>
                <w:sz w:val="20"/>
                <w:szCs w:val="20"/>
                <w:lang w:val="en-US" w:eastAsia="ar-SA"/>
              </w:rPr>
              <w:t>&lt;-&gt;</w:t>
            </w:r>
            <w:r w:rsidRPr="00360A6A">
              <w:rPr>
                <w:sz w:val="20"/>
                <w:szCs w:val="20"/>
                <w:lang w:eastAsia="ar-SA"/>
              </w:rPr>
              <w:t>МН</w:t>
            </w:r>
          </w:p>
        </w:tc>
        <w:tc>
          <w:tcPr>
            <w:tcW w:w="1134" w:type="dxa"/>
          </w:tcPr>
          <w:p w14:paraId="3849B1BB" w14:textId="77777777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7E342786" w14:textId="5F5E6800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1134" w:type="dxa"/>
          </w:tcPr>
          <w:p w14:paraId="31DD42A8" w14:textId="43C8BA1E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3398" w:type="dxa"/>
          </w:tcPr>
          <w:p w14:paraId="1052EDFE" w14:textId="76DB7022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3A0C31">
              <w:rPr>
                <w:sz w:val="20"/>
                <w:szCs w:val="20"/>
                <w:lang w:val="en-US" w:eastAsia="ar-SA"/>
              </w:rPr>
              <w:t>RUSSIA (RT_NOTH-WEST)_VOIP</w:t>
            </w:r>
          </w:p>
        </w:tc>
      </w:tr>
      <w:tr w:rsidR="00D71BFA" w:rsidRPr="0081700A" w14:paraId="6329723C" w14:textId="77777777" w:rsidTr="008A5072">
        <w:tc>
          <w:tcPr>
            <w:tcW w:w="1413" w:type="dxa"/>
          </w:tcPr>
          <w:p w14:paraId="3D7C3573" w14:textId="3A647079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%</w:t>
            </w:r>
            <w:r w:rsidRPr="00495796">
              <w:rPr>
                <w:sz w:val="20"/>
                <w:szCs w:val="20"/>
                <w:lang w:eastAsia="ar-SA"/>
              </w:rPr>
              <w:t>МРФ "Сибирь"</w:t>
            </w:r>
            <w:r>
              <w:rPr>
                <w:sz w:val="20"/>
                <w:szCs w:val="20"/>
                <w:lang w:eastAsia="ar-SA"/>
              </w:rPr>
              <w:t>%</w:t>
            </w:r>
          </w:p>
        </w:tc>
        <w:tc>
          <w:tcPr>
            <w:tcW w:w="1134" w:type="dxa"/>
          </w:tcPr>
          <w:p w14:paraId="611B5E7B" w14:textId="72B0F6FF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360A6A">
              <w:rPr>
                <w:sz w:val="20"/>
                <w:szCs w:val="20"/>
                <w:lang w:eastAsia="ar-SA"/>
              </w:rPr>
              <w:t>МГ</w:t>
            </w:r>
            <w:r w:rsidRPr="00360A6A">
              <w:rPr>
                <w:sz w:val="20"/>
                <w:szCs w:val="20"/>
                <w:lang w:val="en-US" w:eastAsia="ar-SA"/>
              </w:rPr>
              <w:t>&lt;-&gt;</w:t>
            </w:r>
            <w:r w:rsidRPr="00360A6A">
              <w:rPr>
                <w:sz w:val="20"/>
                <w:szCs w:val="20"/>
                <w:lang w:eastAsia="ar-SA"/>
              </w:rPr>
              <w:t>МН</w:t>
            </w:r>
          </w:p>
        </w:tc>
        <w:tc>
          <w:tcPr>
            <w:tcW w:w="1134" w:type="dxa"/>
          </w:tcPr>
          <w:p w14:paraId="72048F7D" w14:textId="77777777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3401A373" w14:textId="0698E858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1134" w:type="dxa"/>
          </w:tcPr>
          <w:p w14:paraId="3DE84220" w14:textId="33162A79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3398" w:type="dxa"/>
          </w:tcPr>
          <w:p w14:paraId="123DAD2E" w14:textId="5B69B17A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3A0C31">
              <w:rPr>
                <w:sz w:val="20"/>
                <w:szCs w:val="20"/>
                <w:lang w:val="en-US" w:eastAsia="ar-SA"/>
              </w:rPr>
              <w:t>RUSSIA (RT_SIBIR)_VOIP</w:t>
            </w:r>
          </w:p>
        </w:tc>
      </w:tr>
      <w:tr w:rsidR="00D71BFA" w:rsidRPr="0081700A" w14:paraId="44E05C2C" w14:textId="77777777" w:rsidTr="008A5072">
        <w:tc>
          <w:tcPr>
            <w:tcW w:w="1413" w:type="dxa"/>
          </w:tcPr>
          <w:p w14:paraId="602B8DE2" w14:textId="1D2F2ED0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%</w:t>
            </w:r>
            <w:r w:rsidRPr="00495796">
              <w:rPr>
                <w:sz w:val="20"/>
                <w:szCs w:val="20"/>
                <w:lang w:eastAsia="ar-SA"/>
              </w:rPr>
              <w:t>МРФ "Юг"</w:t>
            </w:r>
            <w:r>
              <w:rPr>
                <w:sz w:val="20"/>
                <w:szCs w:val="20"/>
                <w:lang w:eastAsia="ar-SA"/>
              </w:rPr>
              <w:t>%</w:t>
            </w:r>
          </w:p>
        </w:tc>
        <w:tc>
          <w:tcPr>
            <w:tcW w:w="1134" w:type="dxa"/>
          </w:tcPr>
          <w:p w14:paraId="01EEFBA9" w14:textId="0A008302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360A6A">
              <w:rPr>
                <w:sz w:val="20"/>
                <w:szCs w:val="20"/>
                <w:lang w:eastAsia="ar-SA"/>
              </w:rPr>
              <w:t>МГ</w:t>
            </w:r>
            <w:r w:rsidRPr="00360A6A">
              <w:rPr>
                <w:sz w:val="20"/>
                <w:szCs w:val="20"/>
                <w:lang w:val="en-US" w:eastAsia="ar-SA"/>
              </w:rPr>
              <w:t>&lt;-&gt;</w:t>
            </w:r>
            <w:r w:rsidRPr="00360A6A">
              <w:rPr>
                <w:sz w:val="20"/>
                <w:szCs w:val="20"/>
                <w:lang w:eastAsia="ar-SA"/>
              </w:rPr>
              <w:t>МН</w:t>
            </w:r>
          </w:p>
        </w:tc>
        <w:tc>
          <w:tcPr>
            <w:tcW w:w="1134" w:type="dxa"/>
          </w:tcPr>
          <w:p w14:paraId="48392CBB" w14:textId="77777777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5475CD76" w14:textId="21C8DD9A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1134" w:type="dxa"/>
          </w:tcPr>
          <w:p w14:paraId="46581C4E" w14:textId="31EA26AD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3398" w:type="dxa"/>
          </w:tcPr>
          <w:p w14:paraId="3D42C084" w14:textId="00CA692B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3A0C31">
              <w:rPr>
                <w:sz w:val="20"/>
                <w:szCs w:val="20"/>
                <w:lang w:val="en-US" w:eastAsia="ar-SA"/>
              </w:rPr>
              <w:t>RUSSIA (RT_SOUTH)_VOIP</w:t>
            </w:r>
          </w:p>
        </w:tc>
      </w:tr>
      <w:tr w:rsidR="00D71BFA" w:rsidRPr="0081700A" w14:paraId="3EFCEB64" w14:textId="77777777" w:rsidTr="008A5072">
        <w:tc>
          <w:tcPr>
            <w:tcW w:w="1413" w:type="dxa"/>
          </w:tcPr>
          <w:p w14:paraId="006A813C" w14:textId="6887C1B7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495796">
              <w:rPr>
                <w:sz w:val="20"/>
                <w:szCs w:val="20"/>
                <w:lang w:eastAsia="ar-SA"/>
              </w:rPr>
              <w:t>МРФ "Урал"</w:t>
            </w:r>
          </w:p>
        </w:tc>
        <w:tc>
          <w:tcPr>
            <w:tcW w:w="1134" w:type="dxa"/>
          </w:tcPr>
          <w:p w14:paraId="10EC91DF" w14:textId="50AEACA2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360A6A">
              <w:rPr>
                <w:sz w:val="20"/>
                <w:szCs w:val="20"/>
                <w:lang w:eastAsia="ar-SA"/>
              </w:rPr>
              <w:t>МГ</w:t>
            </w:r>
            <w:r w:rsidRPr="00360A6A">
              <w:rPr>
                <w:sz w:val="20"/>
                <w:szCs w:val="20"/>
                <w:lang w:val="en-US" w:eastAsia="ar-SA"/>
              </w:rPr>
              <w:t>&lt;-&gt;</w:t>
            </w:r>
            <w:r w:rsidRPr="00360A6A">
              <w:rPr>
                <w:sz w:val="20"/>
                <w:szCs w:val="20"/>
                <w:lang w:eastAsia="ar-SA"/>
              </w:rPr>
              <w:t>МН</w:t>
            </w:r>
          </w:p>
        </w:tc>
        <w:tc>
          <w:tcPr>
            <w:tcW w:w="1134" w:type="dxa"/>
          </w:tcPr>
          <w:p w14:paraId="5EA4DEE5" w14:textId="77777777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7607D616" w14:textId="222EE959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1134" w:type="dxa"/>
          </w:tcPr>
          <w:p w14:paraId="25ACF8E3" w14:textId="7CBAD2D8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3398" w:type="dxa"/>
          </w:tcPr>
          <w:p w14:paraId="77D4EFB5" w14:textId="2F6D01D1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3A0C31">
              <w:rPr>
                <w:sz w:val="20"/>
                <w:szCs w:val="20"/>
                <w:lang w:val="en-US" w:eastAsia="ar-SA"/>
              </w:rPr>
              <w:t>RUSSIA (RT_URAL)_VOIP</w:t>
            </w:r>
          </w:p>
        </w:tc>
      </w:tr>
      <w:tr w:rsidR="00D71BFA" w:rsidRPr="0081700A" w14:paraId="3434CB54" w14:textId="77777777" w:rsidTr="008A5072">
        <w:tc>
          <w:tcPr>
            <w:tcW w:w="1413" w:type="dxa"/>
          </w:tcPr>
          <w:p w14:paraId="77CC4EA8" w14:textId="2B95E3F1" w:rsidR="00D71BFA" w:rsidRPr="00D71BFA" w:rsidRDefault="00D71BFA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>
              <w:rPr>
                <w:sz w:val="20"/>
                <w:szCs w:val="20"/>
                <w:lang w:val="en-US" w:eastAsia="ar-SA"/>
              </w:rPr>
              <w:t>%MVNO%</w:t>
            </w:r>
          </w:p>
        </w:tc>
        <w:tc>
          <w:tcPr>
            <w:tcW w:w="1134" w:type="dxa"/>
          </w:tcPr>
          <w:p w14:paraId="73F28029" w14:textId="58219293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360A6A">
              <w:rPr>
                <w:sz w:val="20"/>
                <w:szCs w:val="20"/>
                <w:lang w:eastAsia="ar-SA"/>
              </w:rPr>
              <w:t>МГ</w:t>
            </w:r>
            <w:r w:rsidRPr="00360A6A">
              <w:rPr>
                <w:sz w:val="20"/>
                <w:szCs w:val="20"/>
                <w:lang w:val="en-US" w:eastAsia="ar-SA"/>
              </w:rPr>
              <w:t>&lt;-&gt;</w:t>
            </w:r>
            <w:r w:rsidRPr="00360A6A">
              <w:rPr>
                <w:sz w:val="20"/>
                <w:szCs w:val="20"/>
                <w:lang w:eastAsia="ar-SA"/>
              </w:rPr>
              <w:t>МН</w:t>
            </w:r>
          </w:p>
        </w:tc>
        <w:tc>
          <w:tcPr>
            <w:tcW w:w="1134" w:type="dxa"/>
          </w:tcPr>
          <w:p w14:paraId="392B8BEC" w14:textId="77777777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56A3AD48" w14:textId="77777777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1134" w:type="dxa"/>
          </w:tcPr>
          <w:p w14:paraId="603B871C" w14:textId="77777777" w:rsidR="00D71BFA" w:rsidRDefault="00D71BF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3398" w:type="dxa"/>
          </w:tcPr>
          <w:p w14:paraId="66BB22D9" w14:textId="22AD15D2" w:rsidR="00D71BFA" w:rsidRPr="003A0C31" w:rsidRDefault="00E626A7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E626A7">
              <w:rPr>
                <w:sz w:val="20"/>
                <w:szCs w:val="20"/>
                <w:lang w:val="en-US" w:eastAsia="ar-SA"/>
              </w:rPr>
              <w:t>RUSSIA (RT_MVNO)</w:t>
            </w:r>
          </w:p>
        </w:tc>
      </w:tr>
      <w:tr w:rsidR="0023798C" w:rsidRPr="009A0795" w14:paraId="50356141" w14:textId="4F31BBB5" w:rsidTr="008A5072">
        <w:tc>
          <w:tcPr>
            <w:tcW w:w="1413" w:type="dxa"/>
          </w:tcPr>
          <w:p w14:paraId="66B0E612" w14:textId="471BE863" w:rsidR="0023798C" w:rsidRPr="0081700A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1134" w:type="dxa"/>
          </w:tcPr>
          <w:p w14:paraId="143021EC" w14:textId="4A7D3484" w:rsidR="0023798C" w:rsidRPr="00DE53EB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На присоедин. оператора</w:t>
            </w:r>
          </w:p>
        </w:tc>
        <w:tc>
          <w:tcPr>
            <w:tcW w:w="1134" w:type="dxa"/>
          </w:tcPr>
          <w:p w14:paraId="159208BE" w14:textId="77777777" w:rsidR="0023798C" w:rsidRPr="0081700A" w:rsidRDefault="0023798C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</w:p>
        </w:tc>
        <w:tc>
          <w:tcPr>
            <w:tcW w:w="996" w:type="dxa"/>
          </w:tcPr>
          <w:p w14:paraId="1E6628BB" w14:textId="31F7F866" w:rsidR="0023798C" w:rsidRPr="001F2720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!=СПД</w:t>
            </w:r>
          </w:p>
        </w:tc>
        <w:tc>
          <w:tcPr>
            <w:tcW w:w="1134" w:type="dxa"/>
          </w:tcPr>
          <w:p w14:paraId="1C4D4084" w14:textId="735D817A" w:rsidR="0023798C" w:rsidRPr="009A0795" w:rsidRDefault="0023798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!=СПД</w:t>
            </w:r>
          </w:p>
        </w:tc>
        <w:tc>
          <w:tcPr>
            <w:tcW w:w="3398" w:type="dxa"/>
          </w:tcPr>
          <w:p w14:paraId="41FAFEB2" w14:textId="6302DFCF" w:rsidR="0023798C" w:rsidRPr="003F2FE7" w:rsidRDefault="003F2FE7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Найденный оператор</w:t>
            </w:r>
            <w:r w:rsidR="0046498F">
              <w:rPr>
                <w:sz w:val="20"/>
                <w:szCs w:val="20"/>
                <w:lang w:eastAsia="ar-SA"/>
              </w:rPr>
              <w:t xml:space="preserve">. Если оператор не найден транковая группа привязывается к </w:t>
            </w:r>
            <w:r w:rsidR="0046498F">
              <w:rPr>
                <w:sz w:val="20"/>
                <w:szCs w:val="20"/>
                <w:lang w:val="en-US" w:eastAsia="ar-SA"/>
              </w:rPr>
              <w:t>RUS</w:t>
            </w:r>
            <w:r w:rsidR="0046498F" w:rsidRPr="0046498F">
              <w:rPr>
                <w:sz w:val="20"/>
                <w:szCs w:val="20"/>
                <w:lang w:eastAsia="ar-SA"/>
              </w:rPr>
              <w:t>_</w:t>
            </w:r>
            <w:r w:rsidR="0046498F">
              <w:rPr>
                <w:sz w:val="20"/>
                <w:szCs w:val="20"/>
                <w:lang w:val="en-US" w:eastAsia="ar-SA"/>
              </w:rPr>
              <w:t>NATIONAL</w:t>
            </w:r>
            <w:r w:rsidRPr="003F2FE7">
              <w:rPr>
                <w:sz w:val="20"/>
                <w:szCs w:val="20"/>
                <w:lang w:eastAsia="ar-SA"/>
              </w:rPr>
              <w:t>_</w:t>
            </w:r>
            <w:r>
              <w:rPr>
                <w:sz w:val="20"/>
                <w:szCs w:val="20"/>
                <w:lang w:val="en-US" w:eastAsia="ar-SA"/>
              </w:rPr>
              <w:t>CARRIERS</w:t>
            </w:r>
          </w:p>
        </w:tc>
      </w:tr>
      <w:tr w:rsidR="0046498F" w:rsidRPr="009A0795" w14:paraId="00040658" w14:textId="4802F263" w:rsidTr="008A5072">
        <w:tc>
          <w:tcPr>
            <w:tcW w:w="1413" w:type="dxa"/>
          </w:tcPr>
          <w:p w14:paraId="0E2C38DA" w14:textId="14AEFE1A" w:rsidR="0046498F" w:rsidRPr="009A0795" w:rsidRDefault="0046498F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1134" w:type="dxa"/>
          </w:tcPr>
          <w:p w14:paraId="43C5803E" w14:textId="7DE12515" w:rsidR="0046498F" w:rsidRPr="009A0795" w:rsidRDefault="0046498F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На присоедин. оператора</w:t>
            </w:r>
          </w:p>
        </w:tc>
        <w:tc>
          <w:tcPr>
            <w:tcW w:w="1134" w:type="dxa"/>
          </w:tcPr>
          <w:p w14:paraId="0AD5B274" w14:textId="77777777" w:rsidR="0046498F" w:rsidRPr="009A0795" w:rsidRDefault="0046498F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</w:p>
        </w:tc>
        <w:tc>
          <w:tcPr>
            <w:tcW w:w="996" w:type="dxa"/>
          </w:tcPr>
          <w:p w14:paraId="432BBD25" w14:textId="51B84C3B" w:rsidR="0046498F" w:rsidRPr="009A0795" w:rsidRDefault="0046498F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1134" w:type="dxa"/>
          </w:tcPr>
          <w:p w14:paraId="05872EC3" w14:textId="198C96E7" w:rsidR="0046498F" w:rsidRPr="009A0795" w:rsidRDefault="0046498F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СПД</w:t>
            </w:r>
          </w:p>
        </w:tc>
        <w:tc>
          <w:tcPr>
            <w:tcW w:w="3398" w:type="dxa"/>
          </w:tcPr>
          <w:p w14:paraId="341988B9" w14:textId="002BDD16" w:rsidR="0046498F" w:rsidRPr="009A0795" w:rsidRDefault="003F2FE7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 xml:space="preserve">Найденный оператор с постфиксом </w:t>
            </w:r>
            <w:r w:rsidRPr="003F2FE7">
              <w:rPr>
                <w:sz w:val="20"/>
                <w:szCs w:val="20"/>
                <w:lang w:eastAsia="ar-SA"/>
              </w:rPr>
              <w:t>_</w:t>
            </w:r>
            <w:r>
              <w:rPr>
                <w:sz w:val="20"/>
                <w:szCs w:val="20"/>
                <w:lang w:val="en-US" w:eastAsia="ar-SA"/>
              </w:rPr>
              <w:t>VOIP</w:t>
            </w:r>
            <w:r>
              <w:rPr>
                <w:sz w:val="20"/>
                <w:szCs w:val="20"/>
                <w:lang w:eastAsia="ar-SA"/>
              </w:rPr>
              <w:t xml:space="preserve">. Если оператор не найден транковая группа привязывается к </w:t>
            </w:r>
            <w:r>
              <w:rPr>
                <w:sz w:val="20"/>
                <w:szCs w:val="20"/>
                <w:lang w:val="en-US" w:eastAsia="ar-SA"/>
              </w:rPr>
              <w:t>RUS</w:t>
            </w:r>
            <w:r w:rsidRPr="0046498F">
              <w:rPr>
                <w:sz w:val="20"/>
                <w:szCs w:val="20"/>
                <w:lang w:eastAsia="ar-SA"/>
              </w:rPr>
              <w:t>_</w:t>
            </w:r>
            <w:r>
              <w:rPr>
                <w:sz w:val="20"/>
                <w:szCs w:val="20"/>
                <w:lang w:val="en-US" w:eastAsia="ar-SA"/>
              </w:rPr>
              <w:t>NATIONAL</w:t>
            </w:r>
            <w:r w:rsidRPr="003F2FE7">
              <w:rPr>
                <w:sz w:val="20"/>
                <w:szCs w:val="20"/>
                <w:lang w:eastAsia="ar-SA"/>
              </w:rPr>
              <w:t>_</w:t>
            </w:r>
            <w:r>
              <w:rPr>
                <w:sz w:val="20"/>
                <w:szCs w:val="20"/>
                <w:lang w:val="en-US" w:eastAsia="ar-SA"/>
              </w:rPr>
              <w:t>CARRIERS</w:t>
            </w:r>
            <w:r w:rsidRPr="003F2FE7">
              <w:rPr>
                <w:sz w:val="20"/>
                <w:szCs w:val="20"/>
                <w:lang w:eastAsia="ar-SA"/>
              </w:rPr>
              <w:t>_</w:t>
            </w:r>
            <w:r>
              <w:rPr>
                <w:sz w:val="20"/>
                <w:szCs w:val="20"/>
                <w:lang w:val="en-US" w:eastAsia="ar-SA"/>
              </w:rPr>
              <w:t>VOIP</w:t>
            </w:r>
            <w:r>
              <w:rPr>
                <w:sz w:val="20"/>
                <w:szCs w:val="20"/>
                <w:lang w:eastAsia="ar-SA"/>
              </w:rPr>
              <w:t xml:space="preserve"> </w:t>
            </w:r>
          </w:p>
        </w:tc>
      </w:tr>
    </w:tbl>
    <w:p w14:paraId="3869507D" w14:textId="457075AD" w:rsidR="00A847A0" w:rsidRDefault="00A847A0" w:rsidP="00263BB1">
      <w:pPr>
        <w:jc w:val="both"/>
        <w:rPr>
          <w:lang w:eastAsia="ar-SA"/>
        </w:rPr>
      </w:pPr>
    </w:p>
    <w:p w14:paraId="0E14D638" w14:textId="35CF872B" w:rsidR="004764DE" w:rsidRDefault="004764DE" w:rsidP="00263BB1">
      <w:pPr>
        <w:jc w:val="both"/>
      </w:pPr>
      <w:r w:rsidRPr="00E03E32">
        <w:t xml:space="preserve">В </w:t>
      </w:r>
      <w:r>
        <w:t>АИС</w:t>
      </w:r>
      <w:r w:rsidRPr="00E03E32">
        <w:t xml:space="preserve"> </w:t>
      </w:r>
      <w:r>
        <w:rPr>
          <w:lang w:val="en-US"/>
        </w:rPr>
        <w:t>LCR</w:t>
      </w:r>
      <w:r>
        <w:t xml:space="preserve"> </w:t>
      </w:r>
      <w:r w:rsidR="00871462">
        <w:t>дополнительно могут быть созданы</w:t>
      </w:r>
      <w:r>
        <w:t xml:space="preserve"> оператор</w:t>
      </w:r>
      <w:r w:rsidR="00871462">
        <w:t xml:space="preserve">ы </w:t>
      </w:r>
      <w:r>
        <w:t xml:space="preserve">с </w:t>
      </w:r>
      <w:r w:rsidR="002A5324">
        <w:t>постфиксами</w:t>
      </w:r>
      <w:r>
        <w:t>:</w:t>
      </w:r>
    </w:p>
    <w:p w14:paraId="506ADFB6" w14:textId="77777777" w:rsidR="004764DE" w:rsidRPr="000278FB" w:rsidRDefault="004764DE" w:rsidP="00263BB1">
      <w:pPr>
        <w:pStyle w:val="afff0"/>
        <w:autoSpaceDE w:val="0"/>
        <w:autoSpaceDN w:val="0"/>
        <w:spacing w:line="360" w:lineRule="auto"/>
        <w:jc w:val="both"/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</w:pP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lastRenderedPageBreak/>
        <w:t>'%_</w:t>
      </w:r>
      <w:r w:rsidRPr="00AA1F84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STD</w:t>
      </w: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</w:t>
      </w:r>
      <w:r w:rsidRPr="000278FB"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</w:p>
    <w:p w14:paraId="2F1519E4" w14:textId="77777777" w:rsidR="004764DE" w:rsidRPr="000278FB" w:rsidRDefault="004764DE" w:rsidP="00263BB1">
      <w:pPr>
        <w:pStyle w:val="afff0"/>
        <w:autoSpaceDE w:val="0"/>
        <w:autoSpaceDN w:val="0"/>
        <w:spacing w:line="36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278FB"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‘</w:t>
      </w: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%_</w:t>
      </w:r>
      <w:r w:rsidRPr="00AA1F84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ISDN</w:t>
      </w: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</w:t>
      </w:r>
      <w:r w:rsidRPr="000278FB"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</w:p>
    <w:p w14:paraId="578F1253" w14:textId="77777777" w:rsidR="004764DE" w:rsidRPr="000278FB" w:rsidRDefault="004764DE" w:rsidP="00263BB1">
      <w:pPr>
        <w:pStyle w:val="afff0"/>
        <w:autoSpaceDE w:val="0"/>
        <w:autoSpaceDN w:val="0"/>
        <w:spacing w:line="360" w:lineRule="auto"/>
        <w:jc w:val="both"/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</w:pP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'%_</w:t>
      </w:r>
      <w:r w:rsidRPr="00AA1F84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AT</w:t>
      </w: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</w:t>
      </w:r>
    </w:p>
    <w:p w14:paraId="26BED378" w14:textId="77777777" w:rsidR="004764DE" w:rsidRPr="000278FB" w:rsidRDefault="004764DE" w:rsidP="00263BB1">
      <w:pPr>
        <w:pStyle w:val="afff0"/>
        <w:autoSpaceDE w:val="0"/>
        <w:autoSpaceDN w:val="0"/>
        <w:spacing w:line="360" w:lineRule="auto"/>
        <w:jc w:val="both"/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</w:pP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'%_</w:t>
      </w:r>
      <w:r w:rsidRPr="00AA1F84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EURO</w:t>
      </w: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</w:t>
      </w:r>
    </w:p>
    <w:p w14:paraId="01C369DB" w14:textId="77777777" w:rsidR="004764DE" w:rsidRPr="000278FB" w:rsidRDefault="004764DE" w:rsidP="00263BB1">
      <w:pPr>
        <w:pStyle w:val="afff0"/>
        <w:autoSpaceDE w:val="0"/>
        <w:autoSpaceDN w:val="0"/>
        <w:spacing w:line="360" w:lineRule="auto"/>
        <w:jc w:val="both"/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</w:pP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'%_</w:t>
      </w:r>
      <w:r w:rsidRPr="00AA1F84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PREM</w:t>
      </w: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</w:t>
      </w:r>
    </w:p>
    <w:p w14:paraId="40C0A012" w14:textId="77777777" w:rsidR="004764DE" w:rsidRPr="000278FB" w:rsidRDefault="004764DE" w:rsidP="00263BB1">
      <w:pPr>
        <w:pStyle w:val="afff0"/>
        <w:autoSpaceDE w:val="0"/>
        <w:autoSpaceDN w:val="0"/>
        <w:spacing w:line="360" w:lineRule="auto"/>
        <w:jc w:val="both"/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</w:pP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'%_</w:t>
      </w:r>
      <w:r w:rsidRPr="00AA1F84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EXCH</w:t>
      </w: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</w:t>
      </w:r>
    </w:p>
    <w:p w14:paraId="38C99E25" w14:textId="77777777" w:rsidR="004764DE" w:rsidRPr="000278FB" w:rsidRDefault="004764DE" w:rsidP="00263BB1">
      <w:pPr>
        <w:pStyle w:val="afff0"/>
        <w:autoSpaceDE w:val="0"/>
        <w:autoSpaceDN w:val="0"/>
        <w:spacing w:line="360" w:lineRule="auto"/>
        <w:jc w:val="both"/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</w:pP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'%_</w:t>
      </w:r>
      <w:r w:rsidRPr="00AA1F84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OTA</w:t>
      </w: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</w:t>
      </w:r>
    </w:p>
    <w:p w14:paraId="29C4C67D" w14:textId="77777777" w:rsidR="004764DE" w:rsidRPr="000278FB" w:rsidRDefault="004764DE" w:rsidP="00263BB1">
      <w:pPr>
        <w:pStyle w:val="afff0"/>
        <w:autoSpaceDE w:val="0"/>
        <w:autoSpaceDN w:val="0"/>
        <w:spacing w:line="360" w:lineRule="auto"/>
        <w:jc w:val="both"/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</w:pP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'%_</w:t>
      </w:r>
      <w:r w:rsidRPr="00AA1F84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USD</w:t>
      </w: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</w:t>
      </w:r>
    </w:p>
    <w:p w14:paraId="7CFF631A" w14:textId="77777777" w:rsidR="004764DE" w:rsidRPr="000278FB" w:rsidRDefault="004764DE" w:rsidP="00263BB1">
      <w:pPr>
        <w:pStyle w:val="afff0"/>
        <w:autoSpaceDE w:val="0"/>
        <w:autoSpaceDN w:val="0"/>
        <w:spacing w:line="360" w:lineRule="auto"/>
        <w:jc w:val="both"/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</w:pP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'%_</w:t>
      </w:r>
      <w:r w:rsidRPr="00AA1F84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PRM</w:t>
      </w: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</w:t>
      </w:r>
    </w:p>
    <w:p w14:paraId="6C89D766" w14:textId="77777777" w:rsidR="004764DE" w:rsidRPr="000278FB" w:rsidRDefault="004764DE" w:rsidP="00263BB1">
      <w:pPr>
        <w:pStyle w:val="afff0"/>
        <w:autoSpaceDE w:val="0"/>
        <w:autoSpaceDN w:val="0"/>
        <w:spacing w:line="360" w:lineRule="auto"/>
        <w:jc w:val="both"/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</w:pP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'%_</w:t>
      </w:r>
      <w:r w:rsidRPr="00AA1F84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VDF</w:t>
      </w:r>
      <w:r w:rsidRPr="000278FB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</w:t>
      </w:r>
    </w:p>
    <w:p w14:paraId="7F19671A" w14:textId="77777777" w:rsidR="004764DE" w:rsidRPr="00101B8D" w:rsidRDefault="004764DE" w:rsidP="00263BB1">
      <w:pPr>
        <w:pStyle w:val="afff0"/>
        <w:autoSpaceDE w:val="0"/>
        <w:autoSpaceDN w:val="0"/>
        <w:spacing w:line="360" w:lineRule="auto"/>
        <w:jc w:val="both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101B8D">
        <w:rPr>
          <w:rFonts w:ascii="Courier New" w:hAnsi="Courier New" w:cs="Courier New"/>
          <w:color w:val="0000FF"/>
          <w:sz w:val="20"/>
          <w:szCs w:val="20"/>
          <w:highlight w:val="white"/>
        </w:rPr>
        <w:t>'%_</w:t>
      </w:r>
      <w:r w:rsidRPr="00AA1F84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MG</w:t>
      </w:r>
      <w:r w:rsidRPr="00101B8D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</w:p>
    <w:p w14:paraId="0C9544D0" w14:textId="77777777" w:rsidR="004764DE" w:rsidRDefault="004764DE" w:rsidP="00263BB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101B8D">
        <w:rPr>
          <w:rFonts w:ascii="Courier New" w:hAnsi="Courier New" w:cs="Courier New"/>
          <w:color w:val="0000FF"/>
          <w:sz w:val="20"/>
          <w:szCs w:val="20"/>
          <w:highlight w:val="white"/>
        </w:rPr>
        <w:t>'%_</w:t>
      </w:r>
      <w:r w:rsidRPr="00AA1F84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LTC</w:t>
      </w:r>
      <w:r w:rsidRPr="00101B8D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</w:p>
    <w:p w14:paraId="77C22320" w14:textId="713ED145" w:rsidR="002D3C6E" w:rsidRDefault="0018405A" w:rsidP="00263BB1">
      <w:pPr>
        <w:jc w:val="both"/>
      </w:pPr>
      <w:r w:rsidRPr="0018405A">
        <w:t>Для каждого оператора с п</w:t>
      </w:r>
      <w:r>
        <w:t xml:space="preserve">остфиксом в АИС </w:t>
      </w:r>
      <w:r>
        <w:rPr>
          <w:lang w:val="en-US"/>
        </w:rPr>
        <w:t>LCR</w:t>
      </w:r>
      <w:r w:rsidRPr="0018405A">
        <w:t xml:space="preserve"> </w:t>
      </w:r>
      <w:r>
        <w:t>обязательно</w:t>
      </w:r>
      <w:r w:rsidR="005E4F65">
        <w:t xml:space="preserve"> создан оператор без постфикса. Например, </w:t>
      </w:r>
      <w:r w:rsidR="00D0666A">
        <w:t>для оператора Канада (</w:t>
      </w:r>
      <w:r w:rsidR="00D0666A">
        <w:rPr>
          <w:lang w:val="en-US"/>
        </w:rPr>
        <w:t>TATA</w:t>
      </w:r>
      <w:r w:rsidR="00D0666A" w:rsidRPr="00D0666A">
        <w:t xml:space="preserve">) </w:t>
      </w:r>
      <w:r w:rsidR="00D0666A">
        <w:t xml:space="preserve">в АИС </w:t>
      </w:r>
      <w:r w:rsidR="00D0666A">
        <w:rPr>
          <w:lang w:val="en-US"/>
        </w:rPr>
        <w:t>LCR</w:t>
      </w:r>
      <w:r w:rsidR="00D0666A" w:rsidRPr="00D0666A">
        <w:t xml:space="preserve"> </w:t>
      </w:r>
      <w:r w:rsidR="00D0666A">
        <w:t xml:space="preserve">созданы операторы </w:t>
      </w:r>
      <w:r w:rsidR="002A5324" w:rsidRPr="00D0666A">
        <w:t>и CANADA (TATA)</w:t>
      </w:r>
      <w:r w:rsidR="002A5324">
        <w:t xml:space="preserve"> и </w:t>
      </w:r>
      <w:r w:rsidR="00D0666A" w:rsidRPr="00D0666A">
        <w:t>CANADA (TATA)_ISDN</w:t>
      </w:r>
      <w:r w:rsidR="00D0666A">
        <w:t>.</w:t>
      </w:r>
      <w:r w:rsidR="006F6ACB">
        <w:t xml:space="preserve"> </w:t>
      </w:r>
    </w:p>
    <w:p w14:paraId="11EF3776" w14:textId="7A5F61C4" w:rsidR="006F6ACB" w:rsidRDefault="00B13073" w:rsidP="00263BB1">
      <w:pPr>
        <w:jc w:val="both"/>
        <w:rPr>
          <w:i/>
          <w:iCs/>
        </w:rPr>
      </w:pPr>
      <w:r>
        <w:rPr>
          <w:i/>
          <w:iCs/>
        </w:rPr>
        <w:t xml:space="preserve">Примечание. </w:t>
      </w:r>
      <w:r w:rsidR="006F6ACB" w:rsidRPr="00B13073">
        <w:rPr>
          <w:i/>
          <w:iCs/>
        </w:rPr>
        <w:t xml:space="preserve">В Приложении 3 представлен список операторов, по которым необходимо принять решение, отключать их в АИС </w:t>
      </w:r>
      <w:r w:rsidR="006F6ACB" w:rsidRPr="00B13073">
        <w:rPr>
          <w:i/>
          <w:iCs/>
          <w:lang w:val="en-US"/>
        </w:rPr>
        <w:t>LCR</w:t>
      </w:r>
      <w:r w:rsidR="006F6ACB" w:rsidRPr="00B13073">
        <w:rPr>
          <w:i/>
          <w:iCs/>
        </w:rPr>
        <w:t xml:space="preserve"> или нет.</w:t>
      </w:r>
    </w:p>
    <w:p w14:paraId="394D5E21" w14:textId="50F677CD" w:rsidR="00DE544E" w:rsidRDefault="00315F48" w:rsidP="00263BB1">
      <w:pPr>
        <w:jc w:val="both"/>
      </w:pPr>
      <w:r>
        <w:t xml:space="preserve">В случае, если в АИС </w:t>
      </w:r>
      <w:r>
        <w:rPr>
          <w:lang w:val="en-US"/>
        </w:rPr>
        <w:t>LCR</w:t>
      </w:r>
      <w:r w:rsidRPr="00315F48">
        <w:t xml:space="preserve"> </w:t>
      </w:r>
      <w:r w:rsidR="001E4F82">
        <w:t>созданы дополнительно</w:t>
      </w:r>
      <w:r w:rsidR="00CD3DA6">
        <w:t xml:space="preserve"> оператор</w:t>
      </w:r>
      <w:r w:rsidR="001E4F82">
        <w:t>ы с указанными выше постфиксами</w:t>
      </w:r>
      <w:r w:rsidR="00CD3DA6">
        <w:t>, к</w:t>
      </w:r>
      <w:r w:rsidR="004764DE" w:rsidRPr="004764DE">
        <w:t xml:space="preserve"> какому оператору необходимо привязать </w:t>
      </w:r>
      <w:r w:rsidR="00594639">
        <w:t xml:space="preserve">новую </w:t>
      </w:r>
      <w:r w:rsidR="004764DE" w:rsidRPr="004764DE">
        <w:t>транковую группу определяется пол</w:t>
      </w:r>
      <w:r w:rsidR="008A5072">
        <w:t>ь</w:t>
      </w:r>
      <w:r w:rsidR="004764DE" w:rsidRPr="004764DE">
        <w:t>зователем вручную</w:t>
      </w:r>
      <w:r w:rsidR="004764DE">
        <w:t>.</w:t>
      </w:r>
      <w:r w:rsidR="002578AA">
        <w:t xml:space="preserve"> </w:t>
      </w:r>
    </w:p>
    <w:p w14:paraId="065F38DB" w14:textId="25412924" w:rsidR="004764DE" w:rsidRDefault="002578AA" w:rsidP="00263BB1">
      <w:pPr>
        <w:jc w:val="both"/>
      </w:pPr>
      <w:r>
        <w:t xml:space="preserve">Если ранее транковая группа была привязана </w:t>
      </w:r>
      <w:r w:rsidR="000A3A49">
        <w:t>к оператору с постфиксом</w:t>
      </w:r>
      <w:r w:rsidR="00852990">
        <w:t xml:space="preserve">, при загрузке нового файла с изменениями перепривязка транковой группы </w:t>
      </w:r>
      <w:r w:rsidR="0082254D">
        <w:t xml:space="preserve">к другому оператору </w:t>
      </w:r>
      <w:r w:rsidR="00852990">
        <w:t>не выполняется</w:t>
      </w:r>
      <w:r w:rsidR="00DE544E">
        <w:t xml:space="preserve">. </w:t>
      </w:r>
    </w:p>
    <w:p w14:paraId="4FD420D8" w14:textId="77DEF72E" w:rsidR="003E4209" w:rsidRPr="00A847A0" w:rsidRDefault="003E4209" w:rsidP="00263BB1">
      <w:pPr>
        <w:jc w:val="both"/>
        <w:rPr>
          <w:lang w:eastAsia="ar-SA"/>
        </w:rPr>
      </w:pPr>
      <w:r>
        <w:t xml:space="preserve">Для </w:t>
      </w:r>
      <w:r w:rsidR="004D11D0">
        <w:t>транковых групп</w:t>
      </w:r>
      <w:r>
        <w:t xml:space="preserve"> присоединенных операторов</w:t>
      </w:r>
      <w:r w:rsidR="004D11D0">
        <w:t xml:space="preserve"> (тип напр</w:t>
      </w:r>
      <w:r w:rsidR="00204212">
        <w:t>а</w:t>
      </w:r>
      <w:r w:rsidR="004D11D0">
        <w:t>вления = «На присоедин.оператора»</w:t>
      </w:r>
      <w:r w:rsidR="00204212">
        <w:t>)</w:t>
      </w:r>
      <w:r>
        <w:t xml:space="preserve"> каждый раз при загрузке должна выполняться проверка на привязку к Оператору по </w:t>
      </w:r>
      <w:r w:rsidR="004D11D0">
        <w:t>ранее определенному</w:t>
      </w:r>
      <w:r>
        <w:t xml:space="preserve"> алгоритму. Если Оператор отличается от </w:t>
      </w:r>
      <w:r w:rsidR="00A106F6">
        <w:t>Оператора</w:t>
      </w:r>
      <w:r w:rsidR="004D11D0">
        <w:t>,</w:t>
      </w:r>
      <w:r w:rsidR="00A106F6">
        <w:t xml:space="preserve"> рассчитанного по правилам, пользователь должен внести изменения</w:t>
      </w:r>
      <w:r w:rsidR="0034152E">
        <w:t xml:space="preserve"> или подтвердить изменения</w:t>
      </w:r>
      <w:r w:rsidR="00A106F6">
        <w:t>.</w:t>
      </w:r>
    </w:p>
    <w:p w14:paraId="2BFBD908" w14:textId="65915B1C" w:rsidR="007B249B" w:rsidRPr="00CF357A" w:rsidRDefault="007B249B" w:rsidP="00263BB1">
      <w:pPr>
        <w:pStyle w:val="2"/>
        <w:spacing w:line="360" w:lineRule="auto"/>
        <w:jc w:val="both"/>
        <w:rPr>
          <w:lang w:val="ru-RU"/>
        </w:rPr>
      </w:pPr>
      <w:bookmarkStart w:id="24" w:name="_Toc321469413"/>
      <w:bookmarkStart w:id="25" w:name="_Toc21089881"/>
      <w:r w:rsidRPr="00CF357A">
        <w:rPr>
          <w:lang w:val="ru-RU"/>
        </w:rPr>
        <w:lastRenderedPageBreak/>
        <w:t xml:space="preserve">Требования к GUI </w:t>
      </w:r>
      <w:bookmarkEnd w:id="24"/>
      <w:r w:rsidR="003F1533" w:rsidRPr="00CF357A">
        <w:rPr>
          <w:lang w:val="ru-RU"/>
        </w:rPr>
        <w:t xml:space="preserve">для управления </w:t>
      </w:r>
      <w:r w:rsidR="006B7999" w:rsidRPr="00CF357A">
        <w:rPr>
          <w:lang w:val="ru-RU"/>
        </w:rPr>
        <w:t>и мониторинга загрузки данных о транковых группах в АИС LCR</w:t>
      </w:r>
      <w:bookmarkEnd w:id="25"/>
    </w:p>
    <w:p w14:paraId="6822DCBA" w14:textId="2D95F3B0" w:rsidR="00051745" w:rsidRPr="005A58ED" w:rsidRDefault="00051745" w:rsidP="00263BB1">
      <w:pPr>
        <w:ind w:firstLine="567"/>
        <w:jc w:val="both"/>
      </w:pPr>
      <w:r w:rsidRPr="005C0FE4">
        <w:t xml:space="preserve">Для управления </w:t>
      </w:r>
      <w:r>
        <w:t>и мониторинга загрузки данных о транковых группа</w:t>
      </w:r>
      <w:r w:rsidR="00230803">
        <w:t xml:space="preserve">х </w:t>
      </w:r>
      <w:r w:rsidRPr="005C0FE4">
        <w:t>А</w:t>
      </w:r>
      <w:r>
        <w:t>И</w:t>
      </w:r>
      <w:r w:rsidRPr="005C0FE4">
        <w:t>С LCR должен быть разработан GUI.</w:t>
      </w:r>
      <w:r w:rsidRPr="005A58ED">
        <w:t xml:space="preserve"> </w:t>
      </w:r>
      <w:r>
        <w:rPr>
          <w:lang w:val="en-US"/>
        </w:rPr>
        <w:t>GUI</w:t>
      </w:r>
      <w:r w:rsidRPr="005A58ED">
        <w:t xml:space="preserve"> </w:t>
      </w:r>
      <w:r>
        <w:t>должен быть представлен</w:t>
      </w:r>
      <w:r w:rsidR="00AB7C6C">
        <w:t xml:space="preserve"> </w:t>
      </w:r>
      <w:r w:rsidR="00AB7C6C">
        <w:rPr>
          <w:lang w:val="en-US"/>
        </w:rPr>
        <w:t>web</w:t>
      </w:r>
      <w:r w:rsidR="009F7B15">
        <w:t>-</w:t>
      </w:r>
      <w:r w:rsidR="00AB7C6C">
        <w:t xml:space="preserve">страницей </w:t>
      </w:r>
      <w:r w:rsidR="00AB7C6C" w:rsidRPr="009F7B15">
        <w:rPr>
          <w:highlight w:val="yellow"/>
        </w:rPr>
        <w:t>…</w:t>
      </w:r>
      <w:r w:rsidR="0034152E">
        <w:rPr>
          <w:highlight w:val="yellow"/>
        </w:rPr>
        <w:t>УКАЗАТЬ ПЛАТФОРМУ, НА КОТОРОЙ БУДЕТ РАЗРАБОТАН. УКЗААТЬ ССЫЛКУ НА РАЗМЕЩЕНИЕ</w:t>
      </w:r>
      <w:r w:rsidR="00AB7C6C" w:rsidRPr="009F7B15">
        <w:rPr>
          <w:highlight w:val="yellow"/>
        </w:rPr>
        <w:t>…</w:t>
      </w:r>
      <w:r w:rsidRPr="009F7B15">
        <w:rPr>
          <w:highlight w:val="yellow"/>
        </w:rPr>
        <w:t>.</w:t>
      </w:r>
    </w:p>
    <w:p w14:paraId="5FAA1E91" w14:textId="4BE7E9BD" w:rsidR="00CC5580" w:rsidRDefault="00CB2F6E" w:rsidP="00263BB1">
      <w:pPr>
        <w:jc w:val="both"/>
      </w:pPr>
      <w:r>
        <w:rPr>
          <w:lang w:eastAsia="ar-SA"/>
        </w:rPr>
        <w:t>С</w:t>
      </w:r>
      <w:r w:rsidR="00A106F6">
        <w:rPr>
          <w:lang w:eastAsia="ar-SA"/>
        </w:rPr>
        <w:t>траница</w:t>
      </w:r>
      <w:r>
        <w:rPr>
          <w:lang w:eastAsia="ar-SA"/>
        </w:rPr>
        <w:t xml:space="preserve"> должна отображать</w:t>
      </w:r>
      <w:r w:rsidR="009F7B15">
        <w:rPr>
          <w:lang w:eastAsia="ar-SA"/>
        </w:rPr>
        <w:t xml:space="preserve"> </w:t>
      </w:r>
      <w:r w:rsidR="00A106F6">
        <w:t>информаци</w:t>
      </w:r>
      <w:r>
        <w:t>ю</w:t>
      </w:r>
      <w:r w:rsidR="00A106F6">
        <w:t xml:space="preserve"> о загруженных файлах</w:t>
      </w:r>
      <w:r w:rsidR="002A0049">
        <w:t xml:space="preserve"> с возможностью просмотра </w:t>
      </w:r>
      <w:r w:rsidR="0027628F">
        <w:t xml:space="preserve">изменений, внесенных в АИС </w:t>
      </w:r>
      <w:r w:rsidR="0027628F">
        <w:rPr>
          <w:lang w:val="en-US"/>
        </w:rPr>
        <w:t>LCR</w:t>
      </w:r>
      <w:r w:rsidR="0027628F" w:rsidRPr="0027628F">
        <w:t xml:space="preserve"> </w:t>
      </w:r>
      <w:r w:rsidR="0027628F">
        <w:t>при загрузке выбранного файла</w:t>
      </w:r>
      <w:r w:rsidR="00F93BD1">
        <w:t xml:space="preserve">. На странице должна быть возможность выполнить загрузку </w:t>
      </w:r>
      <w:r w:rsidR="009F7B15">
        <w:t>нов</w:t>
      </w:r>
      <w:r w:rsidR="00F93BD1">
        <w:t>ого</w:t>
      </w:r>
      <w:r w:rsidR="009F7B15">
        <w:t xml:space="preserve"> файл</w:t>
      </w:r>
      <w:r w:rsidR="00F93BD1">
        <w:t>а</w:t>
      </w:r>
      <w:r w:rsidR="009F7B15">
        <w:t xml:space="preserve"> с изменениями.</w:t>
      </w:r>
    </w:p>
    <w:p w14:paraId="4AADD317" w14:textId="15B8F12A" w:rsidR="00CC5580" w:rsidRDefault="004D0291" w:rsidP="00263BB1">
      <w:pPr>
        <w:jc w:val="both"/>
      </w:pPr>
      <w:r>
        <w:t xml:space="preserve">Макет </w:t>
      </w:r>
      <w:r w:rsidR="001B1E02">
        <w:t xml:space="preserve">страницы </w:t>
      </w:r>
      <w:r>
        <w:t>представлен на рисунке</w:t>
      </w:r>
      <w:r w:rsidR="00731C5E">
        <w:t xml:space="preserve"> 3</w:t>
      </w:r>
      <w:r>
        <w:t xml:space="preserve">. </w:t>
      </w:r>
      <w:r w:rsidR="009F7B15">
        <w:t>(</w:t>
      </w:r>
      <w:r w:rsidRPr="009F7B15">
        <w:rPr>
          <w:highlight w:val="yellow"/>
        </w:rPr>
        <w:t>В ЧТЗ представлены макеты форм. Реализация формы может отличаться от макета</w:t>
      </w:r>
      <w:r w:rsidR="009F7B15">
        <w:t>)</w:t>
      </w:r>
      <w:r>
        <w:t>.</w:t>
      </w:r>
    </w:p>
    <w:p w14:paraId="4DDBC3F4" w14:textId="643EBAF1" w:rsidR="004D0291" w:rsidRDefault="001B1E02" w:rsidP="00263BB1">
      <w:pPr>
        <w:ind w:firstLine="0"/>
        <w:jc w:val="both"/>
      </w:pPr>
      <w:r>
        <w:rPr>
          <w:noProof/>
        </w:rPr>
        <w:drawing>
          <wp:inline distT="0" distB="0" distL="0" distR="0" wp14:anchorId="491F423B" wp14:editId="35CBBDD7">
            <wp:extent cx="5848350" cy="22796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1D90" w14:textId="0B51E7FA" w:rsidR="00CC5580" w:rsidRPr="005B2795" w:rsidRDefault="00731C5E" w:rsidP="005B2795">
      <w:pPr>
        <w:pStyle w:val="afff0"/>
        <w:spacing w:line="360" w:lineRule="auto"/>
        <w:ind w:left="1490"/>
        <w:jc w:val="center"/>
        <w:rPr>
          <w:b/>
          <w:bCs/>
          <w:sz w:val="20"/>
          <w:szCs w:val="20"/>
        </w:rPr>
      </w:pPr>
      <w:r w:rsidRPr="005B2795">
        <w:rPr>
          <w:b/>
          <w:bCs/>
          <w:sz w:val="20"/>
          <w:szCs w:val="20"/>
        </w:rPr>
        <w:t xml:space="preserve">Рисунок 3. Макет </w:t>
      </w:r>
      <w:r w:rsidR="005B2795">
        <w:rPr>
          <w:b/>
          <w:bCs/>
          <w:sz w:val="20"/>
          <w:szCs w:val="20"/>
        </w:rPr>
        <w:t>страницы</w:t>
      </w:r>
      <w:r w:rsidRPr="005B2795">
        <w:rPr>
          <w:b/>
          <w:bCs/>
          <w:sz w:val="20"/>
          <w:szCs w:val="20"/>
        </w:rPr>
        <w:t xml:space="preserve"> просмотра</w:t>
      </w:r>
      <w:r w:rsidR="005B2795">
        <w:rPr>
          <w:b/>
          <w:bCs/>
          <w:sz w:val="20"/>
          <w:szCs w:val="20"/>
        </w:rPr>
        <w:t xml:space="preserve"> информации о загруженных файлах</w:t>
      </w:r>
    </w:p>
    <w:p w14:paraId="1F960E4C" w14:textId="0B5F27EC" w:rsidR="00A106F6" w:rsidRDefault="00540D0A" w:rsidP="00263BB1">
      <w:pPr>
        <w:jc w:val="both"/>
      </w:pPr>
      <w:r>
        <w:t>Таблица</w:t>
      </w:r>
      <w:r w:rsidR="00A106F6">
        <w:t xml:space="preserve"> для просмотра списка загруженных файлов должна отображать информацию:</w:t>
      </w:r>
    </w:p>
    <w:p w14:paraId="49D0BBDA" w14:textId="77777777" w:rsidR="001A7474" w:rsidRDefault="001A7474" w:rsidP="00263BB1">
      <w:pPr>
        <w:pStyle w:val="afff0"/>
        <w:numPr>
          <w:ilvl w:val="0"/>
          <w:numId w:val="15"/>
        </w:numPr>
        <w:spacing w:line="360" w:lineRule="auto"/>
        <w:jc w:val="both"/>
      </w:pPr>
      <w:r>
        <w:t>Дата и время загрузки</w:t>
      </w:r>
    </w:p>
    <w:p w14:paraId="5AAF35C7" w14:textId="0235FAC2" w:rsidR="00A106F6" w:rsidRDefault="00A106F6" w:rsidP="00263BB1">
      <w:pPr>
        <w:pStyle w:val="afff0"/>
        <w:numPr>
          <w:ilvl w:val="0"/>
          <w:numId w:val="15"/>
        </w:numPr>
        <w:spacing w:line="360" w:lineRule="auto"/>
        <w:jc w:val="both"/>
      </w:pPr>
      <w:r>
        <w:t>Наименование файла</w:t>
      </w:r>
    </w:p>
    <w:p w14:paraId="0EAEE7AA" w14:textId="77777777" w:rsidR="00A106F6" w:rsidRDefault="00A106F6" w:rsidP="00263BB1">
      <w:pPr>
        <w:pStyle w:val="afff0"/>
        <w:numPr>
          <w:ilvl w:val="0"/>
          <w:numId w:val="15"/>
        </w:numPr>
        <w:spacing w:line="360" w:lineRule="auto"/>
        <w:jc w:val="both"/>
      </w:pPr>
      <w:r>
        <w:t>Коммутатор</w:t>
      </w:r>
    </w:p>
    <w:p w14:paraId="2688A48D" w14:textId="77777777" w:rsidR="00A106F6" w:rsidRDefault="00A106F6" w:rsidP="00263BB1">
      <w:pPr>
        <w:pStyle w:val="afff0"/>
        <w:numPr>
          <w:ilvl w:val="0"/>
          <w:numId w:val="15"/>
        </w:numPr>
        <w:spacing w:line="360" w:lineRule="auto"/>
        <w:jc w:val="both"/>
      </w:pPr>
      <w:r>
        <w:t>Пользователь, выполнивший загрузку</w:t>
      </w:r>
    </w:p>
    <w:p w14:paraId="631D8E76" w14:textId="77777777" w:rsidR="00A106F6" w:rsidRDefault="00A106F6" w:rsidP="00263BB1">
      <w:pPr>
        <w:pStyle w:val="afff0"/>
        <w:numPr>
          <w:ilvl w:val="0"/>
          <w:numId w:val="15"/>
        </w:numPr>
        <w:spacing w:line="360" w:lineRule="auto"/>
        <w:jc w:val="both"/>
      </w:pPr>
      <w:r>
        <w:lastRenderedPageBreak/>
        <w:t>Количество измененных данных</w:t>
      </w:r>
    </w:p>
    <w:p w14:paraId="7FEF2B84" w14:textId="6394C0AB" w:rsidR="00A106F6" w:rsidRPr="00D552BF" w:rsidRDefault="00A106F6" w:rsidP="00263BB1">
      <w:pPr>
        <w:pStyle w:val="afff0"/>
        <w:numPr>
          <w:ilvl w:val="0"/>
          <w:numId w:val="15"/>
        </w:numPr>
        <w:spacing w:line="360" w:lineRule="auto"/>
        <w:jc w:val="both"/>
      </w:pPr>
      <w:r>
        <w:t>Управляющий элемент для перехода на просмотр внесенных изменений</w:t>
      </w:r>
    </w:p>
    <w:p w14:paraId="15656150" w14:textId="1B003DF1" w:rsidR="00A106F6" w:rsidRDefault="00A106F6" w:rsidP="00263BB1">
      <w:pPr>
        <w:spacing w:before="240"/>
        <w:jc w:val="both"/>
        <w:rPr>
          <w:lang w:eastAsia="ar-SA"/>
        </w:rPr>
      </w:pPr>
      <w:r>
        <w:rPr>
          <w:lang w:eastAsia="ar-SA"/>
        </w:rPr>
        <w:t>Должна быть возможность отфильтровать информацию по наименованию файла, по пользователю, по дате загрузки.</w:t>
      </w:r>
    </w:p>
    <w:p w14:paraId="73550F61" w14:textId="408DAF5D" w:rsidR="009B44DD" w:rsidRDefault="009B44DD" w:rsidP="00263BB1">
      <w:pPr>
        <w:jc w:val="both"/>
        <w:rPr>
          <w:lang w:eastAsia="ar-SA"/>
        </w:rPr>
      </w:pPr>
      <w:r>
        <w:rPr>
          <w:lang w:eastAsia="ar-SA"/>
        </w:rPr>
        <w:t>На странице должна быть возможность отсортировать найденную информацию</w:t>
      </w:r>
      <w:r w:rsidR="00D23B6B">
        <w:rPr>
          <w:lang w:eastAsia="ar-SA"/>
        </w:rPr>
        <w:t xml:space="preserve"> по каждому столбцу</w:t>
      </w:r>
      <w:r>
        <w:rPr>
          <w:lang w:eastAsia="ar-SA"/>
        </w:rPr>
        <w:t>. По умолчанию информация о загруженных файлах должна быть отсортирована по дате загрузке по убыванию.</w:t>
      </w:r>
    </w:p>
    <w:p w14:paraId="6D53055D" w14:textId="7E2D6580" w:rsidR="00A106F6" w:rsidRDefault="00A106F6" w:rsidP="00263BB1">
      <w:pPr>
        <w:jc w:val="both"/>
        <w:rPr>
          <w:lang w:eastAsia="ar-SA"/>
        </w:rPr>
      </w:pPr>
      <w:r>
        <w:rPr>
          <w:lang w:eastAsia="ar-SA"/>
        </w:rPr>
        <w:t>Если количество записей в результатах поиска не помещается на странице, должен появляться пэйджинг.</w:t>
      </w:r>
      <w:r w:rsidR="00807E37">
        <w:rPr>
          <w:lang w:eastAsia="ar-SA"/>
        </w:rPr>
        <w:t xml:space="preserve"> По умолчанию отображается 10 записей. Должна быть возможность изменить количество отображаемых данных на странице.</w:t>
      </w:r>
    </w:p>
    <w:p w14:paraId="1BE94FC7" w14:textId="46EFC6EC" w:rsidR="00A106F6" w:rsidRDefault="00A106F6" w:rsidP="00263BB1">
      <w:pPr>
        <w:jc w:val="both"/>
        <w:rPr>
          <w:lang w:eastAsia="ar-SA"/>
        </w:rPr>
      </w:pPr>
      <w:r>
        <w:rPr>
          <w:lang w:eastAsia="ar-SA"/>
        </w:rPr>
        <w:t xml:space="preserve">При нажатии на </w:t>
      </w:r>
      <w:r w:rsidR="0051548F">
        <w:rPr>
          <w:lang w:eastAsia="ar-SA"/>
        </w:rPr>
        <w:t xml:space="preserve">кнопку </w:t>
      </w:r>
      <w:r>
        <w:rPr>
          <w:lang w:eastAsia="ar-SA"/>
        </w:rPr>
        <w:t xml:space="preserve">«Просмотр» </w:t>
      </w:r>
      <w:r w:rsidR="00B72619">
        <w:rPr>
          <w:lang w:eastAsia="ar-SA"/>
        </w:rPr>
        <w:t>в каждой строке</w:t>
      </w:r>
      <w:r>
        <w:rPr>
          <w:lang w:eastAsia="ar-SA"/>
        </w:rPr>
        <w:t xml:space="preserve"> должна открываться форма просмотра внесенных изменений в рамках загрузки файла.</w:t>
      </w:r>
    </w:p>
    <w:p w14:paraId="511F2599" w14:textId="462FFB8C" w:rsidR="00AD3FEF" w:rsidRPr="00AD3FEF" w:rsidRDefault="00AD3FEF" w:rsidP="00263BB1">
      <w:pPr>
        <w:jc w:val="both"/>
        <w:rPr>
          <w:lang w:eastAsia="ar-SA"/>
        </w:rPr>
      </w:pPr>
      <w:r>
        <w:rPr>
          <w:lang w:eastAsia="ar-SA"/>
        </w:rPr>
        <w:t>На форме должна быть показана информация, которая была загружена</w:t>
      </w:r>
      <w:r w:rsidR="003931E1">
        <w:rPr>
          <w:lang w:eastAsia="ar-SA"/>
        </w:rPr>
        <w:t xml:space="preserve"> из </w:t>
      </w:r>
      <w:r w:rsidR="00D3551A">
        <w:rPr>
          <w:lang w:eastAsia="ar-SA"/>
        </w:rPr>
        <w:t>файла, и</w:t>
      </w:r>
      <w:r w:rsidR="003931E1">
        <w:rPr>
          <w:lang w:eastAsia="ar-SA"/>
        </w:rPr>
        <w:t xml:space="preserve"> </w:t>
      </w:r>
      <w:r>
        <w:rPr>
          <w:lang w:eastAsia="ar-SA"/>
        </w:rPr>
        <w:t>информация</w:t>
      </w:r>
      <w:r w:rsidR="003931E1">
        <w:rPr>
          <w:lang w:eastAsia="ar-SA"/>
        </w:rPr>
        <w:t xml:space="preserve">, которая была загружена в АИС </w:t>
      </w:r>
      <w:r w:rsidR="003931E1">
        <w:rPr>
          <w:lang w:val="en-US" w:eastAsia="ar-SA"/>
        </w:rPr>
        <w:t>LCR</w:t>
      </w:r>
      <w:r w:rsidR="003931E1" w:rsidRPr="003931E1">
        <w:rPr>
          <w:lang w:eastAsia="ar-SA"/>
        </w:rPr>
        <w:t xml:space="preserve">, </w:t>
      </w:r>
      <w:r w:rsidR="009F4FC1">
        <w:rPr>
          <w:lang w:eastAsia="ar-SA"/>
        </w:rPr>
        <w:t>с возможностью фильтрации и сортировки данных</w:t>
      </w:r>
      <w:r>
        <w:rPr>
          <w:lang w:eastAsia="ar-SA"/>
        </w:rPr>
        <w:t>.</w:t>
      </w:r>
      <w:r w:rsidR="00357A40" w:rsidRPr="00357A40">
        <w:rPr>
          <w:lang w:eastAsia="ar-SA"/>
        </w:rPr>
        <w:t xml:space="preserve"> </w:t>
      </w:r>
      <w:r w:rsidR="00754442">
        <w:rPr>
          <w:lang w:eastAsia="ar-SA"/>
        </w:rPr>
        <w:t>На форме д</w:t>
      </w:r>
      <w:r w:rsidR="00357A40">
        <w:rPr>
          <w:lang w:eastAsia="ar-SA"/>
        </w:rPr>
        <w:t>олжен отображаться результат загрузки</w:t>
      </w:r>
      <w:r w:rsidR="00754442">
        <w:rPr>
          <w:lang w:eastAsia="ar-SA"/>
        </w:rPr>
        <w:t xml:space="preserve"> данных</w:t>
      </w:r>
      <w:r w:rsidR="00357A40">
        <w:rPr>
          <w:lang w:eastAsia="ar-SA"/>
        </w:rPr>
        <w:t xml:space="preserve"> в АИС </w:t>
      </w:r>
      <w:r w:rsidR="00357A40">
        <w:rPr>
          <w:lang w:val="en-US" w:eastAsia="ar-SA"/>
        </w:rPr>
        <w:t>LCR</w:t>
      </w:r>
      <w:r w:rsidR="00357A40" w:rsidRPr="00357A40">
        <w:rPr>
          <w:lang w:eastAsia="ar-SA"/>
        </w:rPr>
        <w:t xml:space="preserve">. </w:t>
      </w:r>
      <w:r w:rsidR="00357A40">
        <w:rPr>
          <w:lang w:eastAsia="ar-SA"/>
        </w:rPr>
        <w:t xml:space="preserve">Если в процессе </w:t>
      </w:r>
      <w:r w:rsidR="00754442">
        <w:rPr>
          <w:lang w:eastAsia="ar-SA"/>
        </w:rPr>
        <w:t>внесений изменений</w:t>
      </w:r>
      <w:r w:rsidR="00357A40">
        <w:rPr>
          <w:lang w:eastAsia="ar-SA"/>
        </w:rPr>
        <w:t xml:space="preserve"> в АИС </w:t>
      </w:r>
      <w:r w:rsidR="00357A40">
        <w:rPr>
          <w:lang w:val="en-US" w:eastAsia="ar-SA"/>
        </w:rPr>
        <w:t>LCR</w:t>
      </w:r>
      <w:r w:rsidR="00357A40" w:rsidRPr="00357A40">
        <w:rPr>
          <w:lang w:eastAsia="ar-SA"/>
        </w:rPr>
        <w:t xml:space="preserve"> </w:t>
      </w:r>
      <w:r w:rsidR="00357A40">
        <w:rPr>
          <w:lang w:eastAsia="ar-SA"/>
        </w:rPr>
        <w:t>произошла ошибка, ошибка должна отображаться в результатах загрузки.</w:t>
      </w:r>
      <w:r w:rsidR="009F4FC1">
        <w:rPr>
          <w:lang w:eastAsia="ar-SA"/>
        </w:rPr>
        <w:t xml:space="preserve"> </w:t>
      </w:r>
      <w:r>
        <w:rPr>
          <w:lang w:eastAsia="ar-SA"/>
        </w:rPr>
        <w:t>Макет представлен на рисунке</w:t>
      </w:r>
      <w:r w:rsidR="005B2795">
        <w:rPr>
          <w:lang w:eastAsia="ar-SA"/>
        </w:rPr>
        <w:t xml:space="preserve"> 4</w:t>
      </w:r>
      <w:r>
        <w:rPr>
          <w:lang w:eastAsia="ar-SA"/>
        </w:rPr>
        <w:t>.</w:t>
      </w:r>
    </w:p>
    <w:p w14:paraId="13153754" w14:textId="603D22C8" w:rsidR="00A106F6" w:rsidRDefault="00357A40" w:rsidP="00263BB1">
      <w:pPr>
        <w:ind w:firstLine="0"/>
        <w:jc w:val="both"/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50ECF32B" wp14:editId="395D795D">
            <wp:extent cx="5848350" cy="108521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3F01" w14:textId="7272D36D" w:rsidR="005B2795" w:rsidRPr="00C1539C" w:rsidRDefault="005B2795" w:rsidP="005B2795">
      <w:pPr>
        <w:ind w:firstLine="0"/>
        <w:jc w:val="center"/>
        <w:rPr>
          <w:b/>
          <w:bCs/>
          <w:sz w:val="20"/>
          <w:szCs w:val="20"/>
          <w:lang w:eastAsia="ar-SA"/>
        </w:rPr>
      </w:pPr>
      <w:r w:rsidRPr="005B2795">
        <w:rPr>
          <w:b/>
          <w:bCs/>
          <w:sz w:val="20"/>
          <w:szCs w:val="20"/>
          <w:lang w:eastAsia="ar-SA"/>
        </w:rPr>
        <w:t>Рисунок 4.</w:t>
      </w:r>
      <w:r>
        <w:rPr>
          <w:b/>
          <w:bCs/>
          <w:sz w:val="20"/>
          <w:szCs w:val="20"/>
          <w:lang w:eastAsia="ar-SA"/>
        </w:rPr>
        <w:t xml:space="preserve"> Макет </w:t>
      </w:r>
      <w:r w:rsidR="00C1539C">
        <w:rPr>
          <w:b/>
          <w:bCs/>
          <w:sz w:val="20"/>
          <w:szCs w:val="20"/>
          <w:lang w:eastAsia="ar-SA"/>
        </w:rPr>
        <w:t xml:space="preserve">страницы просмотра результатов загрузки данных в АИС </w:t>
      </w:r>
      <w:r w:rsidR="00C1539C">
        <w:rPr>
          <w:b/>
          <w:bCs/>
          <w:sz w:val="20"/>
          <w:szCs w:val="20"/>
          <w:lang w:val="en-US" w:eastAsia="ar-SA"/>
        </w:rPr>
        <w:t>LCR</w:t>
      </w:r>
    </w:p>
    <w:p w14:paraId="027ED046" w14:textId="1CF512E9" w:rsidR="0051548F" w:rsidRDefault="00101376" w:rsidP="00263BB1">
      <w:pPr>
        <w:jc w:val="both"/>
        <w:rPr>
          <w:lang w:eastAsia="ar-SA"/>
        </w:rPr>
      </w:pPr>
      <w:r>
        <w:rPr>
          <w:lang w:eastAsia="ar-SA"/>
        </w:rPr>
        <w:t>На странице просмотра подробностей д</w:t>
      </w:r>
      <w:r w:rsidR="0060052F">
        <w:rPr>
          <w:lang w:eastAsia="ar-SA"/>
        </w:rPr>
        <w:t xml:space="preserve">олжна быть показана </w:t>
      </w:r>
      <w:r w:rsidR="00754442">
        <w:rPr>
          <w:lang w:eastAsia="ar-SA"/>
        </w:rPr>
        <w:t>и</w:t>
      </w:r>
      <w:r w:rsidR="004D57EA">
        <w:rPr>
          <w:lang w:eastAsia="ar-SA"/>
        </w:rPr>
        <w:t>нформация, которая загружена из файла:</w:t>
      </w:r>
    </w:p>
    <w:p w14:paraId="53E074BC" w14:textId="656FFD9D" w:rsidR="0060052F" w:rsidRDefault="0060052F" w:rsidP="00263BB1">
      <w:pPr>
        <w:pStyle w:val="afff0"/>
        <w:numPr>
          <w:ilvl w:val="0"/>
          <w:numId w:val="21"/>
        </w:numPr>
        <w:spacing w:line="360" w:lineRule="auto"/>
        <w:jc w:val="both"/>
      </w:pPr>
      <w:r>
        <w:t>Транковая группа (мнемоника)</w:t>
      </w:r>
    </w:p>
    <w:p w14:paraId="053A8431" w14:textId="2C299FB4" w:rsidR="004D57EA" w:rsidRDefault="004D57EA" w:rsidP="00263BB1">
      <w:pPr>
        <w:pStyle w:val="afff0"/>
        <w:numPr>
          <w:ilvl w:val="0"/>
          <w:numId w:val="21"/>
        </w:numPr>
        <w:spacing w:line="360" w:lineRule="auto"/>
        <w:jc w:val="both"/>
      </w:pPr>
      <w:r>
        <w:lastRenderedPageBreak/>
        <w:t>№ строки в файле</w:t>
      </w:r>
    </w:p>
    <w:p w14:paraId="6E975B59" w14:textId="74223F1F" w:rsidR="004D57EA" w:rsidRDefault="004D57EA" w:rsidP="00263BB1">
      <w:pPr>
        <w:pStyle w:val="afff0"/>
        <w:numPr>
          <w:ilvl w:val="0"/>
          <w:numId w:val="21"/>
        </w:numPr>
        <w:spacing w:line="360" w:lineRule="auto"/>
        <w:jc w:val="both"/>
      </w:pPr>
      <w:r>
        <w:t>Оператор-владеле</w:t>
      </w:r>
      <w:r w:rsidR="0060052F">
        <w:t>ц</w:t>
      </w:r>
      <w:r>
        <w:t xml:space="preserve"> коммутатора</w:t>
      </w:r>
    </w:p>
    <w:p w14:paraId="0E03E1E3" w14:textId="240F9EE8" w:rsidR="004D57EA" w:rsidRDefault="004D57EA" w:rsidP="00263BB1">
      <w:pPr>
        <w:pStyle w:val="afff0"/>
        <w:numPr>
          <w:ilvl w:val="0"/>
          <w:numId w:val="21"/>
        </w:numPr>
        <w:spacing w:line="360" w:lineRule="auto"/>
        <w:jc w:val="both"/>
      </w:pPr>
      <w:r>
        <w:t>Полное наименование оператора</w:t>
      </w:r>
    </w:p>
    <w:p w14:paraId="064FF031" w14:textId="5DE40833" w:rsidR="002F29FE" w:rsidRDefault="002F29FE" w:rsidP="00263BB1">
      <w:pPr>
        <w:pStyle w:val="afff0"/>
        <w:numPr>
          <w:ilvl w:val="0"/>
          <w:numId w:val="21"/>
        </w:numPr>
        <w:spacing w:line="360" w:lineRule="auto"/>
        <w:jc w:val="both"/>
      </w:pPr>
      <w:r>
        <w:t>Тип направления</w:t>
      </w:r>
    </w:p>
    <w:p w14:paraId="101B7654" w14:textId="51D175BD" w:rsidR="002F29FE" w:rsidRDefault="002F29FE" w:rsidP="00263BB1">
      <w:pPr>
        <w:pStyle w:val="afff0"/>
        <w:numPr>
          <w:ilvl w:val="0"/>
          <w:numId w:val="21"/>
        </w:numPr>
        <w:spacing w:line="360" w:lineRule="auto"/>
        <w:jc w:val="both"/>
      </w:pPr>
      <w:r>
        <w:t>Исх/Вх</w:t>
      </w:r>
    </w:p>
    <w:p w14:paraId="6B9EA87A" w14:textId="34F3FC23" w:rsidR="002F29FE" w:rsidRDefault="002F29FE" w:rsidP="00263BB1">
      <w:pPr>
        <w:pStyle w:val="afff0"/>
        <w:numPr>
          <w:ilvl w:val="0"/>
          <w:numId w:val="21"/>
        </w:numPr>
        <w:spacing w:line="360" w:lineRule="auto"/>
        <w:jc w:val="both"/>
      </w:pPr>
      <w:r>
        <w:t>Уровень присоединения оператора</w:t>
      </w:r>
    </w:p>
    <w:p w14:paraId="0F1C9F16" w14:textId="46A7164D" w:rsidR="002F29FE" w:rsidRDefault="002F29FE" w:rsidP="00263BB1">
      <w:pPr>
        <w:pStyle w:val="afff0"/>
        <w:numPr>
          <w:ilvl w:val="0"/>
          <w:numId w:val="21"/>
        </w:numPr>
        <w:spacing w:line="360" w:lineRule="auto"/>
        <w:jc w:val="both"/>
      </w:pPr>
      <w:r>
        <w:t>Уровень присоединения Ростелеком</w:t>
      </w:r>
    </w:p>
    <w:p w14:paraId="130F5920" w14:textId="42E4B927" w:rsidR="002F29FE" w:rsidRDefault="002F29FE" w:rsidP="00263BB1">
      <w:pPr>
        <w:pStyle w:val="afff0"/>
        <w:numPr>
          <w:ilvl w:val="0"/>
          <w:numId w:val="21"/>
        </w:numPr>
        <w:spacing w:line="360" w:lineRule="auto"/>
        <w:jc w:val="both"/>
      </w:pPr>
      <w:r>
        <w:t>Дата начала действия</w:t>
      </w:r>
    </w:p>
    <w:p w14:paraId="5B9FD912" w14:textId="46CF0312" w:rsidR="002F29FE" w:rsidRDefault="002F29FE" w:rsidP="00263BB1">
      <w:pPr>
        <w:pStyle w:val="afff0"/>
        <w:numPr>
          <w:ilvl w:val="0"/>
          <w:numId w:val="21"/>
        </w:numPr>
        <w:spacing w:line="360" w:lineRule="auto"/>
        <w:jc w:val="both"/>
      </w:pPr>
      <w:r>
        <w:t>Дата закрытия</w:t>
      </w:r>
    </w:p>
    <w:p w14:paraId="2FCED198" w14:textId="71C99AC5" w:rsidR="002F29FE" w:rsidRDefault="002F29FE" w:rsidP="00263BB1">
      <w:pPr>
        <w:jc w:val="both"/>
        <w:rPr>
          <w:lang w:eastAsia="ar-SA"/>
        </w:rPr>
      </w:pPr>
      <w:r>
        <w:rPr>
          <w:lang w:eastAsia="ar-SA"/>
        </w:rPr>
        <w:t xml:space="preserve">Информация, которая должна быть загружена в АИС </w:t>
      </w:r>
      <w:r>
        <w:rPr>
          <w:lang w:val="en-US" w:eastAsia="ar-SA"/>
        </w:rPr>
        <w:t>LCR</w:t>
      </w:r>
      <w:r>
        <w:rPr>
          <w:lang w:eastAsia="ar-SA"/>
        </w:rPr>
        <w:t>:</w:t>
      </w:r>
    </w:p>
    <w:p w14:paraId="5E4369AE" w14:textId="4F6EC582" w:rsidR="002F29FE" w:rsidRDefault="002F29FE" w:rsidP="00263BB1">
      <w:pPr>
        <w:pStyle w:val="afff0"/>
        <w:numPr>
          <w:ilvl w:val="0"/>
          <w:numId w:val="22"/>
        </w:numPr>
        <w:spacing w:line="360" w:lineRule="auto"/>
        <w:jc w:val="both"/>
      </w:pPr>
      <w:r>
        <w:rPr>
          <w:lang w:val="en-US"/>
        </w:rPr>
        <w:t>Carrier (</w:t>
      </w:r>
      <w:r>
        <w:t>Оператор)</w:t>
      </w:r>
    </w:p>
    <w:p w14:paraId="679BDD5F" w14:textId="0232A3C8" w:rsidR="002F29FE" w:rsidRPr="002F29FE" w:rsidRDefault="002F29FE" w:rsidP="00263BB1">
      <w:pPr>
        <w:pStyle w:val="afff0"/>
        <w:numPr>
          <w:ilvl w:val="0"/>
          <w:numId w:val="22"/>
        </w:numPr>
        <w:spacing w:line="360" w:lineRule="auto"/>
        <w:jc w:val="both"/>
      </w:pPr>
      <w:r>
        <w:rPr>
          <w:lang w:val="en-US"/>
        </w:rPr>
        <w:t>Valid From</w:t>
      </w:r>
    </w:p>
    <w:p w14:paraId="6BC1D27F" w14:textId="4EDD270D" w:rsidR="002F29FE" w:rsidRPr="002F29FE" w:rsidRDefault="002F29FE" w:rsidP="00263BB1">
      <w:pPr>
        <w:pStyle w:val="afff0"/>
        <w:numPr>
          <w:ilvl w:val="0"/>
          <w:numId w:val="22"/>
        </w:numPr>
        <w:spacing w:line="360" w:lineRule="auto"/>
        <w:jc w:val="both"/>
      </w:pPr>
      <w:r>
        <w:rPr>
          <w:lang w:val="en-US"/>
        </w:rPr>
        <w:t>Direction</w:t>
      </w:r>
    </w:p>
    <w:p w14:paraId="0B1F7B32" w14:textId="79C12844" w:rsidR="002F29FE" w:rsidRPr="002F29FE" w:rsidRDefault="002F29FE" w:rsidP="00263BB1">
      <w:pPr>
        <w:pStyle w:val="afff0"/>
        <w:numPr>
          <w:ilvl w:val="0"/>
          <w:numId w:val="22"/>
        </w:numPr>
        <w:spacing w:line="360" w:lineRule="auto"/>
        <w:jc w:val="both"/>
      </w:pPr>
      <w:r>
        <w:rPr>
          <w:lang w:val="en-US"/>
        </w:rPr>
        <w:t>Valid Until</w:t>
      </w:r>
    </w:p>
    <w:p w14:paraId="63058FBC" w14:textId="585C801D" w:rsidR="00A106F6" w:rsidRDefault="008C6713" w:rsidP="00263BB1">
      <w:pPr>
        <w:jc w:val="both"/>
        <w:rPr>
          <w:lang w:eastAsia="ar-SA"/>
        </w:rPr>
      </w:pPr>
      <w:r>
        <w:rPr>
          <w:lang w:eastAsia="ar-SA"/>
        </w:rPr>
        <w:t>По кнопке «</w:t>
      </w:r>
      <w:r w:rsidR="00153CA2" w:rsidRPr="00D9240A">
        <w:rPr>
          <w:highlight w:val="yellow"/>
          <w:lang w:eastAsia="ar-SA"/>
        </w:rPr>
        <w:t>Загрузить новый файл</w:t>
      </w:r>
      <w:r>
        <w:rPr>
          <w:lang w:eastAsia="ar-SA"/>
        </w:rPr>
        <w:t>» на странице просмотра списка загруженных файлов</w:t>
      </w:r>
      <w:r w:rsidR="00176F43">
        <w:rPr>
          <w:lang w:eastAsia="ar-SA"/>
        </w:rPr>
        <w:t xml:space="preserve"> должна открываться форма по загрузке нового файла </w:t>
      </w:r>
      <w:r w:rsidR="000B40FD">
        <w:rPr>
          <w:lang w:eastAsia="ar-SA"/>
        </w:rPr>
        <w:t>со списком транковых групп.</w:t>
      </w:r>
    </w:p>
    <w:p w14:paraId="225A4168" w14:textId="74A25CD6" w:rsidR="00C26CC3" w:rsidRDefault="00580C41" w:rsidP="00263BB1">
      <w:pPr>
        <w:jc w:val="both"/>
      </w:pPr>
      <w:r>
        <w:rPr>
          <w:lang w:eastAsia="ar-SA"/>
        </w:rPr>
        <w:t xml:space="preserve">При </w:t>
      </w:r>
      <w:r w:rsidR="000B40FD">
        <w:rPr>
          <w:lang w:eastAsia="ar-SA"/>
        </w:rPr>
        <w:t>открытии формы</w:t>
      </w:r>
      <w:r>
        <w:rPr>
          <w:lang w:eastAsia="ar-SA"/>
        </w:rPr>
        <w:t xml:space="preserve"> загрузки файла должна отображаться </w:t>
      </w:r>
      <w:r w:rsidR="00766366">
        <w:rPr>
          <w:lang w:eastAsia="ar-SA"/>
        </w:rPr>
        <w:t>кнопка для выбора файла к загрузке.</w:t>
      </w:r>
      <w:r w:rsidR="00B86115">
        <w:rPr>
          <w:lang w:eastAsia="ar-SA"/>
        </w:rPr>
        <w:t xml:space="preserve"> </w:t>
      </w:r>
      <w:r w:rsidR="00445855" w:rsidRPr="00F6491B">
        <w:rPr>
          <w:lang w:eastAsia="ar-SA"/>
        </w:rPr>
        <w:t xml:space="preserve">Форма должны позволять выбирать файл для загрузки </w:t>
      </w:r>
      <w:r w:rsidR="00445855">
        <w:rPr>
          <w:lang w:eastAsia="ar-SA"/>
        </w:rPr>
        <w:t>с расширением .</w:t>
      </w:r>
      <w:r w:rsidR="00445855">
        <w:rPr>
          <w:lang w:val="en-US" w:eastAsia="ar-SA"/>
        </w:rPr>
        <w:t>XLS</w:t>
      </w:r>
      <w:r w:rsidR="00445855" w:rsidRPr="00F6491B">
        <w:rPr>
          <w:lang w:eastAsia="ar-SA"/>
        </w:rPr>
        <w:t xml:space="preserve"> </w:t>
      </w:r>
      <w:r w:rsidR="00445855">
        <w:rPr>
          <w:lang w:eastAsia="ar-SA"/>
        </w:rPr>
        <w:t>или .</w:t>
      </w:r>
      <w:r w:rsidR="00445855">
        <w:rPr>
          <w:lang w:val="en-US" w:eastAsia="ar-SA"/>
        </w:rPr>
        <w:t>XLSX</w:t>
      </w:r>
      <w:r w:rsidR="006E65D5">
        <w:rPr>
          <w:lang w:eastAsia="ar-SA"/>
        </w:rPr>
        <w:t xml:space="preserve"> (</w:t>
      </w:r>
      <w:r w:rsidR="006E65D5">
        <w:rPr>
          <w:lang w:val="en-US" w:eastAsia="ar-SA"/>
        </w:rPr>
        <w:t>EXCEL</w:t>
      </w:r>
      <w:r w:rsidR="006E65D5">
        <w:rPr>
          <w:lang w:eastAsia="ar-SA"/>
        </w:rPr>
        <w:t>-файл</w:t>
      </w:r>
      <w:r w:rsidR="006E65D5" w:rsidRPr="006E65D5">
        <w:rPr>
          <w:lang w:eastAsia="ar-SA"/>
        </w:rPr>
        <w:t>).</w:t>
      </w:r>
      <w:r w:rsidR="00C26CC3" w:rsidRPr="00C26CC3">
        <w:t xml:space="preserve"> </w:t>
      </w:r>
      <w:r w:rsidR="00B71B62">
        <w:t>Макет</w:t>
      </w:r>
      <w:r w:rsidR="00C1539C">
        <w:t xml:space="preserve"> представлен на рисунке 5.</w:t>
      </w:r>
    </w:p>
    <w:p w14:paraId="073EC4B0" w14:textId="3A25EFC3" w:rsidR="00C77BCA" w:rsidRDefault="00C77BCA" w:rsidP="00263BB1">
      <w:pPr>
        <w:jc w:val="both"/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5DEBFA75" wp14:editId="4FC78B2A">
            <wp:extent cx="5694045" cy="676910"/>
            <wp:effectExtent l="0" t="0" r="190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ECB9" w14:textId="65D585CB" w:rsidR="00C1539C" w:rsidRDefault="00C1539C" w:rsidP="00B71B62">
      <w:pPr>
        <w:jc w:val="center"/>
        <w:rPr>
          <w:b/>
          <w:bCs/>
          <w:sz w:val="20"/>
          <w:szCs w:val="20"/>
          <w:lang w:eastAsia="ar-SA"/>
        </w:rPr>
      </w:pPr>
      <w:r w:rsidRPr="00B71B62">
        <w:rPr>
          <w:b/>
          <w:bCs/>
          <w:sz w:val="20"/>
          <w:szCs w:val="20"/>
          <w:lang w:eastAsia="ar-SA"/>
        </w:rPr>
        <w:t xml:space="preserve">Рисунок 5. </w:t>
      </w:r>
      <w:r w:rsidR="00B71B62" w:rsidRPr="00B71B62">
        <w:rPr>
          <w:b/>
          <w:bCs/>
          <w:sz w:val="20"/>
          <w:szCs w:val="20"/>
          <w:lang w:eastAsia="ar-SA"/>
        </w:rPr>
        <w:t>Выбор файла для загрузки</w:t>
      </w:r>
    </w:p>
    <w:p w14:paraId="4B7AB59B" w14:textId="77777777" w:rsidR="00B71B62" w:rsidRPr="00B71B62" w:rsidRDefault="00B71B62" w:rsidP="00B71B62">
      <w:pPr>
        <w:jc w:val="center"/>
        <w:rPr>
          <w:b/>
          <w:bCs/>
          <w:sz w:val="20"/>
          <w:szCs w:val="20"/>
          <w:lang w:eastAsia="ar-SA"/>
        </w:rPr>
      </w:pPr>
    </w:p>
    <w:p w14:paraId="2D9A71EC" w14:textId="2F5D8D5D" w:rsidR="00445855" w:rsidRPr="006E65D5" w:rsidRDefault="00C26CC3" w:rsidP="00263BB1">
      <w:pPr>
        <w:jc w:val="both"/>
        <w:rPr>
          <w:lang w:eastAsia="ar-SA"/>
        </w:rPr>
      </w:pPr>
      <w:r w:rsidRPr="00C26CC3">
        <w:rPr>
          <w:lang w:eastAsia="ar-SA"/>
        </w:rPr>
        <w:t xml:space="preserve">Если </w:t>
      </w:r>
      <w:r w:rsidR="00FB1594">
        <w:rPr>
          <w:lang w:eastAsia="ar-SA"/>
        </w:rPr>
        <w:t xml:space="preserve">расширение </w:t>
      </w:r>
      <w:r w:rsidRPr="00C26CC3">
        <w:rPr>
          <w:lang w:eastAsia="ar-SA"/>
        </w:rPr>
        <w:t xml:space="preserve">загружаемого файла не соответствует </w:t>
      </w:r>
      <w:r w:rsidR="00FB1594">
        <w:rPr>
          <w:lang w:eastAsia="ar-SA"/>
        </w:rPr>
        <w:t>.</w:t>
      </w:r>
      <w:r w:rsidR="00FB1594">
        <w:rPr>
          <w:lang w:val="en-US" w:eastAsia="ar-SA"/>
        </w:rPr>
        <w:t>XLS</w:t>
      </w:r>
      <w:r w:rsidR="00FB1594" w:rsidRPr="00F6491B">
        <w:rPr>
          <w:lang w:eastAsia="ar-SA"/>
        </w:rPr>
        <w:t xml:space="preserve"> </w:t>
      </w:r>
      <w:r w:rsidR="00FB1594">
        <w:rPr>
          <w:lang w:eastAsia="ar-SA"/>
        </w:rPr>
        <w:t>или .</w:t>
      </w:r>
      <w:r w:rsidR="00FB1594">
        <w:rPr>
          <w:lang w:val="en-US" w:eastAsia="ar-SA"/>
        </w:rPr>
        <w:t>XLSX</w:t>
      </w:r>
      <w:r w:rsidRPr="00C26CC3">
        <w:rPr>
          <w:lang w:eastAsia="ar-SA"/>
        </w:rPr>
        <w:t xml:space="preserve">, загрузка не выполняется. Пользователю </w:t>
      </w:r>
      <w:r w:rsidR="005B6F76">
        <w:rPr>
          <w:lang w:eastAsia="ar-SA"/>
        </w:rPr>
        <w:t>должно выдаваться</w:t>
      </w:r>
      <w:r w:rsidRPr="00C26CC3">
        <w:rPr>
          <w:lang w:eastAsia="ar-SA"/>
        </w:rPr>
        <w:t xml:space="preserve"> сообщение </w:t>
      </w:r>
      <w:r w:rsidRPr="00C26CC3">
        <w:rPr>
          <w:lang w:eastAsia="ar-SA"/>
        </w:rPr>
        <w:lastRenderedPageBreak/>
        <w:t>«</w:t>
      </w:r>
      <w:r w:rsidR="00FB1594">
        <w:rPr>
          <w:lang w:eastAsia="ar-SA"/>
        </w:rPr>
        <w:t>Невозможно загрузить файл</w:t>
      </w:r>
      <w:r w:rsidR="000B40FD">
        <w:rPr>
          <w:lang w:eastAsia="ar-SA"/>
        </w:rPr>
        <w:t>. Загрузка возможна для файлов .</w:t>
      </w:r>
      <w:r w:rsidR="000B40FD">
        <w:rPr>
          <w:lang w:val="en-US" w:eastAsia="ar-SA"/>
        </w:rPr>
        <w:t>XLS</w:t>
      </w:r>
      <w:r w:rsidR="000B40FD" w:rsidRPr="00F6491B">
        <w:rPr>
          <w:lang w:eastAsia="ar-SA"/>
        </w:rPr>
        <w:t xml:space="preserve"> </w:t>
      </w:r>
      <w:r w:rsidR="000B40FD">
        <w:rPr>
          <w:lang w:eastAsia="ar-SA"/>
        </w:rPr>
        <w:t>или .</w:t>
      </w:r>
      <w:r w:rsidR="000B40FD">
        <w:rPr>
          <w:lang w:val="en-US" w:eastAsia="ar-SA"/>
        </w:rPr>
        <w:t>XLSX</w:t>
      </w:r>
      <w:r w:rsidRPr="00C26CC3">
        <w:rPr>
          <w:lang w:eastAsia="ar-SA"/>
        </w:rPr>
        <w:t>». Загрузка</w:t>
      </w:r>
      <w:r w:rsidR="00FB1594">
        <w:rPr>
          <w:lang w:eastAsia="ar-SA"/>
        </w:rPr>
        <w:t xml:space="preserve"> не выполняется</w:t>
      </w:r>
      <w:r w:rsidRPr="00C26CC3">
        <w:rPr>
          <w:lang w:eastAsia="ar-SA"/>
        </w:rPr>
        <w:t xml:space="preserve">. </w:t>
      </w:r>
      <w:r w:rsidR="00FB1594">
        <w:rPr>
          <w:lang w:eastAsia="ar-SA"/>
        </w:rPr>
        <w:t>Пользователю предлагается выбрать новый файл для загрузки</w:t>
      </w:r>
      <w:r w:rsidR="000B40FD">
        <w:rPr>
          <w:lang w:eastAsia="ar-SA"/>
        </w:rPr>
        <w:t>.</w:t>
      </w:r>
    </w:p>
    <w:p w14:paraId="748BB8DA" w14:textId="62EA3930" w:rsidR="00AC2150" w:rsidRDefault="00AC2150" w:rsidP="00263BB1">
      <w:pPr>
        <w:jc w:val="both"/>
        <w:rPr>
          <w:lang w:eastAsia="ar-SA"/>
        </w:rPr>
      </w:pPr>
      <w:r>
        <w:rPr>
          <w:lang w:eastAsia="ar-SA"/>
        </w:rPr>
        <w:t xml:space="preserve">При загрузке файла должна выполняться проверка на повторную загрузку файла. Если такой файл уже загружался, выдавать сообщение «Файл </w:t>
      </w:r>
      <w:r w:rsidRPr="00F5311D">
        <w:rPr>
          <w:lang w:eastAsia="ar-SA"/>
        </w:rPr>
        <w:t>&lt;</w:t>
      </w:r>
      <w:r>
        <w:rPr>
          <w:lang w:eastAsia="ar-SA"/>
        </w:rPr>
        <w:t>ИМЯ ФАЙЛА</w:t>
      </w:r>
      <w:r w:rsidRPr="00F5311D">
        <w:rPr>
          <w:lang w:eastAsia="ar-SA"/>
        </w:rPr>
        <w:t>&gt;</w:t>
      </w:r>
      <w:r>
        <w:rPr>
          <w:lang w:eastAsia="ar-SA"/>
        </w:rPr>
        <w:t xml:space="preserve"> уже был загружен. Продолжить?»</w:t>
      </w:r>
      <w:r w:rsidR="0020703C">
        <w:rPr>
          <w:lang w:eastAsia="ar-SA"/>
        </w:rPr>
        <w:t xml:space="preserve"> с вариантами ответов «Да» или «Нет». При выборе ответа «</w:t>
      </w:r>
      <w:r>
        <w:rPr>
          <w:lang w:eastAsia="ar-SA"/>
        </w:rPr>
        <w:t>Нет</w:t>
      </w:r>
      <w:r w:rsidR="0020703C">
        <w:rPr>
          <w:lang w:eastAsia="ar-SA"/>
        </w:rPr>
        <w:t>»</w:t>
      </w:r>
      <w:r>
        <w:rPr>
          <w:lang w:eastAsia="ar-SA"/>
        </w:rPr>
        <w:t xml:space="preserve"> – загрузка не выполняется,</w:t>
      </w:r>
      <w:r w:rsidR="0020703C">
        <w:rPr>
          <w:lang w:eastAsia="ar-SA"/>
        </w:rPr>
        <w:t xml:space="preserve"> пользователю предлагается выбрать новый файл для загрузки.</w:t>
      </w:r>
      <w:r w:rsidR="00D36E96">
        <w:rPr>
          <w:lang w:eastAsia="ar-SA"/>
        </w:rPr>
        <w:t xml:space="preserve"> При выборе ответа</w:t>
      </w:r>
      <w:r>
        <w:rPr>
          <w:lang w:eastAsia="ar-SA"/>
        </w:rPr>
        <w:t xml:space="preserve"> </w:t>
      </w:r>
      <w:r w:rsidR="00D36E96">
        <w:rPr>
          <w:lang w:eastAsia="ar-SA"/>
        </w:rPr>
        <w:t>«</w:t>
      </w:r>
      <w:r>
        <w:rPr>
          <w:lang w:eastAsia="ar-SA"/>
        </w:rPr>
        <w:t>Да</w:t>
      </w:r>
      <w:r w:rsidR="00D36E96">
        <w:rPr>
          <w:lang w:eastAsia="ar-SA"/>
        </w:rPr>
        <w:t>»</w:t>
      </w:r>
      <w:r>
        <w:rPr>
          <w:lang w:eastAsia="ar-SA"/>
        </w:rPr>
        <w:t xml:space="preserve"> – </w:t>
      </w:r>
      <w:r w:rsidR="00D772A1">
        <w:rPr>
          <w:lang w:eastAsia="ar-SA"/>
        </w:rPr>
        <w:t>выполняется загрузка выбранного файла.</w:t>
      </w:r>
    </w:p>
    <w:p w14:paraId="15A54D6B" w14:textId="4D09C74E" w:rsidR="00AC2150" w:rsidRDefault="00AC2150" w:rsidP="00263BB1">
      <w:pPr>
        <w:jc w:val="both"/>
        <w:rPr>
          <w:lang w:eastAsia="ar-SA"/>
        </w:rPr>
      </w:pPr>
      <w:r>
        <w:rPr>
          <w:lang w:eastAsia="ar-SA"/>
        </w:rPr>
        <w:t>Наименование коммутатора</w:t>
      </w:r>
      <w:r w:rsidR="00DD5BA2">
        <w:rPr>
          <w:lang w:eastAsia="ar-SA"/>
        </w:rPr>
        <w:t xml:space="preserve">, по которому </w:t>
      </w:r>
      <w:r w:rsidR="00B06B2C">
        <w:rPr>
          <w:lang w:eastAsia="ar-SA"/>
        </w:rPr>
        <w:t>выполняется</w:t>
      </w:r>
      <w:r w:rsidR="00DD5BA2">
        <w:rPr>
          <w:lang w:eastAsia="ar-SA"/>
        </w:rPr>
        <w:t xml:space="preserve"> загрузка информации по транков</w:t>
      </w:r>
      <w:r w:rsidR="00886C16">
        <w:rPr>
          <w:lang w:eastAsia="ar-SA"/>
        </w:rPr>
        <w:t>ым</w:t>
      </w:r>
      <w:r w:rsidR="00DD5BA2">
        <w:rPr>
          <w:lang w:eastAsia="ar-SA"/>
        </w:rPr>
        <w:t xml:space="preserve"> групп</w:t>
      </w:r>
      <w:r w:rsidR="00886C16">
        <w:rPr>
          <w:lang w:eastAsia="ar-SA"/>
        </w:rPr>
        <w:t>ам</w:t>
      </w:r>
      <w:r w:rsidR="00C242ED">
        <w:rPr>
          <w:lang w:eastAsia="ar-SA"/>
        </w:rPr>
        <w:t>,</w:t>
      </w:r>
      <w:r w:rsidR="00DF7777">
        <w:rPr>
          <w:lang w:eastAsia="ar-SA"/>
        </w:rPr>
        <w:t xml:space="preserve"> выбирается пользователем на форме.</w:t>
      </w:r>
      <w:r w:rsidR="00B71B62">
        <w:rPr>
          <w:lang w:eastAsia="ar-SA"/>
        </w:rPr>
        <w:t xml:space="preserve"> Макет представлен на рисунке 6.</w:t>
      </w:r>
    </w:p>
    <w:p w14:paraId="6CCCF7D5" w14:textId="0B2FE5B3" w:rsidR="00486EF3" w:rsidRDefault="00486EF3" w:rsidP="00263BB1">
      <w:pPr>
        <w:ind w:firstLine="0"/>
        <w:jc w:val="both"/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37583F16" wp14:editId="76575BF4">
            <wp:extent cx="5848350" cy="12884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EB29" w14:textId="3C1DAAF9" w:rsidR="00B71B62" w:rsidRDefault="00B71B62" w:rsidP="00B71B62">
      <w:pPr>
        <w:jc w:val="center"/>
        <w:rPr>
          <w:b/>
          <w:bCs/>
          <w:sz w:val="20"/>
          <w:szCs w:val="20"/>
          <w:lang w:eastAsia="ar-SA"/>
        </w:rPr>
      </w:pPr>
      <w:r w:rsidRPr="00B71B62">
        <w:rPr>
          <w:b/>
          <w:bCs/>
          <w:sz w:val="20"/>
          <w:szCs w:val="20"/>
          <w:lang w:eastAsia="ar-SA"/>
        </w:rPr>
        <w:t xml:space="preserve">Рисунок </w:t>
      </w:r>
      <w:r>
        <w:rPr>
          <w:b/>
          <w:bCs/>
          <w:sz w:val="20"/>
          <w:szCs w:val="20"/>
          <w:lang w:eastAsia="ar-SA"/>
        </w:rPr>
        <w:t>6</w:t>
      </w:r>
      <w:r w:rsidRPr="00B71B62">
        <w:rPr>
          <w:b/>
          <w:bCs/>
          <w:sz w:val="20"/>
          <w:szCs w:val="20"/>
          <w:lang w:eastAsia="ar-SA"/>
        </w:rPr>
        <w:t xml:space="preserve">. </w:t>
      </w:r>
      <w:r>
        <w:rPr>
          <w:b/>
          <w:bCs/>
          <w:sz w:val="20"/>
          <w:szCs w:val="20"/>
          <w:lang w:eastAsia="ar-SA"/>
        </w:rPr>
        <w:t xml:space="preserve">Макет страницы после </w:t>
      </w:r>
      <w:r w:rsidR="002D75EC">
        <w:rPr>
          <w:b/>
          <w:bCs/>
          <w:sz w:val="20"/>
          <w:szCs w:val="20"/>
          <w:lang w:eastAsia="ar-SA"/>
        </w:rPr>
        <w:t>выбора файла к загрузке</w:t>
      </w:r>
    </w:p>
    <w:p w14:paraId="478BC477" w14:textId="77777777" w:rsidR="00B71B62" w:rsidRDefault="00B71B62" w:rsidP="00263BB1">
      <w:pPr>
        <w:ind w:firstLine="0"/>
        <w:jc w:val="both"/>
        <w:rPr>
          <w:lang w:eastAsia="ar-SA"/>
        </w:rPr>
      </w:pPr>
    </w:p>
    <w:p w14:paraId="6C78C8D0" w14:textId="6582A126" w:rsidR="007E7A24" w:rsidRPr="00B86115" w:rsidRDefault="007E7A24" w:rsidP="00263BB1">
      <w:pPr>
        <w:jc w:val="both"/>
        <w:rPr>
          <w:lang w:eastAsia="ar-SA"/>
        </w:rPr>
      </w:pPr>
      <w:r w:rsidRPr="00AB7C6C">
        <w:rPr>
          <w:lang w:eastAsia="ar-SA"/>
        </w:rPr>
        <w:t xml:space="preserve">Из выбранного </w:t>
      </w:r>
      <w:r>
        <w:rPr>
          <w:lang w:val="en-US" w:eastAsia="ar-SA"/>
        </w:rPr>
        <w:t>EXCEL</w:t>
      </w:r>
      <w:r>
        <w:rPr>
          <w:lang w:eastAsia="ar-SA"/>
        </w:rPr>
        <w:t>-файла долж</w:t>
      </w:r>
      <w:r w:rsidR="007B28BC">
        <w:rPr>
          <w:lang w:eastAsia="ar-SA"/>
        </w:rPr>
        <w:t>на</w:t>
      </w:r>
      <w:r w:rsidRPr="00AB7C6C">
        <w:rPr>
          <w:lang w:eastAsia="ar-SA"/>
        </w:rPr>
        <w:t xml:space="preserve"> загружа</w:t>
      </w:r>
      <w:r>
        <w:rPr>
          <w:lang w:eastAsia="ar-SA"/>
        </w:rPr>
        <w:t>ться</w:t>
      </w:r>
      <w:r w:rsidR="007B28BC">
        <w:rPr>
          <w:lang w:eastAsia="ar-SA"/>
        </w:rPr>
        <w:t xml:space="preserve"> и сохраняться информация с</w:t>
      </w:r>
      <w:r w:rsidRPr="00AB7C6C">
        <w:rPr>
          <w:lang w:eastAsia="ar-SA"/>
        </w:rPr>
        <w:t xml:space="preserve"> </w:t>
      </w:r>
      <w:r w:rsidR="007B28BC">
        <w:rPr>
          <w:lang w:eastAsia="ar-SA"/>
        </w:rPr>
        <w:t>листа</w:t>
      </w:r>
      <w:r w:rsidRPr="00AB7C6C">
        <w:rPr>
          <w:lang w:eastAsia="ar-SA"/>
        </w:rPr>
        <w:t xml:space="preserve"> = </w:t>
      </w:r>
      <w:r>
        <w:rPr>
          <w:lang w:eastAsia="ar-SA"/>
        </w:rPr>
        <w:t>«</w:t>
      </w:r>
      <w:r w:rsidRPr="00AB7C6C">
        <w:rPr>
          <w:lang w:eastAsia="ar-SA"/>
        </w:rPr>
        <w:t>Направления</w:t>
      </w:r>
      <w:r>
        <w:rPr>
          <w:lang w:eastAsia="ar-SA"/>
        </w:rPr>
        <w:t>».</w:t>
      </w:r>
    </w:p>
    <w:p w14:paraId="649D763A" w14:textId="77777777" w:rsidR="00E61378" w:rsidRDefault="0009676F" w:rsidP="00263BB1">
      <w:pPr>
        <w:jc w:val="both"/>
        <w:rPr>
          <w:lang w:eastAsia="ar-SA"/>
        </w:rPr>
      </w:pPr>
      <w:r>
        <w:rPr>
          <w:lang w:eastAsia="ar-SA"/>
        </w:rPr>
        <w:t xml:space="preserve">После загрузки файла должна быть возможность запустить проверку </w:t>
      </w:r>
      <w:r w:rsidR="007B28BC">
        <w:rPr>
          <w:lang w:eastAsia="ar-SA"/>
        </w:rPr>
        <w:t>загруженных данных</w:t>
      </w:r>
      <w:r w:rsidR="00932CF2">
        <w:rPr>
          <w:lang w:eastAsia="ar-SA"/>
        </w:rPr>
        <w:t>.</w:t>
      </w:r>
      <w:r w:rsidR="00983189">
        <w:rPr>
          <w:lang w:eastAsia="ar-SA"/>
        </w:rPr>
        <w:t xml:space="preserve"> Проверка заключается в нахождении </w:t>
      </w:r>
      <w:r w:rsidR="004073DB">
        <w:rPr>
          <w:lang w:eastAsia="ar-SA"/>
        </w:rPr>
        <w:t xml:space="preserve">изменений между данными </w:t>
      </w:r>
      <w:r w:rsidR="00861D03">
        <w:rPr>
          <w:lang w:eastAsia="ar-SA"/>
        </w:rPr>
        <w:t xml:space="preserve">в </w:t>
      </w:r>
      <w:r w:rsidR="004073DB">
        <w:rPr>
          <w:lang w:eastAsia="ar-SA"/>
        </w:rPr>
        <w:t>загруженном файле</w:t>
      </w:r>
      <w:r w:rsidR="00861D03">
        <w:rPr>
          <w:lang w:eastAsia="ar-SA"/>
        </w:rPr>
        <w:t xml:space="preserve"> и в АИС </w:t>
      </w:r>
      <w:r w:rsidR="00861D03">
        <w:rPr>
          <w:lang w:val="en-US" w:eastAsia="ar-SA"/>
        </w:rPr>
        <w:t>LCR</w:t>
      </w:r>
      <w:r w:rsidR="008268BE">
        <w:rPr>
          <w:lang w:eastAsia="ar-SA"/>
        </w:rPr>
        <w:t xml:space="preserve">. </w:t>
      </w:r>
    </w:p>
    <w:p w14:paraId="4E88E37B" w14:textId="56320C25" w:rsidR="00AC2150" w:rsidRDefault="00F63BB0" w:rsidP="00263BB1">
      <w:pPr>
        <w:jc w:val="both"/>
        <w:rPr>
          <w:lang w:eastAsia="ar-SA"/>
        </w:rPr>
      </w:pPr>
      <w:r>
        <w:rPr>
          <w:lang w:eastAsia="ar-SA"/>
        </w:rPr>
        <w:t xml:space="preserve">Дополнительно должна быть выполнена проверка на содержимое в файле. </w:t>
      </w:r>
      <w:r w:rsidR="008268BE">
        <w:rPr>
          <w:lang w:eastAsia="ar-SA"/>
        </w:rPr>
        <w:t xml:space="preserve">Значения в полях загруженного файла должны </w:t>
      </w:r>
      <w:r w:rsidR="00E65084">
        <w:rPr>
          <w:lang w:eastAsia="ar-SA"/>
        </w:rPr>
        <w:t>соответствовать формату:</w:t>
      </w:r>
    </w:p>
    <w:p w14:paraId="2F89BE31" w14:textId="232046DB" w:rsidR="00E65084" w:rsidRDefault="0091263B" w:rsidP="00263BB1">
      <w:pPr>
        <w:pStyle w:val="afff0"/>
        <w:numPr>
          <w:ilvl w:val="0"/>
          <w:numId w:val="19"/>
        </w:numPr>
        <w:spacing w:line="360" w:lineRule="auto"/>
        <w:jc w:val="both"/>
      </w:pPr>
      <w:r>
        <w:t xml:space="preserve">Наименование </w:t>
      </w:r>
      <w:r w:rsidR="00076219">
        <w:t>транковой группы</w:t>
      </w:r>
      <w:r>
        <w:t xml:space="preserve"> = </w:t>
      </w:r>
      <w:r w:rsidR="00270CC6">
        <w:t>минимум 2, максимум 7 символов</w:t>
      </w:r>
    </w:p>
    <w:p w14:paraId="3A0EB2C1" w14:textId="2FCAF70D" w:rsidR="00270CC6" w:rsidRPr="00072DDE" w:rsidRDefault="00676E2C" w:rsidP="00263BB1">
      <w:pPr>
        <w:pStyle w:val="afff0"/>
        <w:numPr>
          <w:ilvl w:val="0"/>
          <w:numId w:val="19"/>
        </w:numPr>
        <w:spacing w:line="360" w:lineRule="auto"/>
        <w:jc w:val="both"/>
      </w:pPr>
      <w:r>
        <w:t>«</w:t>
      </w:r>
      <w:r w:rsidR="00072DDE">
        <w:t>Исходящ./Входящ.</w:t>
      </w:r>
      <w:r>
        <w:t>»</w:t>
      </w:r>
      <w:r w:rsidR="00072DDE">
        <w:t xml:space="preserve"> может быть только двух значений </w:t>
      </w:r>
      <w:r w:rsidR="00072DDE">
        <w:rPr>
          <w:lang w:val="en-US"/>
        </w:rPr>
        <w:t>I</w:t>
      </w:r>
      <w:r w:rsidR="00072DDE" w:rsidRPr="00072DDE">
        <w:t xml:space="preserve"> </w:t>
      </w:r>
      <w:r w:rsidR="00072DDE">
        <w:t xml:space="preserve">или </w:t>
      </w:r>
      <w:r w:rsidR="00072DDE">
        <w:rPr>
          <w:lang w:val="en-US"/>
        </w:rPr>
        <w:t>O</w:t>
      </w:r>
    </w:p>
    <w:p w14:paraId="60FC30D9" w14:textId="233D35D2" w:rsidR="00072DDE" w:rsidRDefault="00676E2C" w:rsidP="00263BB1">
      <w:pPr>
        <w:pStyle w:val="afff0"/>
        <w:numPr>
          <w:ilvl w:val="0"/>
          <w:numId w:val="19"/>
        </w:numPr>
        <w:spacing w:line="360" w:lineRule="auto"/>
        <w:jc w:val="both"/>
      </w:pPr>
      <w:r>
        <w:lastRenderedPageBreak/>
        <w:t>«</w:t>
      </w:r>
      <w:r w:rsidR="00DC5DB4">
        <w:t xml:space="preserve">Дата начала </w:t>
      </w:r>
      <w:r>
        <w:t>действия» может</w:t>
      </w:r>
      <w:r w:rsidR="00DC5DB4">
        <w:t xml:space="preserve"> быть только формата </w:t>
      </w:r>
      <w:r>
        <w:t>«</w:t>
      </w:r>
      <w:r w:rsidR="00DC5DB4">
        <w:t>дата</w:t>
      </w:r>
      <w:r>
        <w:t>»</w:t>
      </w:r>
      <w:r w:rsidR="00DC5DB4">
        <w:t>, не может быть больше</w:t>
      </w:r>
      <w:r>
        <w:t>,</w:t>
      </w:r>
      <w:r w:rsidR="00DC5DB4">
        <w:t xml:space="preserve"> чем </w:t>
      </w:r>
      <w:r>
        <w:t>«</w:t>
      </w:r>
      <w:r w:rsidR="00DC5DB4">
        <w:t xml:space="preserve">Дата </w:t>
      </w:r>
      <w:r>
        <w:t>закрытия направления»</w:t>
      </w:r>
    </w:p>
    <w:p w14:paraId="569E7B10" w14:textId="622B6CA8" w:rsidR="00DC5DB4" w:rsidRDefault="0034670B" w:rsidP="00263BB1">
      <w:pPr>
        <w:pStyle w:val="afff0"/>
        <w:numPr>
          <w:ilvl w:val="0"/>
          <w:numId w:val="19"/>
        </w:numPr>
        <w:spacing w:line="360" w:lineRule="auto"/>
        <w:jc w:val="both"/>
      </w:pPr>
      <w:r>
        <w:t>«Дата закрытия направления» - пусто или дата, не может быть меньше, чем «Дата начала действия»</w:t>
      </w:r>
    </w:p>
    <w:p w14:paraId="36F4512F" w14:textId="095301CD" w:rsidR="00762E0D" w:rsidRPr="00072DDE" w:rsidRDefault="00762E0D" w:rsidP="00263BB1">
      <w:pPr>
        <w:pStyle w:val="afff0"/>
        <w:numPr>
          <w:ilvl w:val="0"/>
          <w:numId w:val="19"/>
        </w:numPr>
        <w:spacing w:line="360" w:lineRule="auto"/>
        <w:jc w:val="both"/>
      </w:pPr>
      <w:r>
        <w:t>Обязательно для каждой строки должны быть заполнены «Оператор</w:t>
      </w:r>
      <w:r w:rsidR="009A2742">
        <w:t xml:space="preserve"> связи </w:t>
      </w:r>
      <w:r>
        <w:t>-</w:t>
      </w:r>
      <w:r w:rsidR="009A2742">
        <w:t xml:space="preserve"> </w:t>
      </w:r>
      <w:r>
        <w:t>Владелец коммутатора» или «Полное наименование Оператора связи</w:t>
      </w:r>
      <w:r w:rsidR="009A2742">
        <w:t xml:space="preserve"> – владельца сопряженного коммутатора</w:t>
      </w:r>
      <w:r>
        <w:t>»</w:t>
      </w:r>
    </w:p>
    <w:p w14:paraId="25A3DEC5" w14:textId="3A6E61BF" w:rsidR="002D3CFC" w:rsidRDefault="00036F07" w:rsidP="00263BB1">
      <w:pPr>
        <w:jc w:val="both"/>
        <w:rPr>
          <w:lang w:eastAsia="ar-SA"/>
        </w:rPr>
      </w:pPr>
      <w:r>
        <w:rPr>
          <w:lang w:eastAsia="ar-SA"/>
        </w:rPr>
        <w:t xml:space="preserve">После проверки пользователю </w:t>
      </w:r>
      <w:r w:rsidR="00173D86">
        <w:rPr>
          <w:lang w:eastAsia="ar-SA"/>
        </w:rPr>
        <w:t xml:space="preserve">должна отображаться информация об общем количестве строк в файле, </w:t>
      </w:r>
      <w:r w:rsidR="002D3CFC">
        <w:rPr>
          <w:lang w:eastAsia="ar-SA"/>
        </w:rPr>
        <w:t>количеств</w:t>
      </w:r>
      <w:r w:rsidR="00981781">
        <w:rPr>
          <w:lang w:eastAsia="ar-SA"/>
        </w:rPr>
        <w:t>е</w:t>
      </w:r>
      <w:r w:rsidR="002D3CFC">
        <w:rPr>
          <w:lang w:eastAsia="ar-SA"/>
        </w:rPr>
        <w:t xml:space="preserve"> строк без изменений, количеств</w:t>
      </w:r>
      <w:r w:rsidR="00981781">
        <w:rPr>
          <w:lang w:eastAsia="ar-SA"/>
        </w:rPr>
        <w:t>е</w:t>
      </w:r>
      <w:r w:rsidR="002D3CFC">
        <w:rPr>
          <w:lang w:eastAsia="ar-SA"/>
        </w:rPr>
        <w:t xml:space="preserve"> строк с изменениями</w:t>
      </w:r>
      <w:r w:rsidR="00DF7777">
        <w:rPr>
          <w:lang w:eastAsia="ar-SA"/>
        </w:rPr>
        <w:t>, количестве строк с ошибками</w:t>
      </w:r>
      <w:r w:rsidR="009450F2">
        <w:rPr>
          <w:lang w:eastAsia="ar-SA"/>
        </w:rPr>
        <w:t xml:space="preserve"> в значениях</w:t>
      </w:r>
      <w:r w:rsidR="00DF7777">
        <w:rPr>
          <w:lang w:eastAsia="ar-SA"/>
        </w:rPr>
        <w:t>.</w:t>
      </w:r>
      <w:r w:rsidR="00535FC0">
        <w:rPr>
          <w:lang w:eastAsia="ar-SA"/>
        </w:rPr>
        <w:t xml:space="preserve"> </w:t>
      </w:r>
      <w:r w:rsidR="007E35CC">
        <w:rPr>
          <w:lang w:eastAsia="ar-SA"/>
        </w:rPr>
        <w:t xml:space="preserve"> В количество строк с ошибками должны попадать строки, которые содержат форматные </w:t>
      </w:r>
      <w:r w:rsidR="002D75EC">
        <w:rPr>
          <w:lang w:eastAsia="ar-SA"/>
        </w:rPr>
        <w:t>несоответствия</w:t>
      </w:r>
      <w:r w:rsidR="007E35CC">
        <w:rPr>
          <w:lang w:eastAsia="ar-SA"/>
        </w:rPr>
        <w:t>.</w:t>
      </w:r>
      <w:r w:rsidR="002D75EC">
        <w:rPr>
          <w:lang w:eastAsia="ar-SA"/>
        </w:rPr>
        <w:t xml:space="preserve"> Пример отображения информации представлен на рисунке 7.</w:t>
      </w:r>
    </w:p>
    <w:p w14:paraId="1D4D2E80" w14:textId="4CC97AEE" w:rsidR="0033418A" w:rsidRPr="002D75EC" w:rsidRDefault="0033418A" w:rsidP="002D75EC">
      <w:pPr>
        <w:jc w:val="center"/>
        <w:rPr>
          <w:b/>
          <w:bCs/>
          <w:sz w:val="20"/>
          <w:szCs w:val="20"/>
          <w:lang w:eastAsia="ar-SA"/>
        </w:rPr>
      </w:pPr>
      <w:r w:rsidRPr="002D75EC">
        <w:rPr>
          <w:b/>
          <w:bCs/>
          <w:noProof/>
          <w:sz w:val="20"/>
          <w:szCs w:val="20"/>
          <w:lang w:eastAsia="ar-SA"/>
        </w:rPr>
        <w:drawing>
          <wp:inline distT="0" distB="0" distL="0" distR="0" wp14:anchorId="64AD768C" wp14:editId="7B39634E">
            <wp:extent cx="5670550" cy="160909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E043" w14:textId="5F066985" w:rsidR="0033418A" w:rsidRPr="002D75EC" w:rsidRDefault="0033418A" w:rsidP="002D75EC">
      <w:pPr>
        <w:jc w:val="center"/>
        <w:rPr>
          <w:b/>
          <w:bCs/>
          <w:sz w:val="20"/>
          <w:szCs w:val="20"/>
          <w:lang w:eastAsia="ar-SA"/>
        </w:rPr>
      </w:pPr>
      <w:r w:rsidRPr="002D75EC">
        <w:rPr>
          <w:b/>
          <w:bCs/>
          <w:sz w:val="20"/>
          <w:szCs w:val="20"/>
          <w:lang w:eastAsia="ar-SA"/>
        </w:rPr>
        <w:t>Рисунок</w:t>
      </w:r>
      <w:r w:rsidR="002D75EC" w:rsidRPr="002D75EC">
        <w:rPr>
          <w:b/>
          <w:bCs/>
          <w:sz w:val="20"/>
          <w:szCs w:val="20"/>
          <w:lang w:eastAsia="ar-SA"/>
        </w:rPr>
        <w:t xml:space="preserve"> 7</w:t>
      </w:r>
      <w:r w:rsidRPr="002D75EC">
        <w:rPr>
          <w:b/>
          <w:bCs/>
          <w:sz w:val="20"/>
          <w:szCs w:val="20"/>
          <w:lang w:eastAsia="ar-SA"/>
        </w:rPr>
        <w:t>. Пример отображения результат проверки файла.</w:t>
      </w:r>
    </w:p>
    <w:p w14:paraId="200E4546" w14:textId="77777777" w:rsidR="0033418A" w:rsidRDefault="0033418A" w:rsidP="00263BB1">
      <w:pPr>
        <w:jc w:val="both"/>
        <w:rPr>
          <w:lang w:eastAsia="ar-SA"/>
        </w:rPr>
      </w:pPr>
    </w:p>
    <w:p w14:paraId="3D36F0F3" w14:textId="67E2BB0B" w:rsidR="002E7FA4" w:rsidRDefault="002E7FA4" w:rsidP="00263BB1">
      <w:pPr>
        <w:jc w:val="both"/>
        <w:rPr>
          <w:lang w:eastAsia="ar-SA"/>
        </w:rPr>
      </w:pPr>
      <w:r>
        <w:rPr>
          <w:lang w:eastAsia="ar-SA"/>
        </w:rPr>
        <w:t xml:space="preserve">В </w:t>
      </w:r>
      <w:r w:rsidR="00293072">
        <w:rPr>
          <w:lang w:eastAsia="ar-SA"/>
        </w:rPr>
        <w:t xml:space="preserve">таблице </w:t>
      </w:r>
      <w:r>
        <w:rPr>
          <w:lang w:eastAsia="ar-SA"/>
        </w:rPr>
        <w:t>результата</w:t>
      </w:r>
      <w:r w:rsidR="002D75EC">
        <w:rPr>
          <w:lang w:eastAsia="ar-SA"/>
        </w:rPr>
        <w:t xml:space="preserve"> проверки</w:t>
      </w:r>
      <w:r w:rsidR="00293072">
        <w:rPr>
          <w:lang w:eastAsia="ar-SA"/>
        </w:rPr>
        <w:t xml:space="preserve"> </w:t>
      </w:r>
      <w:r>
        <w:rPr>
          <w:lang w:eastAsia="ar-SA"/>
        </w:rPr>
        <w:t xml:space="preserve">должны отображаться </w:t>
      </w:r>
      <w:r w:rsidR="00D17B56">
        <w:rPr>
          <w:lang w:eastAsia="ar-SA"/>
        </w:rPr>
        <w:t>атрибуты:</w:t>
      </w:r>
    </w:p>
    <w:tbl>
      <w:tblPr>
        <w:tblStyle w:val="aff8"/>
        <w:tblW w:w="9351" w:type="dxa"/>
        <w:tblLook w:val="04A0" w:firstRow="1" w:lastRow="0" w:firstColumn="1" w:lastColumn="0" w:noHBand="0" w:noVBand="1"/>
      </w:tblPr>
      <w:tblGrid>
        <w:gridCol w:w="3397"/>
        <w:gridCol w:w="5954"/>
      </w:tblGrid>
      <w:tr w:rsidR="001067DC" w:rsidRPr="004173B7" w14:paraId="5339062C" w14:textId="77777777" w:rsidTr="00396032">
        <w:tc>
          <w:tcPr>
            <w:tcW w:w="3397" w:type="dxa"/>
            <w:shd w:val="clear" w:color="auto" w:fill="F2F2F2" w:themeFill="background1" w:themeFillShade="F2"/>
          </w:tcPr>
          <w:p w14:paraId="1077E69A" w14:textId="0BA15AC0" w:rsidR="001067DC" w:rsidRPr="004173B7" w:rsidRDefault="001067D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4173B7">
              <w:rPr>
                <w:sz w:val="20"/>
                <w:szCs w:val="20"/>
                <w:lang w:eastAsia="ar-SA"/>
              </w:rPr>
              <w:t>Атрибут</w:t>
            </w:r>
          </w:p>
        </w:tc>
        <w:tc>
          <w:tcPr>
            <w:tcW w:w="5954" w:type="dxa"/>
            <w:shd w:val="clear" w:color="auto" w:fill="F2F2F2" w:themeFill="background1" w:themeFillShade="F2"/>
          </w:tcPr>
          <w:p w14:paraId="62D652F2" w14:textId="1852C059" w:rsidR="001067DC" w:rsidRPr="004173B7" w:rsidRDefault="001067DC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4173B7">
              <w:rPr>
                <w:sz w:val="20"/>
                <w:szCs w:val="20"/>
                <w:lang w:eastAsia="ar-SA"/>
              </w:rPr>
              <w:t>Источник</w:t>
            </w:r>
            <w:r w:rsidR="00277E3A">
              <w:rPr>
                <w:sz w:val="20"/>
                <w:szCs w:val="20"/>
                <w:lang w:eastAsia="ar-SA"/>
              </w:rPr>
              <w:t xml:space="preserve"> значения</w:t>
            </w:r>
          </w:p>
        </w:tc>
      </w:tr>
      <w:tr w:rsidR="001067DC" w:rsidRPr="004173B7" w14:paraId="6EDC38CD" w14:textId="77777777" w:rsidTr="00396032">
        <w:tc>
          <w:tcPr>
            <w:tcW w:w="3397" w:type="dxa"/>
          </w:tcPr>
          <w:p w14:paraId="6ABDBA13" w14:textId="346926EF" w:rsidR="001067DC" w:rsidRPr="004173B7" w:rsidRDefault="00294CD4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4173B7">
              <w:rPr>
                <w:sz w:val="20"/>
                <w:szCs w:val="20"/>
                <w:lang w:eastAsia="ar-SA"/>
              </w:rPr>
              <w:t>Транк-группа</w:t>
            </w:r>
          </w:p>
        </w:tc>
        <w:tc>
          <w:tcPr>
            <w:tcW w:w="5954" w:type="dxa"/>
          </w:tcPr>
          <w:p w14:paraId="0B985AB3" w14:textId="1899B430" w:rsidR="001067DC" w:rsidRPr="002B52DC" w:rsidRDefault="00DF7777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Файл</w:t>
            </w:r>
            <w:r w:rsidR="00DF6808">
              <w:rPr>
                <w:sz w:val="20"/>
                <w:szCs w:val="20"/>
                <w:lang w:eastAsia="ar-SA"/>
              </w:rPr>
              <w:t xml:space="preserve">, поле </w:t>
            </w:r>
            <w:r w:rsidR="002B52DC">
              <w:rPr>
                <w:sz w:val="20"/>
                <w:szCs w:val="20"/>
                <w:lang w:eastAsia="ar-SA"/>
              </w:rPr>
              <w:t>«</w:t>
            </w:r>
            <w:r w:rsidR="002B52DC" w:rsidRPr="002B52DC">
              <w:rPr>
                <w:sz w:val="20"/>
                <w:szCs w:val="20"/>
                <w:lang w:eastAsia="ar-SA"/>
              </w:rPr>
              <w:t>Наименование пучка каналов или межобъектового соединения</w:t>
            </w:r>
            <w:r w:rsidR="002B52DC">
              <w:rPr>
                <w:sz w:val="20"/>
                <w:szCs w:val="20"/>
                <w:lang w:eastAsia="ar-SA"/>
              </w:rPr>
              <w:t>»</w:t>
            </w:r>
          </w:p>
        </w:tc>
      </w:tr>
      <w:tr w:rsidR="001067DC" w:rsidRPr="004173B7" w14:paraId="38291EAC" w14:textId="77777777" w:rsidTr="00396032">
        <w:tc>
          <w:tcPr>
            <w:tcW w:w="3397" w:type="dxa"/>
          </w:tcPr>
          <w:p w14:paraId="117BFE05" w14:textId="738224A7" w:rsidR="001067DC" w:rsidRPr="004173B7" w:rsidRDefault="00294CD4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4173B7">
              <w:rPr>
                <w:sz w:val="20"/>
                <w:szCs w:val="20"/>
                <w:lang w:eastAsia="ar-SA"/>
              </w:rPr>
              <w:t>Оператор-владелец коммутатора</w:t>
            </w:r>
          </w:p>
        </w:tc>
        <w:tc>
          <w:tcPr>
            <w:tcW w:w="5954" w:type="dxa"/>
          </w:tcPr>
          <w:p w14:paraId="5CCCCEDF" w14:textId="2FA974BE" w:rsidR="001067DC" w:rsidRPr="004173B7" w:rsidRDefault="00294CD4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4173B7">
              <w:rPr>
                <w:sz w:val="20"/>
                <w:szCs w:val="20"/>
                <w:lang w:eastAsia="ar-SA"/>
              </w:rPr>
              <w:t>Файл</w:t>
            </w:r>
            <w:r w:rsidR="002B52DC">
              <w:rPr>
                <w:sz w:val="20"/>
                <w:szCs w:val="20"/>
                <w:lang w:eastAsia="ar-SA"/>
              </w:rPr>
              <w:t>, поле «</w:t>
            </w:r>
            <w:r w:rsidR="002B52DC" w:rsidRPr="002B52DC">
              <w:rPr>
                <w:sz w:val="20"/>
                <w:szCs w:val="20"/>
                <w:lang w:eastAsia="ar-SA"/>
              </w:rPr>
              <w:t>Оператор связи – владелец коммутатора</w:t>
            </w:r>
            <w:r w:rsidR="002B52DC">
              <w:rPr>
                <w:sz w:val="20"/>
                <w:szCs w:val="20"/>
                <w:lang w:eastAsia="ar-SA"/>
              </w:rPr>
              <w:t>»</w:t>
            </w:r>
          </w:p>
        </w:tc>
      </w:tr>
      <w:tr w:rsidR="001067DC" w:rsidRPr="004173B7" w14:paraId="0DD70C34" w14:textId="77777777" w:rsidTr="00396032">
        <w:tc>
          <w:tcPr>
            <w:tcW w:w="3397" w:type="dxa"/>
          </w:tcPr>
          <w:p w14:paraId="1C8A8846" w14:textId="2DE1C41A" w:rsidR="001067DC" w:rsidRPr="004173B7" w:rsidRDefault="00FC5908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4173B7">
              <w:rPr>
                <w:sz w:val="20"/>
                <w:szCs w:val="20"/>
                <w:lang w:eastAsia="ar-SA"/>
              </w:rPr>
              <w:t>Полное наименование коммутатора</w:t>
            </w:r>
          </w:p>
        </w:tc>
        <w:tc>
          <w:tcPr>
            <w:tcW w:w="5954" w:type="dxa"/>
          </w:tcPr>
          <w:p w14:paraId="099AAC77" w14:textId="454EEF45" w:rsidR="001067DC" w:rsidRPr="004173B7" w:rsidRDefault="00FC5908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4173B7">
              <w:rPr>
                <w:sz w:val="20"/>
                <w:szCs w:val="20"/>
                <w:lang w:eastAsia="ar-SA"/>
              </w:rPr>
              <w:t>Файл</w:t>
            </w:r>
            <w:r w:rsidR="002B52DC">
              <w:rPr>
                <w:sz w:val="20"/>
                <w:szCs w:val="20"/>
                <w:lang w:eastAsia="ar-SA"/>
              </w:rPr>
              <w:t>, поле «</w:t>
            </w:r>
            <w:r w:rsidR="002B52DC" w:rsidRPr="002B52DC">
              <w:rPr>
                <w:sz w:val="20"/>
                <w:szCs w:val="20"/>
                <w:lang w:eastAsia="ar-SA"/>
              </w:rPr>
              <w:t>Полное название Оператора связи- владельца сопряженного коммутатора</w:t>
            </w:r>
            <w:r w:rsidR="002B52DC">
              <w:rPr>
                <w:sz w:val="20"/>
                <w:szCs w:val="20"/>
                <w:lang w:eastAsia="ar-SA"/>
              </w:rPr>
              <w:t>»</w:t>
            </w:r>
          </w:p>
        </w:tc>
      </w:tr>
      <w:tr w:rsidR="00DF7777" w:rsidRPr="004173B7" w14:paraId="13D94BD3" w14:textId="77777777" w:rsidTr="00396032">
        <w:tc>
          <w:tcPr>
            <w:tcW w:w="3397" w:type="dxa"/>
          </w:tcPr>
          <w:p w14:paraId="729272E3" w14:textId="2DBDDC40" w:rsidR="00DF7777" w:rsidRPr="004173B7" w:rsidRDefault="00DF6808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Тип направления</w:t>
            </w:r>
          </w:p>
        </w:tc>
        <w:tc>
          <w:tcPr>
            <w:tcW w:w="5954" w:type="dxa"/>
          </w:tcPr>
          <w:p w14:paraId="774E59D6" w14:textId="16AB914E" w:rsidR="00DF7777" w:rsidRPr="004173B7" w:rsidRDefault="00DF6808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Файл</w:t>
            </w:r>
            <w:r w:rsidR="004325FB">
              <w:rPr>
                <w:sz w:val="20"/>
                <w:szCs w:val="20"/>
                <w:lang w:eastAsia="ar-SA"/>
              </w:rPr>
              <w:t>, поле «</w:t>
            </w:r>
            <w:r w:rsidR="004325FB" w:rsidRPr="004325FB">
              <w:rPr>
                <w:sz w:val="20"/>
                <w:szCs w:val="20"/>
                <w:lang w:eastAsia="ar-SA"/>
              </w:rPr>
              <w:t>Тип направления</w:t>
            </w:r>
            <w:r w:rsidR="004325FB">
              <w:rPr>
                <w:sz w:val="20"/>
                <w:szCs w:val="20"/>
                <w:lang w:eastAsia="ar-SA"/>
              </w:rPr>
              <w:t>»</w:t>
            </w:r>
          </w:p>
        </w:tc>
      </w:tr>
      <w:tr w:rsidR="00DF7777" w:rsidRPr="004173B7" w14:paraId="19863DC8" w14:textId="77777777" w:rsidTr="00396032">
        <w:tc>
          <w:tcPr>
            <w:tcW w:w="3397" w:type="dxa"/>
          </w:tcPr>
          <w:p w14:paraId="40CDAEE8" w14:textId="5D439548" w:rsidR="00DF7777" w:rsidRPr="004173B7" w:rsidRDefault="00DF6808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Исх./Вх.</w:t>
            </w:r>
          </w:p>
        </w:tc>
        <w:tc>
          <w:tcPr>
            <w:tcW w:w="5954" w:type="dxa"/>
          </w:tcPr>
          <w:p w14:paraId="2DBBD279" w14:textId="07ACADA1" w:rsidR="00DF7777" w:rsidRPr="004173B7" w:rsidRDefault="00DF6808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Файл</w:t>
            </w:r>
            <w:r w:rsidR="004325FB">
              <w:rPr>
                <w:sz w:val="20"/>
                <w:szCs w:val="20"/>
                <w:lang w:eastAsia="ar-SA"/>
              </w:rPr>
              <w:t>, поле «</w:t>
            </w:r>
            <w:r w:rsidR="004325FB" w:rsidRPr="004325FB">
              <w:rPr>
                <w:sz w:val="20"/>
                <w:szCs w:val="20"/>
                <w:lang w:eastAsia="ar-SA"/>
              </w:rPr>
              <w:t>Исходящ. / Входящ.</w:t>
            </w:r>
            <w:r w:rsidR="004325FB">
              <w:rPr>
                <w:sz w:val="20"/>
                <w:szCs w:val="20"/>
                <w:lang w:eastAsia="ar-SA"/>
              </w:rPr>
              <w:t>»</w:t>
            </w:r>
          </w:p>
        </w:tc>
      </w:tr>
      <w:tr w:rsidR="00DF7777" w:rsidRPr="004173B7" w14:paraId="31FB6045" w14:textId="77777777" w:rsidTr="00396032">
        <w:tc>
          <w:tcPr>
            <w:tcW w:w="3397" w:type="dxa"/>
          </w:tcPr>
          <w:p w14:paraId="1BD30970" w14:textId="28ADA2C6" w:rsidR="00DF7777" w:rsidRPr="004173B7" w:rsidRDefault="004325FB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lastRenderedPageBreak/>
              <w:t>Уровень присоединения оператора</w:t>
            </w:r>
          </w:p>
        </w:tc>
        <w:tc>
          <w:tcPr>
            <w:tcW w:w="5954" w:type="dxa"/>
          </w:tcPr>
          <w:p w14:paraId="0A1DBD7F" w14:textId="5E8450BD" w:rsidR="00DF7777" w:rsidRPr="004173B7" w:rsidRDefault="00952B96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Файл, поле «</w:t>
            </w:r>
            <w:r w:rsidRPr="00952B96">
              <w:rPr>
                <w:sz w:val="20"/>
                <w:szCs w:val="20"/>
                <w:lang w:eastAsia="ar-SA"/>
              </w:rPr>
              <w:t>Уровень присоединения сети связи Оператора</w:t>
            </w:r>
            <w:r>
              <w:rPr>
                <w:sz w:val="20"/>
                <w:szCs w:val="20"/>
                <w:lang w:eastAsia="ar-SA"/>
              </w:rPr>
              <w:t>»</w:t>
            </w:r>
          </w:p>
        </w:tc>
      </w:tr>
      <w:tr w:rsidR="004325FB" w:rsidRPr="004173B7" w14:paraId="6BE8790F" w14:textId="77777777" w:rsidTr="00396032">
        <w:tc>
          <w:tcPr>
            <w:tcW w:w="3397" w:type="dxa"/>
          </w:tcPr>
          <w:p w14:paraId="70A41A5C" w14:textId="5D92548F" w:rsidR="004325FB" w:rsidRPr="004173B7" w:rsidRDefault="004325FB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Уровень присоединения Ростелеком</w:t>
            </w:r>
          </w:p>
        </w:tc>
        <w:tc>
          <w:tcPr>
            <w:tcW w:w="5954" w:type="dxa"/>
          </w:tcPr>
          <w:p w14:paraId="62943CAC" w14:textId="151A5959" w:rsidR="004325FB" w:rsidRPr="004173B7" w:rsidRDefault="00952B96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Файл, поле «</w:t>
            </w:r>
            <w:r w:rsidRPr="00952B96">
              <w:rPr>
                <w:sz w:val="20"/>
                <w:szCs w:val="20"/>
                <w:lang w:eastAsia="ar-SA"/>
              </w:rPr>
              <w:t>Уровень присоединения сети связи Ростелеком</w:t>
            </w:r>
            <w:r>
              <w:rPr>
                <w:sz w:val="20"/>
                <w:szCs w:val="20"/>
                <w:lang w:eastAsia="ar-SA"/>
              </w:rPr>
              <w:t>»</w:t>
            </w:r>
          </w:p>
        </w:tc>
      </w:tr>
      <w:tr w:rsidR="00546541" w:rsidRPr="004173B7" w14:paraId="6DE872B0" w14:textId="77777777" w:rsidTr="00396032">
        <w:tc>
          <w:tcPr>
            <w:tcW w:w="3397" w:type="dxa"/>
          </w:tcPr>
          <w:p w14:paraId="1E6268F5" w14:textId="6BBA6F59" w:rsidR="00546541" w:rsidRDefault="00546541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Дата начала действия</w:t>
            </w:r>
          </w:p>
        </w:tc>
        <w:tc>
          <w:tcPr>
            <w:tcW w:w="5954" w:type="dxa"/>
          </w:tcPr>
          <w:p w14:paraId="40614031" w14:textId="46ABB2B1" w:rsidR="00546541" w:rsidRDefault="00546541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Файл, поле «</w:t>
            </w:r>
            <w:r w:rsidRPr="00546541">
              <w:rPr>
                <w:sz w:val="20"/>
                <w:szCs w:val="20"/>
                <w:lang w:eastAsia="ar-SA"/>
              </w:rPr>
              <w:t>Дата начала действия направления</w:t>
            </w:r>
            <w:r>
              <w:rPr>
                <w:sz w:val="20"/>
                <w:szCs w:val="20"/>
                <w:lang w:eastAsia="ar-SA"/>
              </w:rPr>
              <w:t>»</w:t>
            </w:r>
          </w:p>
        </w:tc>
      </w:tr>
      <w:tr w:rsidR="004325FB" w:rsidRPr="004173B7" w14:paraId="3526A0CC" w14:textId="77777777" w:rsidTr="00396032">
        <w:tc>
          <w:tcPr>
            <w:tcW w:w="3397" w:type="dxa"/>
          </w:tcPr>
          <w:p w14:paraId="2BE82328" w14:textId="19980AA8" w:rsidR="004325FB" w:rsidRPr="004173B7" w:rsidRDefault="00546541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Дата закрытия</w:t>
            </w:r>
          </w:p>
        </w:tc>
        <w:tc>
          <w:tcPr>
            <w:tcW w:w="5954" w:type="dxa"/>
          </w:tcPr>
          <w:p w14:paraId="03998F99" w14:textId="4C934DA0" w:rsidR="004325FB" w:rsidRPr="004173B7" w:rsidRDefault="00AB206A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>
              <w:rPr>
                <w:sz w:val="20"/>
                <w:szCs w:val="20"/>
                <w:lang w:eastAsia="ar-SA"/>
              </w:rPr>
              <w:t>Файл, поле «</w:t>
            </w:r>
            <w:r w:rsidRPr="00AB206A">
              <w:rPr>
                <w:sz w:val="20"/>
                <w:szCs w:val="20"/>
                <w:lang w:eastAsia="ar-SA"/>
              </w:rPr>
              <w:t>Дата закрытия направления</w:t>
            </w:r>
            <w:r>
              <w:rPr>
                <w:sz w:val="20"/>
                <w:szCs w:val="20"/>
                <w:lang w:eastAsia="ar-SA"/>
              </w:rPr>
              <w:t>»</w:t>
            </w:r>
          </w:p>
        </w:tc>
      </w:tr>
      <w:tr w:rsidR="00FC5908" w:rsidRPr="004173B7" w14:paraId="09C70D1D" w14:textId="77777777" w:rsidTr="00396032">
        <w:tc>
          <w:tcPr>
            <w:tcW w:w="3397" w:type="dxa"/>
          </w:tcPr>
          <w:p w14:paraId="4EA5D43C" w14:textId="1262C371" w:rsidR="00FC5908" w:rsidRPr="004173B7" w:rsidRDefault="00FC5908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4173B7">
              <w:rPr>
                <w:sz w:val="20"/>
                <w:szCs w:val="20"/>
                <w:lang w:eastAsia="ar-SA"/>
              </w:rPr>
              <w:t xml:space="preserve">Оператор </w:t>
            </w:r>
            <w:r w:rsidRPr="004173B7">
              <w:rPr>
                <w:sz w:val="20"/>
                <w:szCs w:val="20"/>
                <w:lang w:val="en-US" w:eastAsia="ar-SA"/>
              </w:rPr>
              <w:t>LCR</w:t>
            </w:r>
          </w:p>
        </w:tc>
        <w:tc>
          <w:tcPr>
            <w:tcW w:w="5954" w:type="dxa"/>
          </w:tcPr>
          <w:p w14:paraId="4ACBDC16" w14:textId="10E428C1" w:rsidR="00FC5908" w:rsidRPr="00AD2478" w:rsidRDefault="00FA2DDB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4173B7">
              <w:rPr>
                <w:sz w:val="20"/>
                <w:szCs w:val="20"/>
                <w:lang w:eastAsia="ar-SA"/>
              </w:rPr>
              <w:t xml:space="preserve">АИС </w:t>
            </w:r>
            <w:r w:rsidRPr="004173B7">
              <w:rPr>
                <w:sz w:val="20"/>
                <w:szCs w:val="20"/>
                <w:lang w:val="en-US" w:eastAsia="ar-SA"/>
              </w:rPr>
              <w:t>LCR</w:t>
            </w:r>
            <w:r w:rsidR="00AD2478">
              <w:rPr>
                <w:sz w:val="20"/>
                <w:szCs w:val="20"/>
                <w:lang w:eastAsia="ar-SA"/>
              </w:rPr>
              <w:t>, Наименование оператора</w:t>
            </w:r>
          </w:p>
        </w:tc>
      </w:tr>
      <w:tr w:rsidR="00FC5908" w:rsidRPr="004173B7" w14:paraId="37170C69" w14:textId="77777777" w:rsidTr="00396032">
        <w:tc>
          <w:tcPr>
            <w:tcW w:w="3397" w:type="dxa"/>
          </w:tcPr>
          <w:p w14:paraId="09A2E920" w14:textId="78112746" w:rsidR="00FC5908" w:rsidRPr="004173B7" w:rsidRDefault="00FA2DDB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4173B7">
              <w:rPr>
                <w:sz w:val="20"/>
                <w:szCs w:val="20"/>
                <w:lang w:val="en-US" w:eastAsia="ar-SA"/>
              </w:rPr>
              <w:t>Valid From</w:t>
            </w:r>
          </w:p>
        </w:tc>
        <w:tc>
          <w:tcPr>
            <w:tcW w:w="5954" w:type="dxa"/>
          </w:tcPr>
          <w:p w14:paraId="49D6235A" w14:textId="52A08833" w:rsidR="00FC5908" w:rsidRPr="004173B7" w:rsidRDefault="00FA2DDB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4173B7">
              <w:rPr>
                <w:sz w:val="20"/>
                <w:szCs w:val="20"/>
                <w:lang w:eastAsia="ar-SA"/>
              </w:rPr>
              <w:t xml:space="preserve">АИС </w:t>
            </w:r>
            <w:r w:rsidRPr="004173B7">
              <w:rPr>
                <w:sz w:val="20"/>
                <w:szCs w:val="20"/>
                <w:lang w:val="en-US" w:eastAsia="ar-SA"/>
              </w:rPr>
              <w:t>LCR</w:t>
            </w:r>
            <w:r w:rsidRPr="004173B7">
              <w:rPr>
                <w:sz w:val="20"/>
                <w:szCs w:val="20"/>
                <w:lang w:eastAsia="ar-SA"/>
              </w:rPr>
              <w:t xml:space="preserve">, дата </w:t>
            </w:r>
            <w:r w:rsidR="007B3DC0" w:rsidRPr="004173B7">
              <w:rPr>
                <w:sz w:val="20"/>
                <w:szCs w:val="20"/>
                <w:lang w:eastAsia="ar-SA"/>
              </w:rPr>
              <w:t>открытия</w:t>
            </w:r>
            <w:r w:rsidRPr="004173B7">
              <w:rPr>
                <w:sz w:val="20"/>
                <w:szCs w:val="20"/>
                <w:lang w:eastAsia="ar-SA"/>
              </w:rPr>
              <w:t xml:space="preserve"> транковой группы</w:t>
            </w:r>
          </w:p>
        </w:tc>
      </w:tr>
      <w:tr w:rsidR="00FC5908" w:rsidRPr="004173B7" w14:paraId="7219C30D" w14:textId="77777777" w:rsidTr="00396032">
        <w:tc>
          <w:tcPr>
            <w:tcW w:w="3397" w:type="dxa"/>
          </w:tcPr>
          <w:p w14:paraId="0D70D8E3" w14:textId="0C8878AE" w:rsidR="00FC5908" w:rsidRPr="004173B7" w:rsidRDefault="00FA2DDB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4173B7">
              <w:rPr>
                <w:sz w:val="20"/>
                <w:szCs w:val="20"/>
                <w:lang w:val="en-US" w:eastAsia="ar-SA"/>
              </w:rPr>
              <w:t>Valid Until</w:t>
            </w:r>
          </w:p>
        </w:tc>
        <w:tc>
          <w:tcPr>
            <w:tcW w:w="5954" w:type="dxa"/>
          </w:tcPr>
          <w:p w14:paraId="3D3D4200" w14:textId="666FE467" w:rsidR="00FC5908" w:rsidRPr="004173B7" w:rsidRDefault="00FA2DDB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4173B7">
              <w:rPr>
                <w:sz w:val="20"/>
                <w:szCs w:val="20"/>
                <w:lang w:eastAsia="ar-SA"/>
              </w:rPr>
              <w:t xml:space="preserve">АИС </w:t>
            </w:r>
            <w:r w:rsidRPr="004173B7">
              <w:rPr>
                <w:sz w:val="20"/>
                <w:szCs w:val="20"/>
                <w:lang w:val="en-US" w:eastAsia="ar-SA"/>
              </w:rPr>
              <w:t>LCR</w:t>
            </w:r>
            <w:r w:rsidRPr="004173B7">
              <w:rPr>
                <w:sz w:val="20"/>
                <w:szCs w:val="20"/>
                <w:lang w:eastAsia="ar-SA"/>
              </w:rPr>
              <w:t xml:space="preserve">, дата </w:t>
            </w:r>
            <w:r w:rsidR="007B3DC0" w:rsidRPr="004173B7">
              <w:rPr>
                <w:sz w:val="20"/>
                <w:szCs w:val="20"/>
                <w:lang w:eastAsia="ar-SA"/>
              </w:rPr>
              <w:t>закрытия</w:t>
            </w:r>
            <w:r w:rsidRPr="004173B7">
              <w:rPr>
                <w:sz w:val="20"/>
                <w:szCs w:val="20"/>
                <w:lang w:eastAsia="ar-SA"/>
              </w:rPr>
              <w:t xml:space="preserve"> транковой группы</w:t>
            </w:r>
          </w:p>
        </w:tc>
      </w:tr>
      <w:tr w:rsidR="001067DC" w:rsidRPr="004173B7" w14:paraId="3E0C0F6A" w14:textId="77777777" w:rsidTr="00396032">
        <w:tc>
          <w:tcPr>
            <w:tcW w:w="3397" w:type="dxa"/>
          </w:tcPr>
          <w:p w14:paraId="0DFBD87F" w14:textId="106E18A9" w:rsidR="001067DC" w:rsidRPr="004173B7" w:rsidRDefault="007B3DC0" w:rsidP="00263BB1">
            <w:pPr>
              <w:ind w:firstLine="0"/>
              <w:jc w:val="both"/>
              <w:rPr>
                <w:sz w:val="20"/>
                <w:szCs w:val="20"/>
                <w:lang w:val="en-US" w:eastAsia="ar-SA"/>
              </w:rPr>
            </w:pPr>
            <w:r w:rsidRPr="004173B7">
              <w:rPr>
                <w:sz w:val="20"/>
                <w:szCs w:val="20"/>
                <w:lang w:val="en-US" w:eastAsia="ar-SA"/>
              </w:rPr>
              <w:t>Direction</w:t>
            </w:r>
          </w:p>
        </w:tc>
        <w:tc>
          <w:tcPr>
            <w:tcW w:w="5954" w:type="dxa"/>
          </w:tcPr>
          <w:p w14:paraId="11AD3D0E" w14:textId="37CABA16" w:rsidR="001067DC" w:rsidRPr="004173B7" w:rsidRDefault="007B3DC0" w:rsidP="00263BB1">
            <w:pPr>
              <w:ind w:firstLine="0"/>
              <w:jc w:val="both"/>
              <w:rPr>
                <w:sz w:val="20"/>
                <w:szCs w:val="20"/>
                <w:lang w:eastAsia="ar-SA"/>
              </w:rPr>
            </w:pPr>
            <w:r w:rsidRPr="004173B7">
              <w:rPr>
                <w:sz w:val="20"/>
                <w:szCs w:val="20"/>
                <w:lang w:eastAsia="ar-SA"/>
              </w:rPr>
              <w:t xml:space="preserve">АИС </w:t>
            </w:r>
            <w:r w:rsidRPr="004173B7">
              <w:rPr>
                <w:sz w:val="20"/>
                <w:szCs w:val="20"/>
                <w:lang w:val="en-US" w:eastAsia="ar-SA"/>
              </w:rPr>
              <w:t>LCR</w:t>
            </w:r>
            <w:r w:rsidRPr="004173B7">
              <w:rPr>
                <w:sz w:val="20"/>
                <w:szCs w:val="20"/>
                <w:lang w:eastAsia="ar-SA"/>
              </w:rPr>
              <w:t>, Тип входящее/исходящее</w:t>
            </w:r>
          </w:p>
        </w:tc>
      </w:tr>
    </w:tbl>
    <w:p w14:paraId="140401CA" w14:textId="47B5C65F" w:rsidR="001067DC" w:rsidRPr="00746012" w:rsidRDefault="00995604" w:rsidP="00263BB1">
      <w:pPr>
        <w:jc w:val="both"/>
        <w:rPr>
          <w:highlight w:val="yellow"/>
          <w:lang w:eastAsia="ar-SA"/>
        </w:rPr>
      </w:pPr>
      <w:r w:rsidRPr="00746012">
        <w:rPr>
          <w:highlight w:val="yellow"/>
          <w:lang w:eastAsia="ar-SA"/>
        </w:rPr>
        <w:t>Должна быть возможность добавить для отображения в результатах</w:t>
      </w:r>
      <w:r w:rsidR="00277E3A" w:rsidRPr="00746012">
        <w:rPr>
          <w:highlight w:val="yellow"/>
          <w:lang w:eastAsia="ar-SA"/>
        </w:rPr>
        <w:t xml:space="preserve"> проверки</w:t>
      </w:r>
      <w:r w:rsidRPr="00746012">
        <w:rPr>
          <w:highlight w:val="yellow"/>
          <w:lang w:eastAsia="ar-SA"/>
        </w:rPr>
        <w:t xml:space="preserve"> остальные атрибуты из файла:</w:t>
      </w:r>
    </w:p>
    <w:p w14:paraId="7DE4F556" w14:textId="259A9CD1" w:rsidR="003D5224" w:rsidRPr="00746012" w:rsidRDefault="003D5224" w:rsidP="00263BB1">
      <w:pPr>
        <w:pStyle w:val="afff0"/>
        <w:numPr>
          <w:ilvl w:val="0"/>
          <w:numId w:val="11"/>
        </w:numPr>
        <w:spacing w:line="360" w:lineRule="auto"/>
        <w:jc w:val="both"/>
        <w:rPr>
          <w:highlight w:val="yellow"/>
        </w:rPr>
      </w:pPr>
      <w:r w:rsidRPr="00746012">
        <w:rPr>
          <w:highlight w:val="yellow"/>
        </w:rPr>
        <w:t>АМТС</w:t>
      </w:r>
    </w:p>
    <w:p w14:paraId="2333755C" w14:textId="49FC597F" w:rsidR="003D5224" w:rsidRPr="00746012" w:rsidRDefault="003D5224" w:rsidP="00263BB1">
      <w:pPr>
        <w:pStyle w:val="afff0"/>
        <w:numPr>
          <w:ilvl w:val="0"/>
          <w:numId w:val="11"/>
        </w:numPr>
        <w:spacing w:line="360" w:lineRule="auto"/>
        <w:jc w:val="both"/>
        <w:rPr>
          <w:highlight w:val="yellow"/>
        </w:rPr>
      </w:pPr>
      <w:r w:rsidRPr="00746012">
        <w:rPr>
          <w:highlight w:val="yellow"/>
        </w:rPr>
        <w:t>Тип сигнализации</w:t>
      </w:r>
    </w:p>
    <w:p w14:paraId="0019E7B2" w14:textId="741D7B7F" w:rsidR="00A57E1A" w:rsidRPr="00746012" w:rsidRDefault="00A57E1A" w:rsidP="00263BB1">
      <w:pPr>
        <w:pStyle w:val="afff0"/>
        <w:numPr>
          <w:ilvl w:val="0"/>
          <w:numId w:val="11"/>
        </w:numPr>
        <w:spacing w:line="360" w:lineRule="auto"/>
        <w:jc w:val="both"/>
        <w:rPr>
          <w:highlight w:val="yellow"/>
        </w:rPr>
      </w:pPr>
      <w:r w:rsidRPr="00746012">
        <w:rPr>
          <w:highlight w:val="yellow"/>
        </w:rPr>
        <w:t>Зона действия оператора</w:t>
      </w:r>
    </w:p>
    <w:p w14:paraId="25FFBEE2" w14:textId="1AD21F61" w:rsidR="00A57E1A" w:rsidRPr="00746012" w:rsidRDefault="00A57E1A" w:rsidP="00263BB1">
      <w:pPr>
        <w:pStyle w:val="afff0"/>
        <w:numPr>
          <w:ilvl w:val="0"/>
          <w:numId w:val="11"/>
        </w:numPr>
        <w:spacing w:line="360" w:lineRule="auto"/>
        <w:jc w:val="both"/>
        <w:rPr>
          <w:highlight w:val="yellow"/>
        </w:rPr>
      </w:pPr>
      <w:r w:rsidRPr="00746012">
        <w:rPr>
          <w:highlight w:val="yellow"/>
        </w:rPr>
        <w:t>Филиал</w:t>
      </w:r>
    </w:p>
    <w:p w14:paraId="0A0A7CDF" w14:textId="1C7CC14F" w:rsidR="00A57E1A" w:rsidRPr="00746012" w:rsidRDefault="00A57E1A" w:rsidP="00263BB1">
      <w:pPr>
        <w:pStyle w:val="afff0"/>
        <w:numPr>
          <w:ilvl w:val="0"/>
          <w:numId w:val="11"/>
        </w:numPr>
        <w:spacing w:line="360" w:lineRule="auto"/>
        <w:jc w:val="both"/>
        <w:rPr>
          <w:highlight w:val="yellow"/>
        </w:rPr>
      </w:pPr>
      <w:r w:rsidRPr="00746012">
        <w:rPr>
          <w:highlight w:val="yellow"/>
        </w:rPr>
        <w:t>3-символьное обозначение зарубежной Администрации</w:t>
      </w:r>
    </w:p>
    <w:p w14:paraId="343D9419" w14:textId="77777777" w:rsidR="002F79A1" w:rsidRDefault="002F79A1" w:rsidP="00263BB1">
      <w:pPr>
        <w:jc w:val="both"/>
        <w:rPr>
          <w:lang w:eastAsia="ar-SA"/>
        </w:rPr>
      </w:pPr>
    </w:p>
    <w:p w14:paraId="1CEBF79F" w14:textId="77777777" w:rsidR="00B06213" w:rsidRDefault="00642E9D" w:rsidP="00263BB1">
      <w:pPr>
        <w:jc w:val="both"/>
        <w:rPr>
          <w:lang w:eastAsia="ar-SA"/>
        </w:rPr>
      </w:pPr>
      <w:r>
        <w:rPr>
          <w:lang w:eastAsia="ar-SA"/>
        </w:rPr>
        <w:t>После</w:t>
      </w:r>
      <w:r w:rsidR="00293072">
        <w:rPr>
          <w:lang w:eastAsia="ar-SA"/>
        </w:rPr>
        <w:t xml:space="preserve"> проверки загруженного файла пользователю должны </w:t>
      </w:r>
      <w:r w:rsidR="00746012">
        <w:rPr>
          <w:lang w:eastAsia="ar-SA"/>
        </w:rPr>
        <w:t xml:space="preserve">по умолчанию </w:t>
      </w:r>
      <w:r w:rsidR="00293072">
        <w:rPr>
          <w:lang w:eastAsia="ar-SA"/>
        </w:rPr>
        <w:t xml:space="preserve">отображаться строки с изменениями и строки, которые требуют действий </w:t>
      </w:r>
      <w:r w:rsidR="009507AC">
        <w:rPr>
          <w:lang w:eastAsia="ar-SA"/>
        </w:rPr>
        <w:t>от пользователя</w:t>
      </w:r>
      <w:r w:rsidR="00293072">
        <w:rPr>
          <w:lang w:eastAsia="ar-SA"/>
        </w:rPr>
        <w:t>.</w:t>
      </w:r>
      <w:r w:rsidR="0015184D">
        <w:rPr>
          <w:lang w:eastAsia="ar-SA"/>
        </w:rPr>
        <w:t xml:space="preserve"> </w:t>
      </w:r>
      <w:r w:rsidR="00746012">
        <w:rPr>
          <w:lang w:eastAsia="ar-SA"/>
        </w:rPr>
        <w:t>Должна быт</w:t>
      </w:r>
      <w:r w:rsidR="00B06213">
        <w:rPr>
          <w:lang w:eastAsia="ar-SA"/>
        </w:rPr>
        <w:t xml:space="preserve">ь </w:t>
      </w:r>
      <w:r w:rsidR="00746012">
        <w:rPr>
          <w:lang w:eastAsia="ar-SA"/>
        </w:rPr>
        <w:t>возможность просмотреть строки</w:t>
      </w:r>
      <w:r w:rsidR="007570DD">
        <w:rPr>
          <w:lang w:eastAsia="ar-SA"/>
        </w:rPr>
        <w:t>: с изменениями, без изменений, все.</w:t>
      </w:r>
      <w:r w:rsidR="00196DCF">
        <w:rPr>
          <w:lang w:eastAsia="ar-SA"/>
        </w:rPr>
        <w:t xml:space="preserve"> При выборе «Все» пользователю должны быть показаны все строки, которые были загружены из файла независимо от типа направления. </w:t>
      </w:r>
      <w:r w:rsidR="00951CC5">
        <w:rPr>
          <w:lang w:eastAsia="ar-SA"/>
        </w:rPr>
        <w:t xml:space="preserve"> </w:t>
      </w:r>
    </w:p>
    <w:p w14:paraId="49B21521" w14:textId="4721A12E" w:rsidR="00924307" w:rsidRDefault="00951CC5" w:rsidP="00263BB1">
      <w:pPr>
        <w:jc w:val="both"/>
        <w:rPr>
          <w:lang w:eastAsia="ar-SA"/>
        </w:rPr>
      </w:pPr>
      <w:r>
        <w:rPr>
          <w:lang w:eastAsia="ar-SA"/>
        </w:rPr>
        <w:t>Макет страницы с отображением результатов загруженных и проверенных данных представлен на рисунке</w:t>
      </w:r>
      <w:r w:rsidR="002D75EC">
        <w:rPr>
          <w:lang w:eastAsia="ar-SA"/>
        </w:rPr>
        <w:t xml:space="preserve"> 8.</w:t>
      </w:r>
    </w:p>
    <w:p w14:paraId="1C32AC2D" w14:textId="0372954A" w:rsidR="00951CC5" w:rsidRDefault="00951CC5" w:rsidP="00263BB1">
      <w:pPr>
        <w:ind w:firstLine="0"/>
        <w:jc w:val="both"/>
        <w:rPr>
          <w:lang w:eastAsia="ar-SA"/>
        </w:rPr>
      </w:pPr>
      <w:r>
        <w:rPr>
          <w:noProof/>
          <w:lang w:eastAsia="ar-SA"/>
        </w:rPr>
        <w:lastRenderedPageBreak/>
        <w:drawing>
          <wp:inline distT="0" distB="0" distL="0" distR="0" wp14:anchorId="2EF3DF6D" wp14:editId="1FA7CD10">
            <wp:extent cx="5848350" cy="26657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96BF" w14:textId="2E18AF2D" w:rsidR="00951CC5" w:rsidRPr="002D75EC" w:rsidRDefault="00951CC5" w:rsidP="00263BB1">
      <w:pPr>
        <w:jc w:val="both"/>
        <w:rPr>
          <w:b/>
          <w:bCs/>
          <w:sz w:val="20"/>
          <w:szCs w:val="20"/>
          <w:lang w:eastAsia="ar-SA"/>
        </w:rPr>
      </w:pPr>
      <w:r w:rsidRPr="002D75EC">
        <w:rPr>
          <w:b/>
          <w:bCs/>
          <w:sz w:val="20"/>
          <w:szCs w:val="20"/>
          <w:lang w:eastAsia="ar-SA"/>
        </w:rPr>
        <w:t>Рисунок</w:t>
      </w:r>
      <w:r w:rsidR="002D75EC" w:rsidRPr="002D75EC">
        <w:rPr>
          <w:b/>
          <w:bCs/>
          <w:sz w:val="20"/>
          <w:szCs w:val="20"/>
          <w:lang w:eastAsia="ar-SA"/>
        </w:rPr>
        <w:t xml:space="preserve"> 8</w:t>
      </w:r>
      <w:r w:rsidRPr="002D75EC">
        <w:rPr>
          <w:b/>
          <w:bCs/>
          <w:sz w:val="20"/>
          <w:szCs w:val="20"/>
          <w:lang w:eastAsia="ar-SA"/>
        </w:rPr>
        <w:t>. Макет страницы с отображением результатов загруженных и проверенных данных.</w:t>
      </w:r>
    </w:p>
    <w:p w14:paraId="3025D04E" w14:textId="77777777" w:rsidR="00951CC5" w:rsidRDefault="00951CC5" w:rsidP="00263BB1">
      <w:pPr>
        <w:jc w:val="both"/>
        <w:rPr>
          <w:lang w:eastAsia="ar-SA"/>
        </w:rPr>
      </w:pPr>
    </w:p>
    <w:p w14:paraId="3F0FB6F9" w14:textId="23874217" w:rsidR="00196DCF" w:rsidRPr="00196DCF" w:rsidRDefault="00196DCF" w:rsidP="00263BB1">
      <w:pPr>
        <w:jc w:val="both"/>
        <w:rPr>
          <w:lang w:eastAsia="ar-SA"/>
        </w:rPr>
      </w:pPr>
      <w:r>
        <w:rPr>
          <w:lang w:eastAsia="ar-SA"/>
        </w:rPr>
        <w:t xml:space="preserve">Информация из АИС </w:t>
      </w:r>
      <w:r>
        <w:rPr>
          <w:lang w:val="en-US" w:eastAsia="ar-SA"/>
        </w:rPr>
        <w:t>LCR</w:t>
      </w:r>
      <w:r w:rsidR="0097369F">
        <w:rPr>
          <w:lang w:eastAsia="ar-SA"/>
        </w:rPr>
        <w:t xml:space="preserve"> (атрибуты </w:t>
      </w:r>
      <w:r w:rsidR="0097369F">
        <w:rPr>
          <w:lang w:val="en-US" w:eastAsia="ar-SA"/>
        </w:rPr>
        <w:t>Carrier</w:t>
      </w:r>
      <w:r w:rsidR="0097369F" w:rsidRPr="0097369F">
        <w:rPr>
          <w:lang w:eastAsia="ar-SA"/>
        </w:rPr>
        <w:t xml:space="preserve">, </w:t>
      </w:r>
      <w:r w:rsidR="0097369F">
        <w:rPr>
          <w:lang w:val="en-US" w:eastAsia="ar-SA"/>
        </w:rPr>
        <w:t>Direction</w:t>
      </w:r>
      <w:r w:rsidR="0097369F" w:rsidRPr="0097369F">
        <w:rPr>
          <w:lang w:eastAsia="ar-SA"/>
        </w:rPr>
        <w:t xml:space="preserve">, </w:t>
      </w:r>
      <w:r w:rsidR="0097369F">
        <w:rPr>
          <w:lang w:val="en-US" w:eastAsia="ar-SA"/>
        </w:rPr>
        <w:t>Valid</w:t>
      </w:r>
      <w:r w:rsidR="0097369F" w:rsidRPr="0097369F">
        <w:rPr>
          <w:lang w:eastAsia="ar-SA"/>
        </w:rPr>
        <w:t xml:space="preserve"> </w:t>
      </w:r>
      <w:r w:rsidR="0097369F">
        <w:rPr>
          <w:lang w:val="en-US" w:eastAsia="ar-SA"/>
        </w:rPr>
        <w:t>From</w:t>
      </w:r>
      <w:r w:rsidR="0097369F" w:rsidRPr="0097369F">
        <w:rPr>
          <w:lang w:eastAsia="ar-SA"/>
        </w:rPr>
        <w:t xml:space="preserve">, </w:t>
      </w:r>
      <w:r w:rsidR="0097369F">
        <w:rPr>
          <w:lang w:val="en-US" w:eastAsia="ar-SA"/>
        </w:rPr>
        <w:t>Valid</w:t>
      </w:r>
      <w:r w:rsidR="0097369F" w:rsidRPr="0097369F">
        <w:rPr>
          <w:lang w:eastAsia="ar-SA"/>
        </w:rPr>
        <w:t xml:space="preserve"> </w:t>
      </w:r>
      <w:r w:rsidR="0097369F">
        <w:rPr>
          <w:lang w:val="en-US" w:eastAsia="ar-SA"/>
        </w:rPr>
        <w:t>Until</w:t>
      </w:r>
      <w:r w:rsidR="0097369F" w:rsidRPr="0097369F">
        <w:rPr>
          <w:lang w:eastAsia="ar-SA"/>
        </w:rPr>
        <w:t>)</w:t>
      </w:r>
      <w:r w:rsidRPr="00196DCF">
        <w:rPr>
          <w:lang w:eastAsia="ar-SA"/>
        </w:rPr>
        <w:t xml:space="preserve"> </w:t>
      </w:r>
      <w:r>
        <w:rPr>
          <w:lang w:eastAsia="ar-SA"/>
        </w:rPr>
        <w:t>должна быть</w:t>
      </w:r>
      <w:r w:rsidR="007C456E">
        <w:rPr>
          <w:lang w:eastAsia="ar-SA"/>
        </w:rPr>
        <w:t xml:space="preserve"> показана</w:t>
      </w:r>
      <w:r>
        <w:rPr>
          <w:lang w:eastAsia="ar-SA"/>
        </w:rPr>
        <w:t xml:space="preserve"> для строк с </w:t>
      </w:r>
      <w:r w:rsidR="007C456E">
        <w:rPr>
          <w:lang w:eastAsia="ar-SA"/>
        </w:rPr>
        <w:t xml:space="preserve">типом направления </w:t>
      </w:r>
      <w:r w:rsidR="007C456E" w:rsidRPr="00657E0D">
        <w:rPr>
          <w:lang w:eastAsia="ar-SA"/>
        </w:rPr>
        <w:t>'На присоедин.Операто', 'МГ&lt;-&gt;МН', 'Междунар'</w:t>
      </w:r>
      <w:r w:rsidR="007C456E">
        <w:rPr>
          <w:lang w:eastAsia="ar-SA"/>
        </w:rPr>
        <w:t>.</w:t>
      </w:r>
    </w:p>
    <w:p w14:paraId="378A1E0C" w14:textId="45EE4644" w:rsidR="00795480" w:rsidRDefault="000E1411" w:rsidP="00263BB1">
      <w:pPr>
        <w:jc w:val="both"/>
        <w:rPr>
          <w:lang w:eastAsia="ar-SA"/>
        </w:rPr>
      </w:pPr>
      <w:r>
        <w:rPr>
          <w:lang w:eastAsia="ar-SA"/>
        </w:rPr>
        <w:t xml:space="preserve">Строки в результатах должны быть </w:t>
      </w:r>
      <w:r w:rsidR="00CC7D15">
        <w:rPr>
          <w:lang w:eastAsia="ar-SA"/>
        </w:rPr>
        <w:t>отсортированы</w:t>
      </w:r>
      <w:r>
        <w:rPr>
          <w:lang w:eastAsia="ar-SA"/>
        </w:rPr>
        <w:t xml:space="preserve"> по Наименованию транковой группы</w:t>
      </w:r>
      <w:r w:rsidR="00772B3F">
        <w:rPr>
          <w:lang w:eastAsia="ar-SA"/>
        </w:rPr>
        <w:t xml:space="preserve">. </w:t>
      </w:r>
    </w:p>
    <w:p w14:paraId="476A19AE" w14:textId="5459AD7D" w:rsidR="00986035" w:rsidRDefault="00772B3F" w:rsidP="00263BB1">
      <w:pPr>
        <w:jc w:val="both"/>
        <w:rPr>
          <w:lang w:eastAsia="ar-SA"/>
        </w:rPr>
      </w:pPr>
      <w:r>
        <w:rPr>
          <w:lang w:eastAsia="ar-SA"/>
        </w:rPr>
        <w:t xml:space="preserve">Для двунаправленных транковых групп </w:t>
      </w:r>
      <w:r w:rsidR="00CC7D15">
        <w:rPr>
          <w:lang w:eastAsia="ar-SA"/>
        </w:rPr>
        <w:t xml:space="preserve">информация должна быть сагрегирована по </w:t>
      </w:r>
      <w:r w:rsidR="00BA3CED">
        <w:rPr>
          <w:lang w:eastAsia="ar-SA"/>
        </w:rPr>
        <w:t xml:space="preserve">наименованию </w:t>
      </w:r>
      <w:r w:rsidR="00CC7D15">
        <w:rPr>
          <w:lang w:eastAsia="ar-SA"/>
        </w:rPr>
        <w:t>транковой группе</w:t>
      </w:r>
      <w:r w:rsidR="00986035">
        <w:rPr>
          <w:lang w:eastAsia="ar-SA"/>
        </w:rPr>
        <w:t>.</w:t>
      </w:r>
      <w:r w:rsidR="00BA3CED">
        <w:rPr>
          <w:lang w:eastAsia="ar-SA"/>
        </w:rPr>
        <w:t xml:space="preserve"> Пример представлен на рисунке</w:t>
      </w:r>
      <w:r w:rsidR="002D75EC">
        <w:rPr>
          <w:lang w:eastAsia="ar-SA"/>
        </w:rPr>
        <w:t xml:space="preserve"> 9</w:t>
      </w:r>
      <w:r w:rsidR="00BA3CED">
        <w:rPr>
          <w:lang w:eastAsia="ar-SA"/>
        </w:rPr>
        <w:t>.</w:t>
      </w:r>
    </w:p>
    <w:p w14:paraId="32AF5414" w14:textId="0F617F30" w:rsidR="00986035" w:rsidRDefault="00986035" w:rsidP="00263BB1">
      <w:pPr>
        <w:ind w:firstLine="0"/>
        <w:jc w:val="both"/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CBC030D" wp14:editId="63CDDE04">
            <wp:extent cx="4267200" cy="819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14:paraId="33A2D86A" w14:textId="491BD94B" w:rsidR="002D75EC" w:rsidRDefault="002D75EC" w:rsidP="002D75EC">
      <w:pPr>
        <w:jc w:val="center"/>
        <w:rPr>
          <w:b/>
          <w:bCs/>
          <w:sz w:val="20"/>
          <w:szCs w:val="20"/>
          <w:lang w:eastAsia="ar-SA"/>
        </w:rPr>
      </w:pPr>
      <w:r w:rsidRPr="00B71B62">
        <w:rPr>
          <w:b/>
          <w:bCs/>
          <w:sz w:val="20"/>
          <w:szCs w:val="20"/>
          <w:lang w:eastAsia="ar-SA"/>
        </w:rPr>
        <w:t xml:space="preserve">Рисунок </w:t>
      </w:r>
      <w:r>
        <w:rPr>
          <w:b/>
          <w:bCs/>
          <w:sz w:val="20"/>
          <w:szCs w:val="20"/>
          <w:lang w:eastAsia="ar-SA"/>
        </w:rPr>
        <w:t>9</w:t>
      </w:r>
      <w:r w:rsidRPr="00B71B62">
        <w:rPr>
          <w:b/>
          <w:bCs/>
          <w:sz w:val="20"/>
          <w:szCs w:val="20"/>
          <w:lang w:eastAsia="ar-SA"/>
        </w:rPr>
        <w:t xml:space="preserve">. </w:t>
      </w:r>
      <w:r>
        <w:rPr>
          <w:b/>
          <w:bCs/>
          <w:sz w:val="20"/>
          <w:szCs w:val="20"/>
          <w:lang w:eastAsia="ar-SA"/>
        </w:rPr>
        <w:t xml:space="preserve">Пример группировки </w:t>
      </w:r>
      <w:r w:rsidR="005B2DF7">
        <w:rPr>
          <w:b/>
          <w:bCs/>
          <w:sz w:val="20"/>
          <w:szCs w:val="20"/>
          <w:lang w:eastAsia="ar-SA"/>
        </w:rPr>
        <w:t>информации из файла по двунаправленным транковым группам</w:t>
      </w:r>
    </w:p>
    <w:p w14:paraId="4650D64B" w14:textId="6E4E93D1" w:rsidR="000E1411" w:rsidRDefault="00986035" w:rsidP="00263BB1">
      <w:pPr>
        <w:jc w:val="both"/>
        <w:rPr>
          <w:lang w:eastAsia="ar-SA"/>
        </w:rPr>
      </w:pPr>
      <w:r>
        <w:rPr>
          <w:lang w:eastAsia="ar-SA"/>
        </w:rPr>
        <w:lastRenderedPageBreak/>
        <w:t>Информация по двунаправленным транковым группам из файла должна о</w:t>
      </w:r>
      <w:r w:rsidR="002D5198">
        <w:rPr>
          <w:lang w:eastAsia="ar-SA"/>
        </w:rPr>
        <w:t xml:space="preserve">тображаться </w:t>
      </w:r>
      <w:r>
        <w:rPr>
          <w:lang w:eastAsia="ar-SA"/>
        </w:rPr>
        <w:t xml:space="preserve">в </w:t>
      </w:r>
      <w:r w:rsidR="002D5198">
        <w:rPr>
          <w:lang w:eastAsia="ar-SA"/>
        </w:rPr>
        <w:t>две строки</w:t>
      </w:r>
      <w:r w:rsidR="00B94F96">
        <w:rPr>
          <w:lang w:eastAsia="ar-SA"/>
        </w:rPr>
        <w:t xml:space="preserve">, </w:t>
      </w:r>
      <w:r w:rsidR="0032131D">
        <w:rPr>
          <w:lang w:eastAsia="ar-SA"/>
        </w:rPr>
        <w:t xml:space="preserve">информация </w:t>
      </w:r>
      <w:r w:rsidR="002D5198">
        <w:rPr>
          <w:lang w:eastAsia="ar-SA"/>
        </w:rPr>
        <w:t xml:space="preserve">из АИС </w:t>
      </w:r>
      <w:r w:rsidR="002D5198">
        <w:rPr>
          <w:lang w:val="en-US" w:eastAsia="ar-SA"/>
        </w:rPr>
        <w:t>LCR</w:t>
      </w:r>
      <w:r w:rsidR="005079A3">
        <w:rPr>
          <w:lang w:eastAsia="ar-SA"/>
        </w:rPr>
        <w:t xml:space="preserve"> должна быть сгруппирована по </w:t>
      </w:r>
      <w:r w:rsidR="005079A3">
        <w:rPr>
          <w:lang w:val="en-US" w:eastAsia="ar-SA"/>
        </w:rPr>
        <w:t>Carrier</w:t>
      </w:r>
      <w:r w:rsidR="009013A9" w:rsidRPr="009013A9">
        <w:rPr>
          <w:lang w:eastAsia="ar-SA"/>
        </w:rPr>
        <w:t xml:space="preserve">, </w:t>
      </w:r>
      <w:r w:rsidR="009013A9">
        <w:rPr>
          <w:lang w:val="en-US" w:eastAsia="ar-SA"/>
        </w:rPr>
        <w:t>Direction</w:t>
      </w:r>
      <w:r w:rsidR="002D5198" w:rsidRPr="002D5198">
        <w:rPr>
          <w:lang w:eastAsia="ar-SA"/>
        </w:rPr>
        <w:t xml:space="preserve">. </w:t>
      </w:r>
      <w:r w:rsidR="0032131D">
        <w:rPr>
          <w:lang w:eastAsia="ar-SA"/>
        </w:rPr>
        <w:t>Пример представлен на рисунке</w:t>
      </w:r>
      <w:r w:rsidR="005B2DF7">
        <w:rPr>
          <w:lang w:eastAsia="ar-SA"/>
        </w:rPr>
        <w:t xml:space="preserve"> 10</w:t>
      </w:r>
      <w:r w:rsidR="0032131D">
        <w:rPr>
          <w:lang w:eastAsia="ar-SA"/>
        </w:rPr>
        <w:t>.</w:t>
      </w:r>
    </w:p>
    <w:p w14:paraId="17833D10" w14:textId="5789A280" w:rsidR="00B94F96" w:rsidRDefault="00B94F96" w:rsidP="00263BB1">
      <w:pPr>
        <w:ind w:firstLine="0"/>
        <w:jc w:val="both"/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03C2F53B" wp14:editId="6CB929EC">
            <wp:extent cx="5838190" cy="2914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39AC" w14:textId="775C8CF9" w:rsidR="005B2DF7" w:rsidRDefault="005B2DF7" w:rsidP="005B2DF7">
      <w:pPr>
        <w:jc w:val="center"/>
        <w:rPr>
          <w:b/>
          <w:bCs/>
          <w:sz w:val="20"/>
          <w:szCs w:val="20"/>
          <w:lang w:eastAsia="ar-SA"/>
        </w:rPr>
      </w:pPr>
      <w:r w:rsidRPr="00B71B62">
        <w:rPr>
          <w:b/>
          <w:bCs/>
          <w:sz w:val="20"/>
          <w:szCs w:val="20"/>
          <w:lang w:eastAsia="ar-SA"/>
        </w:rPr>
        <w:t xml:space="preserve">Рисунок </w:t>
      </w:r>
      <w:r>
        <w:rPr>
          <w:b/>
          <w:bCs/>
          <w:sz w:val="20"/>
          <w:szCs w:val="20"/>
          <w:lang w:eastAsia="ar-SA"/>
        </w:rPr>
        <w:t>10</w:t>
      </w:r>
      <w:r w:rsidRPr="00B71B62">
        <w:rPr>
          <w:b/>
          <w:bCs/>
          <w:sz w:val="20"/>
          <w:szCs w:val="20"/>
          <w:lang w:eastAsia="ar-SA"/>
        </w:rPr>
        <w:t xml:space="preserve">. </w:t>
      </w:r>
      <w:r>
        <w:rPr>
          <w:b/>
          <w:bCs/>
          <w:sz w:val="20"/>
          <w:szCs w:val="20"/>
          <w:lang w:eastAsia="ar-SA"/>
        </w:rPr>
        <w:t xml:space="preserve">Пример группировки информации АИС </w:t>
      </w:r>
      <w:r>
        <w:rPr>
          <w:b/>
          <w:bCs/>
          <w:sz w:val="20"/>
          <w:szCs w:val="20"/>
          <w:lang w:val="en-US" w:eastAsia="ar-SA"/>
        </w:rPr>
        <w:t>LCR</w:t>
      </w:r>
      <w:r>
        <w:rPr>
          <w:b/>
          <w:bCs/>
          <w:sz w:val="20"/>
          <w:szCs w:val="20"/>
          <w:lang w:eastAsia="ar-SA"/>
        </w:rPr>
        <w:t xml:space="preserve"> по двунаправленным транковым группам</w:t>
      </w:r>
    </w:p>
    <w:p w14:paraId="5ABDD0C5" w14:textId="77777777" w:rsidR="002D5198" w:rsidRPr="002D5198" w:rsidRDefault="002D5198" w:rsidP="00263BB1">
      <w:pPr>
        <w:jc w:val="both"/>
        <w:rPr>
          <w:lang w:eastAsia="ar-SA"/>
        </w:rPr>
      </w:pPr>
    </w:p>
    <w:p w14:paraId="29EBB187" w14:textId="4CA00AF4" w:rsidR="00562B58" w:rsidRDefault="00562B58" w:rsidP="00263BB1">
      <w:pPr>
        <w:jc w:val="both"/>
        <w:rPr>
          <w:lang w:eastAsia="ar-SA"/>
        </w:rPr>
      </w:pPr>
      <w:r>
        <w:rPr>
          <w:lang w:eastAsia="ar-SA"/>
        </w:rPr>
        <w:t xml:space="preserve">Для информации </w:t>
      </w:r>
      <w:r w:rsidR="0032131D">
        <w:rPr>
          <w:lang w:eastAsia="ar-SA"/>
        </w:rPr>
        <w:t xml:space="preserve">пользователю </w:t>
      </w:r>
      <w:r>
        <w:rPr>
          <w:lang w:eastAsia="ar-SA"/>
        </w:rPr>
        <w:t>должны отображаться транковые группы с типом направления «Служебны</w:t>
      </w:r>
      <w:r w:rsidR="00723E2F">
        <w:rPr>
          <w:lang w:eastAsia="ar-SA"/>
        </w:rPr>
        <w:t>й</w:t>
      </w:r>
      <w:r>
        <w:rPr>
          <w:lang w:eastAsia="ar-SA"/>
        </w:rPr>
        <w:t>»</w:t>
      </w:r>
      <w:r w:rsidR="00924307">
        <w:rPr>
          <w:lang w:eastAsia="ar-SA"/>
        </w:rPr>
        <w:t>.</w:t>
      </w:r>
      <w:r w:rsidR="0032131D">
        <w:rPr>
          <w:lang w:eastAsia="ar-SA"/>
        </w:rPr>
        <w:t xml:space="preserve"> </w:t>
      </w:r>
    </w:p>
    <w:p w14:paraId="2D678DB0" w14:textId="37E579EB" w:rsidR="007C093F" w:rsidRPr="006C1D88" w:rsidRDefault="00CA0BDA" w:rsidP="00263BB1">
      <w:pPr>
        <w:jc w:val="both"/>
        <w:rPr>
          <w:highlight w:val="yellow"/>
        </w:rPr>
      </w:pPr>
      <w:r w:rsidRPr="006C1D88">
        <w:rPr>
          <w:highlight w:val="yellow"/>
        </w:rPr>
        <w:t xml:space="preserve">Если </w:t>
      </w:r>
      <w:r w:rsidR="007B0AB2" w:rsidRPr="006C1D88">
        <w:rPr>
          <w:highlight w:val="yellow"/>
        </w:rPr>
        <w:t xml:space="preserve">в файле </w:t>
      </w:r>
      <w:r w:rsidRPr="006C1D88">
        <w:rPr>
          <w:highlight w:val="yellow"/>
        </w:rPr>
        <w:t>найдены изменения в атрибутах</w:t>
      </w:r>
      <w:r w:rsidR="0080403A" w:rsidRPr="006C1D88">
        <w:rPr>
          <w:highlight w:val="yellow"/>
        </w:rPr>
        <w:t xml:space="preserve"> для загруженной в АИС </w:t>
      </w:r>
      <w:r w:rsidR="0080403A" w:rsidRPr="006C1D88">
        <w:rPr>
          <w:highlight w:val="yellow"/>
          <w:lang w:val="en-US"/>
        </w:rPr>
        <w:t>LCR</w:t>
      </w:r>
      <w:r w:rsidR="004A1303" w:rsidRPr="006C1D88">
        <w:rPr>
          <w:highlight w:val="yellow"/>
        </w:rPr>
        <w:t xml:space="preserve"> транковой группы</w:t>
      </w:r>
      <w:r w:rsidR="00DC4A93" w:rsidRPr="006C1D88">
        <w:rPr>
          <w:highlight w:val="yellow"/>
        </w:rPr>
        <w:t xml:space="preserve"> и строки</w:t>
      </w:r>
      <w:r w:rsidRPr="006C1D88">
        <w:rPr>
          <w:highlight w:val="yellow"/>
        </w:rPr>
        <w:t>, эти изменения должны быть показаны пользователю для дальнейшего принятия решения.</w:t>
      </w:r>
      <w:r w:rsidR="007C093F" w:rsidRPr="006C1D88">
        <w:rPr>
          <w:highlight w:val="yellow"/>
        </w:rPr>
        <w:t xml:space="preserve"> Выполняется сравнение атрибутов: </w:t>
      </w:r>
    </w:p>
    <w:p w14:paraId="38004DEE" w14:textId="70C0BEE0" w:rsidR="007C093F" w:rsidRPr="006C1D88" w:rsidRDefault="007C093F" w:rsidP="00263BB1">
      <w:pPr>
        <w:pStyle w:val="afff0"/>
        <w:numPr>
          <w:ilvl w:val="0"/>
          <w:numId w:val="14"/>
        </w:numPr>
        <w:spacing w:line="360" w:lineRule="auto"/>
        <w:jc w:val="both"/>
        <w:rPr>
          <w:highlight w:val="yellow"/>
        </w:rPr>
      </w:pPr>
      <w:r w:rsidRPr="006C1D88">
        <w:rPr>
          <w:highlight w:val="yellow"/>
        </w:rPr>
        <w:t xml:space="preserve">Оператор LCR. Согласно алгоритму из раздела </w:t>
      </w:r>
    </w:p>
    <w:p w14:paraId="7EBA7AAD" w14:textId="4E48E49F" w:rsidR="007C093F" w:rsidRPr="006C1D88" w:rsidRDefault="007C093F" w:rsidP="00263BB1">
      <w:pPr>
        <w:pStyle w:val="afff0"/>
        <w:numPr>
          <w:ilvl w:val="0"/>
          <w:numId w:val="14"/>
        </w:numPr>
        <w:spacing w:line="360" w:lineRule="auto"/>
        <w:jc w:val="both"/>
        <w:rPr>
          <w:highlight w:val="yellow"/>
        </w:rPr>
      </w:pPr>
      <w:r w:rsidRPr="006C1D88">
        <w:rPr>
          <w:highlight w:val="yellow"/>
        </w:rPr>
        <w:t>Direction c полем «Исходящ./Входящ» из файла.</w:t>
      </w:r>
    </w:p>
    <w:p w14:paraId="5301292C" w14:textId="229F2486" w:rsidR="007C093F" w:rsidRPr="006C1D88" w:rsidRDefault="007C093F" w:rsidP="00263BB1">
      <w:pPr>
        <w:pStyle w:val="afff0"/>
        <w:numPr>
          <w:ilvl w:val="0"/>
          <w:numId w:val="14"/>
        </w:numPr>
        <w:spacing w:line="360" w:lineRule="auto"/>
        <w:jc w:val="both"/>
        <w:rPr>
          <w:highlight w:val="yellow"/>
        </w:rPr>
      </w:pPr>
      <w:r w:rsidRPr="006C1D88">
        <w:rPr>
          <w:highlight w:val="yellow"/>
        </w:rPr>
        <w:t>Valid From c полем  «Дата начала действия направления»</w:t>
      </w:r>
    </w:p>
    <w:p w14:paraId="2063340E" w14:textId="77777777" w:rsidR="007C093F" w:rsidRPr="006C1D88" w:rsidRDefault="007C093F" w:rsidP="00263BB1">
      <w:pPr>
        <w:pStyle w:val="afff0"/>
        <w:numPr>
          <w:ilvl w:val="0"/>
          <w:numId w:val="14"/>
        </w:numPr>
        <w:spacing w:line="360" w:lineRule="auto"/>
        <w:jc w:val="both"/>
        <w:rPr>
          <w:highlight w:val="yellow"/>
        </w:rPr>
      </w:pPr>
      <w:r w:rsidRPr="006C1D88">
        <w:rPr>
          <w:highlight w:val="yellow"/>
        </w:rPr>
        <w:t xml:space="preserve">Valid Until с полем «Дата закрытия направления» </w:t>
      </w:r>
      <w:r w:rsidR="00CA0BDA" w:rsidRPr="006C1D88">
        <w:rPr>
          <w:highlight w:val="yellow"/>
        </w:rPr>
        <w:t xml:space="preserve"> </w:t>
      </w:r>
      <w:r w:rsidR="00625F65" w:rsidRPr="006C1D88">
        <w:rPr>
          <w:highlight w:val="yellow"/>
        </w:rPr>
        <w:t xml:space="preserve"> </w:t>
      </w:r>
    </w:p>
    <w:p w14:paraId="42200893" w14:textId="316BE839" w:rsidR="007258BB" w:rsidRDefault="0026686F" w:rsidP="00263BB1">
      <w:pPr>
        <w:jc w:val="both"/>
        <w:rPr>
          <w:lang w:eastAsia="ar-SA"/>
        </w:rPr>
      </w:pPr>
      <w:r>
        <w:t>Для</w:t>
      </w:r>
      <w:r w:rsidR="0080403A" w:rsidRPr="0080403A">
        <w:t xml:space="preserve"> </w:t>
      </w:r>
      <w:r>
        <w:t xml:space="preserve"> транковых групп из файла</w:t>
      </w:r>
      <w:r w:rsidR="0080403A">
        <w:t>, которые н</w:t>
      </w:r>
      <w:r w:rsidR="00ED6F86">
        <w:t>е</w:t>
      </w:r>
      <w:r w:rsidR="0080403A">
        <w:t xml:space="preserve"> найдены в </w:t>
      </w:r>
      <w:r w:rsidR="009550D4">
        <w:t xml:space="preserve">АИС </w:t>
      </w:r>
      <w:r w:rsidR="009550D4">
        <w:rPr>
          <w:lang w:val="en-US"/>
        </w:rPr>
        <w:t>LCR</w:t>
      </w:r>
      <w:r w:rsidR="009550D4">
        <w:t>,</w:t>
      </w:r>
      <w:r>
        <w:t xml:space="preserve"> должен определ</w:t>
      </w:r>
      <w:r w:rsidR="00421D42">
        <w:t>я</w:t>
      </w:r>
      <w:r>
        <w:t xml:space="preserve">ться Оператор </w:t>
      </w:r>
      <w:r>
        <w:rPr>
          <w:lang w:val="en-US"/>
        </w:rPr>
        <w:t>LCR</w:t>
      </w:r>
      <w:r w:rsidR="00A140AB">
        <w:t xml:space="preserve"> согласно алгоритму из раздела</w:t>
      </w:r>
      <w:r w:rsidR="006C1D88">
        <w:t xml:space="preserve"> </w:t>
      </w:r>
      <w:r w:rsidR="006C1D88">
        <w:fldChar w:fldCharType="begin"/>
      </w:r>
      <w:r w:rsidR="006C1D88">
        <w:instrText xml:space="preserve"> REF _Ref17379434 \r \h </w:instrText>
      </w:r>
      <w:r w:rsidR="00B30D2E">
        <w:instrText xml:space="preserve"> \* MERGEFORMAT </w:instrText>
      </w:r>
      <w:r w:rsidR="006C1D88">
        <w:fldChar w:fldCharType="separate"/>
      </w:r>
      <w:r w:rsidR="00EF2958">
        <w:t>5.2</w:t>
      </w:r>
      <w:r w:rsidR="006C1D88">
        <w:fldChar w:fldCharType="end"/>
      </w:r>
      <w:r w:rsidR="00573EF1">
        <w:t>.</w:t>
      </w:r>
      <w:r w:rsidR="009550D4">
        <w:t xml:space="preserve"> </w:t>
      </w:r>
      <w:r w:rsidR="007A0104">
        <w:t xml:space="preserve">Если </w:t>
      </w:r>
      <w:r w:rsidR="00C15716">
        <w:t>О</w:t>
      </w:r>
      <w:r w:rsidR="007A0104">
        <w:t xml:space="preserve">ператор в АИС </w:t>
      </w:r>
      <w:r w:rsidR="007A0104">
        <w:rPr>
          <w:lang w:val="en-US"/>
        </w:rPr>
        <w:t>LCR</w:t>
      </w:r>
      <w:r w:rsidR="007A0104" w:rsidRPr="007A0104">
        <w:t xml:space="preserve"> </w:t>
      </w:r>
      <w:r w:rsidR="007A0104">
        <w:t>не найден или найдено 2 или более Оператора</w:t>
      </w:r>
      <w:r w:rsidR="00C15716">
        <w:t>,</w:t>
      </w:r>
      <w:r w:rsidR="007A0104">
        <w:t xml:space="preserve"> </w:t>
      </w:r>
      <w:r w:rsidR="00573EF1">
        <w:t xml:space="preserve">пользователь должен выбрать </w:t>
      </w:r>
      <w:r w:rsidR="00C15716">
        <w:t>О</w:t>
      </w:r>
      <w:r w:rsidR="00573EF1">
        <w:t xml:space="preserve">ператора </w:t>
      </w:r>
      <w:r w:rsidR="00573EF1">
        <w:rPr>
          <w:lang w:val="en-US"/>
        </w:rPr>
        <w:t>LCR</w:t>
      </w:r>
      <w:r w:rsidR="00573EF1" w:rsidRPr="00573EF1">
        <w:t xml:space="preserve"> </w:t>
      </w:r>
      <w:r w:rsidR="00573EF1">
        <w:t>вручную из списка</w:t>
      </w:r>
      <w:r w:rsidR="007258BB">
        <w:rPr>
          <w:lang w:eastAsia="ar-SA"/>
        </w:rPr>
        <w:t xml:space="preserve">, </w:t>
      </w:r>
      <w:r w:rsidR="00CF094D">
        <w:rPr>
          <w:lang w:eastAsia="ar-SA"/>
        </w:rPr>
        <w:t xml:space="preserve">рядом </w:t>
      </w:r>
      <w:r w:rsidR="007258BB">
        <w:rPr>
          <w:lang w:eastAsia="ar-SA"/>
        </w:rPr>
        <w:t>отображать подсказку о правилах привязки транк</w:t>
      </w:r>
      <w:r w:rsidR="00A140AB">
        <w:rPr>
          <w:lang w:eastAsia="ar-SA"/>
        </w:rPr>
        <w:t>овой группы</w:t>
      </w:r>
      <w:r w:rsidR="007258BB">
        <w:rPr>
          <w:lang w:eastAsia="ar-SA"/>
        </w:rPr>
        <w:t xml:space="preserve"> к </w:t>
      </w:r>
      <w:r w:rsidR="00A140AB">
        <w:rPr>
          <w:lang w:eastAsia="ar-SA"/>
        </w:rPr>
        <w:t>О</w:t>
      </w:r>
      <w:r w:rsidR="007258BB">
        <w:rPr>
          <w:lang w:eastAsia="ar-SA"/>
        </w:rPr>
        <w:t>ператору.</w:t>
      </w:r>
    </w:p>
    <w:p w14:paraId="15D2A250" w14:textId="1FA9B861" w:rsidR="00181266" w:rsidRPr="002C58D4" w:rsidRDefault="00181266" w:rsidP="00263BB1">
      <w:pPr>
        <w:jc w:val="both"/>
        <w:rPr>
          <w:lang w:val="en-US" w:eastAsia="ar-SA"/>
        </w:rPr>
      </w:pPr>
      <w:r>
        <w:rPr>
          <w:lang w:eastAsia="ar-SA"/>
        </w:rPr>
        <w:t>Макет представлен на рисунке</w:t>
      </w:r>
      <w:r w:rsidR="002C58D4">
        <w:rPr>
          <w:lang w:val="en-US" w:eastAsia="ar-SA"/>
        </w:rPr>
        <w:t xml:space="preserve"> 11.</w:t>
      </w:r>
    </w:p>
    <w:p w14:paraId="114E92F2" w14:textId="4D1327D2" w:rsidR="00181266" w:rsidRDefault="00033931" w:rsidP="00263BB1">
      <w:pPr>
        <w:jc w:val="both"/>
        <w:rPr>
          <w:lang w:eastAsia="ar-SA"/>
        </w:rPr>
      </w:pPr>
      <w:r>
        <w:rPr>
          <w:noProof/>
        </w:rPr>
        <w:drawing>
          <wp:inline distT="0" distB="0" distL="0" distR="0" wp14:anchorId="44A20208" wp14:editId="0FF06CE9">
            <wp:extent cx="5850255" cy="6661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65AD" w14:textId="1A3A45E7" w:rsidR="002C58D4" w:rsidRPr="002C58D4" w:rsidRDefault="002C58D4" w:rsidP="002C58D4">
      <w:pPr>
        <w:jc w:val="center"/>
        <w:rPr>
          <w:b/>
          <w:bCs/>
          <w:sz w:val="20"/>
          <w:szCs w:val="20"/>
          <w:lang w:eastAsia="ar-SA"/>
        </w:rPr>
      </w:pPr>
      <w:r w:rsidRPr="00B71B62">
        <w:rPr>
          <w:b/>
          <w:bCs/>
          <w:sz w:val="20"/>
          <w:szCs w:val="20"/>
          <w:lang w:eastAsia="ar-SA"/>
        </w:rPr>
        <w:t xml:space="preserve">Рисунок </w:t>
      </w:r>
      <w:r w:rsidRPr="002C58D4">
        <w:rPr>
          <w:b/>
          <w:bCs/>
          <w:sz w:val="20"/>
          <w:szCs w:val="20"/>
          <w:lang w:eastAsia="ar-SA"/>
        </w:rPr>
        <w:t>11</w:t>
      </w:r>
      <w:r w:rsidRPr="00B71B62">
        <w:rPr>
          <w:b/>
          <w:bCs/>
          <w:sz w:val="20"/>
          <w:szCs w:val="20"/>
          <w:lang w:eastAsia="ar-SA"/>
        </w:rPr>
        <w:t xml:space="preserve">. </w:t>
      </w:r>
      <w:r>
        <w:rPr>
          <w:b/>
          <w:bCs/>
          <w:sz w:val="20"/>
          <w:szCs w:val="20"/>
          <w:lang w:eastAsia="ar-SA"/>
        </w:rPr>
        <w:t>Пример отображения подсказок</w:t>
      </w:r>
    </w:p>
    <w:p w14:paraId="72EB812C" w14:textId="77777777" w:rsidR="002C58D4" w:rsidRDefault="002C58D4" w:rsidP="00263BB1">
      <w:pPr>
        <w:jc w:val="both"/>
        <w:rPr>
          <w:lang w:eastAsia="ar-SA"/>
        </w:rPr>
      </w:pPr>
    </w:p>
    <w:p w14:paraId="7ED94159" w14:textId="3A744F89" w:rsidR="007D1897" w:rsidRDefault="009550D4" w:rsidP="00263BB1">
      <w:pPr>
        <w:jc w:val="both"/>
        <w:rPr>
          <w:lang w:eastAsia="ar-SA"/>
        </w:rPr>
      </w:pPr>
      <w:r>
        <w:rPr>
          <w:lang w:eastAsia="ar-SA"/>
        </w:rPr>
        <w:lastRenderedPageBreak/>
        <w:t xml:space="preserve">Список Операторов </w:t>
      </w:r>
      <w:r>
        <w:rPr>
          <w:lang w:val="en-US" w:eastAsia="ar-SA"/>
        </w:rPr>
        <w:t>LCR</w:t>
      </w:r>
      <w:r w:rsidRPr="009550D4">
        <w:rPr>
          <w:lang w:eastAsia="ar-SA"/>
        </w:rPr>
        <w:t xml:space="preserve"> </w:t>
      </w:r>
      <w:r w:rsidR="00EF2958">
        <w:rPr>
          <w:lang w:eastAsia="ar-SA"/>
        </w:rPr>
        <w:t xml:space="preserve">в выпадающем списке </w:t>
      </w:r>
      <w:r>
        <w:rPr>
          <w:lang w:eastAsia="ar-SA"/>
        </w:rPr>
        <w:t xml:space="preserve">должен </w:t>
      </w:r>
      <w:r w:rsidRPr="00CF094D">
        <w:rPr>
          <w:lang w:eastAsia="ar-SA"/>
        </w:rPr>
        <w:t>содержать список всех операторов</w:t>
      </w:r>
      <w:r w:rsidR="00EF2958">
        <w:rPr>
          <w:lang w:eastAsia="ar-SA"/>
        </w:rPr>
        <w:t xml:space="preserve"> из АИС </w:t>
      </w:r>
      <w:r w:rsidR="00EF2958">
        <w:rPr>
          <w:lang w:val="en-US" w:eastAsia="ar-SA"/>
        </w:rPr>
        <w:t>LCR</w:t>
      </w:r>
      <w:r w:rsidR="00CF094D">
        <w:rPr>
          <w:lang w:eastAsia="ar-SA"/>
        </w:rPr>
        <w:t>, у которых атрибут</w:t>
      </w:r>
      <w:r w:rsidR="00422009">
        <w:rPr>
          <w:lang w:eastAsia="ar-SA"/>
        </w:rPr>
        <w:t xml:space="preserve"> </w:t>
      </w:r>
      <w:r w:rsidR="00422009">
        <w:rPr>
          <w:lang w:val="en-US" w:eastAsia="ar-SA"/>
        </w:rPr>
        <w:t>disable</w:t>
      </w:r>
      <w:r w:rsidR="00422009" w:rsidRPr="00422009">
        <w:rPr>
          <w:lang w:eastAsia="ar-SA"/>
        </w:rPr>
        <w:t>=0</w:t>
      </w:r>
      <w:r>
        <w:rPr>
          <w:lang w:eastAsia="ar-SA"/>
        </w:rPr>
        <w:t xml:space="preserve">. </w:t>
      </w:r>
      <w:r w:rsidR="007D1897">
        <w:rPr>
          <w:lang w:eastAsia="ar-SA"/>
        </w:rPr>
        <w:t>Список операторов должен отображаться следующим образом:</w:t>
      </w:r>
    </w:p>
    <w:p w14:paraId="7E1E6B4F" w14:textId="56EB39E9" w:rsidR="00422009" w:rsidRDefault="009550D4" w:rsidP="007D1897">
      <w:pPr>
        <w:pStyle w:val="afff0"/>
        <w:numPr>
          <w:ilvl w:val="0"/>
          <w:numId w:val="24"/>
        </w:numPr>
        <w:spacing w:line="360" w:lineRule="auto"/>
        <w:jc w:val="both"/>
      </w:pPr>
      <w:r>
        <w:t>Н</w:t>
      </w:r>
      <w:r w:rsidR="004C3006">
        <w:t xml:space="preserve">а </w:t>
      </w:r>
      <w:r>
        <w:t>первом месте</w:t>
      </w:r>
      <w:r w:rsidR="004C3006">
        <w:t xml:space="preserve"> в списке</w:t>
      </w:r>
      <w:r>
        <w:t xml:space="preserve"> должны быть</w:t>
      </w:r>
      <w:r w:rsidR="00422009">
        <w:t>:</w:t>
      </w:r>
      <w:r>
        <w:t xml:space="preserve"> </w:t>
      </w:r>
    </w:p>
    <w:p w14:paraId="6CD5A99F" w14:textId="63624BA9" w:rsidR="00422009" w:rsidRDefault="004C3006" w:rsidP="007D1897">
      <w:pPr>
        <w:pStyle w:val="afff0"/>
        <w:numPr>
          <w:ilvl w:val="1"/>
          <w:numId w:val="24"/>
        </w:numPr>
        <w:spacing w:line="360" w:lineRule="auto"/>
        <w:jc w:val="both"/>
      </w:pPr>
      <w:r>
        <w:t xml:space="preserve">оператор, </w:t>
      </w:r>
      <w:r w:rsidR="003857AE">
        <w:t>который определен по алгоритму</w:t>
      </w:r>
      <w:r w:rsidR="00F366B8">
        <w:t xml:space="preserve"> </w:t>
      </w:r>
    </w:p>
    <w:p w14:paraId="5BCB4B0E" w14:textId="2D8F4E56" w:rsidR="009550D4" w:rsidRDefault="00F366B8" w:rsidP="007D1897">
      <w:pPr>
        <w:pStyle w:val="afff0"/>
        <w:numPr>
          <w:ilvl w:val="1"/>
          <w:numId w:val="24"/>
        </w:numPr>
        <w:spacing w:line="360" w:lineRule="auto"/>
        <w:jc w:val="both"/>
      </w:pPr>
      <w:r>
        <w:t xml:space="preserve">операторы с </w:t>
      </w:r>
      <w:r w:rsidR="0078302D">
        <w:t>постфиксом</w:t>
      </w:r>
      <w:r>
        <w:t>, если такие найдены.</w:t>
      </w:r>
    </w:p>
    <w:p w14:paraId="6DBD09F0" w14:textId="0A377406" w:rsidR="007D1897" w:rsidRDefault="007D1897" w:rsidP="007D1897">
      <w:pPr>
        <w:pStyle w:val="afff0"/>
        <w:numPr>
          <w:ilvl w:val="0"/>
          <w:numId w:val="24"/>
        </w:numPr>
        <w:spacing w:line="360" w:lineRule="auto"/>
        <w:jc w:val="both"/>
      </w:pPr>
      <w:r>
        <w:t>Остальные операторы через разделитель, отсортированные по наименованию</w:t>
      </w:r>
      <w:r w:rsidR="006D26B3">
        <w:t>.</w:t>
      </w:r>
    </w:p>
    <w:p w14:paraId="0C6AB3FE" w14:textId="149F3A12" w:rsidR="006D26B3" w:rsidRDefault="006D26B3" w:rsidP="002C2243">
      <w:pPr>
        <w:jc w:val="both"/>
        <w:rPr>
          <w:lang w:eastAsia="ar-SA"/>
        </w:rPr>
      </w:pPr>
      <w:r>
        <w:rPr>
          <w:lang w:eastAsia="ar-SA"/>
        </w:rPr>
        <w:t xml:space="preserve">В выпадающем списке операторов должна быть возможность поиска по </w:t>
      </w:r>
      <w:r w:rsidR="009B211B">
        <w:rPr>
          <w:lang w:eastAsia="ar-SA"/>
        </w:rPr>
        <w:t>вхождению</w:t>
      </w:r>
      <w:r w:rsidR="002C2243">
        <w:rPr>
          <w:lang w:eastAsia="ar-SA"/>
        </w:rPr>
        <w:t>.</w:t>
      </w:r>
    </w:p>
    <w:p w14:paraId="5B90030E" w14:textId="286872EB" w:rsidR="00F366B8" w:rsidRDefault="00F366B8" w:rsidP="00263BB1">
      <w:pPr>
        <w:ind w:firstLine="0"/>
        <w:jc w:val="both"/>
        <w:rPr>
          <w:lang w:eastAsia="ar-SA"/>
        </w:rPr>
      </w:pPr>
      <w:r>
        <w:rPr>
          <w:lang w:eastAsia="ar-SA"/>
        </w:rPr>
        <w:t>Пример представлен на рисунке</w:t>
      </w:r>
      <w:r w:rsidR="00CC5ECC">
        <w:rPr>
          <w:lang w:eastAsia="ar-SA"/>
        </w:rPr>
        <w:t xml:space="preserve"> 12</w:t>
      </w:r>
      <w:r>
        <w:rPr>
          <w:lang w:eastAsia="ar-SA"/>
        </w:rPr>
        <w:t>.</w:t>
      </w:r>
    </w:p>
    <w:p w14:paraId="72FC6329" w14:textId="4A0D616F" w:rsidR="0078302D" w:rsidRDefault="00D1483C" w:rsidP="002C2243">
      <w:pPr>
        <w:ind w:firstLine="0"/>
        <w:jc w:val="center"/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041499D4" wp14:editId="0882FE75">
            <wp:extent cx="2377440" cy="16459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DDE3" w14:textId="3BFD2C9A" w:rsidR="00CC5ECC" w:rsidRPr="00CC5ECC" w:rsidRDefault="00CC5ECC" w:rsidP="00CC5ECC">
      <w:pPr>
        <w:jc w:val="center"/>
        <w:rPr>
          <w:b/>
          <w:bCs/>
          <w:sz w:val="20"/>
          <w:szCs w:val="20"/>
          <w:lang w:eastAsia="ar-SA"/>
        </w:rPr>
      </w:pPr>
      <w:r w:rsidRPr="00B71B62">
        <w:rPr>
          <w:b/>
          <w:bCs/>
          <w:sz w:val="20"/>
          <w:szCs w:val="20"/>
          <w:lang w:eastAsia="ar-SA"/>
        </w:rPr>
        <w:t xml:space="preserve">Рисунок </w:t>
      </w:r>
      <w:r>
        <w:rPr>
          <w:b/>
          <w:bCs/>
          <w:sz w:val="20"/>
          <w:szCs w:val="20"/>
          <w:lang w:eastAsia="ar-SA"/>
        </w:rPr>
        <w:t>12</w:t>
      </w:r>
      <w:r w:rsidRPr="00B71B62">
        <w:rPr>
          <w:b/>
          <w:bCs/>
          <w:sz w:val="20"/>
          <w:szCs w:val="20"/>
          <w:lang w:eastAsia="ar-SA"/>
        </w:rPr>
        <w:t xml:space="preserve">. </w:t>
      </w:r>
      <w:r>
        <w:rPr>
          <w:b/>
          <w:bCs/>
          <w:sz w:val="20"/>
          <w:szCs w:val="20"/>
          <w:lang w:eastAsia="ar-SA"/>
        </w:rPr>
        <w:t xml:space="preserve">Пример отображения списка операторов </w:t>
      </w:r>
      <w:r>
        <w:rPr>
          <w:b/>
          <w:bCs/>
          <w:sz w:val="20"/>
          <w:szCs w:val="20"/>
          <w:lang w:val="en-US" w:eastAsia="ar-SA"/>
        </w:rPr>
        <w:t>LCR</w:t>
      </w:r>
      <w:r w:rsidRPr="00CC5ECC">
        <w:rPr>
          <w:b/>
          <w:bCs/>
          <w:sz w:val="20"/>
          <w:szCs w:val="20"/>
          <w:lang w:eastAsia="ar-SA"/>
        </w:rPr>
        <w:t xml:space="preserve"> </w:t>
      </w:r>
      <w:r>
        <w:rPr>
          <w:b/>
          <w:bCs/>
          <w:sz w:val="20"/>
          <w:szCs w:val="20"/>
          <w:lang w:eastAsia="ar-SA"/>
        </w:rPr>
        <w:t>для выбора пользователем.</w:t>
      </w:r>
    </w:p>
    <w:p w14:paraId="7E5FC4C6" w14:textId="77777777" w:rsidR="00CC5ECC" w:rsidRDefault="00CC5ECC" w:rsidP="002C2243">
      <w:pPr>
        <w:ind w:firstLine="0"/>
        <w:jc w:val="center"/>
        <w:rPr>
          <w:lang w:eastAsia="ar-SA"/>
        </w:rPr>
      </w:pPr>
    </w:p>
    <w:p w14:paraId="3C7B8E4F" w14:textId="5775102F" w:rsidR="002C6B33" w:rsidRPr="00A07E5D" w:rsidRDefault="00BE3B74" w:rsidP="00263BB1">
      <w:pPr>
        <w:jc w:val="both"/>
      </w:pPr>
      <w:r w:rsidRPr="0078302D">
        <w:rPr>
          <w:highlight w:val="yellow"/>
        </w:rPr>
        <w:t>По двунаправленной транковой групп</w:t>
      </w:r>
      <w:r w:rsidR="00A36DA5" w:rsidRPr="0078302D">
        <w:rPr>
          <w:highlight w:val="yellow"/>
        </w:rPr>
        <w:t>е</w:t>
      </w:r>
      <w:r w:rsidRPr="0078302D">
        <w:rPr>
          <w:highlight w:val="yellow"/>
        </w:rPr>
        <w:t xml:space="preserve"> может произойти закрытие одного плеча. В файле для </w:t>
      </w:r>
      <w:r w:rsidR="00E661AF" w:rsidRPr="0078302D">
        <w:rPr>
          <w:highlight w:val="yellow"/>
        </w:rPr>
        <w:t>записи</w:t>
      </w:r>
      <w:r w:rsidR="00ED0CA7" w:rsidRPr="0078302D">
        <w:rPr>
          <w:highlight w:val="yellow"/>
        </w:rPr>
        <w:t xml:space="preserve"> </w:t>
      </w:r>
      <w:r w:rsidR="00ED0CA7" w:rsidRPr="0078302D">
        <w:rPr>
          <w:highlight w:val="yellow"/>
          <w:lang w:val="en-US"/>
        </w:rPr>
        <w:t>c</w:t>
      </w:r>
      <w:r w:rsidR="00ED0CA7" w:rsidRPr="0078302D">
        <w:rPr>
          <w:highlight w:val="yellow"/>
        </w:rPr>
        <w:t xml:space="preserve"> </w:t>
      </w:r>
      <w:r w:rsidR="00E661AF" w:rsidRPr="0078302D">
        <w:rPr>
          <w:highlight w:val="yellow"/>
        </w:rPr>
        <w:t xml:space="preserve">«Исходящ./Входящ» </w:t>
      </w:r>
      <w:r w:rsidR="00ED0CA7" w:rsidRPr="0078302D">
        <w:rPr>
          <w:highlight w:val="yellow"/>
        </w:rPr>
        <w:t>=</w:t>
      </w:r>
      <w:r w:rsidR="00E661AF" w:rsidRPr="0078302D">
        <w:rPr>
          <w:highlight w:val="yellow"/>
        </w:rPr>
        <w:t xml:space="preserve"> </w:t>
      </w:r>
      <w:r w:rsidR="00E661AF" w:rsidRPr="0078302D">
        <w:rPr>
          <w:highlight w:val="yellow"/>
          <w:lang w:val="en-US"/>
        </w:rPr>
        <w:t>I</w:t>
      </w:r>
      <w:r w:rsidR="00E661AF" w:rsidRPr="0078302D">
        <w:rPr>
          <w:highlight w:val="yellow"/>
        </w:rPr>
        <w:t xml:space="preserve"> или </w:t>
      </w:r>
      <w:r w:rsidR="00E661AF" w:rsidRPr="0078302D">
        <w:rPr>
          <w:highlight w:val="yellow"/>
          <w:lang w:val="en-US"/>
        </w:rPr>
        <w:t>O</w:t>
      </w:r>
      <w:r w:rsidR="00E661AF" w:rsidRPr="0078302D">
        <w:rPr>
          <w:highlight w:val="yellow"/>
        </w:rPr>
        <w:t xml:space="preserve"> будет проставлена дата закрытия направления. В АИС </w:t>
      </w:r>
      <w:r w:rsidR="00E661AF" w:rsidRPr="0078302D">
        <w:rPr>
          <w:highlight w:val="yellow"/>
          <w:lang w:val="en-US"/>
        </w:rPr>
        <w:t>LCR</w:t>
      </w:r>
      <w:r w:rsidR="00E661AF" w:rsidRPr="0078302D">
        <w:rPr>
          <w:highlight w:val="yellow"/>
        </w:rPr>
        <w:t xml:space="preserve"> </w:t>
      </w:r>
      <w:r w:rsidR="00ED0CA7" w:rsidRPr="0078302D">
        <w:rPr>
          <w:highlight w:val="yellow"/>
        </w:rPr>
        <w:t xml:space="preserve">в таком случае </w:t>
      </w:r>
      <w:r w:rsidR="00E661AF" w:rsidRPr="0078302D">
        <w:rPr>
          <w:highlight w:val="yellow"/>
        </w:rPr>
        <w:t>должно выполняться закрытие</w:t>
      </w:r>
      <w:r w:rsidR="00A07E5D" w:rsidRPr="0078302D">
        <w:rPr>
          <w:highlight w:val="yellow"/>
        </w:rPr>
        <w:t xml:space="preserve"> </w:t>
      </w:r>
      <w:r w:rsidR="003B5E86" w:rsidRPr="0078302D">
        <w:rPr>
          <w:highlight w:val="yellow"/>
        </w:rPr>
        <w:t>соответствующего</w:t>
      </w:r>
      <w:r w:rsidR="00E661AF" w:rsidRPr="0078302D">
        <w:rPr>
          <w:highlight w:val="yellow"/>
        </w:rPr>
        <w:t xml:space="preserve"> </w:t>
      </w:r>
      <w:r w:rsidR="00A36DA5" w:rsidRPr="0078302D">
        <w:rPr>
          <w:highlight w:val="yellow"/>
          <w:lang w:val="en-US"/>
        </w:rPr>
        <w:t>Route</w:t>
      </w:r>
      <w:r w:rsidR="00A36DA5" w:rsidRPr="0078302D">
        <w:rPr>
          <w:highlight w:val="yellow"/>
        </w:rPr>
        <w:t xml:space="preserve"> </w:t>
      </w:r>
      <w:r w:rsidR="00A36DA5" w:rsidRPr="0078302D">
        <w:rPr>
          <w:highlight w:val="yellow"/>
          <w:lang w:val="en-US"/>
        </w:rPr>
        <w:t>Class</w:t>
      </w:r>
      <w:r w:rsidR="00A07E5D" w:rsidRPr="0078302D">
        <w:rPr>
          <w:highlight w:val="yellow"/>
        </w:rPr>
        <w:t>.</w:t>
      </w:r>
    </w:p>
    <w:p w14:paraId="32DC6D2C" w14:textId="6ACFE9E4" w:rsidR="00686B52" w:rsidRDefault="00686B52" w:rsidP="00263BB1">
      <w:pPr>
        <w:jc w:val="both"/>
        <w:rPr>
          <w:lang w:eastAsia="ar-SA"/>
        </w:rPr>
      </w:pPr>
      <w:r>
        <w:rPr>
          <w:lang w:eastAsia="ar-SA"/>
        </w:rPr>
        <w:t>Для каждой строки</w:t>
      </w:r>
      <w:r w:rsidR="0065111F">
        <w:rPr>
          <w:lang w:eastAsia="ar-SA"/>
        </w:rPr>
        <w:t xml:space="preserve"> с типами направления </w:t>
      </w:r>
      <w:r w:rsidR="0065111F" w:rsidRPr="00F249D5">
        <w:rPr>
          <w:lang w:eastAsia="ar-SA"/>
        </w:rPr>
        <w:t>'На присоедин.Операто', 'МГ&lt;-&gt;МН', 'Междунар'</w:t>
      </w:r>
      <w:r w:rsidR="0065111F">
        <w:rPr>
          <w:lang w:eastAsia="ar-SA"/>
        </w:rPr>
        <w:t xml:space="preserve"> </w:t>
      </w:r>
      <w:r>
        <w:rPr>
          <w:lang w:eastAsia="ar-SA"/>
        </w:rPr>
        <w:t xml:space="preserve">должна быть возможность </w:t>
      </w:r>
      <w:r w:rsidR="00F4370F">
        <w:rPr>
          <w:lang w:eastAsia="ar-SA"/>
        </w:rPr>
        <w:t>исключить</w:t>
      </w:r>
      <w:r w:rsidR="0052748C">
        <w:rPr>
          <w:lang w:eastAsia="ar-SA"/>
        </w:rPr>
        <w:t xml:space="preserve"> </w:t>
      </w:r>
      <w:r w:rsidR="00F4370F">
        <w:rPr>
          <w:lang w:eastAsia="ar-SA"/>
        </w:rPr>
        <w:t>из</w:t>
      </w:r>
      <w:r w:rsidR="00FF3D6C">
        <w:rPr>
          <w:lang w:eastAsia="ar-SA"/>
        </w:rPr>
        <w:t xml:space="preserve"> загрузки в АИС </w:t>
      </w:r>
      <w:r w:rsidR="00FF3D6C">
        <w:rPr>
          <w:lang w:val="en-US" w:eastAsia="ar-SA"/>
        </w:rPr>
        <w:t>LCR</w:t>
      </w:r>
      <w:r w:rsidR="007933E3">
        <w:rPr>
          <w:lang w:eastAsia="ar-SA"/>
        </w:rPr>
        <w:t xml:space="preserve">, отредактировать </w:t>
      </w:r>
      <w:r w:rsidR="003707CD">
        <w:rPr>
          <w:lang w:eastAsia="ar-SA"/>
        </w:rPr>
        <w:t xml:space="preserve">атрибуты для загрузки в АИС </w:t>
      </w:r>
      <w:r w:rsidR="003707CD">
        <w:rPr>
          <w:lang w:val="en-US" w:eastAsia="ar-SA"/>
        </w:rPr>
        <w:t>LCR</w:t>
      </w:r>
      <w:r w:rsidR="00EA31A6">
        <w:rPr>
          <w:lang w:eastAsia="ar-SA"/>
        </w:rPr>
        <w:t xml:space="preserve">, </w:t>
      </w:r>
      <w:r w:rsidR="00F4370F">
        <w:rPr>
          <w:lang w:eastAsia="ar-SA"/>
        </w:rPr>
        <w:t>сохранить</w:t>
      </w:r>
      <w:r w:rsidR="00EA31A6">
        <w:rPr>
          <w:lang w:eastAsia="ar-SA"/>
        </w:rPr>
        <w:t xml:space="preserve"> изменения</w:t>
      </w:r>
      <w:r w:rsidR="00A056AC">
        <w:rPr>
          <w:lang w:eastAsia="ar-SA"/>
        </w:rPr>
        <w:t xml:space="preserve"> для </w:t>
      </w:r>
      <w:r w:rsidR="00F4370F">
        <w:rPr>
          <w:lang w:eastAsia="ar-SA"/>
        </w:rPr>
        <w:lastRenderedPageBreak/>
        <w:t xml:space="preserve">загрузки в АИС </w:t>
      </w:r>
      <w:r w:rsidR="00F4370F">
        <w:rPr>
          <w:lang w:val="en-US" w:eastAsia="ar-SA"/>
        </w:rPr>
        <w:t>LCR</w:t>
      </w:r>
      <w:r w:rsidR="00EA31A6">
        <w:rPr>
          <w:lang w:eastAsia="ar-SA"/>
        </w:rPr>
        <w:t>.</w:t>
      </w:r>
      <w:r w:rsidR="00850BBB">
        <w:rPr>
          <w:lang w:eastAsia="ar-SA"/>
        </w:rPr>
        <w:t xml:space="preserve"> Пример управляющих элементов</w:t>
      </w:r>
      <w:r w:rsidR="004151FF">
        <w:rPr>
          <w:lang w:eastAsia="ar-SA"/>
        </w:rPr>
        <w:t xml:space="preserve"> на форме</w:t>
      </w:r>
      <w:r w:rsidR="00850BBB">
        <w:rPr>
          <w:lang w:eastAsia="ar-SA"/>
        </w:rPr>
        <w:t xml:space="preserve"> представлен на рисунке 13.</w:t>
      </w:r>
    </w:p>
    <w:p w14:paraId="4D957910" w14:textId="2A0B945B" w:rsidR="00A722C5" w:rsidRDefault="000B659C" w:rsidP="00263BB1">
      <w:pPr>
        <w:jc w:val="both"/>
        <w:rPr>
          <w:lang w:eastAsia="ar-SA"/>
        </w:rPr>
      </w:pPr>
      <w:r>
        <w:rPr>
          <w:lang w:eastAsia="ar-SA"/>
        </w:rPr>
        <w:t xml:space="preserve">Элементы в разрабатываемой форме могут быть заменены на более подходящие, чем представлены в </w:t>
      </w:r>
      <w:r w:rsidR="004151FF">
        <w:rPr>
          <w:lang w:eastAsia="ar-SA"/>
        </w:rPr>
        <w:t>примере</w:t>
      </w:r>
      <w:r>
        <w:rPr>
          <w:lang w:eastAsia="ar-SA"/>
        </w:rPr>
        <w:t>. При этом смысловая нагрузка не должна быть изменена.</w:t>
      </w:r>
      <w:r w:rsidR="00CC5ECC">
        <w:rPr>
          <w:lang w:eastAsia="ar-SA"/>
        </w:rPr>
        <w:t xml:space="preserve"> </w:t>
      </w:r>
    </w:p>
    <w:p w14:paraId="263A2DC0" w14:textId="73892947" w:rsidR="00CF4F7B" w:rsidRDefault="00785B72" w:rsidP="00263BB1">
      <w:pPr>
        <w:jc w:val="both"/>
        <w:rPr>
          <w:noProof/>
          <w:lang w:eastAsia="ar-SA"/>
        </w:rPr>
      </w:pPr>
      <w:r>
        <w:rPr>
          <w:noProof/>
          <w:lang w:eastAsia="ar-SA"/>
        </w:rPr>
        <w:t xml:space="preserve"> </w:t>
      </w:r>
      <w:r w:rsidR="00CF4F7B">
        <w:rPr>
          <w:noProof/>
          <w:lang w:eastAsia="ar-SA"/>
        </w:rPr>
        <w:drawing>
          <wp:inline distT="0" distB="0" distL="0" distR="0" wp14:anchorId="648F4059" wp14:editId="74945ED3">
            <wp:extent cx="2230755" cy="24117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ar-SA"/>
        </w:rPr>
        <w:t xml:space="preserve">                   </w:t>
      </w:r>
      <w:r>
        <w:rPr>
          <w:noProof/>
          <w:lang w:eastAsia="ar-SA"/>
        </w:rPr>
        <w:drawing>
          <wp:inline distT="0" distB="0" distL="0" distR="0" wp14:anchorId="15FD601D" wp14:editId="6D0A0B70">
            <wp:extent cx="2517140" cy="9544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3868" w14:textId="1833EAC0" w:rsidR="00CC5ECC" w:rsidRDefault="00CC5ECC" w:rsidP="00CC5ECC">
      <w:pPr>
        <w:jc w:val="center"/>
        <w:rPr>
          <w:b/>
          <w:bCs/>
          <w:sz w:val="20"/>
          <w:szCs w:val="20"/>
          <w:lang w:eastAsia="ar-SA"/>
        </w:rPr>
      </w:pPr>
      <w:r w:rsidRPr="00B71B62">
        <w:rPr>
          <w:b/>
          <w:bCs/>
          <w:sz w:val="20"/>
          <w:szCs w:val="20"/>
          <w:lang w:eastAsia="ar-SA"/>
        </w:rPr>
        <w:t xml:space="preserve">Рисунок </w:t>
      </w:r>
      <w:r>
        <w:rPr>
          <w:b/>
          <w:bCs/>
          <w:sz w:val="20"/>
          <w:szCs w:val="20"/>
          <w:lang w:eastAsia="ar-SA"/>
        </w:rPr>
        <w:t>13</w:t>
      </w:r>
      <w:r w:rsidRPr="00B71B62">
        <w:rPr>
          <w:b/>
          <w:bCs/>
          <w:sz w:val="20"/>
          <w:szCs w:val="20"/>
          <w:lang w:eastAsia="ar-SA"/>
        </w:rPr>
        <w:t xml:space="preserve">. </w:t>
      </w:r>
      <w:r>
        <w:rPr>
          <w:b/>
          <w:bCs/>
          <w:sz w:val="20"/>
          <w:szCs w:val="20"/>
          <w:lang w:eastAsia="ar-SA"/>
        </w:rPr>
        <w:t xml:space="preserve">Пример отображения управляющих элементов по </w:t>
      </w:r>
      <w:r w:rsidR="00850BBB">
        <w:rPr>
          <w:b/>
          <w:bCs/>
          <w:sz w:val="20"/>
          <w:szCs w:val="20"/>
          <w:lang w:eastAsia="ar-SA"/>
        </w:rPr>
        <w:t>исключению из загрузки, изменению информации, сохранению информации</w:t>
      </w:r>
    </w:p>
    <w:p w14:paraId="70018459" w14:textId="77777777" w:rsidR="00CC5ECC" w:rsidRDefault="00CC5ECC" w:rsidP="00263BB1">
      <w:pPr>
        <w:jc w:val="both"/>
        <w:rPr>
          <w:lang w:eastAsia="ar-SA"/>
        </w:rPr>
      </w:pPr>
    </w:p>
    <w:p w14:paraId="68709351" w14:textId="5D6FFAFB" w:rsidR="00DA5710" w:rsidRDefault="002A382C" w:rsidP="00263BB1">
      <w:pPr>
        <w:jc w:val="both"/>
        <w:rPr>
          <w:lang w:eastAsia="ar-SA"/>
        </w:rPr>
      </w:pPr>
      <w:r>
        <w:rPr>
          <w:lang w:eastAsia="ar-SA"/>
        </w:rPr>
        <w:t xml:space="preserve">По кнопке </w:t>
      </w:r>
      <w:r w:rsidR="00DA5710">
        <w:rPr>
          <w:lang w:eastAsia="ar-SA"/>
        </w:rPr>
        <w:t>«</w:t>
      </w:r>
      <w:r>
        <w:rPr>
          <w:lang w:eastAsia="ar-SA"/>
        </w:rPr>
        <w:t xml:space="preserve">Загрузить в </w:t>
      </w:r>
      <w:r>
        <w:rPr>
          <w:lang w:val="en-US" w:eastAsia="ar-SA"/>
        </w:rPr>
        <w:t>LCR</w:t>
      </w:r>
      <w:r w:rsidR="00DA5710">
        <w:rPr>
          <w:lang w:eastAsia="ar-SA"/>
        </w:rPr>
        <w:t>»</w:t>
      </w:r>
      <w:r w:rsidR="000B659C">
        <w:rPr>
          <w:lang w:eastAsia="ar-SA"/>
        </w:rPr>
        <w:t xml:space="preserve"> должно</w:t>
      </w:r>
      <w:r w:rsidRPr="002A382C">
        <w:rPr>
          <w:lang w:eastAsia="ar-SA"/>
        </w:rPr>
        <w:t xml:space="preserve"> </w:t>
      </w:r>
      <w:r>
        <w:rPr>
          <w:lang w:eastAsia="ar-SA"/>
        </w:rPr>
        <w:t>выполня</w:t>
      </w:r>
      <w:r w:rsidR="000B659C">
        <w:rPr>
          <w:lang w:eastAsia="ar-SA"/>
        </w:rPr>
        <w:t>ться</w:t>
      </w:r>
      <w:r>
        <w:rPr>
          <w:lang w:eastAsia="ar-SA"/>
        </w:rPr>
        <w:t xml:space="preserve"> обновление информации</w:t>
      </w:r>
      <w:r w:rsidR="00E36041">
        <w:rPr>
          <w:lang w:eastAsia="ar-SA"/>
        </w:rPr>
        <w:t xml:space="preserve"> по транковым группам</w:t>
      </w:r>
      <w:r>
        <w:rPr>
          <w:lang w:eastAsia="ar-SA"/>
        </w:rPr>
        <w:t xml:space="preserve"> в АИС </w:t>
      </w:r>
      <w:r>
        <w:rPr>
          <w:lang w:val="en-US" w:eastAsia="ar-SA"/>
        </w:rPr>
        <w:t>LCR</w:t>
      </w:r>
      <w:r w:rsidRPr="002A382C">
        <w:rPr>
          <w:lang w:eastAsia="ar-SA"/>
        </w:rPr>
        <w:t xml:space="preserve"> </w:t>
      </w:r>
      <w:r>
        <w:rPr>
          <w:lang w:eastAsia="ar-SA"/>
        </w:rPr>
        <w:t xml:space="preserve">на </w:t>
      </w:r>
      <w:r w:rsidR="00DA5710">
        <w:rPr>
          <w:lang w:eastAsia="ar-SA"/>
        </w:rPr>
        <w:t>основе таблицы результата</w:t>
      </w:r>
      <w:r w:rsidR="00E72D5B">
        <w:rPr>
          <w:lang w:eastAsia="ar-SA"/>
        </w:rPr>
        <w:t xml:space="preserve">, когда все изменения будут </w:t>
      </w:r>
      <w:r w:rsidR="006D299B">
        <w:rPr>
          <w:lang w:eastAsia="ar-SA"/>
        </w:rPr>
        <w:t>обрабо</w:t>
      </w:r>
      <w:r w:rsidR="000B659C">
        <w:rPr>
          <w:lang w:eastAsia="ar-SA"/>
        </w:rPr>
        <w:t>тан</w:t>
      </w:r>
      <w:r w:rsidR="006D299B">
        <w:rPr>
          <w:lang w:eastAsia="ar-SA"/>
        </w:rPr>
        <w:t>ы и сохранены</w:t>
      </w:r>
      <w:r w:rsidR="000B659C">
        <w:rPr>
          <w:lang w:eastAsia="ar-SA"/>
        </w:rPr>
        <w:t xml:space="preserve"> пользователем</w:t>
      </w:r>
      <w:r w:rsidR="00E72D5B">
        <w:rPr>
          <w:lang w:eastAsia="ar-SA"/>
        </w:rPr>
        <w:t>.</w:t>
      </w:r>
    </w:p>
    <w:p w14:paraId="2BFC4A86" w14:textId="3F942F92" w:rsidR="00024E70" w:rsidRPr="00024E70" w:rsidRDefault="00024E70" w:rsidP="00263BB1">
      <w:pPr>
        <w:jc w:val="both"/>
        <w:rPr>
          <w:lang w:eastAsia="ar-SA"/>
        </w:rPr>
      </w:pPr>
      <w:r>
        <w:rPr>
          <w:lang w:eastAsia="ar-SA"/>
        </w:rPr>
        <w:t>Обновление инф</w:t>
      </w:r>
      <w:r w:rsidR="005C7EA4">
        <w:rPr>
          <w:lang w:eastAsia="ar-SA"/>
        </w:rPr>
        <w:t>о</w:t>
      </w:r>
      <w:r>
        <w:rPr>
          <w:lang w:eastAsia="ar-SA"/>
        </w:rPr>
        <w:t xml:space="preserve">рмации в АИС </w:t>
      </w:r>
      <w:r>
        <w:rPr>
          <w:lang w:val="en-US" w:eastAsia="ar-SA"/>
        </w:rPr>
        <w:t>LCR</w:t>
      </w:r>
      <w:r w:rsidRPr="00024E70">
        <w:rPr>
          <w:lang w:eastAsia="ar-SA"/>
        </w:rPr>
        <w:t xml:space="preserve"> </w:t>
      </w:r>
      <w:r>
        <w:rPr>
          <w:lang w:eastAsia="ar-SA"/>
        </w:rPr>
        <w:t xml:space="preserve">должно выполняться согласно алгоритму из раздела </w:t>
      </w:r>
      <w:r>
        <w:rPr>
          <w:lang w:eastAsia="ar-SA"/>
        </w:rPr>
        <w:fldChar w:fldCharType="begin"/>
      </w:r>
      <w:r>
        <w:rPr>
          <w:lang w:eastAsia="ar-SA"/>
        </w:rPr>
        <w:instrText xml:space="preserve"> REF _Ref18586016 \n \h </w:instrText>
      </w:r>
      <w:r>
        <w:rPr>
          <w:lang w:eastAsia="ar-SA"/>
        </w:rPr>
      </w:r>
      <w:r>
        <w:rPr>
          <w:lang w:eastAsia="ar-SA"/>
        </w:rPr>
        <w:fldChar w:fldCharType="separate"/>
      </w:r>
      <w:r>
        <w:rPr>
          <w:lang w:eastAsia="ar-SA"/>
        </w:rPr>
        <w:t>4.1</w:t>
      </w:r>
      <w:r>
        <w:rPr>
          <w:lang w:eastAsia="ar-SA"/>
        </w:rPr>
        <w:fldChar w:fldCharType="end"/>
      </w:r>
    </w:p>
    <w:p w14:paraId="3BE19783" w14:textId="387BB883" w:rsidR="00623E21" w:rsidRPr="00623E21" w:rsidRDefault="00AD5A70" w:rsidP="00263BB1">
      <w:pPr>
        <w:jc w:val="both"/>
        <w:rPr>
          <w:lang w:eastAsia="ar-SA"/>
        </w:rPr>
      </w:pPr>
      <w:r w:rsidRPr="00511C25">
        <w:rPr>
          <w:highlight w:val="yellow"/>
          <w:lang w:eastAsia="ar-SA"/>
        </w:rPr>
        <w:t xml:space="preserve">Если хотя бы </w:t>
      </w:r>
      <w:r w:rsidR="007172A2">
        <w:rPr>
          <w:highlight w:val="yellow"/>
          <w:lang w:eastAsia="ar-SA"/>
        </w:rPr>
        <w:t xml:space="preserve">один из атрибутов </w:t>
      </w:r>
      <w:r w:rsidR="007172A2" w:rsidRPr="00511C25">
        <w:rPr>
          <w:highlight w:val="yellow"/>
          <w:lang w:eastAsia="ar-SA"/>
        </w:rPr>
        <w:t xml:space="preserve">Оператор </w:t>
      </w:r>
      <w:r w:rsidR="007172A2" w:rsidRPr="00511C25">
        <w:rPr>
          <w:highlight w:val="yellow"/>
          <w:lang w:val="en-US" w:eastAsia="ar-SA"/>
        </w:rPr>
        <w:t>LCR</w:t>
      </w:r>
      <w:r w:rsidR="007172A2" w:rsidRPr="00511C25">
        <w:rPr>
          <w:highlight w:val="yellow"/>
          <w:lang w:eastAsia="ar-SA"/>
        </w:rPr>
        <w:t xml:space="preserve">, </w:t>
      </w:r>
      <w:r w:rsidR="007172A2" w:rsidRPr="00511C25">
        <w:rPr>
          <w:highlight w:val="yellow"/>
          <w:lang w:val="en-US" w:eastAsia="ar-SA"/>
        </w:rPr>
        <w:t>Valid</w:t>
      </w:r>
      <w:r w:rsidR="007172A2" w:rsidRPr="00511C25">
        <w:rPr>
          <w:highlight w:val="yellow"/>
          <w:lang w:eastAsia="ar-SA"/>
        </w:rPr>
        <w:t xml:space="preserve"> </w:t>
      </w:r>
      <w:r w:rsidR="007172A2" w:rsidRPr="00511C25">
        <w:rPr>
          <w:highlight w:val="yellow"/>
          <w:lang w:val="en-US" w:eastAsia="ar-SA"/>
        </w:rPr>
        <w:t>From</w:t>
      </w:r>
      <w:r w:rsidR="007172A2" w:rsidRPr="00511C25">
        <w:rPr>
          <w:highlight w:val="yellow"/>
          <w:lang w:eastAsia="ar-SA"/>
        </w:rPr>
        <w:t xml:space="preserve">, </w:t>
      </w:r>
      <w:r w:rsidR="007172A2" w:rsidRPr="00511C25">
        <w:rPr>
          <w:highlight w:val="yellow"/>
          <w:lang w:val="en-US" w:eastAsia="ar-SA"/>
        </w:rPr>
        <w:t>Valid</w:t>
      </w:r>
      <w:r w:rsidR="007172A2" w:rsidRPr="00511C25">
        <w:rPr>
          <w:highlight w:val="yellow"/>
          <w:lang w:eastAsia="ar-SA"/>
        </w:rPr>
        <w:t xml:space="preserve"> </w:t>
      </w:r>
      <w:r w:rsidR="007172A2" w:rsidRPr="00511C25">
        <w:rPr>
          <w:highlight w:val="yellow"/>
          <w:lang w:val="en-US" w:eastAsia="ar-SA"/>
        </w:rPr>
        <w:t>Until</w:t>
      </w:r>
      <w:r w:rsidR="007172A2" w:rsidRPr="00511C25">
        <w:rPr>
          <w:highlight w:val="yellow"/>
          <w:lang w:eastAsia="ar-SA"/>
        </w:rPr>
        <w:t xml:space="preserve">, </w:t>
      </w:r>
      <w:r w:rsidR="007172A2" w:rsidRPr="00511C25">
        <w:rPr>
          <w:highlight w:val="yellow"/>
          <w:lang w:val="en-US" w:eastAsia="ar-SA"/>
        </w:rPr>
        <w:t>Direction</w:t>
      </w:r>
      <w:r w:rsidRPr="00511C25">
        <w:rPr>
          <w:highlight w:val="yellow"/>
          <w:lang w:eastAsia="ar-SA"/>
        </w:rPr>
        <w:t xml:space="preserve"> </w:t>
      </w:r>
      <w:r w:rsidR="007172A2">
        <w:rPr>
          <w:highlight w:val="yellow"/>
          <w:lang w:eastAsia="ar-SA"/>
        </w:rPr>
        <w:t xml:space="preserve">для строк </w:t>
      </w:r>
      <w:r w:rsidRPr="00511C25">
        <w:rPr>
          <w:highlight w:val="yellow"/>
          <w:lang w:eastAsia="ar-SA"/>
        </w:rPr>
        <w:t xml:space="preserve">не указан, загрузка в АИС </w:t>
      </w:r>
      <w:r w:rsidRPr="00511C25">
        <w:rPr>
          <w:highlight w:val="yellow"/>
          <w:lang w:val="en-US" w:eastAsia="ar-SA"/>
        </w:rPr>
        <w:t>LCR</w:t>
      </w:r>
      <w:r w:rsidRPr="00511C25">
        <w:rPr>
          <w:highlight w:val="yellow"/>
          <w:lang w:eastAsia="ar-SA"/>
        </w:rPr>
        <w:t xml:space="preserve"> выполн</w:t>
      </w:r>
      <w:r w:rsidR="001C6F8B" w:rsidRPr="00511C25">
        <w:rPr>
          <w:highlight w:val="yellow"/>
          <w:lang w:eastAsia="ar-SA"/>
        </w:rPr>
        <w:t>яться не должна</w:t>
      </w:r>
      <w:r w:rsidR="007172A2">
        <w:rPr>
          <w:highlight w:val="yellow"/>
          <w:lang w:eastAsia="ar-SA"/>
        </w:rPr>
        <w:t xml:space="preserve">, кнопка «Загрузить в </w:t>
      </w:r>
      <w:r w:rsidR="007172A2">
        <w:rPr>
          <w:highlight w:val="yellow"/>
          <w:lang w:val="en-US" w:eastAsia="ar-SA"/>
        </w:rPr>
        <w:t>LCR</w:t>
      </w:r>
      <w:r w:rsidR="007172A2">
        <w:rPr>
          <w:highlight w:val="yellow"/>
          <w:lang w:eastAsia="ar-SA"/>
        </w:rPr>
        <w:t>» не доступна</w:t>
      </w:r>
      <w:r w:rsidRPr="00511C25">
        <w:rPr>
          <w:highlight w:val="yellow"/>
          <w:lang w:eastAsia="ar-SA"/>
        </w:rPr>
        <w:t>.</w:t>
      </w:r>
    </w:p>
    <w:p w14:paraId="0E5BF243" w14:textId="1DD11707" w:rsidR="001C6F8B" w:rsidRPr="006D299B" w:rsidRDefault="001C6F8B" w:rsidP="00263BB1">
      <w:pPr>
        <w:jc w:val="both"/>
        <w:rPr>
          <w:highlight w:val="yellow"/>
          <w:lang w:eastAsia="ar-SA"/>
        </w:rPr>
      </w:pPr>
      <w:r w:rsidRPr="006D299B">
        <w:rPr>
          <w:highlight w:val="yellow"/>
          <w:lang w:eastAsia="ar-SA"/>
        </w:rPr>
        <w:t xml:space="preserve">Если транковая группа </w:t>
      </w:r>
      <w:r w:rsidR="008E4579" w:rsidRPr="006D299B">
        <w:rPr>
          <w:highlight w:val="yellow"/>
          <w:lang w:eastAsia="ar-SA"/>
        </w:rPr>
        <w:t xml:space="preserve">уже существует в АИС </w:t>
      </w:r>
      <w:r w:rsidR="008E4579" w:rsidRPr="006D299B">
        <w:rPr>
          <w:highlight w:val="yellow"/>
          <w:lang w:val="en-US" w:eastAsia="ar-SA"/>
        </w:rPr>
        <w:t>LCR</w:t>
      </w:r>
      <w:r w:rsidR="008E4579" w:rsidRPr="006D299B">
        <w:rPr>
          <w:highlight w:val="yellow"/>
          <w:lang w:eastAsia="ar-SA"/>
        </w:rPr>
        <w:t xml:space="preserve">, выполняется обновление </w:t>
      </w:r>
      <w:r w:rsidR="00560B63" w:rsidRPr="006D299B">
        <w:rPr>
          <w:highlight w:val="yellow"/>
          <w:lang w:eastAsia="ar-SA"/>
        </w:rPr>
        <w:t xml:space="preserve">атрибутов согласно </w:t>
      </w:r>
      <w:r w:rsidR="00283793" w:rsidRPr="006D299B">
        <w:rPr>
          <w:highlight w:val="yellow"/>
          <w:lang w:eastAsia="ar-SA"/>
        </w:rPr>
        <w:t>изменениям</w:t>
      </w:r>
      <w:r w:rsidR="008E4579" w:rsidRPr="006D299B">
        <w:rPr>
          <w:highlight w:val="yellow"/>
          <w:lang w:eastAsia="ar-SA"/>
        </w:rPr>
        <w:t>.</w:t>
      </w:r>
      <w:r w:rsidR="00DB2AE7" w:rsidRPr="006D299B">
        <w:rPr>
          <w:highlight w:val="yellow"/>
          <w:lang w:eastAsia="ar-SA"/>
        </w:rPr>
        <w:t xml:space="preserve"> </w:t>
      </w:r>
    </w:p>
    <w:p w14:paraId="362401E1" w14:textId="21EAB679" w:rsidR="008E4579" w:rsidRDefault="008E4579" w:rsidP="00263BB1">
      <w:pPr>
        <w:jc w:val="both"/>
        <w:rPr>
          <w:lang w:eastAsia="ar-SA"/>
        </w:rPr>
      </w:pPr>
      <w:r w:rsidRPr="006D299B">
        <w:rPr>
          <w:highlight w:val="yellow"/>
          <w:lang w:eastAsia="ar-SA"/>
        </w:rPr>
        <w:lastRenderedPageBreak/>
        <w:t>Если транковая группа не существует</w:t>
      </w:r>
      <w:r w:rsidR="00560B63" w:rsidRPr="006D299B">
        <w:rPr>
          <w:highlight w:val="yellow"/>
          <w:lang w:eastAsia="ar-SA"/>
        </w:rPr>
        <w:t xml:space="preserve"> в АИС </w:t>
      </w:r>
      <w:r w:rsidR="00560B63" w:rsidRPr="006D299B">
        <w:rPr>
          <w:highlight w:val="yellow"/>
          <w:lang w:val="en-US" w:eastAsia="ar-SA"/>
        </w:rPr>
        <w:t>LCR</w:t>
      </w:r>
      <w:r w:rsidRPr="006D299B">
        <w:rPr>
          <w:highlight w:val="yellow"/>
          <w:lang w:eastAsia="ar-SA"/>
        </w:rPr>
        <w:t xml:space="preserve">, </w:t>
      </w:r>
      <w:r w:rsidR="00560B63" w:rsidRPr="006D299B">
        <w:rPr>
          <w:highlight w:val="yellow"/>
          <w:lang w:eastAsia="ar-SA"/>
        </w:rPr>
        <w:t xml:space="preserve">выполняется создание новой </w:t>
      </w:r>
      <w:r w:rsidR="004B784C" w:rsidRPr="006D299B">
        <w:rPr>
          <w:highlight w:val="yellow"/>
          <w:lang w:eastAsia="ar-SA"/>
        </w:rPr>
        <w:t>транковой группы с указанными</w:t>
      </w:r>
      <w:r w:rsidR="003C7EF0" w:rsidRPr="006D299B">
        <w:rPr>
          <w:highlight w:val="yellow"/>
          <w:lang w:eastAsia="ar-SA"/>
        </w:rPr>
        <w:t xml:space="preserve"> </w:t>
      </w:r>
      <w:r w:rsidR="0042396D" w:rsidRPr="006D299B">
        <w:rPr>
          <w:highlight w:val="yellow"/>
          <w:lang w:eastAsia="ar-SA"/>
        </w:rPr>
        <w:t xml:space="preserve">на форме </w:t>
      </w:r>
      <w:r w:rsidR="004B784C" w:rsidRPr="006D299B">
        <w:rPr>
          <w:highlight w:val="yellow"/>
          <w:lang w:eastAsia="ar-SA"/>
        </w:rPr>
        <w:t>атрибутами.</w:t>
      </w:r>
    </w:p>
    <w:p w14:paraId="6A46060C" w14:textId="0940C264" w:rsidR="000236BC" w:rsidRDefault="000236BC" w:rsidP="00263BB1">
      <w:pPr>
        <w:tabs>
          <w:tab w:val="left" w:pos="709"/>
        </w:tabs>
        <w:jc w:val="both"/>
        <w:rPr>
          <w:lang w:eastAsia="ar-SA"/>
        </w:rPr>
      </w:pPr>
      <w:r>
        <w:rPr>
          <w:lang w:eastAsia="ar-SA"/>
        </w:rPr>
        <w:t xml:space="preserve">После загрузки информации в </w:t>
      </w:r>
      <w:r>
        <w:rPr>
          <w:lang w:val="en-US" w:eastAsia="ar-SA"/>
        </w:rPr>
        <w:t>LCR</w:t>
      </w:r>
      <w:r w:rsidRPr="000236BC">
        <w:rPr>
          <w:lang w:eastAsia="ar-SA"/>
        </w:rPr>
        <w:t xml:space="preserve"> </w:t>
      </w:r>
      <w:r>
        <w:rPr>
          <w:lang w:eastAsia="ar-SA"/>
        </w:rPr>
        <w:t>пользователю долж</w:t>
      </w:r>
      <w:r w:rsidR="002B3DC4">
        <w:rPr>
          <w:lang w:eastAsia="ar-SA"/>
        </w:rPr>
        <w:t>на</w:t>
      </w:r>
      <w:r>
        <w:rPr>
          <w:lang w:eastAsia="ar-SA"/>
        </w:rPr>
        <w:t xml:space="preserve"> выдаваться </w:t>
      </w:r>
      <w:r w:rsidR="002B3DC4">
        <w:rPr>
          <w:lang w:eastAsia="ar-SA"/>
        </w:rPr>
        <w:t>информация</w:t>
      </w:r>
      <w:r>
        <w:rPr>
          <w:lang w:eastAsia="ar-SA"/>
        </w:rPr>
        <w:t xml:space="preserve"> о результатах загрузки</w:t>
      </w:r>
      <w:r w:rsidR="002B3DC4">
        <w:rPr>
          <w:lang w:eastAsia="ar-SA"/>
        </w:rPr>
        <w:t xml:space="preserve">: </w:t>
      </w:r>
      <w:r w:rsidR="00E55BF0">
        <w:rPr>
          <w:lang w:eastAsia="ar-SA"/>
        </w:rPr>
        <w:t>к</w:t>
      </w:r>
      <w:r w:rsidR="002B3DC4">
        <w:rPr>
          <w:lang w:eastAsia="ar-SA"/>
        </w:rPr>
        <w:t xml:space="preserve">оличество </w:t>
      </w:r>
      <w:r w:rsidR="00E55BF0">
        <w:rPr>
          <w:lang w:eastAsia="ar-SA"/>
        </w:rPr>
        <w:t>загруженных строк,</w:t>
      </w:r>
      <w:r w:rsidR="00F574EF">
        <w:rPr>
          <w:lang w:eastAsia="ar-SA"/>
        </w:rPr>
        <w:t xml:space="preserve"> общее</w:t>
      </w:r>
      <w:r w:rsidR="00E55BF0">
        <w:rPr>
          <w:lang w:eastAsia="ar-SA"/>
        </w:rPr>
        <w:t xml:space="preserve"> количество строк к загрузке, количество ошибок</w:t>
      </w:r>
      <w:r w:rsidR="00F80CE4">
        <w:rPr>
          <w:lang w:eastAsia="ar-SA"/>
        </w:rPr>
        <w:t>, с возможностью перехода к просмотру результатов загрузки.</w:t>
      </w:r>
      <w:r w:rsidR="00F574EF">
        <w:rPr>
          <w:lang w:eastAsia="ar-SA"/>
        </w:rPr>
        <w:t xml:space="preserve"> Пример </w:t>
      </w:r>
      <w:r w:rsidR="00CD15CC">
        <w:rPr>
          <w:lang w:eastAsia="ar-SA"/>
        </w:rPr>
        <w:t xml:space="preserve">сообщения </w:t>
      </w:r>
      <w:r w:rsidR="00F574EF">
        <w:rPr>
          <w:lang w:eastAsia="ar-SA"/>
        </w:rPr>
        <w:t xml:space="preserve">представлен на рисунке </w:t>
      </w:r>
      <w:r w:rsidR="00CD15CC">
        <w:rPr>
          <w:lang w:eastAsia="ar-SA"/>
        </w:rPr>
        <w:t>14.</w:t>
      </w:r>
    </w:p>
    <w:p w14:paraId="42863695" w14:textId="77777777" w:rsidR="004151FF" w:rsidRDefault="00F80CE4" w:rsidP="004151FF">
      <w:pPr>
        <w:tabs>
          <w:tab w:val="left" w:pos="709"/>
        </w:tabs>
        <w:ind w:firstLine="0"/>
        <w:jc w:val="both"/>
        <w:rPr>
          <w:b/>
          <w:bCs/>
          <w:sz w:val="20"/>
          <w:szCs w:val="20"/>
          <w:lang w:eastAsia="ar-SA"/>
        </w:rPr>
      </w:pPr>
      <w:r>
        <w:rPr>
          <w:noProof/>
          <w:lang w:eastAsia="ar-SA"/>
        </w:rPr>
        <w:drawing>
          <wp:inline distT="0" distB="0" distL="0" distR="0" wp14:anchorId="4E2569B0" wp14:editId="10E144CB">
            <wp:extent cx="5274259" cy="153264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76" cy="154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3656" w14:textId="1642BBBA" w:rsidR="004151FF" w:rsidRPr="00CD15CC" w:rsidRDefault="004151FF" w:rsidP="004151FF">
      <w:pPr>
        <w:tabs>
          <w:tab w:val="left" w:pos="709"/>
        </w:tabs>
        <w:ind w:firstLine="0"/>
        <w:jc w:val="center"/>
        <w:rPr>
          <w:b/>
          <w:bCs/>
          <w:sz w:val="20"/>
          <w:szCs w:val="20"/>
          <w:lang w:eastAsia="ar-SA"/>
        </w:rPr>
      </w:pPr>
      <w:r w:rsidRPr="00B71B62">
        <w:rPr>
          <w:b/>
          <w:bCs/>
          <w:sz w:val="20"/>
          <w:szCs w:val="20"/>
          <w:lang w:eastAsia="ar-SA"/>
        </w:rPr>
        <w:t xml:space="preserve">Рисунок </w:t>
      </w:r>
      <w:r>
        <w:rPr>
          <w:b/>
          <w:bCs/>
          <w:sz w:val="20"/>
          <w:szCs w:val="20"/>
          <w:lang w:eastAsia="ar-SA"/>
        </w:rPr>
        <w:t>14</w:t>
      </w:r>
      <w:r w:rsidRPr="00B71B62">
        <w:rPr>
          <w:b/>
          <w:bCs/>
          <w:sz w:val="20"/>
          <w:szCs w:val="20"/>
          <w:lang w:eastAsia="ar-SA"/>
        </w:rPr>
        <w:t xml:space="preserve">. </w:t>
      </w:r>
      <w:r>
        <w:rPr>
          <w:b/>
          <w:bCs/>
          <w:sz w:val="20"/>
          <w:szCs w:val="20"/>
          <w:lang w:eastAsia="ar-SA"/>
        </w:rPr>
        <w:t>Пример сообщения по результ</w:t>
      </w:r>
      <w:r w:rsidR="00CD15CC">
        <w:rPr>
          <w:b/>
          <w:bCs/>
          <w:sz w:val="20"/>
          <w:szCs w:val="20"/>
          <w:lang w:eastAsia="ar-SA"/>
        </w:rPr>
        <w:t xml:space="preserve">атам загрузки информации в АИС </w:t>
      </w:r>
      <w:r w:rsidR="00CD15CC">
        <w:rPr>
          <w:b/>
          <w:bCs/>
          <w:sz w:val="20"/>
          <w:szCs w:val="20"/>
          <w:lang w:val="en-US" w:eastAsia="ar-SA"/>
        </w:rPr>
        <w:t>LCR</w:t>
      </w:r>
    </w:p>
    <w:p w14:paraId="48198C9C" w14:textId="02EF0D40" w:rsidR="00BC0888" w:rsidRDefault="00BC0888">
      <w:pPr>
        <w:spacing w:line="240" w:lineRule="auto"/>
        <w:ind w:firstLine="0"/>
        <w:rPr>
          <w:lang w:eastAsia="ar-SA"/>
        </w:rPr>
      </w:pPr>
    </w:p>
    <w:p w14:paraId="4B4D361C" w14:textId="77777777" w:rsidR="004151FF" w:rsidRDefault="004151FF">
      <w:pPr>
        <w:spacing w:line="240" w:lineRule="auto"/>
        <w:ind w:firstLine="0"/>
        <w:rPr>
          <w:rFonts w:ascii="Arial" w:hAnsi="Arial"/>
          <w:b/>
          <w:bCs/>
          <w:kern w:val="1"/>
          <w:sz w:val="32"/>
          <w:szCs w:val="28"/>
          <w:lang w:val="x-none" w:eastAsia="ar-SA"/>
        </w:rPr>
      </w:pPr>
      <w:r>
        <w:br w:type="page"/>
      </w:r>
    </w:p>
    <w:p w14:paraId="27DC0EE4" w14:textId="31E8CEAB" w:rsidR="000236BC" w:rsidRDefault="00BC0888" w:rsidP="00BC0888">
      <w:pPr>
        <w:pStyle w:val="1"/>
        <w:numPr>
          <w:ilvl w:val="0"/>
          <w:numId w:val="0"/>
        </w:numPr>
        <w:spacing w:after="120" w:line="360" w:lineRule="auto"/>
        <w:jc w:val="both"/>
        <w:rPr>
          <w:lang w:val="ru-RU"/>
        </w:rPr>
      </w:pPr>
      <w:bookmarkStart w:id="26" w:name="_Toc21089882"/>
      <w:r>
        <w:lastRenderedPageBreak/>
        <w:t>Приложение 1.</w:t>
      </w:r>
      <w:bookmarkEnd w:id="26"/>
      <w:r>
        <w:t xml:space="preserve"> </w:t>
      </w:r>
      <w:r w:rsidR="006E2422">
        <w:rPr>
          <w:lang w:val="ru-RU"/>
        </w:rPr>
        <w:t xml:space="preserve"> </w:t>
      </w:r>
    </w:p>
    <w:p w14:paraId="2D3C9808" w14:textId="77777777" w:rsidR="0034729B" w:rsidRPr="0034729B" w:rsidRDefault="006E2422" w:rsidP="0034729B">
      <w:pPr>
        <w:rPr>
          <w:lang w:eastAsia="ar-SA"/>
        </w:rPr>
      </w:pPr>
      <w:r>
        <w:rPr>
          <w:lang w:eastAsia="ar-SA"/>
        </w:rPr>
        <w:t>Список транковых групп, которые не загружены</w:t>
      </w:r>
      <w:r w:rsidR="0034729B">
        <w:rPr>
          <w:lang w:eastAsia="ar-SA"/>
        </w:rPr>
        <w:t xml:space="preserve"> в АИС </w:t>
      </w:r>
      <w:r w:rsidR="0034729B">
        <w:rPr>
          <w:lang w:val="en-US" w:eastAsia="ar-SA"/>
        </w:rPr>
        <w:t>LCR</w:t>
      </w:r>
    </w:p>
    <w:p w14:paraId="00FE6445" w14:textId="7289D851" w:rsidR="006E2422" w:rsidRDefault="0034729B" w:rsidP="0034729B">
      <w:pPr>
        <w:rPr>
          <w:lang w:eastAsia="ar-SA"/>
        </w:rPr>
      </w:pPr>
      <w:r>
        <w:rPr>
          <w:lang w:eastAsia="ar-SA"/>
        </w:rPr>
        <w:object w:dxaOrig="1534" w:dyaOrig="994" w14:anchorId="0AC399B6">
          <v:shape id="_x0000_i1028" type="#_x0000_t75" style="width:79.5pt;height:50.1pt" o:ole="">
            <v:imagedata r:id="rId29" o:title=""/>
          </v:shape>
          <o:OLEObject Type="Embed" ProgID="Excel.Sheet.8" ShapeID="_x0000_i1028" DrawAspect="Icon" ObjectID="_1631702754" r:id="rId30"/>
        </w:object>
      </w:r>
    </w:p>
    <w:p w14:paraId="0F566097" w14:textId="77777777" w:rsidR="006F6ACB" w:rsidRDefault="006F6ACB">
      <w:pPr>
        <w:spacing w:line="240" w:lineRule="auto"/>
        <w:ind w:firstLine="0"/>
        <w:rPr>
          <w:rFonts w:ascii="Arial" w:hAnsi="Arial"/>
          <w:b/>
          <w:bCs/>
          <w:kern w:val="1"/>
          <w:sz w:val="32"/>
          <w:szCs w:val="28"/>
          <w:lang w:val="x-none" w:eastAsia="ar-SA"/>
        </w:rPr>
      </w:pPr>
      <w:r>
        <w:br w:type="page"/>
      </w:r>
    </w:p>
    <w:p w14:paraId="25132D5C" w14:textId="366D049A" w:rsidR="006E2422" w:rsidRDefault="006E2422" w:rsidP="006E2422">
      <w:pPr>
        <w:pStyle w:val="1"/>
        <w:numPr>
          <w:ilvl w:val="0"/>
          <w:numId w:val="0"/>
        </w:numPr>
        <w:spacing w:after="120" w:line="360" w:lineRule="auto"/>
        <w:jc w:val="both"/>
        <w:rPr>
          <w:lang w:val="ru-RU"/>
        </w:rPr>
      </w:pPr>
      <w:bookmarkStart w:id="27" w:name="_Toc21089883"/>
      <w:r>
        <w:lastRenderedPageBreak/>
        <w:t xml:space="preserve">Приложение </w:t>
      </w:r>
      <w:r>
        <w:rPr>
          <w:lang w:val="ru-RU"/>
        </w:rPr>
        <w:t>2</w:t>
      </w:r>
      <w:r>
        <w:t>.</w:t>
      </w:r>
      <w:bookmarkEnd w:id="27"/>
      <w:r>
        <w:t xml:space="preserve"> </w:t>
      </w:r>
      <w:r>
        <w:rPr>
          <w:lang w:val="ru-RU"/>
        </w:rPr>
        <w:t xml:space="preserve"> </w:t>
      </w:r>
    </w:p>
    <w:p w14:paraId="6BBFD9A4" w14:textId="1CF16203" w:rsidR="006E2422" w:rsidRPr="0034729B" w:rsidRDefault="006E2422" w:rsidP="006E2422">
      <w:pPr>
        <w:rPr>
          <w:lang w:eastAsia="ar-SA"/>
        </w:rPr>
      </w:pPr>
      <w:r>
        <w:rPr>
          <w:lang w:eastAsia="ar-SA"/>
        </w:rPr>
        <w:t xml:space="preserve">Список транковых групп, которые </w:t>
      </w:r>
      <w:r w:rsidR="0034729B">
        <w:rPr>
          <w:lang w:eastAsia="ar-SA"/>
        </w:rPr>
        <w:t>должны быть закрыты в АИС</w:t>
      </w:r>
      <w:r w:rsidR="0034729B" w:rsidRPr="0034729B">
        <w:rPr>
          <w:lang w:eastAsia="ar-SA"/>
        </w:rPr>
        <w:t xml:space="preserve"> </w:t>
      </w:r>
      <w:r w:rsidR="0034729B">
        <w:rPr>
          <w:lang w:val="en-US" w:eastAsia="ar-SA"/>
        </w:rPr>
        <w:t>LCR</w:t>
      </w:r>
    </w:p>
    <w:p w14:paraId="750D94D2" w14:textId="77777777" w:rsidR="006E2422" w:rsidRDefault="006E2422" w:rsidP="006E2422">
      <w:pPr>
        <w:ind w:firstLine="0"/>
        <w:rPr>
          <w:lang w:eastAsia="ar-SA"/>
        </w:rPr>
      </w:pPr>
    </w:p>
    <w:p w14:paraId="33439678" w14:textId="73C5BA4C" w:rsidR="006E2422" w:rsidRDefault="0034729B" w:rsidP="006E2422">
      <w:pPr>
        <w:rPr>
          <w:lang w:eastAsia="ar-SA"/>
        </w:rPr>
      </w:pPr>
      <w:r>
        <w:rPr>
          <w:lang w:eastAsia="ar-SA"/>
        </w:rPr>
        <w:object w:dxaOrig="1534" w:dyaOrig="994" w14:anchorId="58AA4E65">
          <v:shape id="_x0000_i1029" type="#_x0000_t75" style="width:79.5pt;height:50.1pt" o:ole="">
            <v:imagedata r:id="rId31" o:title=""/>
          </v:shape>
          <o:OLEObject Type="Embed" ProgID="Excel.Sheet.8" ShapeID="_x0000_i1029" DrawAspect="Icon" ObjectID="_1631702755" r:id="rId32"/>
        </w:object>
      </w:r>
    </w:p>
    <w:p w14:paraId="4C92CA70" w14:textId="77777777" w:rsidR="006F6ACB" w:rsidRDefault="006F6ACB">
      <w:pPr>
        <w:spacing w:line="240" w:lineRule="auto"/>
        <w:ind w:firstLine="0"/>
        <w:rPr>
          <w:rFonts w:ascii="Arial" w:hAnsi="Arial"/>
          <w:b/>
          <w:bCs/>
          <w:kern w:val="1"/>
          <w:sz w:val="32"/>
          <w:szCs w:val="28"/>
          <w:lang w:val="x-none" w:eastAsia="ar-SA"/>
        </w:rPr>
      </w:pPr>
      <w:r>
        <w:br w:type="page"/>
      </w:r>
    </w:p>
    <w:p w14:paraId="34F264D9" w14:textId="3361DE1D" w:rsidR="0034729B" w:rsidRDefault="0034729B" w:rsidP="0034729B">
      <w:pPr>
        <w:pStyle w:val="1"/>
        <w:numPr>
          <w:ilvl w:val="0"/>
          <w:numId w:val="0"/>
        </w:numPr>
        <w:spacing w:after="120" w:line="360" w:lineRule="auto"/>
        <w:jc w:val="both"/>
        <w:rPr>
          <w:lang w:val="ru-RU"/>
        </w:rPr>
      </w:pPr>
      <w:bookmarkStart w:id="28" w:name="_Toc21089884"/>
      <w:r>
        <w:lastRenderedPageBreak/>
        <w:t xml:space="preserve">Приложение </w:t>
      </w:r>
      <w:r w:rsidRPr="00B47AC9">
        <w:rPr>
          <w:lang w:val="ru-RU"/>
        </w:rPr>
        <w:t>3</w:t>
      </w:r>
      <w:r>
        <w:t>.</w:t>
      </w:r>
      <w:bookmarkEnd w:id="28"/>
      <w:r>
        <w:t xml:space="preserve"> </w:t>
      </w:r>
      <w:r>
        <w:rPr>
          <w:lang w:val="ru-RU"/>
        </w:rPr>
        <w:t xml:space="preserve"> </w:t>
      </w:r>
    </w:p>
    <w:p w14:paraId="0388DF7D" w14:textId="226B84D3" w:rsidR="0034729B" w:rsidRDefault="00B47AC9" w:rsidP="006E2422">
      <w:pPr>
        <w:rPr>
          <w:lang w:eastAsia="ar-SA"/>
        </w:rPr>
      </w:pPr>
      <w:r>
        <w:rPr>
          <w:lang w:eastAsia="ar-SA"/>
        </w:rPr>
        <w:t xml:space="preserve">Список операторов из АИС </w:t>
      </w:r>
      <w:r>
        <w:rPr>
          <w:lang w:val="en-US" w:eastAsia="ar-SA"/>
        </w:rPr>
        <w:t>LCR</w:t>
      </w:r>
      <w:r w:rsidR="006F6ACB">
        <w:rPr>
          <w:lang w:eastAsia="ar-SA"/>
        </w:rPr>
        <w:t xml:space="preserve"> с постфиксами</w:t>
      </w:r>
      <w:r>
        <w:rPr>
          <w:lang w:eastAsia="ar-SA"/>
        </w:rPr>
        <w:t>, по которым требуется принять решение, закры</w:t>
      </w:r>
      <w:r w:rsidR="00EE7FDC">
        <w:rPr>
          <w:lang w:eastAsia="ar-SA"/>
        </w:rPr>
        <w:t>вать</w:t>
      </w:r>
      <w:r>
        <w:rPr>
          <w:lang w:eastAsia="ar-SA"/>
        </w:rPr>
        <w:t xml:space="preserve"> их или нет.</w:t>
      </w:r>
    </w:p>
    <w:p w14:paraId="5ECC5EC1" w14:textId="0D7FF096" w:rsidR="00B47AC9" w:rsidRDefault="00B47AC9" w:rsidP="006E2422">
      <w:pPr>
        <w:rPr>
          <w:lang w:eastAsia="ar-SA"/>
        </w:rPr>
      </w:pPr>
      <w:r>
        <w:rPr>
          <w:lang w:eastAsia="ar-SA"/>
        </w:rPr>
        <w:t xml:space="preserve">В указанном списке </w:t>
      </w:r>
      <w:r w:rsidR="00CB5D85">
        <w:rPr>
          <w:lang w:eastAsia="ar-SA"/>
        </w:rPr>
        <w:t>представлены операторы, к которым не привязаны транковые группы</w:t>
      </w:r>
    </w:p>
    <w:p w14:paraId="780009EE" w14:textId="77777777" w:rsidR="00EE7FDC" w:rsidRPr="007179FE" w:rsidRDefault="00EE7FDC" w:rsidP="00EE7FDC">
      <w:pPr>
        <w:pStyle w:val="afff0"/>
        <w:autoSpaceDE w:val="0"/>
        <w:autoSpaceDN w:val="0"/>
        <w:jc w:val="both"/>
      </w:pPr>
      <w:r>
        <w:t xml:space="preserve">Для каждого оператора с постфиксом в </w:t>
      </w:r>
      <w:r>
        <w:rPr>
          <w:lang w:val="en-US"/>
        </w:rPr>
        <w:t>LCR</w:t>
      </w:r>
      <w:r w:rsidRPr="007179FE">
        <w:t xml:space="preserve"> </w:t>
      </w:r>
      <w:r>
        <w:t>создан оператор без постфиксов.</w:t>
      </w:r>
    </w:p>
    <w:tbl>
      <w:tblPr>
        <w:tblW w:w="8931" w:type="dxa"/>
        <w:tblInd w:w="595" w:type="dxa"/>
        <w:tblLook w:val="04A0" w:firstRow="1" w:lastRow="0" w:firstColumn="1" w:lastColumn="0" w:noHBand="0" w:noVBand="1"/>
      </w:tblPr>
      <w:tblGrid>
        <w:gridCol w:w="992"/>
        <w:gridCol w:w="5071"/>
        <w:gridCol w:w="2868"/>
      </w:tblGrid>
      <w:tr w:rsidR="00EE7FDC" w:rsidRPr="002269F9" w14:paraId="3F4367CB" w14:textId="77777777" w:rsidTr="00EE7FDC">
        <w:trPr>
          <w:trHeight w:val="53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9D97C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5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944C9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Оператор</w:t>
            </w:r>
          </w:p>
        </w:tc>
        <w:tc>
          <w:tcPr>
            <w:tcW w:w="2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AB97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Количество транков</w:t>
            </w:r>
          </w:p>
        </w:tc>
      </w:tr>
      <w:tr w:rsidR="00EE7FDC" w:rsidRPr="002269F9" w14:paraId="7A2B1B44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1A978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F2874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AUSTRIA (TELEKOM)_ISDN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FA509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5C70C804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1E71A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BC3C3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2269F9">
              <w:rPr>
                <w:rFonts w:ascii="Calibri" w:hAnsi="Calibri" w:cs="Calibri"/>
                <w:sz w:val="16"/>
                <w:szCs w:val="16"/>
                <w:lang w:val="en-US"/>
              </w:rPr>
              <w:t>AZERBAIJAN (MINISTRY OF COM.)_ISDN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D838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63DA7E2A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61C0A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9C9F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BELGIUM (BICS)_ISDN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B7CAC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2A0A2829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0D7D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5466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2269F9">
              <w:rPr>
                <w:rFonts w:ascii="Calibri" w:hAnsi="Calibri" w:cs="Calibri"/>
                <w:sz w:val="16"/>
                <w:szCs w:val="16"/>
                <w:lang w:val="en-US"/>
              </w:rPr>
              <w:t>BRITISH VIRGIN ISLANDS (EURO TELECOM)_PREM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B7452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1249392A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3737A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1ED35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CANADA (TATA)_ISDN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5D495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7881A596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2BC5A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9619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CYPRUS (BRILLIANT TELECOM)_STD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B08E8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</w:tr>
      <w:tr w:rsidR="00EE7FDC" w:rsidRPr="002269F9" w14:paraId="2BDD5814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A6EB2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583D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CYPRUS (VENTATEL)_AT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6F121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1</w:t>
            </w:r>
          </w:p>
        </w:tc>
      </w:tr>
      <w:tr w:rsidR="00EE7FDC" w:rsidRPr="002269F9" w14:paraId="20FEB617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CFFB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FAC6B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CYPRUS (VENTATEL)_EURO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75B7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8</w:t>
            </w:r>
          </w:p>
        </w:tc>
      </w:tr>
      <w:tr w:rsidR="00EE7FDC" w:rsidRPr="002269F9" w14:paraId="614587C6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C4434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17368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CYPRUS (VENTATEL)_PREM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52191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4</w:t>
            </w:r>
          </w:p>
        </w:tc>
      </w:tr>
      <w:tr w:rsidR="00EE7FDC" w:rsidRPr="002269F9" w14:paraId="7C7ED97E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69770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7BBB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CZECH (SIPNET)_EXCHANGE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378D3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</w:tr>
      <w:tr w:rsidR="00EE7FDC" w:rsidRPr="002269F9" w14:paraId="0149F6E0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AA25F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3EA0E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CZECH (SIPNET)_EXCHANGE_VOIP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7093C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</w:tr>
      <w:tr w:rsidR="00EE7FDC" w:rsidRPr="002269F9" w14:paraId="224C7EF4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0AC12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5E6F7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CZECH REP. (IPVOIP)_EURO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A4818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</w:tr>
      <w:tr w:rsidR="00EE7FDC" w:rsidRPr="002269F9" w14:paraId="618BA849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0846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D57BC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DENMARK (TOTALLOSNINGER)_ISDN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B918D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11D979DF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3DF19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28F1D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ESTONIA (ELION)_ISDN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8F486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4353A7E1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1489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1B246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FRANCE (ORANGE)_ISDN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0ED7C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7DF82EBA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4A10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23429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FRANCE (ORANGE)_STD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7D58B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3</w:t>
            </w:r>
          </w:p>
        </w:tc>
      </w:tr>
      <w:tr w:rsidR="00EE7FDC" w:rsidRPr="002269F9" w14:paraId="334B5769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591BA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465A8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GERMANY (DEUTSCHE TELEKOM)_ISDN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CDD1C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0E06B6E7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5219F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BFBA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GERMANY (DEUTSCHE TELEKOM)_STD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34339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05D4971F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3838D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8493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GERMANY (MCI / VERIZON)_ISDN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CD8C4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2FB13002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6316A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28F58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GREECE (OTE SA)_ISDN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E2A9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0273CE73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B828F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C8CE0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HONG KONG (EGMONT)_ISDN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560EA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18B512DF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3B24C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BE103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HONG KONG (SMARTNET)_STD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3DA93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</w:tr>
      <w:tr w:rsidR="00EE7FDC" w:rsidRPr="002269F9" w14:paraId="5521905D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1AF4E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F2950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JAPAN (KDDI)_ISDN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0C424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1DAA4DA5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C2039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D56A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KAZAKHSTAN (KAZAKHTELECOM)_OTA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431E0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8</w:t>
            </w:r>
          </w:p>
        </w:tc>
      </w:tr>
      <w:tr w:rsidR="00EE7FDC" w:rsidRPr="002269F9" w14:paraId="0A474057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182BE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177A9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LATVIA (ALFANET)_USD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8508E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</w:tr>
      <w:tr w:rsidR="00EE7FDC" w:rsidRPr="002269F9" w14:paraId="644E6C91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C119C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C7CDE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LATVIA (XOTEL)_PRM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F1967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177C8010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7E2F3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val="en-US"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A49CF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2269F9">
              <w:rPr>
                <w:rFonts w:ascii="Calibri" w:hAnsi="Calibri" w:cs="Calibri"/>
                <w:sz w:val="16"/>
                <w:szCs w:val="16"/>
                <w:lang w:val="en-US"/>
              </w:rPr>
              <w:t>LITHUANIA (MEDIAFON CARRIER SERVICES)_PREM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E799E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</w:tr>
      <w:tr w:rsidR="00EE7FDC" w:rsidRPr="002269F9" w14:paraId="131D2F52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99B3D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53A32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LITHUANIA (MEDIAFON)_PREM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64B21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3177C6E2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D19DB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5C1D2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NETHERLANDS (IBASIS HOL)_VDF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97844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52FDF524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5A172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F67FB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NETHERLANDS (VEON)_PREM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4F2A9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4</w:t>
            </w:r>
          </w:p>
        </w:tc>
      </w:tr>
      <w:tr w:rsidR="00EE7FDC" w:rsidRPr="002269F9" w14:paraId="62D7CAEE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2454F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9EE33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NORWAY (TELENOR)_ISDN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3CFCE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65FEADAF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0F60A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B8E7C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POLAND (ORANGE)_ISDN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6155F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1240AEA7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9FA0C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A98A4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PORTUGAL (MEO)_ISDN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B635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0144FDA2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8F444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FB180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ROMANIA (ROM TELECOM)_USD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96719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6</w:t>
            </w:r>
          </w:p>
        </w:tc>
      </w:tr>
      <w:tr w:rsidR="00EE7FDC" w:rsidRPr="002269F9" w14:paraId="56B19796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2D145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31E5C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RUSSIA (BAIKALVESTKOM)_MG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69A3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</w:tr>
      <w:tr w:rsidR="00EE7FDC" w:rsidRPr="002269F9" w14:paraId="2D75B142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13B9E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90C58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RUSSIA (ENISEITELEKOM)_MG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B4DD4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3</w:t>
            </w:r>
          </w:p>
        </w:tc>
      </w:tr>
      <w:tr w:rsidR="00EE7FDC" w:rsidRPr="002269F9" w14:paraId="454B97A8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F264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8AFC1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RUSSIA (MTS)_MG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B7F9D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6</w:t>
            </w:r>
          </w:p>
        </w:tc>
      </w:tr>
      <w:tr w:rsidR="00EE7FDC" w:rsidRPr="002269F9" w14:paraId="56E83FEC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5D7E9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8AAE1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RUSSIA (MTT)_MG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08482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4</w:t>
            </w:r>
          </w:p>
        </w:tc>
      </w:tr>
      <w:tr w:rsidR="00EE7FDC" w:rsidRPr="002269F9" w14:paraId="23572990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932A1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8018F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RUSSIA (ORANGE)_LTC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0B831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70B6DCFB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2333B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447EF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RUSSIA (ORANGE)_STD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6C13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</w:tr>
      <w:tr w:rsidR="00EE7FDC" w:rsidRPr="002269F9" w14:paraId="11DAB142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87F59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3E0B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RUSSIA (VYMPELCOM)_MG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AF521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67</w:t>
            </w:r>
          </w:p>
        </w:tc>
      </w:tr>
      <w:tr w:rsidR="00EE7FDC" w:rsidRPr="002269F9" w14:paraId="19A93BFD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EE248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BAB90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SWEDEN (TELIA)_STD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19120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4</w:t>
            </w:r>
          </w:p>
        </w:tc>
      </w:tr>
      <w:tr w:rsidR="00EE7FDC" w:rsidRPr="002269F9" w14:paraId="21A22027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F17B4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101C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SWITZERLAND (CALLTRADE)_EURO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FD318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</w:tr>
      <w:tr w:rsidR="00EE7FDC" w:rsidRPr="002269F9" w14:paraId="769DBDEA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8493D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val="en-US"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E9788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2269F9">
              <w:rPr>
                <w:rFonts w:ascii="Calibri" w:hAnsi="Calibri" w:cs="Calibri"/>
                <w:sz w:val="16"/>
                <w:szCs w:val="16"/>
                <w:lang w:val="en-US"/>
              </w:rPr>
              <w:t>SWITZERLAND (IVY TELECOM SA)_EURO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053D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1</w:t>
            </w:r>
          </w:p>
        </w:tc>
      </w:tr>
      <w:tr w:rsidR="00EE7FDC" w:rsidRPr="002269F9" w14:paraId="4AC05159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BA229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8C4F4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TURKEY (TELEKOM)_ISDN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8981D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685EC9FA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DA1BE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2CAC4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UNITED KINGDOM (BT)_ISDN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BBF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2D88D944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764F3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86BAF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UNITED KINGDOM (BT)_STD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7F542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12</w:t>
            </w:r>
          </w:p>
        </w:tc>
      </w:tr>
      <w:tr w:rsidR="00EE7FDC" w:rsidRPr="002269F9" w14:paraId="502CE753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3DBF1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val="en-US"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9AF61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2269F9">
              <w:rPr>
                <w:rFonts w:ascii="Calibri" w:hAnsi="Calibri" w:cs="Calibri"/>
                <w:sz w:val="16"/>
                <w:szCs w:val="16"/>
                <w:lang w:val="en-US"/>
              </w:rPr>
              <w:t>UNITED KINGDOM (CAPITAL CITY)_PREM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9D569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4</w:t>
            </w:r>
          </w:p>
        </w:tc>
      </w:tr>
      <w:tr w:rsidR="00EE7FDC" w:rsidRPr="002269F9" w14:paraId="40998250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32E3F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21196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UNITED KINGDOM (PTGI)_PREM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97425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</w:tr>
      <w:tr w:rsidR="00EE7FDC" w:rsidRPr="002269F9" w14:paraId="487B1D2A" w14:textId="77777777" w:rsidTr="00EE7FDC">
        <w:trPr>
          <w:trHeight w:val="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90CDB" w14:textId="77777777" w:rsidR="00EE7FDC" w:rsidRPr="007356BE" w:rsidRDefault="00EE7FDC" w:rsidP="00EE7FDC">
            <w:pPr>
              <w:pStyle w:val="afff0"/>
              <w:numPr>
                <w:ilvl w:val="0"/>
                <w:numId w:val="26"/>
              </w:numPr>
              <w:suppressAutoHyphens w:val="0"/>
              <w:contextualSpacing/>
              <w:rPr>
                <w:rFonts w:ascii="Calibri" w:hAnsi="Calibri" w:cs="Calibri"/>
                <w:sz w:val="16"/>
                <w:szCs w:val="16"/>
                <w:lang w:eastAsia="ru-RU"/>
              </w:rPr>
            </w:pPr>
          </w:p>
        </w:tc>
        <w:tc>
          <w:tcPr>
            <w:tcW w:w="5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F0693" w14:textId="77777777" w:rsidR="00EE7FDC" w:rsidRPr="002269F9" w:rsidRDefault="00EE7FDC" w:rsidP="00A92301">
            <w:pPr>
              <w:spacing w:line="240" w:lineRule="auto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USA (PTGI)_PREM</w:t>
            </w:r>
          </w:p>
        </w:tc>
        <w:tc>
          <w:tcPr>
            <w:tcW w:w="2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C0726" w14:textId="77777777" w:rsidR="00EE7FDC" w:rsidRPr="002269F9" w:rsidRDefault="00EE7FDC" w:rsidP="00A92301">
            <w:pPr>
              <w:spacing w:line="240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269F9">
              <w:rPr>
                <w:rFonts w:ascii="Calibri" w:hAnsi="Calibri" w:cs="Calibri"/>
                <w:sz w:val="16"/>
                <w:szCs w:val="16"/>
              </w:rPr>
              <w:t>2</w:t>
            </w:r>
          </w:p>
        </w:tc>
      </w:tr>
    </w:tbl>
    <w:p w14:paraId="003D55E1" w14:textId="77777777" w:rsidR="00EE7FDC" w:rsidRPr="00B47AC9" w:rsidRDefault="00EE7FDC" w:rsidP="006E2422">
      <w:pPr>
        <w:rPr>
          <w:lang w:eastAsia="ar-SA"/>
        </w:rPr>
      </w:pPr>
    </w:p>
    <w:sectPr w:rsidR="00EE7FDC" w:rsidRPr="00B47AC9" w:rsidSect="00193F7B">
      <w:headerReference w:type="default" r:id="rId33"/>
      <w:footerReference w:type="default" r:id="rId34"/>
      <w:headerReference w:type="first" r:id="rId35"/>
      <w:pgSz w:w="11906" w:h="16838"/>
      <w:pgMar w:top="511" w:right="1133" w:bottom="851" w:left="1560" w:header="709" w:footer="27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4792E3" w14:textId="77777777" w:rsidR="00BA4814" w:rsidRDefault="00BA4814" w:rsidP="00EE20DA">
      <w:r>
        <w:separator/>
      </w:r>
    </w:p>
  </w:endnote>
  <w:endnote w:type="continuationSeparator" w:id="0">
    <w:p w14:paraId="2DA82837" w14:textId="77777777" w:rsidR="00BA4814" w:rsidRDefault="00BA4814" w:rsidP="00EE2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Futura-Normal">
    <w:charset w:val="B1"/>
    <w:family w:val="swiss"/>
    <w:pitch w:val="variable"/>
    <w:sig w:usb0="80000867" w:usb1="00000000" w:usb2="00000000" w:usb3="00000000" w:csb0="000001FB" w:csb1="00000000"/>
  </w:font>
  <w:font w:name="Futura Bk">
    <w:charset w:val="CC"/>
    <w:family w:val="swiss"/>
    <w:pitch w:val="variable"/>
    <w:sig w:usb0="80000AE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D3D59D" w14:textId="77777777" w:rsidR="00103E99" w:rsidRDefault="00103E99" w:rsidP="00D55AF6">
    <w:pPr>
      <w:pStyle w:val="af7"/>
      <w:rPr>
        <w:sz w:val="22"/>
        <w:szCs w:val="22"/>
      </w:rPr>
    </w:pPr>
  </w:p>
  <w:tbl>
    <w:tblPr>
      <w:tblW w:w="0" w:type="auto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8398"/>
      <w:gridCol w:w="815"/>
    </w:tblGrid>
    <w:tr w:rsidR="00103E99" w14:paraId="617AF3D6" w14:textId="77777777" w:rsidTr="00B66017">
      <w:trPr>
        <w:trHeight w:val="725"/>
      </w:trPr>
      <w:tc>
        <w:tcPr>
          <w:tcW w:w="8568" w:type="dxa"/>
        </w:tcPr>
        <w:p w14:paraId="64B69B6F" w14:textId="3CFC25C1" w:rsidR="00103E99" w:rsidRDefault="00103E99" w:rsidP="00FB2A6A">
          <w:pPr>
            <w:pStyle w:val="af7"/>
            <w:spacing w:before="240"/>
            <w:ind w:right="360"/>
            <w:jc w:val="both"/>
            <w:rPr>
              <w:rStyle w:val="a7"/>
              <w:sz w:val="22"/>
              <w:szCs w:val="22"/>
            </w:rPr>
          </w:pPr>
          <w:r>
            <w:rPr>
              <w:rStyle w:val="a7"/>
              <w:sz w:val="22"/>
              <w:szCs w:val="22"/>
            </w:rPr>
            <w:t xml:space="preserve">ЧТЗ. </w:t>
          </w:r>
          <w:r w:rsidR="000E0132">
            <w:rPr>
              <w:rStyle w:val="a7"/>
              <w:sz w:val="22"/>
              <w:szCs w:val="22"/>
            </w:rPr>
            <w:t xml:space="preserve">Автоматизация </w:t>
          </w:r>
          <w:r w:rsidR="00843925">
            <w:rPr>
              <w:rStyle w:val="a7"/>
              <w:sz w:val="22"/>
              <w:szCs w:val="22"/>
            </w:rPr>
            <w:t xml:space="preserve">процессов </w:t>
          </w:r>
          <w:r w:rsidR="00E358D7">
            <w:rPr>
              <w:rStyle w:val="a7"/>
              <w:sz w:val="22"/>
              <w:szCs w:val="22"/>
            </w:rPr>
            <w:t xml:space="preserve">контроля и загрузки транковых групп в АИС </w:t>
          </w:r>
          <w:r w:rsidR="00E358D7">
            <w:rPr>
              <w:rStyle w:val="a7"/>
              <w:sz w:val="22"/>
              <w:szCs w:val="22"/>
              <w:lang w:val="en-US"/>
            </w:rPr>
            <w:t>LCR</w:t>
          </w:r>
          <w:r w:rsidR="000E0132">
            <w:rPr>
              <w:rStyle w:val="a7"/>
              <w:sz w:val="22"/>
              <w:szCs w:val="22"/>
            </w:rPr>
            <w:t xml:space="preserve"> </w:t>
          </w:r>
        </w:p>
      </w:tc>
      <w:tc>
        <w:tcPr>
          <w:tcW w:w="828" w:type="dxa"/>
        </w:tcPr>
        <w:p w14:paraId="4C75E264" w14:textId="5B8C2E51" w:rsidR="00103E99" w:rsidRDefault="00103E99" w:rsidP="00B66017">
          <w:pPr>
            <w:pStyle w:val="af7"/>
            <w:spacing w:before="240"/>
            <w:jc w:val="right"/>
            <w:rPr>
              <w:sz w:val="22"/>
              <w:szCs w:val="22"/>
            </w:rPr>
          </w:pPr>
          <w:r>
            <w:rPr>
              <w:rStyle w:val="a7"/>
            </w:rPr>
            <w:fldChar w:fldCharType="begin"/>
          </w:r>
          <w:r>
            <w:rPr>
              <w:rStyle w:val="a7"/>
            </w:rPr>
            <w:instrText xml:space="preserve"> PAGE </w:instrText>
          </w:r>
          <w:r>
            <w:rPr>
              <w:rStyle w:val="a7"/>
            </w:rPr>
            <w:fldChar w:fldCharType="separate"/>
          </w:r>
          <w:r>
            <w:rPr>
              <w:rStyle w:val="a7"/>
              <w:noProof/>
            </w:rPr>
            <w:t>2</w:t>
          </w:r>
          <w:r>
            <w:rPr>
              <w:rStyle w:val="a7"/>
            </w:rPr>
            <w:fldChar w:fldCharType="end"/>
          </w:r>
        </w:p>
      </w:tc>
    </w:tr>
  </w:tbl>
  <w:p w14:paraId="44E94CF5" w14:textId="77777777" w:rsidR="00103E99" w:rsidRDefault="00103E99" w:rsidP="00D55AF6">
    <w:pPr>
      <w:pStyle w:val="af7"/>
      <w:rPr>
        <w:sz w:val="22"/>
        <w:szCs w:val="22"/>
      </w:rPr>
    </w:pPr>
  </w:p>
  <w:p w14:paraId="453A2247" w14:textId="77777777" w:rsidR="00103E99" w:rsidRPr="00D55AF6" w:rsidRDefault="00103E99" w:rsidP="00D55AF6">
    <w:pPr>
      <w:pStyle w:val="af7"/>
      <w:rPr>
        <w:sz w:val="22"/>
        <w:szCs w:val="22"/>
      </w:rPr>
    </w:pPr>
  </w:p>
  <w:p w14:paraId="46DEE0C5" w14:textId="77777777" w:rsidR="00103E99" w:rsidRDefault="00103E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36150" w14:textId="77777777" w:rsidR="00BA4814" w:rsidRDefault="00BA4814" w:rsidP="00EE20DA">
      <w:r>
        <w:separator/>
      </w:r>
    </w:p>
  </w:footnote>
  <w:footnote w:type="continuationSeparator" w:id="0">
    <w:p w14:paraId="627076D9" w14:textId="77777777" w:rsidR="00BA4814" w:rsidRDefault="00BA4814" w:rsidP="00EE20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47" w:type="dxa"/>
      <w:tblBorders>
        <w:bottom w:val="single" w:sz="6" w:space="0" w:color="808080"/>
      </w:tblBorders>
      <w:tblLayout w:type="fixed"/>
      <w:tblLook w:val="0000" w:firstRow="0" w:lastRow="0" w:firstColumn="0" w:lastColumn="0" w:noHBand="0" w:noVBand="0"/>
    </w:tblPr>
    <w:tblGrid>
      <w:gridCol w:w="4608"/>
      <w:gridCol w:w="5139"/>
    </w:tblGrid>
    <w:tr w:rsidR="00103E99" w14:paraId="1FC6E0FB" w14:textId="77777777" w:rsidTr="007C5007">
      <w:trPr>
        <w:trHeight w:val="713"/>
      </w:trPr>
      <w:tc>
        <w:tcPr>
          <w:tcW w:w="4608" w:type="dxa"/>
          <w:tcBorders>
            <w:top w:val="nil"/>
            <w:left w:val="nil"/>
            <w:bottom w:val="single" w:sz="6" w:space="0" w:color="808080"/>
            <w:right w:val="nil"/>
          </w:tcBorders>
        </w:tcPr>
        <w:p w14:paraId="116D24FD" w14:textId="77777777" w:rsidR="00103E99" w:rsidRDefault="00103E99" w:rsidP="007C5007">
          <w:pPr>
            <w:spacing w:before="120" w:after="120"/>
            <w:jc w:val="center"/>
            <w:rPr>
              <w:color w:val="808080"/>
            </w:rPr>
          </w:pPr>
          <w:r>
            <w:rPr>
              <w:b/>
              <w:color w:val="808080"/>
              <w:sz w:val="36"/>
            </w:rPr>
            <w:t>ПАО «Ростелеком»</w:t>
          </w:r>
        </w:p>
      </w:tc>
      <w:tc>
        <w:tcPr>
          <w:tcW w:w="5139" w:type="dxa"/>
          <w:tcBorders>
            <w:top w:val="nil"/>
            <w:left w:val="nil"/>
            <w:bottom w:val="single" w:sz="6" w:space="0" w:color="808080"/>
            <w:right w:val="nil"/>
          </w:tcBorders>
        </w:tcPr>
        <w:p w14:paraId="2330BCC7" w14:textId="77777777" w:rsidR="00103E99" w:rsidRDefault="00103E99" w:rsidP="00D8572D">
          <w:pPr>
            <w:spacing w:before="120" w:after="120"/>
            <w:jc w:val="center"/>
            <w:rPr>
              <w:color w:val="808080"/>
            </w:rPr>
          </w:pPr>
          <w:r>
            <w:rPr>
              <w:b/>
              <w:color w:val="808080"/>
              <w:sz w:val="36"/>
            </w:rPr>
            <w:t>ООО</w:t>
          </w:r>
          <w:r w:rsidRPr="00AB4D4D">
            <w:rPr>
              <w:b/>
              <w:color w:val="808080"/>
              <w:sz w:val="36"/>
            </w:rPr>
            <w:t xml:space="preserve"> «</w:t>
          </w:r>
          <w:r>
            <w:rPr>
              <w:b/>
              <w:color w:val="808080"/>
              <w:sz w:val="36"/>
            </w:rPr>
            <w:t>айФлекс</w:t>
          </w:r>
          <w:r w:rsidRPr="00AB4D4D">
            <w:rPr>
              <w:b/>
              <w:color w:val="808080"/>
              <w:sz w:val="36"/>
            </w:rPr>
            <w:t>»</w:t>
          </w:r>
        </w:p>
      </w:tc>
    </w:tr>
  </w:tbl>
  <w:p w14:paraId="2BB1C9FD" w14:textId="77777777" w:rsidR="00103E99" w:rsidRPr="00241C9D" w:rsidRDefault="00103E99" w:rsidP="009C35DD">
    <w:pPr>
      <w:pStyle w:val="af6"/>
    </w:pPr>
  </w:p>
  <w:p w14:paraId="15B5715F" w14:textId="77777777" w:rsidR="00103E99" w:rsidRDefault="00103E9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47" w:type="dxa"/>
      <w:tblBorders>
        <w:bottom w:val="single" w:sz="6" w:space="0" w:color="808080"/>
      </w:tblBorders>
      <w:tblLayout w:type="fixed"/>
      <w:tblLook w:val="0000" w:firstRow="0" w:lastRow="0" w:firstColumn="0" w:lastColumn="0" w:noHBand="0" w:noVBand="0"/>
    </w:tblPr>
    <w:tblGrid>
      <w:gridCol w:w="4608"/>
      <w:gridCol w:w="5139"/>
    </w:tblGrid>
    <w:tr w:rsidR="00103E99" w14:paraId="2D473404" w14:textId="77777777" w:rsidTr="008A697D">
      <w:trPr>
        <w:trHeight w:val="713"/>
      </w:trPr>
      <w:tc>
        <w:tcPr>
          <w:tcW w:w="4608" w:type="dxa"/>
          <w:tcBorders>
            <w:top w:val="nil"/>
            <w:left w:val="nil"/>
            <w:bottom w:val="single" w:sz="6" w:space="0" w:color="808080"/>
            <w:right w:val="nil"/>
          </w:tcBorders>
        </w:tcPr>
        <w:p w14:paraId="13FCE7E3" w14:textId="77777777" w:rsidR="00103E99" w:rsidRDefault="00103E99" w:rsidP="008A697D">
          <w:pPr>
            <w:spacing w:before="120" w:after="120"/>
            <w:jc w:val="center"/>
            <w:rPr>
              <w:color w:val="808080"/>
            </w:rPr>
          </w:pPr>
          <w:r>
            <w:rPr>
              <w:b/>
              <w:color w:val="808080"/>
              <w:sz w:val="36"/>
            </w:rPr>
            <w:t>ПАО «Ростелеком»</w:t>
          </w:r>
        </w:p>
      </w:tc>
      <w:tc>
        <w:tcPr>
          <w:tcW w:w="5139" w:type="dxa"/>
          <w:tcBorders>
            <w:top w:val="nil"/>
            <w:left w:val="nil"/>
            <w:bottom w:val="single" w:sz="6" w:space="0" w:color="808080"/>
            <w:right w:val="nil"/>
          </w:tcBorders>
        </w:tcPr>
        <w:p w14:paraId="6858AF3A" w14:textId="77777777" w:rsidR="00103E99" w:rsidRDefault="00103E99" w:rsidP="00D8572D">
          <w:pPr>
            <w:spacing w:before="120" w:after="120"/>
            <w:jc w:val="center"/>
            <w:rPr>
              <w:color w:val="808080"/>
            </w:rPr>
          </w:pPr>
          <w:r>
            <w:rPr>
              <w:b/>
              <w:color w:val="808080"/>
              <w:sz w:val="36"/>
            </w:rPr>
            <w:t>ООО</w:t>
          </w:r>
          <w:r w:rsidRPr="00AB4D4D">
            <w:rPr>
              <w:b/>
              <w:color w:val="808080"/>
              <w:sz w:val="36"/>
            </w:rPr>
            <w:t xml:space="preserve"> «</w:t>
          </w:r>
          <w:r>
            <w:rPr>
              <w:b/>
              <w:color w:val="808080"/>
              <w:sz w:val="36"/>
            </w:rPr>
            <w:t>айФлекс</w:t>
          </w:r>
          <w:r w:rsidRPr="00AB4D4D">
            <w:rPr>
              <w:b/>
              <w:color w:val="808080"/>
              <w:sz w:val="36"/>
            </w:rPr>
            <w:t>»</w:t>
          </w:r>
        </w:p>
      </w:tc>
    </w:tr>
  </w:tbl>
  <w:p w14:paraId="1FA33F2B" w14:textId="77777777" w:rsidR="00103E99" w:rsidRDefault="00103E99">
    <w:pPr>
      <w:pStyle w:val="a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7390C73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928"/>
        </w:tabs>
        <w:ind w:left="928" w:hanging="360"/>
      </w:pPr>
    </w:lvl>
    <w:lvl w:ilvl="2">
      <w:start w:val="1"/>
      <w:numFmt w:val="decimal"/>
      <w:lvlText w:val="8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8.2.%4"/>
      <w:lvlJc w:val="left"/>
      <w:pPr>
        <w:tabs>
          <w:tab w:val="num" w:pos="1764"/>
        </w:tabs>
        <w:ind w:left="1764" w:hanging="864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decimal"/>
      <w:pStyle w:val="41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decimal"/>
      <w:pStyle w:val="3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/>
      </w:r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pStyle w:val="11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suff w:val="space"/>
      <w:lvlText w:val="1.%2."/>
      <w:lvlJc w:val="left"/>
      <w:pPr>
        <w:tabs>
          <w:tab w:val="num" w:pos="0"/>
        </w:tabs>
        <w:ind w:left="0" w:firstLine="697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0" w:firstLine="680"/>
      </w:pPr>
    </w:lvl>
    <w:lvl w:ilvl="3">
      <w:start w:val="1"/>
      <w:numFmt w:val="decimal"/>
      <w:lvlText w:val="%1.%2.%3.%4."/>
      <w:lvlJc w:val="left"/>
      <w:pPr>
        <w:tabs>
          <w:tab w:val="num" w:pos="2811"/>
        </w:tabs>
        <w:ind w:left="2811" w:hanging="720"/>
      </w:pPr>
    </w:lvl>
    <w:lvl w:ilvl="4">
      <w:start w:val="1"/>
      <w:numFmt w:val="decimal"/>
      <w:lvlText w:val="%1.%2.%3.%4.%5."/>
      <w:lvlJc w:val="left"/>
      <w:pPr>
        <w:tabs>
          <w:tab w:val="num" w:pos="3868"/>
        </w:tabs>
        <w:ind w:left="3868" w:hanging="1080"/>
      </w:pPr>
    </w:lvl>
    <w:lvl w:ilvl="5">
      <w:start w:val="1"/>
      <w:numFmt w:val="decimal"/>
      <w:lvlText w:val="%1.%2.%3.%4.%5.%6."/>
      <w:lvlJc w:val="left"/>
      <w:pPr>
        <w:tabs>
          <w:tab w:val="num" w:pos="4565"/>
        </w:tabs>
        <w:ind w:left="4565" w:hanging="1080"/>
      </w:pPr>
    </w:lvl>
    <w:lvl w:ilvl="6">
      <w:start w:val="1"/>
      <w:numFmt w:val="decimal"/>
      <w:lvlText w:val="%1.%2.%3.%4.%5.%6.%7."/>
      <w:lvlJc w:val="left"/>
      <w:pPr>
        <w:tabs>
          <w:tab w:val="num" w:pos="5622"/>
        </w:tabs>
        <w:ind w:left="5622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6319"/>
        </w:tabs>
        <w:ind w:left="6319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7376"/>
        </w:tabs>
        <w:ind w:left="7376" w:hanging="180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928"/>
        </w:tabs>
        <w:ind w:left="928" w:hanging="360"/>
      </w:pPr>
    </w:lvl>
    <w:lvl w:ilvl="2">
      <w:start w:val="1"/>
      <w:numFmt w:val="decimal"/>
      <w:lvlText w:val="%1.%2.%3"/>
      <w:lvlJc w:val="left"/>
      <w:pPr>
        <w:tabs>
          <w:tab w:val="num" w:pos="1856"/>
        </w:tabs>
        <w:ind w:left="1856" w:hanging="720"/>
      </w:pPr>
    </w:lvl>
    <w:lvl w:ilvl="3">
      <w:start w:val="1"/>
      <w:numFmt w:val="decimal"/>
      <w:lvlText w:val="%1.%2.%3.%4"/>
      <w:lvlJc w:val="left"/>
      <w:pPr>
        <w:tabs>
          <w:tab w:val="num" w:pos="2784"/>
        </w:tabs>
        <w:ind w:left="2784" w:hanging="1080"/>
      </w:pPr>
    </w:lvl>
    <w:lvl w:ilvl="4">
      <w:start w:val="1"/>
      <w:numFmt w:val="decimal"/>
      <w:lvlText w:val="%1.%2.%3.%4.%5"/>
      <w:lvlJc w:val="left"/>
      <w:pPr>
        <w:tabs>
          <w:tab w:val="num" w:pos="3352"/>
        </w:tabs>
        <w:ind w:left="3352" w:hanging="1080"/>
      </w:pPr>
    </w:lvl>
    <w:lvl w:ilvl="5">
      <w:start w:val="1"/>
      <w:numFmt w:val="decimal"/>
      <w:lvlText w:val="%1.%2.%3.%4.%5.%6"/>
      <w:lvlJc w:val="left"/>
      <w:pPr>
        <w:tabs>
          <w:tab w:val="num" w:pos="4280"/>
        </w:tabs>
        <w:ind w:left="4280" w:hanging="1440"/>
      </w:pPr>
    </w:lvl>
    <w:lvl w:ilvl="6">
      <w:start w:val="1"/>
      <w:numFmt w:val="decimal"/>
      <w:lvlText w:val="%1.%2.%3.%4.%5.%6.%7"/>
      <w:lvlJc w:val="left"/>
      <w:pPr>
        <w:tabs>
          <w:tab w:val="num" w:pos="4848"/>
        </w:tabs>
        <w:ind w:left="4848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5776"/>
        </w:tabs>
        <w:ind w:left="5776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6704"/>
        </w:tabs>
        <w:ind w:left="6704" w:hanging="2160"/>
      </w:pPr>
    </w:lvl>
  </w:abstractNum>
  <w:abstractNum w:abstractNumId="7" w15:restartNumberingAfterBreak="0">
    <w:nsid w:val="00000008"/>
    <w:multiLevelType w:val="singleLevel"/>
    <w:tmpl w:val="00000008"/>
    <w:name w:val="WW8Num7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8" w15:restartNumberingAfterBreak="0">
    <w:nsid w:val="00000009"/>
    <w:multiLevelType w:val="singleLevel"/>
    <w:tmpl w:val="00000009"/>
    <w:name w:val="WW8Num8"/>
    <w:lvl w:ilvl="0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cs="Symbol"/>
      </w:rPr>
    </w:lvl>
  </w:abstractNum>
  <w:abstractNum w:abstractNumId="9" w15:restartNumberingAfterBreak="0">
    <w:nsid w:val="0000000A"/>
    <w:multiLevelType w:val="singleLevel"/>
    <w:tmpl w:val="0000000A"/>
    <w:name w:val="WW8Num9"/>
    <w:lvl w:ilvl="0">
      <w:start w:val="1"/>
      <w:numFmt w:val="bullet"/>
      <w:lvlText w:val="-"/>
      <w:lvlJc w:val="left"/>
      <w:pPr>
        <w:tabs>
          <w:tab w:val="num" w:pos="794"/>
        </w:tabs>
        <w:ind w:left="794" w:hanging="360"/>
      </w:pPr>
      <w:rPr>
        <w:rFonts w:ascii="Times New Roman" w:hAnsi="Times New Roman"/>
      </w:rPr>
    </w:lvl>
  </w:abstractNum>
  <w:abstractNum w:abstractNumId="10" w15:restartNumberingAfterBreak="0">
    <w:nsid w:val="0000000B"/>
    <w:multiLevelType w:val="singleLevel"/>
    <w:tmpl w:val="0000000B"/>
    <w:name w:val="WW8Num10"/>
    <w:lvl w:ilvl="0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cs="Times New Roman"/>
      </w:rPr>
    </w:lvl>
  </w:abstractNum>
  <w:abstractNum w:abstractNumId="11" w15:restartNumberingAfterBreak="0">
    <w:nsid w:val="0000000C"/>
    <w:multiLevelType w:val="singleLevel"/>
    <w:tmpl w:val="0000000C"/>
    <w:name w:val="WW8Num11"/>
    <w:lvl w:ilvl="0">
      <w:start w:val="1"/>
      <w:numFmt w:val="bullet"/>
      <w:pStyle w:val="a1"/>
      <w:lvlText w:val=""/>
      <w:lvlJc w:val="left"/>
      <w:pPr>
        <w:tabs>
          <w:tab w:val="num" w:pos="1069"/>
        </w:tabs>
        <w:ind w:left="0" w:firstLine="709"/>
      </w:pPr>
      <w:rPr>
        <w:rFonts w:ascii="Symbol" w:hAnsi="Symbol"/>
      </w:rPr>
    </w:lvl>
  </w:abstractNum>
  <w:abstractNum w:abstractNumId="12" w15:restartNumberingAfterBreak="0">
    <w:nsid w:val="0000000D"/>
    <w:multiLevelType w:val="multilevel"/>
    <w:tmpl w:val="28F6AEB8"/>
    <w:name w:val="WW8Num12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928"/>
        </w:tabs>
        <w:ind w:left="928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856"/>
        </w:tabs>
        <w:ind w:left="1856" w:hanging="720"/>
      </w:pPr>
    </w:lvl>
    <w:lvl w:ilvl="3">
      <w:start w:val="1"/>
      <w:numFmt w:val="decimal"/>
      <w:lvlText w:val="%1.%2.%3.%4"/>
      <w:lvlJc w:val="left"/>
      <w:pPr>
        <w:tabs>
          <w:tab w:val="num" w:pos="2784"/>
        </w:tabs>
        <w:ind w:left="2784" w:hanging="1080"/>
      </w:pPr>
    </w:lvl>
    <w:lvl w:ilvl="4">
      <w:start w:val="1"/>
      <w:numFmt w:val="decimal"/>
      <w:lvlText w:val="%1.%2.%3.%4.%5"/>
      <w:lvlJc w:val="left"/>
      <w:pPr>
        <w:tabs>
          <w:tab w:val="num" w:pos="3352"/>
        </w:tabs>
        <w:ind w:left="3352" w:hanging="1080"/>
      </w:pPr>
    </w:lvl>
    <w:lvl w:ilvl="5">
      <w:start w:val="1"/>
      <w:numFmt w:val="decimal"/>
      <w:lvlText w:val="%1.%2.%3.%4.%5.%6"/>
      <w:lvlJc w:val="left"/>
      <w:pPr>
        <w:tabs>
          <w:tab w:val="num" w:pos="4280"/>
        </w:tabs>
        <w:ind w:left="4280" w:hanging="1440"/>
      </w:pPr>
    </w:lvl>
    <w:lvl w:ilvl="6">
      <w:start w:val="1"/>
      <w:numFmt w:val="decimal"/>
      <w:lvlText w:val="%1.%2.%3.%4.%5.%6.%7"/>
      <w:lvlJc w:val="left"/>
      <w:pPr>
        <w:tabs>
          <w:tab w:val="num" w:pos="4848"/>
        </w:tabs>
        <w:ind w:left="4848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5776"/>
        </w:tabs>
        <w:ind w:left="5776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6704"/>
        </w:tabs>
        <w:ind w:left="6704" w:hanging="2160"/>
      </w:pPr>
    </w:lvl>
  </w:abstractNum>
  <w:abstractNum w:abstractNumId="13" w15:restartNumberingAfterBreak="0">
    <w:nsid w:val="0000000E"/>
    <w:multiLevelType w:val="singleLevel"/>
    <w:tmpl w:val="0000000E"/>
    <w:name w:val="WW8Num13"/>
    <w:lvl w:ilvl="0">
      <w:start w:val="1"/>
      <w:numFmt w:val="bullet"/>
      <w:lvlText w:val=""/>
      <w:lvlJc w:val="left"/>
      <w:pPr>
        <w:tabs>
          <w:tab w:val="num" w:pos="1856"/>
        </w:tabs>
        <w:ind w:left="1856" w:hanging="360"/>
      </w:pPr>
      <w:rPr>
        <w:rFonts w:ascii="Symbol" w:hAnsi="Symbol"/>
      </w:rPr>
    </w:lvl>
  </w:abstractNum>
  <w:abstractNum w:abstractNumId="14" w15:restartNumberingAfterBreak="0">
    <w:nsid w:val="0000000F"/>
    <w:multiLevelType w:val="multilevel"/>
    <w:tmpl w:val="0000000F"/>
    <w:name w:val="WW8Num14"/>
    <w:lvl w:ilvl="0">
      <w:start w:val="1"/>
      <w:numFmt w:val="bullet"/>
      <w:pStyle w:val="ListMarker11"/>
      <w:lvlText w:val=""/>
      <w:lvlJc w:val="left"/>
      <w:pPr>
        <w:tabs>
          <w:tab w:val="num" w:pos="567"/>
        </w:tabs>
        <w:ind w:left="567" w:hanging="284"/>
      </w:pPr>
      <w:rPr>
        <w:rFonts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723"/>
        </w:tabs>
        <w:ind w:left="1723" w:hanging="283"/>
      </w:pPr>
      <w:rPr>
        <w:rFonts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4" w:hanging="284"/>
      </w:pPr>
      <w:rPr>
        <w:rFonts w:ascii="Symbol" w:hAnsi="Symbol" w:cs="Symbol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00000010"/>
    <w:multiLevelType w:val="singleLevel"/>
    <w:tmpl w:val="00000010"/>
    <w:name w:val="WW8Num15"/>
    <w:lvl w:ilvl="0">
      <w:start w:val="1"/>
      <w:numFmt w:val="bullet"/>
      <w:pStyle w:val="Bulletwithtext1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16" w15:restartNumberingAfterBreak="0">
    <w:nsid w:val="00000011"/>
    <w:multiLevelType w:val="multilevel"/>
    <w:tmpl w:val="00000011"/>
    <w:name w:val="WW8Num16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</w:lvl>
    <w:lvl w:ilvl="1">
      <w:start w:val="1"/>
      <w:numFmt w:val="decimal"/>
      <w:lvlText w:val="%1.%2"/>
      <w:lvlJc w:val="left"/>
      <w:pPr>
        <w:tabs>
          <w:tab w:val="num" w:pos="1003"/>
        </w:tabs>
        <w:ind w:left="1003" w:hanging="435"/>
      </w:pPr>
    </w:lvl>
    <w:lvl w:ilvl="2">
      <w:start w:val="1"/>
      <w:numFmt w:val="decimal"/>
      <w:lvlText w:val="%1.%2.%3"/>
      <w:lvlJc w:val="left"/>
      <w:pPr>
        <w:tabs>
          <w:tab w:val="num" w:pos="1856"/>
        </w:tabs>
        <w:ind w:left="1856" w:hanging="720"/>
      </w:pPr>
    </w:lvl>
    <w:lvl w:ilvl="3">
      <w:start w:val="1"/>
      <w:numFmt w:val="decimal"/>
      <w:lvlText w:val="%1.%2.%3.%4"/>
      <w:lvlJc w:val="left"/>
      <w:pPr>
        <w:tabs>
          <w:tab w:val="num" w:pos="2784"/>
        </w:tabs>
        <w:ind w:left="2784" w:hanging="1080"/>
      </w:pPr>
    </w:lvl>
    <w:lvl w:ilvl="4">
      <w:start w:val="1"/>
      <w:numFmt w:val="decimal"/>
      <w:lvlText w:val="%1.%2.%3.%4.%5"/>
      <w:lvlJc w:val="left"/>
      <w:pPr>
        <w:tabs>
          <w:tab w:val="num" w:pos="3352"/>
        </w:tabs>
        <w:ind w:left="3352" w:hanging="1080"/>
      </w:pPr>
    </w:lvl>
    <w:lvl w:ilvl="5">
      <w:start w:val="1"/>
      <w:numFmt w:val="decimal"/>
      <w:lvlText w:val="%1.%2.%3.%4.%5.%6"/>
      <w:lvlJc w:val="left"/>
      <w:pPr>
        <w:tabs>
          <w:tab w:val="num" w:pos="4280"/>
        </w:tabs>
        <w:ind w:left="4280" w:hanging="1440"/>
      </w:pPr>
    </w:lvl>
    <w:lvl w:ilvl="6">
      <w:start w:val="1"/>
      <w:numFmt w:val="decimal"/>
      <w:lvlText w:val="%1.%2.%3.%4.%5.%6.%7"/>
      <w:lvlJc w:val="left"/>
      <w:pPr>
        <w:tabs>
          <w:tab w:val="num" w:pos="4848"/>
        </w:tabs>
        <w:ind w:left="4848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5776"/>
        </w:tabs>
        <w:ind w:left="5776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6704"/>
        </w:tabs>
        <w:ind w:left="6704" w:hanging="2160"/>
      </w:pPr>
    </w:lvl>
  </w:abstractNum>
  <w:abstractNum w:abstractNumId="17" w15:restartNumberingAfterBreak="0">
    <w:nsid w:val="00000012"/>
    <w:multiLevelType w:val="singleLevel"/>
    <w:tmpl w:val="00000012"/>
    <w:name w:val="WW8Num17"/>
    <w:lvl w:ilvl="0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/>
      </w:rPr>
    </w:lvl>
  </w:abstractNum>
  <w:abstractNum w:abstractNumId="18" w15:restartNumberingAfterBreak="0">
    <w:nsid w:val="00000013"/>
    <w:multiLevelType w:val="singleLevel"/>
    <w:tmpl w:val="00000013"/>
    <w:name w:val="WW8Num18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</w:abstractNum>
  <w:abstractNum w:abstractNumId="19" w15:restartNumberingAfterBreak="0">
    <w:nsid w:val="00000014"/>
    <w:multiLevelType w:val="multilevel"/>
    <w:tmpl w:val="00000014"/>
    <w:name w:val="WW8Num19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00000015"/>
    <w:multiLevelType w:val="multilevel"/>
    <w:tmpl w:val="00000015"/>
    <w:name w:val="WW8Num2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00000016"/>
    <w:multiLevelType w:val="multilevel"/>
    <w:tmpl w:val="00000016"/>
    <w:name w:val="WW8Num21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00000017"/>
    <w:multiLevelType w:val="multilevel"/>
    <w:tmpl w:val="00000017"/>
    <w:name w:val="WW8Num2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00000018"/>
    <w:multiLevelType w:val="multilevel"/>
    <w:tmpl w:val="00000018"/>
    <w:name w:val="WW8Num23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928"/>
        </w:tabs>
        <w:ind w:left="928" w:hanging="36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1856"/>
        </w:tabs>
        <w:ind w:left="1856" w:hanging="720"/>
      </w:pPr>
    </w:lvl>
    <w:lvl w:ilvl="3">
      <w:start w:val="1"/>
      <w:numFmt w:val="decimal"/>
      <w:lvlText w:val="%1.%2.%3.%4"/>
      <w:lvlJc w:val="left"/>
      <w:pPr>
        <w:tabs>
          <w:tab w:val="num" w:pos="2784"/>
        </w:tabs>
        <w:ind w:left="2784" w:hanging="1080"/>
      </w:pPr>
    </w:lvl>
    <w:lvl w:ilvl="4">
      <w:start w:val="1"/>
      <w:numFmt w:val="decimal"/>
      <w:lvlText w:val="%1.%2.%3.%4.%5"/>
      <w:lvlJc w:val="left"/>
      <w:pPr>
        <w:tabs>
          <w:tab w:val="num" w:pos="3352"/>
        </w:tabs>
        <w:ind w:left="3352" w:hanging="1080"/>
      </w:pPr>
    </w:lvl>
    <w:lvl w:ilvl="5">
      <w:start w:val="1"/>
      <w:numFmt w:val="decimal"/>
      <w:lvlText w:val="%1.%2.%3.%4.%5.%6"/>
      <w:lvlJc w:val="left"/>
      <w:pPr>
        <w:tabs>
          <w:tab w:val="num" w:pos="4280"/>
        </w:tabs>
        <w:ind w:left="4280" w:hanging="1440"/>
      </w:pPr>
    </w:lvl>
    <w:lvl w:ilvl="6">
      <w:start w:val="1"/>
      <w:numFmt w:val="decimal"/>
      <w:lvlText w:val="%1.%2.%3.%4.%5.%6.%7"/>
      <w:lvlJc w:val="left"/>
      <w:pPr>
        <w:tabs>
          <w:tab w:val="num" w:pos="4848"/>
        </w:tabs>
        <w:ind w:left="4848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5776"/>
        </w:tabs>
        <w:ind w:left="5776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6704"/>
        </w:tabs>
        <w:ind w:left="6704" w:hanging="2160"/>
      </w:pPr>
    </w:lvl>
  </w:abstractNum>
  <w:abstractNum w:abstractNumId="24" w15:restartNumberingAfterBreak="0">
    <w:nsid w:val="00000019"/>
    <w:multiLevelType w:val="singleLevel"/>
    <w:tmpl w:val="00000019"/>
    <w:name w:val="WW8Num2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25" w15:restartNumberingAfterBreak="0">
    <w:nsid w:val="0000001A"/>
    <w:multiLevelType w:val="multilevel"/>
    <w:tmpl w:val="0000001A"/>
    <w:name w:val="WW8Num25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0000001B"/>
    <w:multiLevelType w:val="multilevel"/>
    <w:tmpl w:val="0000001B"/>
    <w:name w:val="WW8Num2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0000001C"/>
    <w:multiLevelType w:val="multilevel"/>
    <w:tmpl w:val="0000001C"/>
    <w:name w:val="WW8Num27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0000001D"/>
    <w:multiLevelType w:val="multilevel"/>
    <w:tmpl w:val="0000001D"/>
    <w:name w:val="WW8Num2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0000001E"/>
    <w:multiLevelType w:val="multilevel"/>
    <w:tmpl w:val="0000001E"/>
    <w:name w:val="WW8Num29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0000001F"/>
    <w:multiLevelType w:val="multilevel"/>
    <w:tmpl w:val="0000001F"/>
    <w:name w:val="WW8Num3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00000020"/>
    <w:multiLevelType w:val="multilevel"/>
    <w:tmpl w:val="00000020"/>
    <w:name w:val="WW8Num31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00000021"/>
    <w:multiLevelType w:val="multilevel"/>
    <w:tmpl w:val="00000021"/>
    <w:name w:val="WW8Num3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00000022"/>
    <w:multiLevelType w:val="multilevel"/>
    <w:tmpl w:val="00000022"/>
    <w:name w:val="WW8Num33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 w15:restartNumberingAfterBreak="0">
    <w:nsid w:val="00000023"/>
    <w:multiLevelType w:val="multilevel"/>
    <w:tmpl w:val="00000023"/>
    <w:name w:val="WW8Num3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00000024"/>
    <w:multiLevelType w:val="multilevel"/>
    <w:tmpl w:val="00000024"/>
    <w:name w:val="WW8Num35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 w15:restartNumberingAfterBreak="0">
    <w:nsid w:val="00000025"/>
    <w:multiLevelType w:val="multilevel"/>
    <w:tmpl w:val="00000025"/>
    <w:name w:val="WW8Num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00000026"/>
    <w:multiLevelType w:val="multilevel"/>
    <w:tmpl w:val="00000026"/>
    <w:name w:val="WW8Num3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 w15:restartNumberingAfterBreak="0">
    <w:nsid w:val="00000027"/>
    <w:multiLevelType w:val="multilevel"/>
    <w:tmpl w:val="00000027"/>
    <w:name w:val="WW8Num3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00000028"/>
    <w:multiLevelType w:val="multilevel"/>
    <w:tmpl w:val="00000028"/>
    <w:name w:val="WW8Num39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00000029"/>
    <w:multiLevelType w:val="multilevel"/>
    <w:tmpl w:val="00000029"/>
    <w:name w:val="WW8Num4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00FE376F"/>
    <w:multiLevelType w:val="hybridMultilevel"/>
    <w:tmpl w:val="AB5EE8AC"/>
    <w:lvl w:ilvl="0" w:tplc="D6E6D0BC">
      <w:start w:val="1"/>
      <w:numFmt w:val="bullet"/>
      <w:pStyle w:val="a2"/>
      <w:lvlText w:val=""/>
      <w:lvlJc w:val="left"/>
      <w:pPr>
        <w:tabs>
          <w:tab w:val="num" w:pos="1069"/>
        </w:tabs>
        <w:ind w:left="1021" w:hanging="312"/>
      </w:pPr>
      <w:rPr>
        <w:rFonts w:ascii="Symbol" w:hAnsi="Symbol" w:cs="Symbol" w:hint="default"/>
        <w:sz w:val="18"/>
        <w:szCs w:val="18"/>
      </w:rPr>
    </w:lvl>
    <w:lvl w:ilvl="1" w:tplc="745ED388">
      <w:start w:val="1"/>
      <w:numFmt w:val="bullet"/>
      <w:lvlText w:val=""/>
      <w:lvlJc w:val="left"/>
      <w:pPr>
        <w:tabs>
          <w:tab w:val="num" w:pos="1069"/>
        </w:tabs>
        <w:ind w:firstLine="709"/>
      </w:pPr>
      <w:rPr>
        <w:rFonts w:ascii="Symbol" w:hAnsi="Symbol" w:cs="Symbol" w:hint="default"/>
        <w:sz w:val="18"/>
        <w:szCs w:val="18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0EB569AD"/>
    <w:multiLevelType w:val="hybridMultilevel"/>
    <w:tmpl w:val="B41E5F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112436FB"/>
    <w:multiLevelType w:val="hybridMultilevel"/>
    <w:tmpl w:val="03D0A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11E544EE"/>
    <w:multiLevelType w:val="multilevel"/>
    <w:tmpl w:val="B5948A8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Arial" w:hAnsi="Arial" w:cs="Arial" w:hint="default"/>
        <w:sz w:val="26"/>
        <w:szCs w:val="26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ascii="Arial" w:hAnsi="Arial" w:cs="Arial" w:hint="default"/>
        <w:b/>
        <w:i/>
        <w:sz w:val="26"/>
        <w:szCs w:val="26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Arial" w:hAnsi="Arial" w:cs="Arial" w:hint="default"/>
        <w:b/>
        <w:i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5" w15:restartNumberingAfterBreak="0">
    <w:nsid w:val="18D018C1"/>
    <w:multiLevelType w:val="hybridMultilevel"/>
    <w:tmpl w:val="BF8A8D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191904B4"/>
    <w:multiLevelType w:val="hybridMultilevel"/>
    <w:tmpl w:val="5FFA6A8C"/>
    <w:lvl w:ilvl="0" w:tplc="AC4C5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2B14658D"/>
    <w:multiLevelType w:val="hybridMultilevel"/>
    <w:tmpl w:val="DAC8CBCE"/>
    <w:lvl w:ilvl="0" w:tplc="1E9804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2D217F54"/>
    <w:multiLevelType w:val="hybridMultilevel"/>
    <w:tmpl w:val="243C94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2FFF1181"/>
    <w:multiLevelType w:val="hybridMultilevel"/>
    <w:tmpl w:val="4F109C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4DC2BE2"/>
    <w:multiLevelType w:val="hybridMultilevel"/>
    <w:tmpl w:val="8C6A4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515E4083"/>
    <w:multiLevelType w:val="hybridMultilevel"/>
    <w:tmpl w:val="699041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51962457"/>
    <w:multiLevelType w:val="hybridMultilevel"/>
    <w:tmpl w:val="85BCFE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B396181"/>
    <w:multiLevelType w:val="hybridMultilevel"/>
    <w:tmpl w:val="B15465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5BD8380B"/>
    <w:multiLevelType w:val="hybridMultilevel"/>
    <w:tmpl w:val="8A4608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633C33B9"/>
    <w:multiLevelType w:val="hybridMultilevel"/>
    <w:tmpl w:val="FDA679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5AD2E9B"/>
    <w:multiLevelType w:val="hybridMultilevel"/>
    <w:tmpl w:val="122463EA"/>
    <w:lvl w:ilvl="0" w:tplc="88B04F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790F114B"/>
    <w:multiLevelType w:val="hybridMultilevel"/>
    <w:tmpl w:val="3A6CAE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7"/>
  </w:num>
  <w:num w:numId="5">
    <w:abstractNumId w:val="11"/>
  </w:num>
  <w:num w:numId="6">
    <w:abstractNumId w:val="14"/>
  </w:num>
  <w:num w:numId="7">
    <w:abstractNumId w:val="15"/>
  </w:num>
  <w:num w:numId="8">
    <w:abstractNumId w:val="41"/>
  </w:num>
  <w:num w:numId="9">
    <w:abstractNumId w:val="0"/>
  </w:num>
  <w:num w:numId="10">
    <w:abstractNumId w:val="44"/>
  </w:num>
  <w:num w:numId="11">
    <w:abstractNumId w:val="57"/>
  </w:num>
  <w:num w:numId="12">
    <w:abstractNumId w:val="51"/>
  </w:num>
  <w:num w:numId="13">
    <w:abstractNumId w:val="54"/>
  </w:num>
  <w:num w:numId="14">
    <w:abstractNumId w:val="45"/>
  </w:num>
  <w:num w:numId="15">
    <w:abstractNumId w:val="55"/>
  </w:num>
  <w:num w:numId="16">
    <w:abstractNumId w:val="43"/>
  </w:num>
  <w:num w:numId="17">
    <w:abstractNumId w:val="47"/>
  </w:num>
  <w:num w:numId="18">
    <w:abstractNumId w:val="50"/>
  </w:num>
  <w:num w:numId="19">
    <w:abstractNumId w:val="56"/>
  </w:num>
  <w:num w:numId="20">
    <w:abstractNumId w:val="52"/>
  </w:num>
  <w:num w:numId="21">
    <w:abstractNumId w:val="42"/>
  </w:num>
  <w:num w:numId="22">
    <w:abstractNumId w:val="53"/>
  </w:num>
  <w:num w:numId="23">
    <w:abstractNumId w:val="48"/>
  </w:num>
  <w:num w:numId="24">
    <w:abstractNumId w:val="46"/>
  </w:num>
  <w:num w:numId="25">
    <w:abstractNumId w:val="44"/>
  </w:num>
  <w:num w:numId="26">
    <w:abstractNumId w:val="4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embedSystemFonts/>
  <w:defaultTabStop w:val="708"/>
  <w:defaultTableStyle w:val="a3"/>
  <w:drawingGridHorizontalSpacing w:val="130"/>
  <w:drawingGridVerticalSpacing w:val="0"/>
  <w:displayHorizontalDrawingGridEvery w:val="0"/>
  <w:displayVerticalDrawingGridEvery w:val="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A77"/>
    <w:rsid w:val="00001AD2"/>
    <w:rsid w:val="000030D6"/>
    <w:rsid w:val="00003533"/>
    <w:rsid w:val="00003A81"/>
    <w:rsid w:val="00003B12"/>
    <w:rsid w:val="00003CCD"/>
    <w:rsid w:val="00003CE1"/>
    <w:rsid w:val="00004511"/>
    <w:rsid w:val="00005D88"/>
    <w:rsid w:val="0000612F"/>
    <w:rsid w:val="00006333"/>
    <w:rsid w:val="00007DF9"/>
    <w:rsid w:val="000108FD"/>
    <w:rsid w:val="0001142A"/>
    <w:rsid w:val="0001149D"/>
    <w:rsid w:val="00012080"/>
    <w:rsid w:val="000124E2"/>
    <w:rsid w:val="00012A0D"/>
    <w:rsid w:val="00013B2E"/>
    <w:rsid w:val="000152F2"/>
    <w:rsid w:val="000155A8"/>
    <w:rsid w:val="00016385"/>
    <w:rsid w:val="00016515"/>
    <w:rsid w:val="000167AF"/>
    <w:rsid w:val="00017206"/>
    <w:rsid w:val="00020A06"/>
    <w:rsid w:val="00021F7D"/>
    <w:rsid w:val="00022F2A"/>
    <w:rsid w:val="000232BA"/>
    <w:rsid w:val="000236BC"/>
    <w:rsid w:val="0002393C"/>
    <w:rsid w:val="00024003"/>
    <w:rsid w:val="0002447C"/>
    <w:rsid w:val="00024527"/>
    <w:rsid w:val="00024E70"/>
    <w:rsid w:val="000255A2"/>
    <w:rsid w:val="00026111"/>
    <w:rsid w:val="00026438"/>
    <w:rsid w:val="00026DAC"/>
    <w:rsid w:val="0002788E"/>
    <w:rsid w:val="00027A0E"/>
    <w:rsid w:val="00030341"/>
    <w:rsid w:val="00030974"/>
    <w:rsid w:val="00032F32"/>
    <w:rsid w:val="00033931"/>
    <w:rsid w:val="00034DDD"/>
    <w:rsid w:val="00036F07"/>
    <w:rsid w:val="00037748"/>
    <w:rsid w:val="00037FA4"/>
    <w:rsid w:val="000409A5"/>
    <w:rsid w:val="00042814"/>
    <w:rsid w:val="0004398C"/>
    <w:rsid w:val="000446E7"/>
    <w:rsid w:val="00044FB7"/>
    <w:rsid w:val="00045847"/>
    <w:rsid w:val="00045EEE"/>
    <w:rsid w:val="00047CDA"/>
    <w:rsid w:val="00051745"/>
    <w:rsid w:val="00052BB5"/>
    <w:rsid w:val="000546E9"/>
    <w:rsid w:val="00055EB0"/>
    <w:rsid w:val="00056148"/>
    <w:rsid w:val="0005779C"/>
    <w:rsid w:val="00060CFA"/>
    <w:rsid w:val="0006117C"/>
    <w:rsid w:val="00062798"/>
    <w:rsid w:val="00062F9B"/>
    <w:rsid w:val="00063BD8"/>
    <w:rsid w:val="00065373"/>
    <w:rsid w:val="0006626B"/>
    <w:rsid w:val="00066560"/>
    <w:rsid w:val="00067353"/>
    <w:rsid w:val="00071438"/>
    <w:rsid w:val="00071BE8"/>
    <w:rsid w:val="00071E48"/>
    <w:rsid w:val="00071EFB"/>
    <w:rsid w:val="00072DDE"/>
    <w:rsid w:val="000734B6"/>
    <w:rsid w:val="00073805"/>
    <w:rsid w:val="000752EE"/>
    <w:rsid w:val="00076219"/>
    <w:rsid w:val="000774AD"/>
    <w:rsid w:val="000837FB"/>
    <w:rsid w:val="00083DDF"/>
    <w:rsid w:val="0008473E"/>
    <w:rsid w:val="00085D29"/>
    <w:rsid w:val="00085D55"/>
    <w:rsid w:val="00090E93"/>
    <w:rsid w:val="0009104F"/>
    <w:rsid w:val="00091964"/>
    <w:rsid w:val="00091D7C"/>
    <w:rsid w:val="000928D5"/>
    <w:rsid w:val="0009508D"/>
    <w:rsid w:val="00095B0F"/>
    <w:rsid w:val="0009676F"/>
    <w:rsid w:val="0009760A"/>
    <w:rsid w:val="000977BB"/>
    <w:rsid w:val="000A0827"/>
    <w:rsid w:val="000A30C6"/>
    <w:rsid w:val="000A3A49"/>
    <w:rsid w:val="000A5B4E"/>
    <w:rsid w:val="000A5D0E"/>
    <w:rsid w:val="000A5D3E"/>
    <w:rsid w:val="000A67F0"/>
    <w:rsid w:val="000B0F9E"/>
    <w:rsid w:val="000B175E"/>
    <w:rsid w:val="000B1EA1"/>
    <w:rsid w:val="000B2297"/>
    <w:rsid w:val="000B30A5"/>
    <w:rsid w:val="000B32E8"/>
    <w:rsid w:val="000B40FD"/>
    <w:rsid w:val="000B4C16"/>
    <w:rsid w:val="000B5A36"/>
    <w:rsid w:val="000B659C"/>
    <w:rsid w:val="000B6C0D"/>
    <w:rsid w:val="000B708B"/>
    <w:rsid w:val="000B7E16"/>
    <w:rsid w:val="000B7EAD"/>
    <w:rsid w:val="000B7F22"/>
    <w:rsid w:val="000C2A59"/>
    <w:rsid w:val="000C30A7"/>
    <w:rsid w:val="000C3B79"/>
    <w:rsid w:val="000C3E7C"/>
    <w:rsid w:val="000C478B"/>
    <w:rsid w:val="000C4C56"/>
    <w:rsid w:val="000C4FDF"/>
    <w:rsid w:val="000C52F9"/>
    <w:rsid w:val="000C5FBC"/>
    <w:rsid w:val="000C6D63"/>
    <w:rsid w:val="000C777F"/>
    <w:rsid w:val="000D10E0"/>
    <w:rsid w:val="000D1A70"/>
    <w:rsid w:val="000D1B8D"/>
    <w:rsid w:val="000D29D9"/>
    <w:rsid w:val="000D34E3"/>
    <w:rsid w:val="000D5B4F"/>
    <w:rsid w:val="000D61B7"/>
    <w:rsid w:val="000D6AB7"/>
    <w:rsid w:val="000D700B"/>
    <w:rsid w:val="000D76FC"/>
    <w:rsid w:val="000D7A87"/>
    <w:rsid w:val="000E0132"/>
    <w:rsid w:val="000E0C59"/>
    <w:rsid w:val="000E1411"/>
    <w:rsid w:val="000E184B"/>
    <w:rsid w:val="000E2F58"/>
    <w:rsid w:val="000E34E6"/>
    <w:rsid w:val="000E34F0"/>
    <w:rsid w:val="000E4A73"/>
    <w:rsid w:val="000E6EA7"/>
    <w:rsid w:val="000E6FF5"/>
    <w:rsid w:val="000E76FE"/>
    <w:rsid w:val="000F1110"/>
    <w:rsid w:val="000F22D4"/>
    <w:rsid w:val="000F3115"/>
    <w:rsid w:val="000F5019"/>
    <w:rsid w:val="000F519F"/>
    <w:rsid w:val="000F72C5"/>
    <w:rsid w:val="00100175"/>
    <w:rsid w:val="001004C8"/>
    <w:rsid w:val="0010077E"/>
    <w:rsid w:val="00100DE3"/>
    <w:rsid w:val="00101376"/>
    <w:rsid w:val="001019A6"/>
    <w:rsid w:val="00101E73"/>
    <w:rsid w:val="00103D1D"/>
    <w:rsid w:val="00103E99"/>
    <w:rsid w:val="00104FB4"/>
    <w:rsid w:val="00105554"/>
    <w:rsid w:val="001067DC"/>
    <w:rsid w:val="00107731"/>
    <w:rsid w:val="001106D4"/>
    <w:rsid w:val="001123A8"/>
    <w:rsid w:val="00115043"/>
    <w:rsid w:val="00115640"/>
    <w:rsid w:val="00116AB1"/>
    <w:rsid w:val="00121B77"/>
    <w:rsid w:val="00122A41"/>
    <w:rsid w:val="00122C3D"/>
    <w:rsid w:val="001241CB"/>
    <w:rsid w:val="00124AB0"/>
    <w:rsid w:val="00124AB1"/>
    <w:rsid w:val="00124D46"/>
    <w:rsid w:val="00127032"/>
    <w:rsid w:val="00127091"/>
    <w:rsid w:val="00127CE8"/>
    <w:rsid w:val="00127FE9"/>
    <w:rsid w:val="0013014C"/>
    <w:rsid w:val="00130362"/>
    <w:rsid w:val="001303DE"/>
    <w:rsid w:val="001306AF"/>
    <w:rsid w:val="001306DE"/>
    <w:rsid w:val="001308E4"/>
    <w:rsid w:val="00131849"/>
    <w:rsid w:val="00131892"/>
    <w:rsid w:val="00132094"/>
    <w:rsid w:val="0013255D"/>
    <w:rsid w:val="001339F7"/>
    <w:rsid w:val="0013486A"/>
    <w:rsid w:val="00136359"/>
    <w:rsid w:val="00137E19"/>
    <w:rsid w:val="00137E78"/>
    <w:rsid w:val="0014186B"/>
    <w:rsid w:val="001434BE"/>
    <w:rsid w:val="001445EE"/>
    <w:rsid w:val="001508DA"/>
    <w:rsid w:val="0015184D"/>
    <w:rsid w:val="00151FB7"/>
    <w:rsid w:val="00153193"/>
    <w:rsid w:val="00153CA2"/>
    <w:rsid w:val="00153E36"/>
    <w:rsid w:val="00153EE6"/>
    <w:rsid w:val="00154894"/>
    <w:rsid w:val="00154D31"/>
    <w:rsid w:val="00155DFE"/>
    <w:rsid w:val="00156CE0"/>
    <w:rsid w:val="001603D4"/>
    <w:rsid w:val="00161F47"/>
    <w:rsid w:val="00162943"/>
    <w:rsid w:val="00162B95"/>
    <w:rsid w:val="00163918"/>
    <w:rsid w:val="00163A2C"/>
    <w:rsid w:val="00164B49"/>
    <w:rsid w:val="00164EF5"/>
    <w:rsid w:val="001652ED"/>
    <w:rsid w:val="0016535A"/>
    <w:rsid w:val="00165797"/>
    <w:rsid w:val="00165CB6"/>
    <w:rsid w:val="00166645"/>
    <w:rsid w:val="00167A48"/>
    <w:rsid w:val="00170A92"/>
    <w:rsid w:val="00172425"/>
    <w:rsid w:val="001738F2"/>
    <w:rsid w:val="00173D86"/>
    <w:rsid w:val="00174081"/>
    <w:rsid w:val="00176F43"/>
    <w:rsid w:val="00177040"/>
    <w:rsid w:val="00180770"/>
    <w:rsid w:val="00181266"/>
    <w:rsid w:val="001817C7"/>
    <w:rsid w:val="001837A6"/>
    <w:rsid w:val="0018405A"/>
    <w:rsid w:val="0018523A"/>
    <w:rsid w:val="00186087"/>
    <w:rsid w:val="00187624"/>
    <w:rsid w:val="00187CB8"/>
    <w:rsid w:val="00193F7B"/>
    <w:rsid w:val="00194294"/>
    <w:rsid w:val="001950BF"/>
    <w:rsid w:val="0019625C"/>
    <w:rsid w:val="00196DCF"/>
    <w:rsid w:val="001973D5"/>
    <w:rsid w:val="00197A82"/>
    <w:rsid w:val="001A2FBB"/>
    <w:rsid w:val="001A31FE"/>
    <w:rsid w:val="001A441D"/>
    <w:rsid w:val="001A47BF"/>
    <w:rsid w:val="001A4D3E"/>
    <w:rsid w:val="001A7474"/>
    <w:rsid w:val="001A7785"/>
    <w:rsid w:val="001B03DE"/>
    <w:rsid w:val="001B1E02"/>
    <w:rsid w:val="001B2717"/>
    <w:rsid w:val="001B40D7"/>
    <w:rsid w:val="001B4AD2"/>
    <w:rsid w:val="001B53B5"/>
    <w:rsid w:val="001B6E67"/>
    <w:rsid w:val="001B77F6"/>
    <w:rsid w:val="001C138F"/>
    <w:rsid w:val="001C2E49"/>
    <w:rsid w:val="001C3186"/>
    <w:rsid w:val="001C4CED"/>
    <w:rsid w:val="001C595E"/>
    <w:rsid w:val="001C622F"/>
    <w:rsid w:val="001C6F8B"/>
    <w:rsid w:val="001D06AB"/>
    <w:rsid w:val="001D3014"/>
    <w:rsid w:val="001D53BD"/>
    <w:rsid w:val="001D55AB"/>
    <w:rsid w:val="001D65AC"/>
    <w:rsid w:val="001D71A9"/>
    <w:rsid w:val="001D7804"/>
    <w:rsid w:val="001D7C54"/>
    <w:rsid w:val="001E0968"/>
    <w:rsid w:val="001E2A53"/>
    <w:rsid w:val="001E2A82"/>
    <w:rsid w:val="001E3557"/>
    <w:rsid w:val="001E3B34"/>
    <w:rsid w:val="001E4B87"/>
    <w:rsid w:val="001E4F82"/>
    <w:rsid w:val="001E7DD3"/>
    <w:rsid w:val="001E7F41"/>
    <w:rsid w:val="001F0086"/>
    <w:rsid w:val="001F01F2"/>
    <w:rsid w:val="001F08F3"/>
    <w:rsid w:val="001F10A3"/>
    <w:rsid w:val="001F141A"/>
    <w:rsid w:val="001F153A"/>
    <w:rsid w:val="001F18B7"/>
    <w:rsid w:val="001F2720"/>
    <w:rsid w:val="001F2C4F"/>
    <w:rsid w:val="001F4B0E"/>
    <w:rsid w:val="001F4F19"/>
    <w:rsid w:val="001F537F"/>
    <w:rsid w:val="001F6920"/>
    <w:rsid w:val="001F6A12"/>
    <w:rsid w:val="00204212"/>
    <w:rsid w:val="002044BB"/>
    <w:rsid w:val="0020703C"/>
    <w:rsid w:val="002070AF"/>
    <w:rsid w:val="002071C9"/>
    <w:rsid w:val="00207419"/>
    <w:rsid w:val="00207BF4"/>
    <w:rsid w:val="00211076"/>
    <w:rsid w:val="002113B4"/>
    <w:rsid w:val="00211D6E"/>
    <w:rsid w:val="00211E54"/>
    <w:rsid w:val="00214739"/>
    <w:rsid w:val="00215AE5"/>
    <w:rsid w:val="00216576"/>
    <w:rsid w:val="002166C9"/>
    <w:rsid w:val="00216C0C"/>
    <w:rsid w:val="00217022"/>
    <w:rsid w:val="00217D83"/>
    <w:rsid w:val="002210CB"/>
    <w:rsid w:val="0022156A"/>
    <w:rsid w:val="00222966"/>
    <w:rsid w:val="00223279"/>
    <w:rsid w:val="00223BE0"/>
    <w:rsid w:val="00225D23"/>
    <w:rsid w:val="0022644F"/>
    <w:rsid w:val="00226F57"/>
    <w:rsid w:val="002279E5"/>
    <w:rsid w:val="002301A4"/>
    <w:rsid w:val="00230803"/>
    <w:rsid w:val="002312D3"/>
    <w:rsid w:val="002316D4"/>
    <w:rsid w:val="00232B42"/>
    <w:rsid w:val="0023332D"/>
    <w:rsid w:val="00234352"/>
    <w:rsid w:val="002348C3"/>
    <w:rsid w:val="00235559"/>
    <w:rsid w:val="00235A9B"/>
    <w:rsid w:val="002367A7"/>
    <w:rsid w:val="002374E0"/>
    <w:rsid w:val="0023798C"/>
    <w:rsid w:val="002408F8"/>
    <w:rsid w:val="00240B9C"/>
    <w:rsid w:val="00241231"/>
    <w:rsid w:val="00241C9D"/>
    <w:rsid w:val="00241CB2"/>
    <w:rsid w:val="002424D2"/>
    <w:rsid w:val="00243118"/>
    <w:rsid w:val="002442FA"/>
    <w:rsid w:val="002445E9"/>
    <w:rsid w:val="00245F2E"/>
    <w:rsid w:val="00246864"/>
    <w:rsid w:val="002476EF"/>
    <w:rsid w:val="002502BE"/>
    <w:rsid w:val="00252128"/>
    <w:rsid w:val="002537ED"/>
    <w:rsid w:val="00253DE0"/>
    <w:rsid w:val="00253F2B"/>
    <w:rsid w:val="00254273"/>
    <w:rsid w:val="00254FE3"/>
    <w:rsid w:val="00255CAA"/>
    <w:rsid w:val="00256D76"/>
    <w:rsid w:val="002578AA"/>
    <w:rsid w:val="00257D1F"/>
    <w:rsid w:val="00260426"/>
    <w:rsid w:val="0026149E"/>
    <w:rsid w:val="00262C94"/>
    <w:rsid w:val="002633BA"/>
    <w:rsid w:val="00263866"/>
    <w:rsid w:val="00263BB1"/>
    <w:rsid w:val="00263C73"/>
    <w:rsid w:val="0026419C"/>
    <w:rsid w:val="00265B5F"/>
    <w:rsid w:val="0026686F"/>
    <w:rsid w:val="00266CA7"/>
    <w:rsid w:val="00267706"/>
    <w:rsid w:val="00270CC6"/>
    <w:rsid w:val="00270FA1"/>
    <w:rsid w:val="00273C04"/>
    <w:rsid w:val="00274AD1"/>
    <w:rsid w:val="00275DA8"/>
    <w:rsid w:val="0027628F"/>
    <w:rsid w:val="00277721"/>
    <w:rsid w:val="002777BA"/>
    <w:rsid w:val="00277E3A"/>
    <w:rsid w:val="00280476"/>
    <w:rsid w:val="0028053C"/>
    <w:rsid w:val="00280C01"/>
    <w:rsid w:val="00281214"/>
    <w:rsid w:val="0028172C"/>
    <w:rsid w:val="00281E9A"/>
    <w:rsid w:val="00282C7B"/>
    <w:rsid w:val="002830A1"/>
    <w:rsid w:val="0028326E"/>
    <w:rsid w:val="0028371E"/>
    <w:rsid w:val="00283793"/>
    <w:rsid w:val="00283C33"/>
    <w:rsid w:val="00283F7A"/>
    <w:rsid w:val="00284090"/>
    <w:rsid w:val="002842F4"/>
    <w:rsid w:val="00284396"/>
    <w:rsid w:val="00284B3C"/>
    <w:rsid w:val="0028580D"/>
    <w:rsid w:val="002859AA"/>
    <w:rsid w:val="00286C52"/>
    <w:rsid w:val="00286DF7"/>
    <w:rsid w:val="002872A0"/>
    <w:rsid w:val="00290355"/>
    <w:rsid w:val="00290CBB"/>
    <w:rsid w:val="00290DAA"/>
    <w:rsid w:val="00291235"/>
    <w:rsid w:val="00291D72"/>
    <w:rsid w:val="002920FC"/>
    <w:rsid w:val="00292348"/>
    <w:rsid w:val="00293072"/>
    <w:rsid w:val="0029312A"/>
    <w:rsid w:val="0029346A"/>
    <w:rsid w:val="00294CD4"/>
    <w:rsid w:val="00295835"/>
    <w:rsid w:val="00295D99"/>
    <w:rsid w:val="0029607E"/>
    <w:rsid w:val="002960FA"/>
    <w:rsid w:val="00297996"/>
    <w:rsid w:val="002A0049"/>
    <w:rsid w:val="002A382C"/>
    <w:rsid w:val="002A5324"/>
    <w:rsid w:val="002A5440"/>
    <w:rsid w:val="002A5614"/>
    <w:rsid w:val="002A5DA7"/>
    <w:rsid w:val="002A752B"/>
    <w:rsid w:val="002B07FE"/>
    <w:rsid w:val="002B153A"/>
    <w:rsid w:val="002B3A34"/>
    <w:rsid w:val="002B3D31"/>
    <w:rsid w:val="002B3DC4"/>
    <w:rsid w:val="002B4F44"/>
    <w:rsid w:val="002B52DC"/>
    <w:rsid w:val="002B5687"/>
    <w:rsid w:val="002B58AF"/>
    <w:rsid w:val="002B67D7"/>
    <w:rsid w:val="002B76FE"/>
    <w:rsid w:val="002C2243"/>
    <w:rsid w:val="002C237A"/>
    <w:rsid w:val="002C26E3"/>
    <w:rsid w:val="002C3C4A"/>
    <w:rsid w:val="002C3D5F"/>
    <w:rsid w:val="002C41F8"/>
    <w:rsid w:val="002C52A5"/>
    <w:rsid w:val="002C58D4"/>
    <w:rsid w:val="002C68FC"/>
    <w:rsid w:val="002C6B33"/>
    <w:rsid w:val="002D2CED"/>
    <w:rsid w:val="002D3C6E"/>
    <w:rsid w:val="002D3CFC"/>
    <w:rsid w:val="002D47EC"/>
    <w:rsid w:val="002D5198"/>
    <w:rsid w:val="002D6476"/>
    <w:rsid w:val="002D6E44"/>
    <w:rsid w:val="002D7377"/>
    <w:rsid w:val="002D756E"/>
    <w:rsid w:val="002D75EC"/>
    <w:rsid w:val="002D7DD3"/>
    <w:rsid w:val="002E0094"/>
    <w:rsid w:val="002E05BD"/>
    <w:rsid w:val="002E1405"/>
    <w:rsid w:val="002E1B26"/>
    <w:rsid w:val="002E222A"/>
    <w:rsid w:val="002E2EF6"/>
    <w:rsid w:val="002E3F77"/>
    <w:rsid w:val="002E67F4"/>
    <w:rsid w:val="002E6A68"/>
    <w:rsid w:val="002E7BCB"/>
    <w:rsid w:val="002E7FA4"/>
    <w:rsid w:val="002F1521"/>
    <w:rsid w:val="002F1BE2"/>
    <w:rsid w:val="002F1DF0"/>
    <w:rsid w:val="002F29FE"/>
    <w:rsid w:val="002F2C7C"/>
    <w:rsid w:val="002F34AF"/>
    <w:rsid w:val="002F34E6"/>
    <w:rsid w:val="002F4697"/>
    <w:rsid w:val="002F4F72"/>
    <w:rsid w:val="002F6BAA"/>
    <w:rsid w:val="002F713E"/>
    <w:rsid w:val="002F79A1"/>
    <w:rsid w:val="00300225"/>
    <w:rsid w:val="00303C63"/>
    <w:rsid w:val="003061EE"/>
    <w:rsid w:val="00306704"/>
    <w:rsid w:val="00306CA9"/>
    <w:rsid w:val="00306E74"/>
    <w:rsid w:val="00307A63"/>
    <w:rsid w:val="00307CD4"/>
    <w:rsid w:val="0031142C"/>
    <w:rsid w:val="00311886"/>
    <w:rsid w:val="00313952"/>
    <w:rsid w:val="00313F8F"/>
    <w:rsid w:val="0031521B"/>
    <w:rsid w:val="00315958"/>
    <w:rsid w:val="00315C47"/>
    <w:rsid w:val="00315F48"/>
    <w:rsid w:val="00317551"/>
    <w:rsid w:val="0032131D"/>
    <w:rsid w:val="00321BB5"/>
    <w:rsid w:val="0032383A"/>
    <w:rsid w:val="003248F7"/>
    <w:rsid w:val="003250F8"/>
    <w:rsid w:val="003261D5"/>
    <w:rsid w:val="00326357"/>
    <w:rsid w:val="00331A0F"/>
    <w:rsid w:val="00331B12"/>
    <w:rsid w:val="00332547"/>
    <w:rsid w:val="0033418A"/>
    <w:rsid w:val="00335418"/>
    <w:rsid w:val="00336FB1"/>
    <w:rsid w:val="003377DA"/>
    <w:rsid w:val="00337AE3"/>
    <w:rsid w:val="00340336"/>
    <w:rsid w:val="0034137F"/>
    <w:rsid w:val="0034152E"/>
    <w:rsid w:val="00341939"/>
    <w:rsid w:val="00341EC8"/>
    <w:rsid w:val="00342082"/>
    <w:rsid w:val="00342A33"/>
    <w:rsid w:val="00344023"/>
    <w:rsid w:val="00344819"/>
    <w:rsid w:val="00344BF0"/>
    <w:rsid w:val="003457A4"/>
    <w:rsid w:val="00345DB0"/>
    <w:rsid w:val="0034670B"/>
    <w:rsid w:val="00346BEA"/>
    <w:rsid w:val="00347047"/>
    <w:rsid w:val="0034729B"/>
    <w:rsid w:val="0034770E"/>
    <w:rsid w:val="0035088D"/>
    <w:rsid w:val="00350896"/>
    <w:rsid w:val="00350B60"/>
    <w:rsid w:val="00351383"/>
    <w:rsid w:val="003527CF"/>
    <w:rsid w:val="003541B3"/>
    <w:rsid w:val="003551B7"/>
    <w:rsid w:val="00356168"/>
    <w:rsid w:val="00357A40"/>
    <w:rsid w:val="0036062F"/>
    <w:rsid w:val="00361C22"/>
    <w:rsid w:val="0036215A"/>
    <w:rsid w:val="003628C5"/>
    <w:rsid w:val="00362A5E"/>
    <w:rsid w:val="00363703"/>
    <w:rsid w:val="0036418B"/>
    <w:rsid w:val="00364801"/>
    <w:rsid w:val="00364A42"/>
    <w:rsid w:val="003656A8"/>
    <w:rsid w:val="00365DDD"/>
    <w:rsid w:val="003707CD"/>
    <w:rsid w:val="00370B4D"/>
    <w:rsid w:val="003711B3"/>
    <w:rsid w:val="0037197C"/>
    <w:rsid w:val="00372E15"/>
    <w:rsid w:val="00372E31"/>
    <w:rsid w:val="00373601"/>
    <w:rsid w:val="00374DD2"/>
    <w:rsid w:val="003757E7"/>
    <w:rsid w:val="0038092D"/>
    <w:rsid w:val="0038348B"/>
    <w:rsid w:val="003841BA"/>
    <w:rsid w:val="00384FE8"/>
    <w:rsid w:val="003857AE"/>
    <w:rsid w:val="00385C9C"/>
    <w:rsid w:val="00386E1D"/>
    <w:rsid w:val="003902D1"/>
    <w:rsid w:val="00390E95"/>
    <w:rsid w:val="0039113C"/>
    <w:rsid w:val="0039314B"/>
    <w:rsid w:val="003931E1"/>
    <w:rsid w:val="00395C5A"/>
    <w:rsid w:val="00396032"/>
    <w:rsid w:val="003A0C31"/>
    <w:rsid w:val="003A4096"/>
    <w:rsid w:val="003A5B15"/>
    <w:rsid w:val="003A5F52"/>
    <w:rsid w:val="003A7583"/>
    <w:rsid w:val="003A7B76"/>
    <w:rsid w:val="003B048C"/>
    <w:rsid w:val="003B2144"/>
    <w:rsid w:val="003B2535"/>
    <w:rsid w:val="003B2BCD"/>
    <w:rsid w:val="003B38D0"/>
    <w:rsid w:val="003B3E60"/>
    <w:rsid w:val="003B40D4"/>
    <w:rsid w:val="003B4309"/>
    <w:rsid w:val="003B5976"/>
    <w:rsid w:val="003B5E86"/>
    <w:rsid w:val="003B695D"/>
    <w:rsid w:val="003B7002"/>
    <w:rsid w:val="003C0302"/>
    <w:rsid w:val="003C0FFB"/>
    <w:rsid w:val="003C1C19"/>
    <w:rsid w:val="003C1D80"/>
    <w:rsid w:val="003C1E47"/>
    <w:rsid w:val="003C257E"/>
    <w:rsid w:val="003C4CD5"/>
    <w:rsid w:val="003C5F1C"/>
    <w:rsid w:val="003C603A"/>
    <w:rsid w:val="003C7EF0"/>
    <w:rsid w:val="003D0AAF"/>
    <w:rsid w:val="003D116E"/>
    <w:rsid w:val="003D1C23"/>
    <w:rsid w:val="003D1E32"/>
    <w:rsid w:val="003D28C2"/>
    <w:rsid w:val="003D2D74"/>
    <w:rsid w:val="003D31F5"/>
    <w:rsid w:val="003D4F8E"/>
    <w:rsid w:val="003D5224"/>
    <w:rsid w:val="003D5E80"/>
    <w:rsid w:val="003E159B"/>
    <w:rsid w:val="003E19A2"/>
    <w:rsid w:val="003E1EA1"/>
    <w:rsid w:val="003E21DE"/>
    <w:rsid w:val="003E2D99"/>
    <w:rsid w:val="003E3BAD"/>
    <w:rsid w:val="003E4209"/>
    <w:rsid w:val="003E4949"/>
    <w:rsid w:val="003E64BF"/>
    <w:rsid w:val="003E695B"/>
    <w:rsid w:val="003E7276"/>
    <w:rsid w:val="003F1533"/>
    <w:rsid w:val="003F2295"/>
    <w:rsid w:val="003F26CD"/>
    <w:rsid w:val="003F2FE7"/>
    <w:rsid w:val="003F3501"/>
    <w:rsid w:val="003F39AC"/>
    <w:rsid w:val="003F626F"/>
    <w:rsid w:val="004007AB"/>
    <w:rsid w:val="00400F60"/>
    <w:rsid w:val="00401815"/>
    <w:rsid w:val="0040243E"/>
    <w:rsid w:val="004029F5"/>
    <w:rsid w:val="00403E6F"/>
    <w:rsid w:val="00405761"/>
    <w:rsid w:val="00405A69"/>
    <w:rsid w:val="00406ECC"/>
    <w:rsid w:val="004073DB"/>
    <w:rsid w:val="00407E28"/>
    <w:rsid w:val="004109E6"/>
    <w:rsid w:val="00411974"/>
    <w:rsid w:val="00411B1D"/>
    <w:rsid w:val="00412259"/>
    <w:rsid w:val="004130BE"/>
    <w:rsid w:val="00414315"/>
    <w:rsid w:val="004145B7"/>
    <w:rsid w:val="00414D5D"/>
    <w:rsid w:val="004151FF"/>
    <w:rsid w:val="00415335"/>
    <w:rsid w:val="00415858"/>
    <w:rsid w:val="004173B7"/>
    <w:rsid w:val="0041793C"/>
    <w:rsid w:val="004206D3"/>
    <w:rsid w:val="00420D72"/>
    <w:rsid w:val="00421D42"/>
    <w:rsid w:val="00421DEE"/>
    <w:rsid w:val="00422009"/>
    <w:rsid w:val="00422521"/>
    <w:rsid w:val="00423439"/>
    <w:rsid w:val="0042396D"/>
    <w:rsid w:val="00423CE2"/>
    <w:rsid w:val="00425A0B"/>
    <w:rsid w:val="00425D63"/>
    <w:rsid w:val="00426F2E"/>
    <w:rsid w:val="00427042"/>
    <w:rsid w:val="00430032"/>
    <w:rsid w:val="00430788"/>
    <w:rsid w:val="004325FB"/>
    <w:rsid w:val="00433677"/>
    <w:rsid w:val="00433C4F"/>
    <w:rsid w:val="00434885"/>
    <w:rsid w:val="004352EE"/>
    <w:rsid w:val="0043768C"/>
    <w:rsid w:val="004376A8"/>
    <w:rsid w:val="00440B88"/>
    <w:rsid w:val="0044150A"/>
    <w:rsid w:val="00442D01"/>
    <w:rsid w:val="00445026"/>
    <w:rsid w:val="004454D1"/>
    <w:rsid w:val="00445855"/>
    <w:rsid w:val="00447D59"/>
    <w:rsid w:val="00450426"/>
    <w:rsid w:val="00451617"/>
    <w:rsid w:val="0045276D"/>
    <w:rsid w:val="00452BED"/>
    <w:rsid w:val="00453A4B"/>
    <w:rsid w:val="00453F86"/>
    <w:rsid w:val="0045424A"/>
    <w:rsid w:val="0045438F"/>
    <w:rsid w:val="0045440E"/>
    <w:rsid w:val="00454C09"/>
    <w:rsid w:val="0045611A"/>
    <w:rsid w:val="00456659"/>
    <w:rsid w:val="004610CE"/>
    <w:rsid w:val="00461F0D"/>
    <w:rsid w:val="004620C1"/>
    <w:rsid w:val="004622B1"/>
    <w:rsid w:val="0046342B"/>
    <w:rsid w:val="004648C9"/>
    <w:rsid w:val="0046498F"/>
    <w:rsid w:val="00466F28"/>
    <w:rsid w:val="004670EC"/>
    <w:rsid w:val="00470FA3"/>
    <w:rsid w:val="0047149D"/>
    <w:rsid w:val="004714A0"/>
    <w:rsid w:val="00471A9D"/>
    <w:rsid w:val="00471FED"/>
    <w:rsid w:val="0047252E"/>
    <w:rsid w:val="004728C2"/>
    <w:rsid w:val="004729DE"/>
    <w:rsid w:val="00472E87"/>
    <w:rsid w:val="004764DE"/>
    <w:rsid w:val="00477947"/>
    <w:rsid w:val="00477F3C"/>
    <w:rsid w:val="004802B6"/>
    <w:rsid w:val="00481580"/>
    <w:rsid w:val="00482880"/>
    <w:rsid w:val="00482DF8"/>
    <w:rsid w:val="00482E83"/>
    <w:rsid w:val="004830AA"/>
    <w:rsid w:val="00483494"/>
    <w:rsid w:val="004849AF"/>
    <w:rsid w:val="00484E39"/>
    <w:rsid w:val="00486360"/>
    <w:rsid w:val="00486EF3"/>
    <w:rsid w:val="0049147A"/>
    <w:rsid w:val="0049264C"/>
    <w:rsid w:val="00493B29"/>
    <w:rsid w:val="0049409C"/>
    <w:rsid w:val="00494E75"/>
    <w:rsid w:val="00495796"/>
    <w:rsid w:val="00496363"/>
    <w:rsid w:val="004A1303"/>
    <w:rsid w:val="004A175E"/>
    <w:rsid w:val="004A1B20"/>
    <w:rsid w:val="004A1B86"/>
    <w:rsid w:val="004A2E31"/>
    <w:rsid w:val="004A6247"/>
    <w:rsid w:val="004A63E8"/>
    <w:rsid w:val="004A764F"/>
    <w:rsid w:val="004B065E"/>
    <w:rsid w:val="004B2881"/>
    <w:rsid w:val="004B6F47"/>
    <w:rsid w:val="004B733E"/>
    <w:rsid w:val="004B784C"/>
    <w:rsid w:val="004B7DFF"/>
    <w:rsid w:val="004C0B2C"/>
    <w:rsid w:val="004C13F8"/>
    <w:rsid w:val="004C1AD6"/>
    <w:rsid w:val="004C28F1"/>
    <w:rsid w:val="004C3006"/>
    <w:rsid w:val="004C7B41"/>
    <w:rsid w:val="004C7FD8"/>
    <w:rsid w:val="004D0049"/>
    <w:rsid w:val="004D021F"/>
    <w:rsid w:val="004D0291"/>
    <w:rsid w:val="004D055A"/>
    <w:rsid w:val="004D0B05"/>
    <w:rsid w:val="004D11D0"/>
    <w:rsid w:val="004D269C"/>
    <w:rsid w:val="004D3EE2"/>
    <w:rsid w:val="004D44E6"/>
    <w:rsid w:val="004D57EA"/>
    <w:rsid w:val="004D764C"/>
    <w:rsid w:val="004E17B1"/>
    <w:rsid w:val="004E3ACC"/>
    <w:rsid w:val="004E6735"/>
    <w:rsid w:val="004E6A17"/>
    <w:rsid w:val="004E71BB"/>
    <w:rsid w:val="004E7C70"/>
    <w:rsid w:val="004F00CB"/>
    <w:rsid w:val="004F25C5"/>
    <w:rsid w:val="004F3CEB"/>
    <w:rsid w:val="004F5137"/>
    <w:rsid w:val="004F59FB"/>
    <w:rsid w:val="004F685B"/>
    <w:rsid w:val="004F6E01"/>
    <w:rsid w:val="004F73CC"/>
    <w:rsid w:val="0050379C"/>
    <w:rsid w:val="005037FC"/>
    <w:rsid w:val="00506B2F"/>
    <w:rsid w:val="00506D67"/>
    <w:rsid w:val="0050777E"/>
    <w:rsid w:val="005079A3"/>
    <w:rsid w:val="005105B6"/>
    <w:rsid w:val="00511C25"/>
    <w:rsid w:val="00513D3E"/>
    <w:rsid w:val="00513F9D"/>
    <w:rsid w:val="00515221"/>
    <w:rsid w:val="0051547B"/>
    <w:rsid w:val="0051548F"/>
    <w:rsid w:val="005165DE"/>
    <w:rsid w:val="00516E66"/>
    <w:rsid w:val="00516F63"/>
    <w:rsid w:val="005170C3"/>
    <w:rsid w:val="00517A49"/>
    <w:rsid w:val="0052041F"/>
    <w:rsid w:val="00520474"/>
    <w:rsid w:val="00521166"/>
    <w:rsid w:val="00521712"/>
    <w:rsid w:val="005221C8"/>
    <w:rsid w:val="00522B9E"/>
    <w:rsid w:val="00524771"/>
    <w:rsid w:val="0052748C"/>
    <w:rsid w:val="005301B7"/>
    <w:rsid w:val="00530DE0"/>
    <w:rsid w:val="00530F86"/>
    <w:rsid w:val="005310A7"/>
    <w:rsid w:val="0053127E"/>
    <w:rsid w:val="005335CF"/>
    <w:rsid w:val="005342A7"/>
    <w:rsid w:val="00534479"/>
    <w:rsid w:val="00535829"/>
    <w:rsid w:val="00535894"/>
    <w:rsid w:val="00535FC0"/>
    <w:rsid w:val="00536E47"/>
    <w:rsid w:val="00540D0A"/>
    <w:rsid w:val="00541A4A"/>
    <w:rsid w:val="00542BF0"/>
    <w:rsid w:val="005447A3"/>
    <w:rsid w:val="00544DCF"/>
    <w:rsid w:val="00544FF4"/>
    <w:rsid w:val="00545028"/>
    <w:rsid w:val="0054550F"/>
    <w:rsid w:val="00546541"/>
    <w:rsid w:val="00546A7E"/>
    <w:rsid w:val="00546B4C"/>
    <w:rsid w:val="00547718"/>
    <w:rsid w:val="00550129"/>
    <w:rsid w:val="00553305"/>
    <w:rsid w:val="005544B5"/>
    <w:rsid w:val="00554F7E"/>
    <w:rsid w:val="005559FA"/>
    <w:rsid w:val="0055629E"/>
    <w:rsid w:val="00556C3F"/>
    <w:rsid w:val="00557660"/>
    <w:rsid w:val="00560B63"/>
    <w:rsid w:val="00562B58"/>
    <w:rsid w:val="005633A0"/>
    <w:rsid w:val="005637B4"/>
    <w:rsid w:val="00565BD8"/>
    <w:rsid w:val="00566909"/>
    <w:rsid w:val="00566972"/>
    <w:rsid w:val="005670F9"/>
    <w:rsid w:val="005672D9"/>
    <w:rsid w:val="005675CE"/>
    <w:rsid w:val="00567F4C"/>
    <w:rsid w:val="005701C1"/>
    <w:rsid w:val="00570B79"/>
    <w:rsid w:val="0057173C"/>
    <w:rsid w:val="005720F1"/>
    <w:rsid w:val="005724F0"/>
    <w:rsid w:val="005735CA"/>
    <w:rsid w:val="00573EF1"/>
    <w:rsid w:val="00574138"/>
    <w:rsid w:val="00574261"/>
    <w:rsid w:val="00575358"/>
    <w:rsid w:val="00577289"/>
    <w:rsid w:val="00577819"/>
    <w:rsid w:val="00580873"/>
    <w:rsid w:val="00580B0B"/>
    <w:rsid w:val="00580C41"/>
    <w:rsid w:val="005819F2"/>
    <w:rsid w:val="0058217C"/>
    <w:rsid w:val="0058226C"/>
    <w:rsid w:val="005854AA"/>
    <w:rsid w:val="00586C14"/>
    <w:rsid w:val="00591BAA"/>
    <w:rsid w:val="00592EA7"/>
    <w:rsid w:val="00594639"/>
    <w:rsid w:val="00594803"/>
    <w:rsid w:val="005A0E4C"/>
    <w:rsid w:val="005A11A0"/>
    <w:rsid w:val="005A1540"/>
    <w:rsid w:val="005A5114"/>
    <w:rsid w:val="005A58ED"/>
    <w:rsid w:val="005A6DA4"/>
    <w:rsid w:val="005B069F"/>
    <w:rsid w:val="005B2795"/>
    <w:rsid w:val="005B2DF7"/>
    <w:rsid w:val="005B6F76"/>
    <w:rsid w:val="005C0E27"/>
    <w:rsid w:val="005C0FE4"/>
    <w:rsid w:val="005C10D5"/>
    <w:rsid w:val="005C11ED"/>
    <w:rsid w:val="005C25E4"/>
    <w:rsid w:val="005C2C7B"/>
    <w:rsid w:val="005C4835"/>
    <w:rsid w:val="005C4F23"/>
    <w:rsid w:val="005C5F92"/>
    <w:rsid w:val="005C7EA4"/>
    <w:rsid w:val="005D00A3"/>
    <w:rsid w:val="005D13C3"/>
    <w:rsid w:val="005D160E"/>
    <w:rsid w:val="005D16BB"/>
    <w:rsid w:val="005D1C3E"/>
    <w:rsid w:val="005D316D"/>
    <w:rsid w:val="005D453A"/>
    <w:rsid w:val="005D46FB"/>
    <w:rsid w:val="005D7F34"/>
    <w:rsid w:val="005E012C"/>
    <w:rsid w:val="005E0C6E"/>
    <w:rsid w:val="005E22C8"/>
    <w:rsid w:val="005E365D"/>
    <w:rsid w:val="005E3976"/>
    <w:rsid w:val="005E4704"/>
    <w:rsid w:val="005E4F65"/>
    <w:rsid w:val="005E51AA"/>
    <w:rsid w:val="005E6515"/>
    <w:rsid w:val="005E6F2E"/>
    <w:rsid w:val="005E77F8"/>
    <w:rsid w:val="005F17E8"/>
    <w:rsid w:val="005F1920"/>
    <w:rsid w:val="005F43BB"/>
    <w:rsid w:val="005F4903"/>
    <w:rsid w:val="005F5319"/>
    <w:rsid w:val="005F60F1"/>
    <w:rsid w:val="0060052F"/>
    <w:rsid w:val="00600B1F"/>
    <w:rsid w:val="00600C12"/>
    <w:rsid w:val="00601F49"/>
    <w:rsid w:val="00602871"/>
    <w:rsid w:val="00602D35"/>
    <w:rsid w:val="00604B59"/>
    <w:rsid w:val="00605A8E"/>
    <w:rsid w:val="00606B16"/>
    <w:rsid w:val="006071FC"/>
    <w:rsid w:val="00612885"/>
    <w:rsid w:val="00612B61"/>
    <w:rsid w:val="006150B2"/>
    <w:rsid w:val="00615A2F"/>
    <w:rsid w:val="006161A5"/>
    <w:rsid w:val="00616247"/>
    <w:rsid w:val="006165BF"/>
    <w:rsid w:val="006169D8"/>
    <w:rsid w:val="00620B36"/>
    <w:rsid w:val="0062149A"/>
    <w:rsid w:val="00621DDE"/>
    <w:rsid w:val="0062218A"/>
    <w:rsid w:val="00623831"/>
    <w:rsid w:val="00623C5F"/>
    <w:rsid w:val="00623E21"/>
    <w:rsid w:val="00624042"/>
    <w:rsid w:val="00625860"/>
    <w:rsid w:val="00625F65"/>
    <w:rsid w:val="006260B0"/>
    <w:rsid w:val="0062627B"/>
    <w:rsid w:val="006278A7"/>
    <w:rsid w:val="00627A65"/>
    <w:rsid w:val="00630281"/>
    <w:rsid w:val="00630FA7"/>
    <w:rsid w:val="006327F0"/>
    <w:rsid w:val="00633477"/>
    <w:rsid w:val="00634065"/>
    <w:rsid w:val="006344E2"/>
    <w:rsid w:val="00636B2F"/>
    <w:rsid w:val="00636D15"/>
    <w:rsid w:val="00640707"/>
    <w:rsid w:val="006407EA"/>
    <w:rsid w:val="0064088E"/>
    <w:rsid w:val="006419F6"/>
    <w:rsid w:val="00641C0A"/>
    <w:rsid w:val="00642E9D"/>
    <w:rsid w:val="0064439D"/>
    <w:rsid w:val="00644602"/>
    <w:rsid w:val="00644649"/>
    <w:rsid w:val="00645306"/>
    <w:rsid w:val="00646793"/>
    <w:rsid w:val="00646878"/>
    <w:rsid w:val="00647C33"/>
    <w:rsid w:val="006505DB"/>
    <w:rsid w:val="0065111F"/>
    <w:rsid w:val="00652774"/>
    <w:rsid w:val="00652C8B"/>
    <w:rsid w:val="00652E14"/>
    <w:rsid w:val="00653520"/>
    <w:rsid w:val="006546F9"/>
    <w:rsid w:val="00654A78"/>
    <w:rsid w:val="00657E0D"/>
    <w:rsid w:val="006600FF"/>
    <w:rsid w:val="0066038D"/>
    <w:rsid w:val="00660EA5"/>
    <w:rsid w:val="006610E3"/>
    <w:rsid w:val="00663A28"/>
    <w:rsid w:val="00665DEC"/>
    <w:rsid w:val="006663DB"/>
    <w:rsid w:val="00666902"/>
    <w:rsid w:val="0067044E"/>
    <w:rsid w:val="00670678"/>
    <w:rsid w:val="00672CEE"/>
    <w:rsid w:val="00673F39"/>
    <w:rsid w:val="006743C9"/>
    <w:rsid w:val="00674DA3"/>
    <w:rsid w:val="006751CF"/>
    <w:rsid w:val="00676E2C"/>
    <w:rsid w:val="00676FBA"/>
    <w:rsid w:val="00677908"/>
    <w:rsid w:val="0068090F"/>
    <w:rsid w:val="00680C26"/>
    <w:rsid w:val="00680C68"/>
    <w:rsid w:val="0068281A"/>
    <w:rsid w:val="006828E6"/>
    <w:rsid w:val="0068338B"/>
    <w:rsid w:val="00683A89"/>
    <w:rsid w:val="00685548"/>
    <w:rsid w:val="00686B52"/>
    <w:rsid w:val="006953F0"/>
    <w:rsid w:val="00695FAE"/>
    <w:rsid w:val="0069636C"/>
    <w:rsid w:val="00696777"/>
    <w:rsid w:val="006978C7"/>
    <w:rsid w:val="006A05B7"/>
    <w:rsid w:val="006A0E0C"/>
    <w:rsid w:val="006A1E0D"/>
    <w:rsid w:val="006A23D7"/>
    <w:rsid w:val="006A2AB0"/>
    <w:rsid w:val="006A35E9"/>
    <w:rsid w:val="006A372A"/>
    <w:rsid w:val="006A471B"/>
    <w:rsid w:val="006A495A"/>
    <w:rsid w:val="006A4F13"/>
    <w:rsid w:val="006A52D3"/>
    <w:rsid w:val="006A591A"/>
    <w:rsid w:val="006A5B12"/>
    <w:rsid w:val="006A613E"/>
    <w:rsid w:val="006A65FC"/>
    <w:rsid w:val="006A6CFB"/>
    <w:rsid w:val="006B044F"/>
    <w:rsid w:val="006B1177"/>
    <w:rsid w:val="006B1865"/>
    <w:rsid w:val="006B1BDC"/>
    <w:rsid w:val="006B4264"/>
    <w:rsid w:val="006B4470"/>
    <w:rsid w:val="006B5422"/>
    <w:rsid w:val="006B5629"/>
    <w:rsid w:val="006B5631"/>
    <w:rsid w:val="006B5902"/>
    <w:rsid w:val="006B614D"/>
    <w:rsid w:val="006B6913"/>
    <w:rsid w:val="006B7999"/>
    <w:rsid w:val="006C0C00"/>
    <w:rsid w:val="006C1D88"/>
    <w:rsid w:val="006C1FBB"/>
    <w:rsid w:val="006C2E34"/>
    <w:rsid w:val="006C415B"/>
    <w:rsid w:val="006C4347"/>
    <w:rsid w:val="006C60B5"/>
    <w:rsid w:val="006C6EF2"/>
    <w:rsid w:val="006D00D4"/>
    <w:rsid w:val="006D0EDD"/>
    <w:rsid w:val="006D0F49"/>
    <w:rsid w:val="006D1931"/>
    <w:rsid w:val="006D1AD6"/>
    <w:rsid w:val="006D26B3"/>
    <w:rsid w:val="006D299B"/>
    <w:rsid w:val="006D37E2"/>
    <w:rsid w:val="006D689D"/>
    <w:rsid w:val="006D6C01"/>
    <w:rsid w:val="006D7ADA"/>
    <w:rsid w:val="006D7F29"/>
    <w:rsid w:val="006E01D9"/>
    <w:rsid w:val="006E0364"/>
    <w:rsid w:val="006E0831"/>
    <w:rsid w:val="006E149A"/>
    <w:rsid w:val="006E1DB7"/>
    <w:rsid w:val="006E2422"/>
    <w:rsid w:val="006E5E7D"/>
    <w:rsid w:val="006E65D5"/>
    <w:rsid w:val="006E6C31"/>
    <w:rsid w:val="006E7B54"/>
    <w:rsid w:val="006F19DF"/>
    <w:rsid w:val="006F2BCC"/>
    <w:rsid w:val="006F3D85"/>
    <w:rsid w:val="006F4240"/>
    <w:rsid w:val="006F4810"/>
    <w:rsid w:val="006F4E10"/>
    <w:rsid w:val="006F5614"/>
    <w:rsid w:val="006F5862"/>
    <w:rsid w:val="006F5A03"/>
    <w:rsid w:val="006F62BB"/>
    <w:rsid w:val="006F6ACB"/>
    <w:rsid w:val="006F7D9E"/>
    <w:rsid w:val="006F7E5B"/>
    <w:rsid w:val="00700981"/>
    <w:rsid w:val="00700AF8"/>
    <w:rsid w:val="00701898"/>
    <w:rsid w:val="00701A01"/>
    <w:rsid w:val="00702B7A"/>
    <w:rsid w:val="0070316D"/>
    <w:rsid w:val="0070461B"/>
    <w:rsid w:val="0070750F"/>
    <w:rsid w:val="00710D08"/>
    <w:rsid w:val="007121C0"/>
    <w:rsid w:val="00712369"/>
    <w:rsid w:val="00714FF3"/>
    <w:rsid w:val="0071555B"/>
    <w:rsid w:val="007155CF"/>
    <w:rsid w:val="007162EA"/>
    <w:rsid w:val="0071726B"/>
    <w:rsid w:val="007172A2"/>
    <w:rsid w:val="007177E3"/>
    <w:rsid w:val="007208ED"/>
    <w:rsid w:val="0072155B"/>
    <w:rsid w:val="00722FA1"/>
    <w:rsid w:val="00723074"/>
    <w:rsid w:val="00723D6F"/>
    <w:rsid w:val="00723DE4"/>
    <w:rsid w:val="00723E2F"/>
    <w:rsid w:val="007247A1"/>
    <w:rsid w:val="00724B96"/>
    <w:rsid w:val="00724F2A"/>
    <w:rsid w:val="007258BB"/>
    <w:rsid w:val="007259BD"/>
    <w:rsid w:val="00725F57"/>
    <w:rsid w:val="00726244"/>
    <w:rsid w:val="00727A62"/>
    <w:rsid w:val="00731469"/>
    <w:rsid w:val="00731C5E"/>
    <w:rsid w:val="00732FAF"/>
    <w:rsid w:val="00734012"/>
    <w:rsid w:val="00734364"/>
    <w:rsid w:val="00734BA3"/>
    <w:rsid w:val="00735646"/>
    <w:rsid w:val="00736B1B"/>
    <w:rsid w:val="00737272"/>
    <w:rsid w:val="0073736B"/>
    <w:rsid w:val="00740029"/>
    <w:rsid w:val="00740A6E"/>
    <w:rsid w:val="00742593"/>
    <w:rsid w:val="007432A4"/>
    <w:rsid w:val="007450CF"/>
    <w:rsid w:val="00746012"/>
    <w:rsid w:val="007474DB"/>
    <w:rsid w:val="00747795"/>
    <w:rsid w:val="007512A0"/>
    <w:rsid w:val="00751FA9"/>
    <w:rsid w:val="00752F6E"/>
    <w:rsid w:val="007532C8"/>
    <w:rsid w:val="007533A9"/>
    <w:rsid w:val="00754141"/>
    <w:rsid w:val="007543E7"/>
    <w:rsid w:val="00754442"/>
    <w:rsid w:val="0075515D"/>
    <w:rsid w:val="00756C4D"/>
    <w:rsid w:val="007570DD"/>
    <w:rsid w:val="00757800"/>
    <w:rsid w:val="007610D7"/>
    <w:rsid w:val="00761565"/>
    <w:rsid w:val="00761FF1"/>
    <w:rsid w:val="007622F5"/>
    <w:rsid w:val="007628E8"/>
    <w:rsid w:val="00762E0D"/>
    <w:rsid w:val="007641D9"/>
    <w:rsid w:val="007649D3"/>
    <w:rsid w:val="00765573"/>
    <w:rsid w:val="0076565E"/>
    <w:rsid w:val="00766366"/>
    <w:rsid w:val="00766830"/>
    <w:rsid w:val="00766C85"/>
    <w:rsid w:val="00770BD1"/>
    <w:rsid w:val="00770E9A"/>
    <w:rsid w:val="00772B3F"/>
    <w:rsid w:val="00772BAF"/>
    <w:rsid w:val="00773913"/>
    <w:rsid w:val="007768C9"/>
    <w:rsid w:val="00781A8B"/>
    <w:rsid w:val="0078302D"/>
    <w:rsid w:val="00783247"/>
    <w:rsid w:val="007832DD"/>
    <w:rsid w:val="00783FF4"/>
    <w:rsid w:val="007848EA"/>
    <w:rsid w:val="00785396"/>
    <w:rsid w:val="00785B72"/>
    <w:rsid w:val="00785C95"/>
    <w:rsid w:val="00785CB1"/>
    <w:rsid w:val="00786342"/>
    <w:rsid w:val="0078705E"/>
    <w:rsid w:val="007914CE"/>
    <w:rsid w:val="007933E3"/>
    <w:rsid w:val="00793BFB"/>
    <w:rsid w:val="00793C90"/>
    <w:rsid w:val="00793DB7"/>
    <w:rsid w:val="00795480"/>
    <w:rsid w:val="007957AF"/>
    <w:rsid w:val="00796415"/>
    <w:rsid w:val="007964E7"/>
    <w:rsid w:val="00796CDE"/>
    <w:rsid w:val="007A0104"/>
    <w:rsid w:val="007A0798"/>
    <w:rsid w:val="007A07FC"/>
    <w:rsid w:val="007A0BBB"/>
    <w:rsid w:val="007A364F"/>
    <w:rsid w:val="007A43C0"/>
    <w:rsid w:val="007A6EF4"/>
    <w:rsid w:val="007A715E"/>
    <w:rsid w:val="007A7B1E"/>
    <w:rsid w:val="007B0891"/>
    <w:rsid w:val="007B0A2A"/>
    <w:rsid w:val="007B0AB2"/>
    <w:rsid w:val="007B14BE"/>
    <w:rsid w:val="007B1661"/>
    <w:rsid w:val="007B21A7"/>
    <w:rsid w:val="007B249B"/>
    <w:rsid w:val="007B2634"/>
    <w:rsid w:val="007B26ED"/>
    <w:rsid w:val="007B28BC"/>
    <w:rsid w:val="007B2D71"/>
    <w:rsid w:val="007B3DC0"/>
    <w:rsid w:val="007B497E"/>
    <w:rsid w:val="007B49D7"/>
    <w:rsid w:val="007B734A"/>
    <w:rsid w:val="007C086A"/>
    <w:rsid w:val="007C093F"/>
    <w:rsid w:val="007C13BD"/>
    <w:rsid w:val="007C456E"/>
    <w:rsid w:val="007C4830"/>
    <w:rsid w:val="007C4C51"/>
    <w:rsid w:val="007C5007"/>
    <w:rsid w:val="007D017F"/>
    <w:rsid w:val="007D053E"/>
    <w:rsid w:val="007D14A9"/>
    <w:rsid w:val="007D1897"/>
    <w:rsid w:val="007D1CEA"/>
    <w:rsid w:val="007D1EFE"/>
    <w:rsid w:val="007D4773"/>
    <w:rsid w:val="007D4AF8"/>
    <w:rsid w:val="007D5ED2"/>
    <w:rsid w:val="007D6B2D"/>
    <w:rsid w:val="007D6F0B"/>
    <w:rsid w:val="007D74DA"/>
    <w:rsid w:val="007D7784"/>
    <w:rsid w:val="007D7DA0"/>
    <w:rsid w:val="007E0249"/>
    <w:rsid w:val="007E23E3"/>
    <w:rsid w:val="007E330C"/>
    <w:rsid w:val="007E35CC"/>
    <w:rsid w:val="007E40DE"/>
    <w:rsid w:val="007E5C27"/>
    <w:rsid w:val="007E7495"/>
    <w:rsid w:val="007E7A24"/>
    <w:rsid w:val="007F10B8"/>
    <w:rsid w:val="007F13C4"/>
    <w:rsid w:val="007F15E7"/>
    <w:rsid w:val="007F16DF"/>
    <w:rsid w:val="007F1FC7"/>
    <w:rsid w:val="007F4457"/>
    <w:rsid w:val="007F4AED"/>
    <w:rsid w:val="00800A82"/>
    <w:rsid w:val="00800D05"/>
    <w:rsid w:val="008011EB"/>
    <w:rsid w:val="00801E15"/>
    <w:rsid w:val="008022DD"/>
    <w:rsid w:val="00802EEB"/>
    <w:rsid w:val="0080378B"/>
    <w:rsid w:val="0080403A"/>
    <w:rsid w:val="00804405"/>
    <w:rsid w:val="00804D9B"/>
    <w:rsid w:val="00804F5E"/>
    <w:rsid w:val="00805254"/>
    <w:rsid w:val="00806004"/>
    <w:rsid w:val="00806666"/>
    <w:rsid w:val="00806BB4"/>
    <w:rsid w:val="00807E37"/>
    <w:rsid w:val="0081187A"/>
    <w:rsid w:val="00812C3E"/>
    <w:rsid w:val="008133CE"/>
    <w:rsid w:val="00814EFC"/>
    <w:rsid w:val="0081595A"/>
    <w:rsid w:val="00816756"/>
    <w:rsid w:val="0081700A"/>
    <w:rsid w:val="0081725C"/>
    <w:rsid w:val="00817920"/>
    <w:rsid w:val="00820FA4"/>
    <w:rsid w:val="0082254D"/>
    <w:rsid w:val="008235E7"/>
    <w:rsid w:val="008245C5"/>
    <w:rsid w:val="00824856"/>
    <w:rsid w:val="00825A9A"/>
    <w:rsid w:val="008268BE"/>
    <w:rsid w:val="00831532"/>
    <w:rsid w:val="00832FE4"/>
    <w:rsid w:val="00833A41"/>
    <w:rsid w:val="00835A9E"/>
    <w:rsid w:val="0083606E"/>
    <w:rsid w:val="008372F3"/>
    <w:rsid w:val="008407CB"/>
    <w:rsid w:val="00841770"/>
    <w:rsid w:val="0084371F"/>
    <w:rsid w:val="00843925"/>
    <w:rsid w:val="0084779F"/>
    <w:rsid w:val="00847B56"/>
    <w:rsid w:val="00850194"/>
    <w:rsid w:val="008503AE"/>
    <w:rsid w:val="0085071D"/>
    <w:rsid w:val="00850BBB"/>
    <w:rsid w:val="00851401"/>
    <w:rsid w:val="008514C7"/>
    <w:rsid w:val="00852990"/>
    <w:rsid w:val="00855586"/>
    <w:rsid w:val="008568F9"/>
    <w:rsid w:val="0086158F"/>
    <w:rsid w:val="00861D03"/>
    <w:rsid w:val="00861F42"/>
    <w:rsid w:val="008654D8"/>
    <w:rsid w:val="00865E48"/>
    <w:rsid w:val="00866C4C"/>
    <w:rsid w:val="00867D0D"/>
    <w:rsid w:val="008708A4"/>
    <w:rsid w:val="00871462"/>
    <w:rsid w:val="00871888"/>
    <w:rsid w:val="0087264A"/>
    <w:rsid w:val="00873128"/>
    <w:rsid w:val="00873142"/>
    <w:rsid w:val="00873617"/>
    <w:rsid w:val="00873E26"/>
    <w:rsid w:val="008740F6"/>
    <w:rsid w:val="00877A16"/>
    <w:rsid w:val="00877CDD"/>
    <w:rsid w:val="00880D57"/>
    <w:rsid w:val="00880F58"/>
    <w:rsid w:val="0088129B"/>
    <w:rsid w:val="0088154D"/>
    <w:rsid w:val="00882EAA"/>
    <w:rsid w:val="00882F00"/>
    <w:rsid w:val="00884E99"/>
    <w:rsid w:val="00885479"/>
    <w:rsid w:val="008855EE"/>
    <w:rsid w:val="008857FE"/>
    <w:rsid w:val="00885FE7"/>
    <w:rsid w:val="00886675"/>
    <w:rsid w:val="00886C16"/>
    <w:rsid w:val="00886E12"/>
    <w:rsid w:val="008875FE"/>
    <w:rsid w:val="00887EA9"/>
    <w:rsid w:val="008909CC"/>
    <w:rsid w:val="00891D4D"/>
    <w:rsid w:val="00892BE0"/>
    <w:rsid w:val="00893C3A"/>
    <w:rsid w:val="00893C8A"/>
    <w:rsid w:val="00893F62"/>
    <w:rsid w:val="008950F0"/>
    <w:rsid w:val="008951F6"/>
    <w:rsid w:val="008952DA"/>
    <w:rsid w:val="00895D48"/>
    <w:rsid w:val="008A0113"/>
    <w:rsid w:val="008A1710"/>
    <w:rsid w:val="008A22F9"/>
    <w:rsid w:val="008A4446"/>
    <w:rsid w:val="008A5072"/>
    <w:rsid w:val="008A697D"/>
    <w:rsid w:val="008B3267"/>
    <w:rsid w:val="008B5117"/>
    <w:rsid w:val="008B7BC6"/>
    <w:rsid w:val="008B7C15"/>
    <w:rsid w:val="008C0141"/>
    <w:rsid w:val="008C19D1"/>
    <w:rsid w:val="008C2FB8"/>
    <w:rsid w:val="008C393A"/>
    <w:rsid w:val="008C56E3"/>
    <w:rsid w:val="008C5D9B"/>
    <w:rsid w:val="008C629E"/>
    <w:rsid w:val="008C6713"/>
    <w:rsid w:val="008C6A8D"/>
    <w:rsid w:val="008D005B"/>
    <w:rsid w:val="008D062C"/>
    <w:rsid w:val="008D06FF"/>
    <w:rsid w:val="008D08FA"/>
    <w:rsid w:val="008D0D06"/>
    <w:rsid w:val="008D16FF"/>
    <w:rsid w:val="008D1B91"/>
    <w:rsid w:val="008D2062"/>
    <w:rsid w:val="008D42BD"/>
    <w:rsid w:val="008D43AE"/>
    <w:rsid w:val="008D5497"/>
    <w:rsid w:val="008D585E"/>
    <w:rsid w:val="008D6C48"/>
    <w:rsid w:val="008D6E60"/>
    <w:rsid w:val="008E1722"/>
    <w:rsid w:val="008E1D0B"/>
    <w:rsid w:val="008E316B"/>
    <w:rsid w:val="008E3DD9"/>
    <w:rsid w:val="008E44FB"/>
    <w:rsid w:val="008E4532"/>
    <w:rsid w:val="008E4579"/>
    <w:rsid w:val="008E4FB5"/>
    <w:rsid w:val="008E7A33"/>
    <w:rsid w:val="008E7B2F"/>
    <w:rsid w:val="008F1929"/>
    <w:rsid w:val="008F1D09"/>
    <w:rsid w:val="008F1F16"/>
    <w:rsid w:val="008F1FE4"/>
    <w:rsid w:val="008F2C31"/>
    <w:rsid w:val="008F4929"/>
    <w:rsid w:val="008F71EF"/>
    <w:rsid w:val="009000D7"/>
    <w:rsid w:val="009013A9"/>
    <w:rsid w:val="00902327"/>
    <w:rsid w:val="0090408F"/>
    <w:rsid w:val="00904B68"/>
    <w:rsid w:val="00904C32"/>
    <w:rsid w:val="009076FE"/>
    <w:rsid w:val="00911250"/>
    <w:rsid w:val="00911726"/>
    <w:rsid w:val="009118F0"/>
    <w:rsid w:val="00912029"/>
    <w:rsid w:val="009124C9"/>
    <w:rsid w:val="0091263B"/>
    <w:rsid w:val="00912CE1"/>
    <w:rsid w:val="00913EA0"/>
    <w:rsid w:val="00914939"/>
    <w:rsid w:val="00914D64"/>
    <w:rsid w:val="00915407"/>
    <w:rsid w:val="009178C6"/>
    <w:rsid w:val="009205D7"/>
    <w:rsid w:val="00920FC1"/>
    <w:rsid w:val="00921F92"/>
    <w:rsid w:val="009233ED"/>
    <w:rsid w:val="00924307"/>
    <w:rsid w:val="00924483"/>
    <w:rsid w:val="00924F98"/>
    <w:rsid w:val="00930743"/>
    <w:rsid w:val="009326BA"/>
    <w:rsid w:val="00932CF2"/>
    <w:rsid w:val="00933196"/>
    <w:rsid w:val="00933AFA"/>
    <w:rsid w:val="00933D56"/>
    <w:rsid w:val="00933E7B"/>
    <w:rsid w:val="00936571"/>
    <w:rsid w:val="00936A79"/>
    <w:rsid w:val="00937030"/>
    <w:rsid w:val="009407C5"/>
    <w:rsid w:val="00941AF4"/>
    <w:rsid w:val="00941E5D"/>
    <w:rsid w:val="00942496"/>
    <w:rsid w:val="00942767"/>
    <w:rsid w:val="00943E3C"/>
    <w:rsid w:val="00944089"/>
    <w:rsid w:val="009450F2"/>
    <w:rsid w:val="00945A9A"/>
    <w:rsid w:val="00946761"/>
    <w:rsid w:val="009507AC"/>
    <w:rsid w:val="00951CC5"/>
    <w:rsid w:val="00952469"/>
    <w:rsid w:val="00952539"/>
    <w:rsid w:val="00952B96"/>
    <w:rsid w:val="00953202"/>
    <w:rsid w:val="0095495A"/>
    <w:rsid w:val="009550D4"/>
    <w:rsid w:val="00955CD6"/>
    <w:rsid w:val="009566DF"/>
    <w:rsid w:val="009579CB"/>
    <w:rsid w:val="00960A39"/>
    <w:rsid w:val="00962996"/>
    <w:rsid w:val="0096498E"/>
    <w:rsid w:val="00965236"/>
    <w:rsid w:val="0096526B"/>
    <w:rsid w:val="00965918"/>
    <w:rsid w:val="00965BAD"/>
    <w:rsid w:val="00965FF4"/>
    <w:rsid w:val="009674C4"/>
    <w:rsid w:val="00971AC4"/>
    <w:rsid w:val="00972863"/>
    <w:rsid w:val="009731A1"/>
    <w:rsid w:val="0097369F"/>
    <w:rsid w:val="009746C0"/>
    <w:rsid w:val="00974D81"/>
    <w:rsid w:val="00975253"/>
    <w:rsid w:val="0097597A"/>
    <w:rsid w:val="00975CDE"/>
    <w:rsid w:val="00976360"/>
    <w:rsid w:val="00976649"/>
    <w:rsid w:val="009769BE"/>
    <w:rsid w:val="00977C3D"/>
    <w:rsid w:val="00980CEA"/>
    <w:rsid w:val="00980F02"/>
    <w:rsid w:val="00981781"/>
    <w:rsid w:val="00981DE1"/>
    <w:rsid w:val="00982602"/>
    <w:rsid w:val="00983189"/>
    <w:rsid w:val="00983F2F"/>
    <w:rsid w:val="00986035"/>
    <w:rsid w:val="0098621E"/>
    <w:rsid w:val="00987C47"/>
    <w:rsid w:val="009919DE"/>
    <w:rsid w:val="00991C12"/>
    <w:rsid w:val="009931B6"/>
    <w:rsid w:val="009951DB"/>
    <w:rsid w:val="00995604"/>
    <w:rsid w:val="009965FB"/>
    <w:rsid w:val="00996C56"/>
    <w:rsid w:val="00996D97"/>
    <w:rsid w:val="009A0795"/>
    <w:rsid w:val="009A0BA9"/>
    <w:rsid w:val="009A0F6F"/>
    <w:rsid w:val="009A1C48"/>
    <w:rsid w:val="009A22C1"/>
    <w:rsid w:val="009A2742"/>
    <w:rsid w:val="009A2A67"/>
    <w:rsid w:val="009A421D"/>
    <w:rsid w:val="009A62F1"/>
    <w:rsid w:val="009A6464"/>
    <w:rsid w:val="009B0C88"/>
    <w:rsid w:val="009B11E6"/>
    <w:rsid w:val="009B211B"/>
    <w:rsid w:val="009B2E14"/>
    <w:rsid w:val="009B44DD"/>
    <w:rsid w:val="009B58A4"/>
    <w:rsid w:val="009B62DA"/>
    <w:rsid w:val="009B651E"/>
    <w:rsid w:val="009B6F95"/>
    <w:rsid w:val="009C031A"/>
    <w:rsid w:val="009C0377"/>
    <w:rsid w:val="009C10FF"/>
    <w:rsid w:val="009C1A2A"/>
    <w:rsid w:val="009C35DD"/>
    <w:rsid w:val="009C3C41"/>
    <w:rsid w:val="009C3EB8"/>
    <w:rsid w:val="009C3FE0"/>
    <w:rsid w:val="009C4230"/>
    <w:rsid w:val="009C45EA"/>
    <w:rsid w:val="009C4B99"/>
    <w:rsid w:val="009C76F9"/>
    <w:rsid w:val="009C78E1"/>
    <w:rsid w:val="009C7AA7"/>
    <w:rsid w:val="009D0689"/>
    <w:rsid w:val="009D2A4A"/>
    <w:rsid w:val="009D3CDC"/>
    <w:rsid w:val="009D440C"/>
    <w:rsid w:val="009D599B"/>
    <w:rsid w:val="009D74A8"/>
    <w:rsid w:val="009E0B66"/>
    <w:rsid w:val="009E1BDB"/>
    <w:rsid w:val="009E2764"/>
    <w:rsid w:val="009E2858"/>
    <w:rsid w:val="009E3D8E"/>
    <w:rsid w:val="009E4E33"/>
    <w:rsid w:val="009E5108"/>
    <w:rsid w:val="009E5F83"/>
    <w:rsid w:val="009E70CD"/>
    <w:rsid w:val="009F2B08"/>
    <w:rsid w:val="009F3173"/>
    <w:rsid w:val="009F451A"/>
    <w:rsid w:val="009F4FC1"/>
    <w:rsid w:val="009F52EA"/>
    <w:rsid w:val="009F6FB4"/>
    <w:rsid w:val="009F7B15"/>
    <w:rsid w:val="00A008E4"/>
    <w:rsid w:val="00A01D02"/>
    <w:rsid w:val="00A022CF"/>
    <w:rsid w:val="00A02666"/>
    <w:rsid w:val="00A03C9F"/>
    <w:rsid w:val="00A04A8C"/>
    <w:rsid w:val="00A04D13"/>
    <w:rsid w:val="00A04DD4"/>
    <w:rsid w:val="00A04F3E"/>
    <w:rsid w:val="00A0522D"/>
    <w:rsid w:val="00A056AC"/>
    <w:rsid w:val="00A07295"/>
    <w:rsid w:val="00A07E5D"/>
    <w:rsid w:val="00A106F6"/>
    <w:rsid w:val="00A10969"/>
    <w:rsid w:val="00A11CDF"/>
    <w:rsid w:val="00A12011"/>
    <w:rsid w:val="00A12B92"/>
    <w:rsid w:val="00A12C86"/>
    <w:rsid w:val="00A13A28"/>
    <w:rsid w:val="00A140AB"/>
    <w:rsid w:val="00A14FF5"/>
    <w:rsid w:val="00A16345"/>
    <w:rsid w:val="00A176AE"/>
    <w:rsid w:val="00A17D48"/>
    <w:rsid w:val="00A23303"/>
    <w:rsid w:val="00A24FFC"/>
    <w:rsid w:val="00A25E01"/>
    <w:rsid w:val="00A26C3E"/>
    <w:rsid w:val="00A30524"/>
    <w:rsid w:val="00A30E80"/>
    <w:rsid w:val="00A30FC3"/>
    <w:rsid w:val="00A3260F"/>
    <w:rsid w:val="00A329A4"/>
    <w:rsid w:val="00A33BEE"/>
    <w:rsid w:val="00A36D7F"/>
    <w:rsid w:val="00A36DA5"/>
    <w:rsid w:val="00A4000A"/>
    <w:rsid w:val="00A4071C"/>
    <w:rsid w:val="00A4100B"/>
    <w:rsid w:val="00A4123A"/>
    <w:rsid w:val="00A418F1"/>
    <w:rsid w:val="00A463C0"/>
    <w:rsid w:val="00A472FB"/>
    <w:rsid w:val="00A5088C"/>
    <w:rsid w:val="00A50C79"/>
    <w:rsid w:val="00A51082"/>
    <w:rsid w:val="00A52110"/>
    <w:rsid w:val="00A52418"/>
    <w:rsid w:val="00A527E9"/>
    <w:rsid w:val="00A545E1"/>
    <w:rsid w:val="00A5496C"/>
    <w:rsid w:val="00A567C7"/>
    <w:rsid w:val="00A57E1A"/>
    <w:rsid w:val="00A60FBC"/>
    <w:rsid w:val="00A61D7A"/>
    <w:rsid w:val="00A6307B"/>
    <w:rsid w:val="00A634CC"/>
    <w:rsid w:val="00A64381"/>
    <w:rsid w:val="00A64737"/>
    <w:rsid w:val="00A64C20"/>
    <w:rsid w:val="00A65F0A"/>
    <w:rsid w:val="00A70036"/>
    <w:rsid w:val="00A70558"/>
    <w:rsid w:val="00A70B11"/>
    <w:rsid w:val="00A71DC7"/>
    <w:rsid w:val="00A722C5"/>
    <w:rsid w:val="00A72772"/>
    <w:rsid w:val="00A74BE8"/>
    <w:rsid w:val="00A76759"/>
    <w:rsid w:val="00A76DEA"/>
    <w:rsid w:val="00A800BD"/>
    <w:rsid w:val="00A805BF"/>
    <w:rsid w:val="00A8170B"/>
    <w:rsid w:val="00A83045"/>
    <w:rsid w:val="00A835BE"/>
    <w:rsid w:val="00A836B9"/>
    <w:rsid w:val="00A8414A"/>
    <w:rsid w:val="00A847A0"/>
    <w:rsid w:val="00A84D24"/>
    <w:rsid w:val="00A87B76"/>
    <w:rsid w:val="00A90438"/>
    <w:rsid w:val="00A91A6E"/>
    <w:rsid w:val="00A9326D"/>
    <w:rsid w:val="00A94DAE"/>
    <w:rsid w:val="00A95524"/>
    <w:rsid w:val="00A95C2D"/>
    <w:rsid w:val="00A96695"/>
    <w:rsid w:val="00A97F2D"/>
    <w:rsid w:val="00AA0C59"/>
    <w:rsid w:val="00AA0DA2"/>
    <w:rsid w:val="00AA15DC"/>
    <w:rsid w:val="00AA16E4"/>
    <w:rsid w:val="00AA2F0B"/>
    <w:rsid w:val="00AA31E6"/>
    <w:rsid w:val="00AA3CA8"/>
    <w:rsid w:val="00AA40C5"/>
    <w:rsid w:val="00AA59B2"/>
    <w:rsid w:val="00AA5EB3"/>
    <w:rsid w:val="00AA7842"/>
    <w:rsid w:val="00AB206A"/>
    <w:rsid w:val="00AB294B"/>
    <w:rsid w:val="00AB3354"/>
    <w:rsid w:val="00AB39CD"/>
    <w:rsid w:val="00AB3ABC"/>
    <w:rsid w:val="00AB41DB"/>
    <w:rsid w:val="00AB45CA"/>
    <w:rsid w:val="00AB46D2"/>
    <w:rsid w:val="00AB46DE"/>
    <w:rsid w:val="00AB63B9"/>
    <w:rsid w:val="00AB7C6C"/>
    <w:rsid w:val="00AC0020"/>
    <w:rsid w:val="00AC08A5"/>
    <w:rsid w:val="00AC1315"/>
    <w:rsid w:val="00AC1C7A"/>
    <w:rsid w:val="00AC1CC7"/>
    <w:rsid w:val="00AC2150"/>
    <w:rsid w:val="00AC2524"/>
    <w:rsid w:val="00AC28E8"/>
    <w:rsid w:val="00AC3F4B"/>
    <w:rsid w:val="00AC41A1"/>
    <w:rsid w:val="00AC50DE"/>
    <w:rsid w:val="00AC607B"/>
    <w:rsid w:val="00AC63D6"/>
    <w:rsid w:val="00AC6A11"/>
    <w:rsid w:val="00AD073A"/>
    <w:rsid w:val="00AD0886"/>
    <w:rsid w:val="00AD0E8E"/>
    <w:rsid w:val="00AD2478"/>
    <w:rsid w:val="00AD3FEF"/>
    <w:rsid w:val="00AD4386"/>
    <w:rsid w:val="00AD5019"/>
    <w:rsid w:val="00AD557F"/>
    <w:rsid w:val="00AD57DE"/>
    <w:rsid w:val="00AD5A70"/>
    <w:rsid w:val="00AD6B42"/>
    <w:rsid w:val="00AE27FC"/>
    <w:rsid w:val="00AE3842"/>
    <w:rsid w:val="00AE42D8"/>
    <w:rsid w:val="00AF01F1"/>
    <w:rsid w:val="00AF04D7"/>
    <w:rsid w:val="00AF069C"/>
    <w:rsid w:val="00AF0A09"/>
    <w:rsid w:val="00AF0ABB"/>
    <w:rsid w:val="00AF0D20"/>
    <w:rsid w:val="00AF1352"/>
    <w:rsid w:val="00AF29FE"/>
    <w:rsid w:val="00AF3859"/>
    <w:rsid w:val="00AF3A68"/>
    <w:rsid w:val="00AF3D6D"/>
    <w:rsid w:val="00AF438A"/>
    <w:rsid w:val="00AF5962"/>
    <w:rsid w:val="00AF683B"/>
    <w:rsid w:val="00AF7B83"/>
    <w:rsid w:val="00B007EF"/>
    <w:rsid w:val="00B02BA4"/>
    <w:rsid w:val="00B04438"/>
    <w:rsid w:val="00B0549D"/>
    <w:rsid w:val="00B055AD"/>
    <w:rsid w:val="00B05E2F"/>
    <w:rsid w:val="00B06213"/>
    <w:rsid w:val="00B06B2C"/>
    <w:rsid w:val="00B06D78"/>
    <w:rsid w:val="00B07151"/>
    <w:rsid w:val="00B07185"/>
    <w:rsid w:val="00B10365"/>
    <w:rsid w:val="00B10A4E"/>
    <w:rsid w:val="00B13073"/>
    <w:rsid w:val="00B14551"/>
    <w:rsid w:val="00B1557A"/>
    <w:rsid w:val="00B16FEE"/>
    <w:rsid w:val="00B1766F"/>
    <w:rsid w:val="00B2117A"/>
    <w:rsid w:val="00B21947"/>
    <w:rsid w:val="00B23282"/>
    <w:rsid w:val="00B235E3"/>
    <w:rsid w:val="00B23BA8"/>
    <w:rsid w:val="00B256B1"/>
    <w:rsid w:val="00B26221"/>
    <w:rsid w:val="00B2697A"/>
    <w:rsid w:val="00B27592"/>
    <w:rsid w:val="00B27FF0"/>
    <w:rsid w:val="00B30D2E"/>
    <w:rsid w:val="00B317BC"/>
    <w:rsid w:val="00B32228"/>
    <w:rsid w:val="00B36216"/>
    <w:rsid w:val="00B4015A"/>
    <w:rsid w:val="00B40D2A"/>
    <w:rsid w:val="00B4100E"/>
    <w:rsid w:val="00B41240"/>
    <w:rsid w:val="00B41BBC"/>
    <w:rsid w:val="00B42637"/>
    <w:rsid w:val="00B42B6B"/>
    <w:rsid w:val="00B4318F"/>
    <w:rsid w:val="00B43A5B"/>
    <w:rsid w:val="00B44658"/>
    <w:rsid w:val="00B47897"/>
    <w:rsid w:val="00B47AC9"/>
    <w:rsid w:val="00B50E04"/>
    <w:rsid w:val="00B5273E"/>
    <w:rsid w:val="00B531E6"/>
    <w:rsid w:val="00B53911"/>
    <w:rsid w:val="00B551CF"/>
    <w:rsid w:val="00B556C9"/>
    <w:rsid w:val="00B55ECF"/>
    <w:rsid w:val="00B618EC"/>
    <w:rsid w:val="00B6321E"/>
    <w:rsid w:val="00B636A7"/>
    <w:rsid w:val="00B6370C"/>
    <w:rsid w:val="00B6372E"/>
    <w:rsid w:val="00B63CE6"/>
    <w:rsid w:val="00B647F0"/>
    <w:rsid w:val="00B64B67"/>
    <w:rsid w:val="00B654F2"/>
    <w:rsid w:val="00B66017"/>
    <w:rsid w:val="00B67E10"/>
    <w:rsid w:val="00B70251"/>
    <w:rsid w:val="00B70334"/>
    <w:rsid w:val="00B71B62"/>
    <w:rsid w:val="00B71EFB"/>
    <w:rsid w:val="00B723D3"/>
    <w:rsid w:val="00B72619"/>
    <w:rsid w:val="00B727F2"/>
    <w:rsid w:val="00B72EEC"/>
    <w:rsid w:val="00B7303F"/>
    <w:rsid w:val="00B73131"/>
    <w:rsid w:val="00B75BE6"/>
    <w:rsid w:val="00B76E89"/>
    <w:rsid w:val="00B76E8D"/>
    <w:rsid w:val="00B77267"/>
    <w:rsid w:val="00B80070"/>
    <w:rsid w:val="00B810D0"/>
    <w:rsid w:val="00B8184F"/>
    <w:rsid w:val="00B818F0"/>
    <w:rsid w:val="00B8316D"/>
    <w:rsid w:val="00B84D75"/>
    <w:rsid w:val="00B851F2"/>
    <w:rsid w:val="00B85895"/>
    <w:rsid w:val="00B86115"/>
    <w:rsid w:val="00B864FC"/>
    <w:rsid w:val="00B869C1"/>
    <w:rsid w:val="00B877CE"/>
    <w:rsid w:val="00B900BF"/>
    <w:rsid w:val="00B91CEE"/>
    <w:rsid w:val="00B935DB"/>
    <w:rsid w:val="00B93F97"/>
    <w:rsid w:val="00B93FCB"/>
    <w:rsid w:val="00B94441"/>
    <w:rsid w:val="00B94A89"/>
    <w:rsid w:val="00B94D70"/>
    <w:rsid w:val="00B94EEA"/>
    <w:rsid w:val="00B94F96"/>
    <w:rsid w:val="00B951A0"/>
    <w:rsid w:val="00B95F8F"/>
    <w:rsid w:val="00B9609E"/>
    <w:rsid w:val="00B96573"/>
    <w:rsid w:val="00BA07DB"/>
    <w:rsid w:val="00BA0BD4"/>
    <w:rsid w:val="00BA0DFE"/>
    <w:rsid w:val="00BA0E4F"/>
    <w:rsid w:val="00BA1658"/>
    <w:rsid w:val="00BA3CED"/>
    <w:rsid w:val="00BA4814"/>
    <w:rsid w:val="00BA4FF6"/>
    <w:rsid w:val="00BA533F"/>
    <w:rsid w:val="00BA7DC5"/>
    <w:rsid w:val="00BB29B1"/>
    <w:rsid w:val="00BB3E02"/>
    <w:rsid w:val="00BB3F99"/>
    <w:rsid w:val="00BB4218"/>
    <w:rsid w:val="00BB4D2E"/>
    <w:rsid w:val="00BB53A3"/>
    <w:rsid w:val="00BB6640"/>
    <w:rsid w:val="00BB67AB"/>
    <w:rsid w:val="00BC0888"/>
    <w:rsid w:val="00BC1052"/>
    <w:rsid w:val="00BC1642"/>
    <w:rsid w:val="00BC2255"/>
    <w:rsid w:val="00BC2A2A"/>
    <w:rsid w:val="00BC32D6"/>
    <w:rsid w:val="00BC4CB2"/>
    <w:rsid w:val="00BC5C6F"/>
    <w:rsid w:val="00BC5E49"/>
    <w:rsid w:val="00BC6414"/>
    <w:rsid w:val="00BC785E"/>
    <w:rsid w:val="00BD0E2E"/>
    <w:rsid w:val="00BD28D6"/>
    <w:rsid w:val="00BD31E4"/>
    <w:rsid w:val="00BD3CAB"/>
    <w:rsid w:val="00BD3FCF"/>
    <w:rsid w:val="00BD57E5"/>
    <w:rsid w:val="00BD7C3A"/>
    <w:rsid w:val="00BE01BF"/>
    <w:rsid w:val="00BE02FB"/>
    <w:rsid w:val="00BE0367"/>
    <w:rsid w:val="00BE35BD"/>
    <w:rsid w:val="00BE3B07"/>
    <w:rsid w:val="00BE3B74"/>
    <w:rsid w:val="00BE4DF7"/>
    <w:rsid w:val="00BE514B"/>
    <w:rsid w:val="00BE55D9"/>
    <w:rsid w:val="00BE5FC0"/>
    <w:rsid w:val="00BE6280"/>
    <w:rsid w:val="00BE754F"/>
    <w:rsid w:val="00BF1C0B"/>
    <w:rsid w:val="00BF28AD"/>
    <w:rsid w:val="00BF28B1"/>
    <w:rsid w:val="00BF4FA6"/>
    <w:rsid w:val="00BF5403"/>
    <w:rsid w:val="00BF7E66"/>
    <w:rsid w:val="00C02395"/>
    <w:rsid w:val="00C047A7"/>
    <w:rsid w:val="00C054E6"/>
    <w:rsid w:val="00C066F0"/>
    <w:rsid w:val="00C06C83"/>
    <w:rsid w:val="00C072A4"/>
    <w:rsid w:val="00C0740D"/>
    <w:rsid w:val="00C074BE"/>
    <w:rsid w:val="00C07518"/>
    <w:rsid w:val="00C07A15"/>
    <w:rsid w:val="00C14C0D"/>
    <w:rsid w:val="00C14FC8"/>
    <w:rsid w:val="00C1539C"/>
    <w:rsid w:val="00C15716"/>
    <w:rsid w:val="00C17FC8"/>
    <w:rsid w:val="00C21297"/>
    <w:rsid w:val="00C21395"/>
    <w:rsid w:val="00C2260A"/>
    <w:rsid w:val="00C2298C"/>
    <w:rsid w:val="00C23052"/>
    <w:rsid w:val="00C23A90"/>
    <w:rsid w:val="00C242ED"/>
    <w:rsid w:val="00C261B2"/>
    <w:rsid w:val="00C26CC3"/>
    <w:rsid w:val="00C27C60"/>
    <w:rsid w:val="00C314ED"/>
    <w:rsid w:val="00C33731"/>
    <w:rsid w:val="00C34F6D"/>
    <w:rsid w:val="00C3522E"/>
    <w:rsid w:val="00C357DA"/>
    <w:rsid w:val="00C369FA"/>
    <w:rsid w:val="00C36B81"/>
    <w:rsid w:val="00C37501"/>
    <w:rsid w:val="00C3787A"/>
    <w:rsid w:val="00C37957"/>
    <w:rsid w:val="00C40087"/>
    <w:rsid w:val="00C40A07"/>
    <w:rsid w:val="00C41010"/>
    <w:rsid w:val="00C42A42"/>
    <w:rsid w:val="00C43EBB"/>
    <w:rsid w:val="00C44EE6"/>
    <w:rsid w:val="00C44F29"/>
    <w:rsid w:val="00C45C48"/>
    <w:rsid w:val="00C53870"/>
    <w:rsid w:val="00C53901"/>
    <w:rsid w:val="00C5531F"/>
    <w:rsid w:val="00C5617C"/>
    <w:rsid w:val="00C56306"/>
    <w:rsid w:val="00C56556"/>
    <w:rsid w:val="00C56CA5"/>
    <w:rsid w:val="00C605D5"/>
    <w:rsid w:val="00C629B7"/>
    <w:rsid w:val="00C62AE1"/>
    <w:rsid w:val="00C6332C"/>
    <w:rsid w:val="00C63532"/>
    <w:rsid w:val="00C6391E"/>
    <w:rsid w:val="00C63959"/>
    <w:rsid w:val="00C63BBC"/>
    <w:rsid w:val="00C651D1"/>
    <w:rsid w:val="00C66AF7"/>
    <w:rsid w:val="00C676B0"/>
    <w:rsid w:val="00C67D82"/>
    <w:rsid w:val="00C70456"/>
    <w:rsid w:val="00C71CC2"/>
    <w:rsid w:val="00C761C7"/>
    <w:rsid w:val="00C77BCA"/>
    <w:rsid w:val="00C8047A"/>
    <w:rsid w:val="00C8048F"/>
    <w:rsid w:val="00C81437"/>
    <w:rsid w:val="00C82AB6"/>
    <w:rsid w:val="00C83B7B"/>
    <w:rsid w:val="00C83C83"/>
    <w:rsid w:val="00C84BDB"/>
    <w:rsid w:val="00C85C0C"/>
    <w:rsid w:val="00C85FEA"/>
    <w:rsid w:val="00C86236"/>
    <w:rsid w:val="00C90E25"/>
    <w:rsid w:val="00C9183C"/>
    <w:rsid w:val="00C92A63"/>
    <w:rsid w:val="00C95F28"/>
    <w:rsid w:val="00C97048"/>
    <w:rsid w:val="00C971A5"/>
    <w:rsid w:val="00C97A3C"/>
    <w:rsid w:val="00CA092D"/>
    <w:rsid w:val="00CA0BDA"/>
    <w:rsid w:val="00CA1093"/>
    <w:rsid w:val="00CA1D22"/>
    <w:rsid w:val="00CA26BB"/>
    <w:rsid w:val="00CA2BC5"/>
    <w:rsid w:val="00CA35EB"/>
    <w:rsid w:val="00CA40EA"/>
    <w:rsid w:val="00CA41D7"/>
    <w:rsid w:val="00CA42E4"/>
    <w:rsid w:val="00CA46E1"/>
    <w:rsid w:val="00CA5004"/>
    <w:rsid w:val="00CA5D47"/>
    <w:rsid w:val="00CA622F"/>
    <w:rsid w:val="00CA6E73"/>
    <w:rsid w:val="00CB1465"/>
    <w:rsid w:val="00CB23B8"/>
    <w:rsid w:val="00CB2F6E"/>
    <w:rsid w:val="00CB3BC6"/>
    <w:rsid w:val="00CB45A1"/>
    <w:rsid w:val="00CB51C6"/>
    <w:rsid w:val="00CB5459"/>
    <w:rsid w:val="00CB56A7"/>
    <w:rsid w:val="00CB5700"/>
    <w:rsid w:val="00CB5D85"/>
    <w:rsid w:val="00CB664F"/>
    <w:rsid w:val="00CB7101"/>
    <w:rsid w:val="00CB7515"/>
    <w:rsid w:val="00CB79B8"/>
    <w:rsid w:val="00CC19B1"/>
    <w:rsid w:val="00CC2D79"/>
    <w:rsid w:val="00CC32D3"/>
    <w:rsid w:val="00CC3B28"/>
    <w:rsid w:val="00CC3CFF"/>
    <w:rsid w:val="00CC3DA1"/>
    <w:rsid w:val="00CC4EE1"/>
    <w:rsid w:val="00CC555C"/>
    <w:rsid w:val="00CC5580"/>
    <w:rsid w:val="00CC57CA"/>
    <w:rsid w:val="00CC5B07"/>
    <w:rsid w:val="00CC5ECC"/>
    <w:rsid w:val="00CC66BA"/>
    <w:rsid w:val="00CC68D4"/>
    <w:rsid w:val="00CC6A42"/>
    <w:rsid w:val="00CC7D15"/>
    <w:rsid w:val="00CC7F95"/>
    <w:rsid w:val="00CD0537"/>
    <w:rsid w:val="00CD0B02"/>
    <w:rsid w:val="00CD13FC"/>
    <w:rsid w:val="00CD15CC"/>
    <w:rsid w:val="00CD183C"/>
    <w:rsid w:val="00CD18F9"/>
    <w:rsid w:val="00CD1C81"/>
    <w:rsid w:val="00CD2949"/>
    <w:rsid w:val="00CD2FF0"/>
    <w:rsid w:val="00CD3A3F"/>
    <w:rsid w:val="00CD3C9D"/>
    <w:rsid w:val="00CD3DA6"/>
    <w:rsid w:val="00CD4EC9"/>
    <w:rsid w:val="00CD5560"/>
    <w:rsid w:val="00CD59FB"/>
    <w:rsid w:val="00CE27D9"/>
    <w:rsid w:val="00CE4209"/>
    <w:rsid w:val="00CE427F"/>
    <w:rsid w:val="00CE6C0F"/>
    <w:rsid w:val="00CF094D"/>
    <w:rsid w:val="00CF0EC1"/>
    <w:rsid w:val="00CF1279"/>
    <w:rsid w:val="00CF2B72"/>
    <w:rsid w:val="00CF31FF"/>
    <w:rsid w:val="00CF357A"/>
    <w:rsid w:val="00CF4F7B"/>
    <w:rsid w:val="00CF53E0"/>
    <w:rsid w:val="00CF6015"/>
    <w:rsid w:val="00D004FC"/>
    <w:rsid w:val="00D00E63"/>
    <w:rsid w:val="00D011A5"/>
    <w:rsid w:val="00D03ED6"/>
    <w:rsid w:val="00D04DCA"/>
    <w:rsid w:val="00D04F7A"/>
    <w:rsid w:val="00D0666A"/>
    <w:rsid w:val="00D110DB"/>
    <w:rsid w:val="00D11DDB"/>
    <w:rsid w:val="00D12349"/>
    <w:rsid w:val="00D12D1A"/>
    <w:rsid w:val="00D13234"/>
    <w:rsid w:val="00D13293"/>
    <w:rsid w:val="00D14663"/>
    <w:rsid w:val="00D1483C"/>
    <w:rsid w:val="00D14CA0"/>
    <w:rsid w:val="00D14D8B"/>
    <w:rsid w:val="00D15861"/>
    <w:rsid w:val="00D1761B"/>
    <w:rsid w:val="00D17B56"/>
    <w:rsid w:val="00D17E28"/>
    <w:rsid w:val="00D20155"/>
    <w:rsid w:val="00D20B39"/>
    <w:rsid w:val="00D20C1A"/>
    <w:rsid w:val="00D21C9D"/>
    <w:rsid w:val="00D23B6B"/>
    <w:rsid w:val="00D24CC4"/>
    <w:rsid w:val="00D26E45"/>
    <w:rsid w:val="00D3034E"/>
    <w:rsid w:val="00D306D0"/>
    <w:rsid w:val="00D343C1"/>
    <w:rsid w:val="00D3551A"/>
    <w:rsid w:val="00D35946"/>
    <w:rsid w:val="00D3617A"/>
    <w:rsid w:val="00D3630D"/>
    <w:rsid w:val="00D36E96"/>
    <w:rsid w:val="00D375BE"/>
    <w:rsid w:val="00D40A29"/>
    <w:rsid w:val="00D41893"/>
    <w:rsid w:val="00D41E56"/>
    <w:rsid w:val="00D41ED7"/>
    <w:rsid w:val="00D42022"/>
    <w:rsid w:val="00D439BA"/>
    <w:rsid w:val="00D43B79"/>
    <w:rsid w:val="00D43C02"/>
    <w:rsid w:val="00D441E5"/>
    <w:rsid w:val="00D445D6"/>
    <w:rsid w:val="00D44B66"/>
    <w:rsid w:val="00D44F8B"/>
    <w:rsid w:val="00D4553F"/>
    <w:rsid w:val="00D45D17"/>
    <w:rsid w:val="00D460EF"/>
    <w:rsid w:val="00D4617E"/>
    <w:rsid w:val="00D513B8"/>
    <w:rsid w:val="00D51BF7"/>
    <w:rsid w:val="00D55AF4"/>
    <w:rsid w:val="00D55AF6"/>
    <w:rsid w:val="00D55E0B"/>
    <w:rsid w:val="00D56DF5"/>
    <w:rsid w:val="00D5742D"/>
    <w:rsid w:val="00D5784B"/>
    <w:rsid w:val="00D62031"/>
    <w:rsid w:val="00D62DF6"/>
    <w:rsid w:val="00D63609"/>
    <w:rsid w:val="00D63C09"/>
    <w:rsid w:val="00D66809"/>
    <w:rsid w:val="00D670C3"/>
    <w:rsid w:val="00D67383"/>
    <w:rsid w:val="00D67854"/>
    <w:rsid w:val="00D67910"/>
    <w:rsid w:val="00D71BFA"/>
    <w:rsid w:val="00D71D05"/>
    <w:rsid w:val="00D72780"/>
    <w:rsid w:val="00D73687"/>
    <w:rsid w:val="00D73E42"/>
    <w:rsid w:val="00D766BE"/>
    <w:rsid w:val="00D76831"/>
    <w:rsid w:val="00D772A1"/>
    <w:rsid w:val="00D7747F"/>
    <w:rsid w:val="00D77BD8"/>
    <w:rsid w:val="00D805E0"/>
    <w:rsid w:val="00D81C15"/>
    <w:rsid w:val="00D81F6F"/>
    <w:rsid w:val="00D83881"/>
    <w:rsid w:val="00D84B01"/>
    <w:rsid w:val="00D8572D"/>
    <w:rsid w:val="00D85CDD"/>
    <w:rsid w:val="00D862D3"/>
    <w:rsid w:val="00D86561"/>
    <w:rsid w:val="00D87EC7"/>
    <w:rsid w:val="00D90EDA"/>
    <w:rsid w:val="00D91D44"/>
    <w:rsid w:val="00D9201B"/>
    <w:rsid w:val="00D921A1"/>
    <w:rsid w:val="00D92279"/>
    <w:rsid w:val="00D9240A"/>
    <w:rsid w:val="00D928B0"/>
    <w:rsid w:val="00D936C5"/>
    <w:rsid w:val="00D942A0"/>
    <w:rsid w:val="00D94D40"/>
    <w:rsid w:val="00D953CF"/>
    <w:rsid w:val="00D958E2"/>
    <w:rsid w:val="00D95D56"/>
    <w:rsid w:val="00D96661"/>
    <w:rsid w:val="00D976AC"/>
    <w:rsid w:val="00DA0875"/>
    <w:rsid w:val="00DA0BEA"/>
    <w:rsid w:val="00DA15C0"/>
    <w:rsid w:val="00DA2789"/>
    <w:rsid w:val="00DA3BF6"/>
    <w:rsid w:val="00DA4049"/>
    <w:rsid w:val="00DA4BBA"/>
    <w:rsid w:val="00DA5409"/>
    <w:rsid w:val="00DA5710"/>
    <w:rsid w:val="00DA5ADD"/>
    <w:rsid w:val="00DB2065"/>
    <w:rsid w:val="00DB2AE7"/>
    <w:rsid w:val="00DB3334"/>
    <w:rsid w:val="00DB3448"/>
    <w:rsid w:val="00DB3921"/>
    <w:rsid w:val="00DB4522"/>
    <w:rsid w:val="00DB4A25"/>
    <w:rsid w:val="00DB593C"/>
    <w:rsid w:val="00DB6066"/>
    <w:rsid w:val="00DB73D2"/>
    <w:rsid w:val="00DC2017"/>
    <w:rsid w:val="00DC26EE"/>
    <w:rsid w:val="00DC4A93"/>
    <w:rsid w:val="00DC4F9C"/>
    <w:rsid w:val="00DC5DB4"/>
    <w:rsid w:val="00DC639D"/>
    <w:rsid w:val="00DC7064"/>
    <w:rsid w:val="00DD0496"/>
    <w:rsid w:val="00DD2076"/>
    <w:rsid w:val="00DD41BC"/>
    <w:rsid w:val="00DD5407"/>
    <w:rsid w:val="00DD5BA2"/>
    <w:rsid w:val="00DD70A0"/>
    <w:rsid w:val="00DE031A"/>
    <w:rsid w:val="00DE0344"/>
    <w:rsid w:val="00DE095E"/>
    <w:rsid w:val="00DE09CD"/>
    <w:rsid w:val="00DE196E"/>
    <w:rsid w:val="00DE1F66"/>
    <w:rsid w:val="00DE3325"/>
    <w:rsid w:val="00DE3D0C"/>
    <w:rsid w:val="00DE4799"/>
    <w:rsid w:val="00DE53EB"/>
    <w:rsid w:val="00DE544E"/>
    <w:rsid w:val="00DE5E49"/>
    <w:rsid w:val="00DE5EBD"/>
    <w:rsid w:val="00DF0A2F"/>
    <w:rsid w:val="00DF12B5"/>
    <w:rsid w:val="00DF14E3"/>
    <w:rsid w:val="00DF197F"/>
    <w:rsid w:val="00DF39F9"/>
    <w:rsid w:val="00DF4BEA"/>
    <w:rsid w:val="00DF6808"/>
    <w:rsid w:val="00DF706A"/>
    <w:rsid w:val="00DF7777"/>
    <w:rsid w:val="00DF7B75"/>
    <w:rsid w:val="00DF7C27"/>
    <w:rsid w:val="00E00002"/>
    <w:rsid w:val="00E01F91"/>
    <w:rsid w:val="00E03E32"/>
    <w:rsid w:val="00E0764E"/>
    <w:rsid w:val="00E10401"/>
    <w:rsid w:val="00E1119A"/>
    <w:rsid w:val="00E1191E"/>
    <w:rsid w:val="00E12957"/>
    <w:rsid w:val="00E13313"/>
    <w:rsid w:val="00E14146"/>
    <w:rsid w:val="00E153C4"/>
    <w:rsid w:val="00E155CF"/>
    <w:rsid w:val="00E15820"/>
    <w:rsid w:val="00E165AD"/>
    <w:rsid w:val="00E16932"/>
    <w:rsid w:val="00E17391"/>
    <w:rsid w:val="00E17D0F"/>
    <w:rsid w:val="00E22064"/>
    <w:rsid w:val="00E2271D"/>
    <w:rsid w:val="00E239E4"/>
    <w:rsid w:val="00E23E40"/>
    <w:rsid w:val="00E2579F"/>
    <w:rsid w:val="00E25DC1"/>
    <w:rsid w:val="00E2662C"/>
    <w:rsid w:val="00E26C54"/>
    <w:rsid w:val="00E27D44"/>
    <w:rsid w:val="00E32047"/>
    <w:rsid w:val="00E358D7"/>
    <w:rsid w:val="00E36041"/>
    <w:rsid w:val="00E37001"/>
    <w:rsid w:val="00E42BF0"/>
    <w:rsid w:val="00E46356"/>
    <w:rsid w:val="00E511BB"/>
    <w:rsid w:val="00E532CE"/>
    <w:rsid w:val="00E559D0"/>
    <w:rsid w:val="00E55BF0"/>
    <w:rsid w:val="00E5699A"/>
    <w:rsid w:val="00E60313"/>
    <w:rsid w:val="00E60B3F"/>
    <w:rsid w:val="00E6109E"/>
    <w:rsid w:val="00E61378"/>
    <w:rsid w:val="00E62311"/>
    <w:rsid w:val="00E626A7"/>
    <w:rsid w:val="00E62F66"/>
    <w:rsid w:val="00E63662"/>
    <w:rsid w:val="00E6399D"/>
    <w:rsid w:val="00E65084"/>
    <w:rsid w:val="00E65B34"/>
    <w:rsid w:val="00E661AF"/>
    <w:rsid w:val="00E6706B"/>
    <w:rsid w:val="00E7062D"/>
    <w:rsid w:val="00E71C03"/>
    <w:rsid w:val="00E72253"/>
    <w:rsid w:val="00E72555"/>
    <w:rsid w:val="00E72D5B"/>
    <w:rsid w:val="00E73F05"/>
    <w:rsid w:val="00E7443D"/>
    <w:rsid w:val="00E74504"/>
    <w:rsid w:val="00E74648"/>
    <w:rsid w:val="00E748A0"/>
    <w:rsid w:val="00E74B13"/>
    <w:rsid w:val="00E751B6"/>
    <w:rsid w:val="00E7534B"/>
    <w:rsid w:val="00E77002"/>
    <w:rsid w:val="00E77BB5"/>
    <w:rsid w:val="00E80C74"/>
    <w:rsid w:val="00E80E97"/>
    <w:rsid w:val="00E83479"/>
    <w:rsid w:val="00E83B00"/>
    <w:rsid w:val="00E842AA"/>
    <w:rsid w:val="00E850AD"/>
    <w:rsid w:val="00E851F2"/>
    <w:rsid w:val="00E8671F"/>
    <w:rsid w:val="00E86D8C"/>
    <w:rsid w:val="00E87DAA"/>
    <w:rsid w:val="00E91728"/>
    <w:rsid w:val="00E94223"/>
    <w:rsid w:val="00E95ABA"/>
    <w:rsid w:val="00E97CE3"/>
    <w:rsid w:val="00EA02E5"/>
    <w:rsid w:val="00EA1204"/>
    <w:rsid w:val="00EA2B86"/>
    <w:rsid w:val="00EA31A6"/>
    <w:rsid w:val="00EA48CC"/>
    <w:rsid w:val="00EA4954"/>
    <w:rsid w:val="00EA506C"/>
    <w:rsid w:val="00EA591B"/>
    <w:rsid w:val="00EA5D8C"/>
    <w:rsid w:val="00EA5DCB"/>
    <w:rsid w:val="00EA6403"/>
    <w:rsid w:val="00EA6B20"/>
    <w:rsid w:val="00EA6EE9"/>
    <w:rsid w:val="00EA789B"/>
    <w:rsid w:val="00EB05EE"/>
    <w:rsid w:val="00EB0A69"/>
    <w:rsid w:val="00EB124F"/>
    <w:rsid w:val="00EB1AF3"/>
    <w:rsid w:val="00EB1B0D"/>
    <w:rsid w:val="00EB1CD1"/>
    <w:rsid w:val="00EB27C8"/>
    <w:rsid w:val="00EB2970"/>
    <w:rsid w:val="00EB6DF7"/>
    <w:rsid w:val="00EB7AFF"/>
    <w:rsid w:val="00EC04F3"/>
    <w:rsid w:val="00EC16FB"/>
    <w:rsid w:val="00EC19E2"/>
    <w:rsid w:val="00EC2E2A"/>
    <w:rsid w:val="00EC30BB"/>
    <w:rsid w:val="00EC33A4"/>
    <w:rsid w:val="00EC5042"/>
    <w:rsid w:val="00EC51E5"/>
    <w:rsid w:val="00EC5BCA"/>
    <w:rsid w:val="00EC6064"/>
    <w:rsid w:val="00EC6AB3"/>
    <w:rsid w:val="00EC6B78"/>
    <w:rsid w:val="00EC7044"/>
    <w:rsid w:val="00ED01BA"/>
    <w:rsid w:val="00ED0A8B"/>
    <w:rsid w:val="00ED0CA7"/>
    <w:rsid w:val="00ED0EE7"/>
    <w:rsid w:val="00ED1833"/>
    <w:rsid w:val="00ED1989"/>
    <w:rsid w:val="00ED2EA5"/>
    <w:rsid w:val="00ED4219"/>
    <w:rsid w:val="00ED427B"/>
    <w:rsid w:val="00ED6048"/>
    <w:rsid w:val="00ED623D"/>
    <w:rsid w:val="00ED6CD3"/>
    <w:rsid w:val="00ED6F86"/>
    <w:rsid w:val="00ED718E"/>
    <w:rsid w:val="00ED76F0"/>
    <w:rsid w:val="00EE0442"/>
    <w:rsid w:val="00EE1DF6"/>
    <w:rsid w:val="00EE20D4"/>
    <w:rsid w:val="00EE20DA"/>
    <w:rsid w:val="00EE22EF"/>
    <w:rsid w:val="00EE2B88"/>
    <w:rsid w:val="00EE4F24"/>
    <w:rsid w:val="00EE5F77"/>
    <w:rsid w:val="00EE6304"/>
    <w:rsid w:val="00EE7FDC"/>
    <w:rsid w:val="00EF0FAB"/>
    <w:rsid w:val="00EF18AF"/>
    <w:rsid w:val="00EF2958"/>
    <w:rsid w:val="00EF2C27"/>
    <w:rsid w:val="00EF3A5D"/>
    <w:rsid w:val="00EF4374"/>
    <w:rsid w:val="00EF4905"/>
    <w:rsid w:val="00EF5EBF"/>
    <w:rsid w:val="00EF66C9"/>
    <w:rsid w:val="00EF66FD"/>
    <w:rsid w:val="00EF7418"/>
    <w:rsid w:val="00F02CAE"/>
    <w:rsid w:val="00F032B2"/>
    <w:rsid w:val="00F03370"/>
    <w:rsid w:val="00F03747"/>
    <w:rsid w:val="00F04F1C"/>
    <w:rsid w:val="00F06484"/>
    <w:rsid w:val="00F07078"/>
    <w:rsid w:val="00F07A05"/>
    <w:rsid w:val="00F1098F"/>
    <w:rsid w:val="00F10A89"/>
    <w:rsid w:val="00F1116B"/>
    <w:rsid w:val="00F11D35"/>
    <w:rsid w:val="00F1310B"/>
    <w:rsid w:val="00F13885"/>
    <w:rsid w:val="00F14616"/>
    <w:rsid w:val="00F22379"/>
    <w:rsid w:val="00F22EE4"/>
    <w:rsid w:val="00F237DE"/>
    <w:rsid w:val="00F249D5"/>
    <w:rsid w:val="00F24FBE"/>
    <w:rsid w:val="00F25D21"/>
    <w:rsid w:val="00F267F4"/>
    <w:rsid w:val="00F269E2"/>
    <w:rsid w:val="00F300D1"/>
    <w:rsid w:val="00F30272"/>
    <w:rsid w:val="00F30FC5"/>
    <w:rsid w:val="00F3107D"/>
    <w:rsid w:val="00F31D6C"/>
    <w:rsid w:val="00F323ED"/>
    <w:rsid w:val="00F335F4"/>
    <w:rsid w:val="00F33B2F"/>
    <w:rsid w:val="00F33E10"/>
    <w:rsid w:val="00F34FA7"/>
    <w:rsid w:val="00F35C15"/>
    <w:rsid w:val="00F366B8"/>
    <w:rsid w:val="00F3724E"/>
    <w:rsid w:val="00F400A1"/>
    <w:rsid w:val="00F401B1"/>
    <w:rsid w:val="00F402B8"/>
    <w:rsid w:val="00F40B02"/>
    <w:rsid w:val="00F41E37"/>
    <w:rsid w:val="00F421FF"/>
    <w:rsid w:val="00F42902"/>
    <w:rsid w:val="00F4370F"/>
    <w:rsid w:val="00F43B23"/>
    <w:rsid w:val="00F4413A"/>
    <w:rsid w:val="00F46990"/>
    <w:rsid w:val="00F478D0"/>
    <w:rsid w:val="00F55154"/>
    <w:rsid w:val="00F5556B"/>
    <w:rsid w:val="00F55FB4"/>
    <w:rsid w:val="00F56AEB"/>
    <w:rsid w:val="00F574EF"/>
    <w:rsid w:val="00F60908"/>
    <w:rsid w:val="00F6158E"/>
    <w:rsid w:val="00F616C4"/>
    <w:rsid w:val="00F61D81"/>
    <w:rsid w:val="00F62016"/>
    <w:rsid w:val="00F62729"/>
    <w:rsid w:val="00F628CC"/>
    <w:rsid w:val="00F639E7"/>
    <w:rsid w:val="00F63BB0"/>
    <w:rsid w:val="00F63C8D"/>
    <w:rsid w:val="00F6491B"/>
    <w:rsid w:val="00F67135"/>
    <w:rsid w:val="00F67334"/>
    <w:rsid w:val="00F676D6"/>
    <w:rsid w:val="00F7276C"/>
    <w:rsid w:val="00F73019"/>
    <w:rsid w:val="00F731A7"/>
    <w:rsid w:val="00F732EA"/>
    <w:rsid w:val="00F757FC"/>
    <w:rsid w:val="00F764EE"/>
    <w:rsid w:val="00F7688C"/>
    <w:rsid w:val="00F77811"/>
    <w:rsid w:val="00F77A4A"/>
    <w:rsid w:val="00F80AED"/>
    <w:rsid w:val="00F80C26"/>
    <w:rsid w:val="00F80CE4"/>
    <w:rsid w:val="00F80D27"/>
    <w:rsid w:val="00F82661"/>
    <w:rsid w:val="00F8277E"/>
    <w:rsid w:val="00F82EC3"/>
    <w:rsid w:val="00F830DE"/>
    <w:rsid w:val="00F848F1"/>
    <w:rsid w:val="00F85DA4"/>
    <w:rsid w:val="00F90283"/>
    <w:rsid w:val="00F90E77"/>
    <w:rsid w:val="00F91A77"/>
    <w:rsid w:val="00F92566"/>
    <w:rsid w:val="00F93A3F"/>
    <w:rsid w:val="00F93BD1"/>
    <w:rsid w:val="00F94113"/>
    <w:rsid w:val="00F94E05"/>
    <w:rsid w:val="00F95BE0"/>
    <w:rsid w:val="00F9768B"/>
    <w:rsid w:val="00FA0366"/>
    <w:rsid w:val="00FA1129"/>
    <w:rsid w:val="00FA1489"/>
    <w:rsid w:val="00FA22E4"/>
    <w:rsid w:val="00FA2DDB"/>
    <w:rsid w:val="00FA4025"/>
    <w:rsid w:val="00FA48C6"/>
    <w:rsid w:val="00FA4CF0"/>
    <w:rsid w:val="00FA55AA"/>
    <w:rsid w:val="00FA5B02"/>
    <w:rsid w:val="00FB09BF"/>
    <w:rsid w:val="00FB0FDE"/>
    <w:rsid w:val="00FB1594"/>
    <w:rsid w:val="00FB1CF2"/>
    <w:rsid w:val="00FB26FA"/>
    <w:rsid w:val="00FB283C"/>
    <w:rsid w:val="00FB2A6A"/>
    <w:rsid w:val="00FB3948"/>
    <w:rsid w:val="00FB3DD2"/>
    <w:rsid w:val="00FB4CEA"/>
    <w:rsid w:val="00FB5293"/>
    <w:rsid w:val="00FB6D2C"/>
    <w:rsid w:val="00FB74DA"/>
    <w:rsid w:val="00FB793E"/>
    <w:rsid w:val="00FC12BA"/>
    <w:rsid w:val="00FC4CEA"/>
    <w:rsid w:val="00FC541C"/>
    <w:rsid w:val="00FC5908"/>
    <w:rsid w:val="00FC694B"/>
    <w:rsid w:val="00FC7691"/>
    <w:rsid w:val="00FC799A"/>
    <w:rsid w:val="00FD0EA0"/>
    <w:rsid w:val="00FD0FF4"/>
    <w:rsid w:val="00FD2079"/>
    <w:rsid w:val="00FD334A"/>
    <w:rsid w:val="00FD3B68"/>
    <w:rsid w:val="00FD794C"/>
    <w:rsid w:val="00FD7E62"/>
    <w:rsid w:val="00FE159D"/>
    <w:rsid w:val="00FE2927"/>
    <w:rsid w:val="00FE29DB"/>
    <w:rsid w:val="00FE29F4"/>
    <w:rsid w:val="00FE4DC0"/>
    <w:rsid w:val="00FE5EB8"/>
    <w:rsid w:val="00FF1C3F"/>
    <w:rsid w:val="00FF2AC9"/>
    <w:rsid w:val="00FF3D6C"/>
    <w:rsid w:val="00FF3DF2"/>
    <w:rsid w:val="00FF409D"/>
    <w:rsid w:val="00FF4A0B"/>
    <w:rsid w:val="00FF559C"/>
    <w:rsid w:val="00FF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oNotEmbedSmartTags/>
  <w:decimalSymbol w:val=","/>
  <w:listSeparator w:val=";"/>
  <w14:docId w14:val="4790CCD6"/>
  <w15:docId w15:val="{A2875B76-B4AE-574D-A85D-0F5114282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3">
    <w:name w:val="Normal"/>
    <w:qFormat/>
    <w:rsid w:val="00EA789B"/>
    <w:pPr>
      <w:spacing w:line="360" w:lineRule="auto"/>
      <w:ind w:firstLine="709"/>
    </w:pPr>
    <w:rPr>
      <w:sz w:val="26"/>
      <w:szCs w:val="26"/>
    </w:rPr>
  </w:style>
  <w:style w:type="paragraph" w:styleId="1">
    <w:name w:val="heading 1"/>
    <w:aliases w:val="1,h1,Header 1"/>
    <w:basedOn w:val="a3"/>
    <w:next w:val="a3"/>
    <w:link w:val="10"/>
    <w:uiPriority w:val="9"/>
    <w:qFormat/>
    <w:rsid w:val="004D764C"/>
    <w:pPr>
      <w:keepNext/>
      <w:numPr>
        <w:numId w:val="10"/>
      </w:numPr>
      <w:suppressAutoHyphens/>
      <w:spacing w:before="240" w:after="60" w:line="240" w:lineRule="auto"/>
      <w:outlineLvl w:val="0"/>
    </w:pPr>
    <w:rPr>
      <w:rFonts w:ascii="Arial" w:hAnsi="Arial"/>
      <w:b/>
      <w:bCs/>
      <w:kern w:val="1"/>
      <w:sz w:val="32"/>
      <w:szCs w:val="28"/>
      <w:lang w:val="x-none" w:eastAsia="ar-SA"/>
    </w:rPr>
  </w:style>
  <w:style w:type="paragraph" w:styleId="2">
    <w:name w:val="heading 2"/>
    <w:aliases w:val="h2,2,Header 2,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eading 2 Hidden"/>
    <w:basedOn w:val="a3"/>
    <w:next w:val="a3"/>
    <w:link w:val="20"/>
    <w:uiPriority w:val="9"/>
    <w:qFormat/>
    <w:pPr>
      <w:keepNext/>
      <w:numPr>
        <w:ilvl w:val="1"/>
        <w:numId w:val="10"/>
      </w:numPr>
      <w:tabs>
        <w:tab w:val="left" w:pos="720"/>
      </w:tabs>
      <w:suppressAutoHyphens/>
      <w:spacing w:before="240" w:after="60" w:line="240" w:lineRule="auto"/>
      <w:outlineLvl w:val="1"/>
    </w:pPr>
    <w:rPr>
      <w:b/>
      <w:bCs/>
      <w:i/>
      <w:iCs/>
      <w:sz w:val="28"/>
      <w:szCs w:val="28"/>
      <w:lang w:val="x-none" w:eastAsia="ar-SA"/>
    </w:rPr>
  </w:style>
  <w:style w:type="paragraph" w:styleId="30">
    <w:name w:val="heading 3"/>
    <w:basedOn w:val="a3"/>
    <w:next w:val="a3"/>
    <w:uiPriority w:val="9"/>
    <w:qFormat/>
    <w:pPr>
      <w:widowControl w:val="0"/>
      <w:numPr>
        <w:ilvl w:val="2"/>
        <w:numId w:val="10"/>
      </w:numPr>
      <w:suppressAutoHyphens/>
      <w:spacing w:after="160" w:line="240" w:lineRule="exact"/>
      <w:jc w:val="right"/>
      <w:outlineLvl w:val="2"/>
    </w:pPr>
    <w:rPr>
      <w:rFonts w:eastAsia="MS Mincho"/>
      <w:sz w:val="20"/>
      <w:szCs w:val="20"/>
      <w:lang w:val="en-GB" w:eastAsia="ar-SA"/>
    </w:rPr>
  </w:style>
  <w:style w:type="paragraph" w:styleId="4">
    <w:name w:val="heading 4"/>
    <w:basedOn w:val="a3"/>
    <w:next w:val="a3"/>
    <w:qFormat/>
    <w:pPr>
      <w:keepNext/>
      <w:numPr>
        <w:ilvl w:val="3"/>
        <w:numId w:val="10"/>
      </w:numPr>
      <w:suppressAutoHyphens/>
      <w:spacing w:before="240" w:after="60" w:line="240" w:lineRule="auto"/>
      <w:outlineLvl w:val="3"/>
    </w:pPr>
    <w:rPr>
      <w:lang w:eastAsia="ar-SA"/>
    </w:rPr>
  </w:style>
  <w:style w:type="paragraph" w:styleId="5">
    <w:name w:val="heading 5"/>
    <w:basedOn w:val="a3"/>
    <w:next w:val="a3"/>
    <w:qFormat/>
    <w:pPr>
      <w:numPr>
        <w:ilvl w:val="4"/>
        <w:numId w:val="10"/>
      </w:numPr>
      <w:suppressAutoHyphens/>
      <w:spacing w:before="240" w:after="60" w:line="240" w:lineRule="auto"/>
      <w:outlineLvl w:val="4"/>
    </w:pPr>
    <w:rPr>
      <w:i/>
      <w:iCs/>
      <w:lang w:eastAsia="ar-SA"/>
    </w:rPr>
  </w:style>
  <w:style w:type="paragraph" w:styleId="6">
    <w:name w:val="heading 6"/>
    <w:basedOn w:val="a3"/>
    <w:next w:val="a3"/>
    <w:qFormat/>
    <w:pPr>
      <w:numPr>
        <w:ilvl w:val="5"/>
        <w:numId w:val="10"/>
      </w:numPr>
      <w:suppressAutoHyphens/>
      <w:spacing w:before="240" w:after="60" w:line="240" w:lineRule="auto"/>
      <w:outlineLvl w:val="5"/>
    </w:pPr>
    <w:rPr>
      <w:b/>
      <w:bCs/>
      <w:sz w:val="22"/>
      <w:szCs w:val="22"/>
      <w:lang w:eastAsia="ar-SA"/>
    </w:rPr>
  </w:style>
  <w:style w:type="paragraph" w:styleId="7">
    <w:name w:val="heading 7"/>
    <w:basedOn w:val="a3"/>
    <w:next w:val="a3"/>
    <w:qFormat/>
    <w:pPr>
      <w:keepNext/>
      <w:numPr>
        <w:ilvl w:val="6"/>
        <w:numId w:val="10"/>
      </w:numPr>
      <w:suppressAutoHyphens/>
      <w:spacing w:line="288" w:lineRule="auto"/>
      <w:outlineLvl w:val="6"/>
    </w:pPr>
    <w:rPr>
      <w:rFonts w:ascii="Arial" w:hAnsi="Arial" w:cs="Arial"/>
      <w:b/>
      <w:bCs/>
      <w:spacing w:val="20"/>
      <w:sz w:val="28"/>
      <w:szCs w:val="28"/>
      <w:lang w:eastAsia="ar-SA"/>
    </w:rPr>
  </w:style>
  <w:style w:type="paragraph" w:styleId="8">
    <w:name w:val="heading 8"/>
    <w:basedOn w:val="a3"/>
    <w:next w:val="a3"/>
    <w:qFormat/>
    <w:pPr>
      <w:keepNext/>
      <w:numPr>
        <w:ilvl w:val="7"/>
        <w:numId w:val="10"/>
      </w:numPr>
      <w:suppressAutoHyphens/>
      <w:spacing w:line="240" w:lineRule="auto"/>
      <w:outlineLvl w:val="7"/>
    </w:pPr>
    <w:rPr>
      <w:b/>
      <w:bCs/>
      <w:sz w:val="24"/>
      <w:szCs w:val="24"/>
      <w:lang w:eastAsia="ar-SA"/>
    </w:rPr>
  </w:style>
  <w:style w:type="paragraph" w:styleId="9">
    <w:name w:val="heading 9"/>
    <w:basedOn w:val="a3"/>
    <w:next w:val="a3"/>
    <w:qFormat/>
    <w:pPr>
      <w:keepNext/>
      <w:numPr>
        <w:ilvl w:val="8"/>
        <w:numId w:val="10"/>
      </w:numPr>
      <w:suppressAutoHyphens/>
      <w:spacing w:line="240" w:lineRule="auto"/>
      <w:outlineLvl w:val="8"/>
    </w:pPr>
    <w:rPr>
      <w:i/>
      <w:iCs/>
      <w:sz w:val="24"/>
      <w:szCs w:val="24"/>
      <w:lang w:eastAsia="ar-SA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WW8Num1z2">
    <w:name w:val="WW8Num1z2"/>
    <w:rPr>
      <w:rFonts w:ascii="Times New Roman" w:hAnsi="Times New Roman" w:cs="Times New Roman"/>
      <w:sz w:val="24"/>
      <w:szCs w:val="24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8z0">
    <w:name w:val="WW8Num8z0"/>
    <w:rPr>
      <w:rFonts w:ascii="Symbol" w:hAnsi="Symbol" w:cs="Symbol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10z0">
    <w:name w:val="WW8Num10z0"/>
    <w:rPr>
      <w:rFonts w:ascii="Times New Roman" w:hAnsi="Times New Roman" w:cs="Times New Roman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3z0">
    <w:name w:val="WW8Num13z0"/>
    <w:rPr>
      <w:rFonts w:ascii="Symbol" w:hAnsi="Symbol"/>
    </w:rPr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7z0">
    <w:name w:val="WW8Num17z0"/>
    <w:rPr>
      <w:rFonts w:ascii="Symbol" w:hAnsi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2z1">
    <w:name w:val="WW8Num22z1"/>
    <w:rPr>
      <w:rFonts w:ascii="Symbol" w:hAnsi="Symbol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6z1">
    <w:name w:val="WW8Num26z1"/>
    <w:rPr>
      <w:rFonts w:ascii="Symbol" w:hAnsi="Symbol" w:cs="Courier New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8z1">
    <w:name w:val="WW8Num28z1"/>
    <w:rPr>
      <w:rFonts w:ascii="Symbol" w:hAnsi="Symbol"/>
    </w:rPr>
  </w:style>
  <w:style w:type="character" w:customStyle="1" w:styleId="WW8Num29z1">
    <w:name w:val="WW8Num29z1"/>
    <w:rPr>
      <w:rFonts w:ascii="Symbol" w:hAnsi="Symbol"/>
    </w:rPr>
  </w:style>
  <w:style w:type="character" w:customStyle="1" w:styleId="WW8Num30z1">
    <w:name w:val="WW8Num30z1"/>
    <w:rPr>
      <w:rFonts w:ascii="Courier New" w:hAnsi="Courier New" w:cs="Courier New"/>
    </w:rPr>
  </w:style>
  <w:style w:type="character" w:customStyle="1" w:styleId="WW8Num31z1">
    <w:name w:val="WW8Num31z1"/>
    <w:rPr>
      <w:rFonts w:ascii="Courier New" w:hAnsi="Courier New" w:cs="Courier New"/>
    </w:rPr>
  </w:style>
  <w:style w:type="character" w:customStyle="1" w:styleId="WW8Num32z1">
    <w:name w:val="WW8Num32z1"/>
    <w:rPr>
      <w:rFonts w:ascii="Symbol" w:hAnsi="Symbol"/>
    </w:rPr>
  </w:style>
  <w:style w:type="character" w:customStyle="1" w:styleId="WW8Num34z1">
    <w:name w:val="WW8Num34z1"/>
    <w:rPr>
      <w:rFonts w:ascii="Symbol" w:hAnsi="Symbol"/>
    </w:rPr>
  </w:style>
  <w:style w:type="character" w:customStyle="1" w:styleId="WW8Num38z1">
    <w:name w:val="WW8Num38z1"/>
    <w:rPr>
      <w:rFonts w:ascii="Symbol" w:hAnsi="Symbol"/>
    </w:rPr>
  </w:style>
  <w:style w:type="character" w:customStyle="1" w:styleId="WW8Num39z1">
    <w:name w:val="WW8Num39z1"/>
    <w:rPr>
      <w:rFonts w:ascii="Symbol" w:hAnsi="Symbol" w:cs="Courier New"/>
    </w:rPr>
  </w:style>
  <w:style w:type="character" w:customStyle="1" w:styleId="WW8Num40z1">
    <w:name w:val="WW8Num40z1"/>
    <w:rPr>
      <w:rFonts w:ascii="Symbol" w:hAnsi="Symbol" w:cs="Courier New"/>
    </w:rPr>
  </w:style>
  <w:style w:type="character" w:customStyle="1" w:styleId="WW8Num41z1">
    <w:name w:val="WW8Num41z1"/>
    <w:rPr>
      <w:rFonts w:ascii="Courier New" w:hAnsi="Courier New" w:cs="Courier New"/>
    </w:rPr>
  </w:style>
  <w:style w:type="character" w:customStyle="1" w:styleId="WW8Num42z1">
    <w:name w:val="WW8Num42z1"/>
    <w:rPr>
      <w:rFonts w:ascii="Courier New" w:hAnsi="Courier New" w:cs="Courier New"/>
    </w:rPr>
  </w:style>
  <w:style w:type="character" w:customStyle="1" w:styleId="WW8Num43z2">
    <w:name w:val="WW8Num43z2"/>
    <w:rPr>
      <w:rFonts w:ascii="Times New Roman" w:hAnsi="Times New Roman" w:cs="Times New Roman"/>
      <w:sz w:val="24"/>
      <w:szCs w:val="24"/>
    </w:rPr>
  </w:style>
  <w:style w:type="character" w:customStyle="1" w:styleId="WW8Num44z1">
    <w:name w:val="WW8Num44z1"/>
    <w:rPr>
      <w:rFonts w:ascii="Courier New" w:hAnsi="Courier New" w:cs="Courier New"/>
    </w:rPr>
  </w:style>
  <w:style w:type="character" w:customStyle="1" w:styleId="WW8Num45z2">
    <w:name w:val="WW8Num45z2"/>
    <w:rPr>
      <w:rFonts w:ascii="Times New Roman" w:hAnsi="Times New Roman" w:cs="Times New Roman"/>
      <w:sz w:val="24"/>
      <w:szCs w:val="24"/>
    </w:rPr>
  </w:style>
  <w:style w:type="character" w:customStyle="1" w:styleId="40">
    <w:name w:val="Основной шрифт абзаца4"/>
  </w:style>
  <w:style w:type="character" w:customStyle="1" w:styleId="Absatz-Standardschriftart">
    <w:name w:val="Absatz-Standardschriftart"/>
  </w:style>
  <w:style w:type="character" w:customStyle="1" w:styleId="WW8Num19z0">
    <w:name w:val="WW8Num19z0"/>
    <w:rPr>
      <w:rFonts w:ascii="Wingdings" w:hAnsi="Wingdings" w:cs="Wingdings"/>
      <w:b w:val="0"/>
      <w:bCs w:val="0"/>
      <w:i w:val="0"/>
      <w:iCs w:val="0"/>
      <w:sz w:val="16"/>
      <w:szCs w:val="16"/>
    </w:rPr>
  </w:style>
  <w:style w:type="character" w:customStyle="1" w:styleId="WW8Num20z0">
    <w:name w:val="WW8Num20z0"/>
    <w:rPr>
      <w:rFonts w:ascii="Symbol" w:hAnsi="Symbol"/>
    </w:rPr>
  </w:style>
  <w:style w:type="character" w:customStyle="1" w:styleId="WW8Num23z0">
    <w:name w:val="WW8Num23z0"/>
    <w:rPr>
      <w:rFonts w:ascii="Symbol" w:hAnsi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6z0">
    <w:name w:val="WW8Num26z0"/>
    <w:rPr>
      <w:rFonts w:ascii="Symbol" w:hAnsi="Symbol"/>
    </w:rPr>
  </w:style>
  <w:style w:type="character" w:customStyle="1" w:styleId="WW8Num31z0">
    <w:name w:val="WW8Num31z0"/>
    <w:rPr>
      <w:rFonts w:ascii="Symbol" w:hAnsi="Symbol"/>
    </w:rPr>
  </w:style>
  <w:style w:type="character" w:customStyle="1" w:styleId="WW8Num33z1">
    <w:name w:val="WW8Num33z1"/>
    <w:rPr>
      <w:rFonts w:ascii="Symbol" w:hAnsi="Symbol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6z0">
    <w:name w:val="WW8Num36z0"/>
    <w:rPr>
      <w:rFonts w:ascii="Times New Roman" w:eastAsia="Times New Roman" w:hAnsi="Times New Roman" w:cs="Times New Roman"/>
    </w:rPr>
  </w:style>
  <w:style w:type="character" w:customStyle="1" w:styleId="WW8Num36z1">
    <w:name w:val="WW8Num36z1"/>
    <w:rPr>
      <w:rFonts w:ascii="Symbol" w:hAnsi="Symbol"/>
    </w:rPr>
  </w:style>
  <w:style w:type="character" w:customStyle="1" w:styleId="WW8Num37z1">
    <w:name w:val="WW8Num37z1"/>
    <w:rPr>
      <w:rFonts w:ascii="Symbol" w:hAnsi="Symbol"/>
    </w:rPr>
  </w:style>
  <w:style w:type="character" w:customStyle="1" w:styleId="31">
    <w:name w:val="Основной шрифт абзаца3"/>
  </w:style>
  <w:style w:type="character" w:customStyle="1" w:styleId="WW8Num19z2">
    <w:name w:val="WW8Num19z2"/>
    <w:rPr>
      <w:rFonts w:ascii="Wingdings" w:hAnsi="Wingdings"/>
    </w:rPr>
  </w:style>
  <w:style w:type="character" w:customStyle="1" w:styleId="WW8Num20z2">
    <w:name w:val="WW8Num20z2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4z2">
    <w:name w:val="WW8Num24z2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0z2">
    <w:name w:val="WW8Num30z2"/>
    <w:rPr>
      <w:rFonts w:ascii="Wingdings" w:hAnsi="Wingdings"/>
    </w:rPr>
  </w:style>
  <w:style w:type="character" w:customStyle="1" w:styleId="WW8Num35z0">
    <w:name w:val="WW8Num35z0"/>
    <w:rPr>
      <w:rFonts w:ascii="Symbol" w:hAnsi="Symbol"/>
    </w:rPr>
  </w:style>
  <w:style w:type="character" w:customStyle="1" w:styleId="WW8Num35z2">
    <w:name w:val="WW8Num35z2"/>
    <w:rPr>
      <w:rFonts w:ascii="Wingdings" w:hAnsi="Wingdings"/>
    </w:rPr>
  </w:style>
  <w:style w:type="character" w:customStyle="1" w:styleId="21">
    <w:name w:val="Основной шрифт абзаца2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7z2">
    <w:name w:val="WW8Num7z2"/>
    <w:rPr>
      <w:rFonts w:ascii="Times New Roman" w:hAnsi="Times New Roman" w:cs="Times New Roman"/>
      <w:sz w:val="24"/>
      <w:szCs w:val="24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1">
    <w:name w:val="WW8Num10z1"/>
    <w:rPr>
      <w:rFonts w:ascii="Symbol" w:hAnsi="Symbol" w:cs="Symbol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10z4">
    <w:name w:val="WW8Num10z4"/>
    <w:rPr>
      <w:rFonts w:ascii="Courier New" w:hAnsi="Courier New" w:cs="Courier New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4z4">
    <w:name w:val="WW8Num14z4"/>
    <w:rPr>
      <w:rFonts w:ascii="Courier New" w:hAnsi="Courier New" w:cs="Courier New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5z3">
    <w:name w:val="WW8Num15z3"/>
    <w:rPr>
      <w:rFonts w:ascii="Symbol" w:hAnsi="Symbol" w:cs="Symbol"/>
    </w:rPr>
  </w:style>
  <w:style w:type="character" w:customStyle="1" w:styleId="WW8Num16z1">
    <w:name w:val="WW8Num16z1"/>
    <w:rPr>
      <w:b/>
      <w:bCs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12">
    <w:name w:val="Основной шрифт абзаца1"/>
  </w:style>
  <w:style w:type="character" w:customStyle="1" w:styleId="42">
    <w:name w:val="Текст ТЗ 4 Знак"/>
    <w:rPr>
      <w:sz w:val="24"/>
      <w:szCs w:val="24"/>
      <w:lang w:eastAsia="ar-SA" w:bidi="ar-SA"/>
    </w:rPr>
  </w:style>
  <w:style w:type="character" w:customStyle="1" w:styleId="H5">
    <w:name w:val="H5 Знак"/>
    <w:rPr>
      <w:i/>
      <w:iCs/>
      <w:sz w:val="26"/>
      <w:szCs w:val="26"/>
      <w:lang w:val="ru-RU" w:eastAsia="ar-SA" w:bidi="ar-SA"/>
    </w:rPr>
  </w:style>
  <w:style w:type="character" w:customStyle="1" w:styleId="18">
    <w:name w:val="Знак Знак18"/>
    <w:rPr>
      <w:b/>
      <w:bCs/>
      <w:sz w:val="22"/>
      <w:szCs w:val="22"/>
      <w:lang w:val="ru-RU" w:eastAsia="ar-SA" w:bidi="ar-SA"/>
    </w:rPr>
  </w:style>
  <w:style w:type="character" w:customStyle="1" w:styleId="17">
    <w:name w:val="Знак Знак17"/>
    <w:rPr>
      <w:rFonts w:ascii="Arial" w:hAnsi="Arial" w:cs="Arial"/>
      <w:b/>
      <w:bCs/>
      <w:spacing w:val="20"/>
      <w:sz w:val="28"/>
      <w:szCs w:val="28"/>
      <w:lang w:val="ru-RU" w:eastAsia="ar-SA" w:bidi="ar-SA"/>
    </w:rPr>
  </w:style>
  <w:style w:type="character" w:customStyle="1" w:styleId="16">
    <w:name w:val="Знак Знак16"/>
    <w:rPr>
      <w:b/>
      <w:bCs/>
      <w:sz w:val="24"/>
      <w:szCs w:val="24"/>
      <w:lang w:val="ru-RU" w:eastAsia="ar-SA" w:bidi="ar-SA"/>
    </w:rPr>
  </w:style>
  <w:style w:type="character" w:customStyle="1" w:styleId="15">
    <w:name w:val="Знак Знак15"/>
    <w:rPr>
      <w:i/>
      <w:iCs/>
      <w:sz w:val="24"/>
      <w:szCs w:val="24"/>
      <w:lang w:val="ru-RU" w:eastAsia="ar-SA" w:bidi="ar-SA"/>
    </w:rPr>
  </w:style>
  <w:style w:type="character" w:customStyle="1" w:styleId="13">
    <w:name w:val="Знак Знак13"/>
    <w:rPr>
      <w:sz w:val="26"/>
      <w:szCs w:val="26"/>
      <w:lang w:val="ru-RU" w:eastAsia="ar-SA" w:bidi="ar-SA"/>
    </w:rPr>
  </w:style>
  <w:style w:type="character" w:customStyle="1" w:styleId="120">
    <w:name w:val="Знак Знак12"/>
    <w:rPr>
      <w:sz w:val="26"/>
      <w:szCs w:val="26"/>
      <w:lang w:val="ru-RU" w:eastAsia="ar-SA" w:bidi="ar-SA"/>
    </w:rPr>
  </w:style>
  <w:style w:type="character" w:styleId="a7">
    <w:name w:val="page number"/>
    <w:basedOn w:val="12"/>
  </w:style>
  <w:style w:type="character" w:customStyle="1" w:styleId="110">
    <w:name w:val="Знак Знак11"/>
    <w:rPr>
      <w:rFonts w:ascii="Arial" w:hAnsi="Arial" w:cs="Arial"/>
      <w:b/>
      <w:bCs/>
      <w:kern w:val="1"/>
      <w:sz w:val="32"/>
      <w:szCs w:val="32"/>
      <w:lang w:val="ru-RU" w:eastAsia="ar-SA" w:bidi="ar-SA"/>
    </w:rPr>
  </w:style>
  <w:style w:type="character" w:customStyle="1" w:styleId="100">
    <w:name w:val="Знак Знак10"/>
    <w:rPr>
      <w:sz w:val="26"/>
      <w:szCs w:val="26"/>
      <w:u w:val="single"/>
      <w:lang w:val="ru-RU" w:eastAsia="ar-SA" w:bidi="ar-SA"/>
    </w:rPr>
  </w:style>
  <w:style w:type="character" w:styleId="a8">
    <w:name w:val="Hyperlink"/>
    <w:uiPriority w:val="99"/>
    <w:rPr>
      <w:color w:val="0000FF"/>
      <w:u w:val="single"/>
    </w:rPr>
  </w:style>
  <w:style w:type="character" w:customStyle="1" w:styleId="H2">
    <w:name w:val="H2 Знак"/>
    <w:rPr>
      <w:b/>
      <w:bCs/>
      <w:i/>
      <w:iCs/>
      <w:sz w:val="28"/>
      <w:szCs w:val="28"/>
      <w:lang w:val="ru-RU" w:eastAsia="ar-SA" w:bidi="ar-SA"/>
    </w:rPr>
  </w:style>
  <w:style w:type="character" w:customStyle="1" w:styleId="111">
    <w:name w:val="Знак Знак111"/>
    <w:rPr>
      <w:sz w:val="26"/>
      <w:szCs w:val="26"/>
      <w:lang w:val="ru-RU"/>
    </w:rPr>
  </w:style>
  <w:style w:type="character" w:customStyle="1" w:styleId="14">
    <w:name w:val="Знак примечания1"/>
    <w:rPr>
      <w:sz w:val="16"/>
      <w:szCs w:val="16"/>
    </w:rPr>
  </w:style>
  <w:style w:type="character" w:customStyle="1" w:styleId="90">
    <w:name w:val="Знак Знак9"/>
    <w:rPr>
      <w:lang w:val="ru-RU" w:eastAsia="ar-SA" w:bidi="ar-SA"/>
    </w:rPr>
  </w:style>
  <w:style w:type="character" w:customStyle="1" w:styleId="80">
    <w:name w:val="Знак Знак8"/>
    <w:rPr>
      <w:b/>
      <w:bCs/>
      <w:lang w:val="ru-RU" w:eastAsia="ar-SA" w:bidi="ar-SA"/>
    </w:rPr>
  </w:style>
  <w:style w:type="character" w:customStyle="1" w:styleId="70">
    <w:name w:val="Знак Знак7"/>
    <w:rPr>
      <w:rFonts w:ascii="Tahoma" w:hAnsi="Tahoma" w:cs="Tahoma"/>
      <w:sz w:val="16"/>
      <w:szCs w:val="16"/>
      <w:lang w:val="ru-RU" w:eastAsia="ar-SA" w:bidi="ar-SA"/>
    </w:rPr>
  </w:style>
  <w:style w:type="character" w:customStyle="1" w:styleId="60">
    <w:name w:val="Знак Знак6"/>
    <w:rPr>
      <w:sz w:val="26"/>
      <w:szCs w:val="26"/>
      <w:lang w:val="ru-RU" w:eastAsia="ar-SA" w:bidi="ar-SA"/>
    </w:rPr>
  </w:style>
  <w:style w:type="character" w:customStyle="1" w:styleId="50">
    <w:name w:val="Знак Знак5"/>
    <w:rPr>
      <w:rFonts w:ascii="Times New Roman CYR" w:hAnsi="Times New Roman CYR" w:cs="Times New Roman CYR"/>
      <w:sz w:val="26"/>
      <w:szCs w:val="26"/>
      <w:lang w:val="ru-RU" w:eastAsia="ar-SA" w:bidi="ar-SA"/>
    </w:rPr>
  </w:style>
  <w:style w:type="character" w:customStyle="1" w:styleId="H3">
    <w:name w:val="H3 Знак"/>
    <w:rPr>
      <w:rFonts w:eastAsia="MS Mincho"/>
      <w:lang w:val="en-GB" w:eastAsia="ar-SA" w:bidi="ar-SA"/>
    </w:rPr>
  </w:style>
  <w:style w:type="character" w:customStyle="1" w:styleId="22">
    <w:name w:val="Текст ТЗ 2 Знак"/>
    <w:rPr>
      <w:sz w:val="24"/>
      <w:szCs w:val="24"/>
      <w:lang w:val="ru-RU" w:eastAsia="ar-SA" w:bidi="ar-SA"/>
    </w:rPr>
  </w:style>
  <w:style w:type="character" w:customStyle="1" w:styleId="32">
    <w:name w:val="Текст ТЗ 3 Знак"/>
    <w:rPr>
      <w:sz w:val="24"/>
      <w:szCs w:val="24"/>
      <w:lang w:val="ru-RU" w:eastAsia="ar-SA" w:bidi="ar-SA"/>
    </w:rPr>
  </w:style>
  <w:style w:type="character" w:customStyle="1" w:styleId="19">
    <w:name w:val="Знак1 Знак"/>
    <w:rPr>
      <w:sz w:val="26"/>
      <w:szCs w:val="26"/>
      <w:lang w:val="ru-RU" w:eastAsia="ar-SA" w:bidi="ar-SA"/>
    </w:rPr>
  </w:style>
  <w:style w:type="character" w:customStyle="1" w:styleId="43">
    <w:name w:val="Знак Знак4"/>
    <w:rPr>
      <w:sz w:val="24"/>
      <w:szCs w:val="24"/>
      <w:lang w:val="ru-RU" w:eastAsia="ar-SA" w:bidi="ar-SA"/>
    </w:rPr>
  </w:style>
  <w:style w:type="character" w:styleId="a9">
    <w:name w:val="Strong"/>
    <w:uiPriority w:val="22"/>
    <w:qFormat/>
    <w:rPr>
      <w:b/>
      <w:bCs/>
    </w:rPr>
  </w:style>
  <w:style w:type="character" w:customStyle="1" w:styleId="33">
    <w:name w:val="Знак Знак3"/>
    <w:rPr>
      <w:sz w:val="16"/>
      <w:szCs w:val="16"/>
      <w:lang w:val="ru-RU" w:eastAsia="ar-SA" w:bidi="ar-SA"/>
    </w:rPr>
  </w:style>
  <w:style w:type="character" w:customStyle="1" w:styleId="23">
    <w:name w:val="Знак Знак2"/>
    <w:rPr>
      <w:sz w:val="16"/>
      <w:szCs w:val="16"/>
      <w:lang w:val="ru-RU" w:eastAsia="ar-SA" w:bidi="ar-SA"/>
    </w:rPr>
  </w:style>
  <w:style w:type="character" w:customStyle="1" w:styleId="EmailStyle57">
    <w:name w:val="EmailStyle57"/>
    <w:rPr>
      <w:rFonts w:ascii="Arial" w:hAnsi="Arial" w:cs="Arial"/>
      <w:color w:val="auto"/>
      <w:sz w:val="20"/>
      <w:szCs w:val="20"/>
    </w:rPr>
  </w:style>
  <w:style w:type="character" w:customStyle="1" w:styleId="aa">
    <w:name w:val="Символ сноски"/>
    <w:rPr>
      <w:vertAlign w:val="superscript"/>
    </w:rPr>
  </w:style>
  <w:style w:type="character" w:styleId="ab">
    <w:name w:val="FollowedHyperlink"/>
    <w:rPr>
      <w:color w:val="800080"/>
      <w:u w:val="single"/>
    </w:rPr>
  </w:style>
  <w:style w:type="character" w:customStyle="1" w:styleId="140">
    <w:name w:val="Знак Знак14"/>
    <w:rPr>
      <w:rFonts w:ascii="Courier New" w:hAnsi="Courier New" w:cs="Courier New"/>
      <w:lang w:val="ru-RU" w:eastAsia="ar-SA" w:bidi="ar-SA"/>
    </w:rPr>
  </w:style>
  <w:style w:type="character" w:customStyle="1" w:styleId="Para">
    <w:name w:val="Para ОснТекст Знак"/>
    <w:rPr>
      <w:rFonts w:ascii="Arial" w:hAnsi="Arial" w:cs="Arial"/>
      <w:color w:val="000000"/>
      <w:lang w:val="ru-RU" w:eastAsia="ar-SA" w:bidi="ar-SA"/>
    </w:rPr>
  </w:style>
  <w:style w:type="character" w:customStyle="1" w:styleId="Path">
    <w:name w:val="Path  Префикс"/>
    <w:rPr>
      <w:rFonts w:ascii="Courier New" w:hAnsi="Courier New" w:cs="Courier New"/>
      <w:sz w:val="20"/>
      <w:szCs w:val="20"/>
    </w:rPr>
  </w:style>
  <w:style w:type="character" w:customStyle="1" w:styleId="Link">
    <w:name w:val="Link Гиперссылка"/>
    <w:rPr>
      <w:rFonts w:ascii="Arial" w:hAnsi="Arial" w:cs="Arial"/>
      <w:color w:val="0000FF"/>
      <w:sz w:val="18"/>
      <w:szCs w:val="18"/>
      <w:u w:val="single"/>
      <w:lang w:val="ru-RU"/>
    </w:rPr>
  </w:style>
  <w:style w:type="character" w:customStyle="1" w:styleId="121">
    <w:name w:val="Знак Знак121"/>
    <w:rPr>
      <w:sz w:val="26"/>
      <w:szCs w:val="26"/>
      <w:lang w:val="ru-RU"/>
    </w:rPr>
  </w:style>
  <w:style w:type="character" w:customStyle="1" w:styleId="ac">
    <w:name w:val="Знак Знак"/>
    <w:rPr>
      <w:rFonts w:ascii="Tahoma" w:hAnsi="Tahoma" w:cs="Tahoma"/>
      <w:lang w:val="ru-RU" w:eastAsia="ar-SA" w:bidi="ar-SA"/>
    </w:rPr>
  </w:style>
  <w:style w:type="character" w:customStyle="1" w:styleId="ad">
    <w:name w:val="Текст Знак"/>
    <w:link w:val="ae"/>
    <w:uiPriority w:val="99"/>
    <w:rPr>
      <w:sz w:val="24"/>
      <w:szCs w:val="24"/>
      <w:lang w:val="ru-RU"/>
    </w:rPr>
  </w:style>
  <w:style w:type="character" w:customStyle="1" w:styleId="H1">
    <w:name w:val="H1 Знак"/>
    <w:rPr>
      <w:b/>
      <w:bCs/>
      <w:kern w:val="1"/>
      <w:sz w:val="28"/>
      <w:szCs w:val="28"/>
      <w:lang w:val="ru-RU" w:eastAsia="ar-SA" w:bidi="ar-SA"/>
    </w:rPr>
  </w:style>
  <w:style w:type="character" w:customStyle="1" w:styleId="1a">
    <w:name w:val="Заголовок1РТ Знак Знак Знак Знак Знак Знак Знак Знак Знак"/>
    <w:rPr>
      <w:rFonts w:ascii="Arial" w:hAnsi="Arial" w:cs="Arial"/>
      <w:b/>
      <w:bCs/>
      <w:kern w:val="1"/>
      <w:sz w:val="26"/>
      <w:szCs w:val="26"/>
      <w:lang w:val="ru-RU"/>
    </w:rPr>
  </w:style>
  <w:style w:type="character" w:customStyle="1" w:styleId="1b">
    <w:name w:val="Знак Знак1"/>
    <w:rPr>
      <w:sz w:val="26"/>
      <w:szCs w:val="26"/>
      <w:lang w:val="ru-RU"/>
    </w:rPr>
  </w:style>
  <w:style w:type="character" w:customStyle="1" w:styleId="190">
    <w:name w:val="Знак Знак19"/>
    <w:rPr>
      <w:lang w:val="ru-RU" w:eastAsia="ar-SA" w:bidi="ar-SA"/>
    </w:rPr>
  </w:style>
  <w:style w:type="character" w:customStyle="1" w:styleId="FontStyle12">
    <w:name w:val="Font Style12"/>
    <w:rPr>
      <w:rFonts w:ascii="Times New Roman" w:hAnsi="Times New Roman" w:cs="Times New Roman"/>
      <w:sz w:val="76"/>
      <w:szCs w:val="76"/>
    </w:rPr>
  </w:style>
  <w:style w:type="character" w:customStyle="1" w:styleId="FontStyle11">
    <w:name w:val="Font Style11"/>
    <w:rPr>
      <w:rFonts w:ascii="Times New Roman" w:hAnsi="Times New Roman" w:cs="Times New Roman"/>
      <w:sz w:val="76"/>
      <w:szCs w:val="76"/>
    </w:rPr>
  </w:style>
  <w:style w:type="character" w:customStyle="1" w:styleId="apple-style-span">
    <w:name w:val="apple-style-span"/>
    <w:basedOn w:val="12"/>
  </w:style>
  <w:style w:type="character" w:customStyle="1" w:styleId="af">
    <w:name w:val="Верхний колонтитул Знак"/>
    <w:uiPriority w:val="99"/>
    <w:rPr>
      <w:rFonts w:cs="Times New Roman"/>
      <w:sz w:val="24"/>
      <w:szCs w:val="24"/>
      <w:lang w:val="ru-RU" w:eastAsia="ar-SA" w:bidi="ar-SA"/>
    </w:rPr>
  </w:style>
  <w:style w:type="character" w:customStyle="1" w:styleId="af0">
    <w:name w:val="Символ нумерации"/>
  </w:style>
  <w:style w:type="character" w:customStyle="1" w:styleId="af1">
    <w:name w:val="Маркеры списка"/>
    <w:rPr>
      <w:rFonts w:ascii="OpenSymbol" w:eastAsia="OpenSymbol" w:hAnsi="OpenSymbol" w:cs="OpenSymbol"/>
    </w:rPr>
  </w:style>
  <w:style w:type="character" w:customStyle="1" w:styleId="af2">
    <w:name w:val="Нижний колонтитул Знак"/>
    <w:rPr>
      <w:sz w:val="26"/>
      <w:szCs w:val="26"/>
    </w:rPr>
  </w:style>
  <w:style w:type="paragraph" w:customStyle="1" w:styleId="1c">
    <w:name w:val="Заголовок1"/>
    <w:basedOn w:val="a3"/>
    <w:next w:val="af3"/>
    <w:pPr>
      <w:keepNext/>
      <w:suppressAutoHyphens/>
      <w:spacing w:before="240" w:after="120" w:line="240" w:lineRule="auto"/>
      <w:ind w:firstLine="0"/>
    </w:pPr>
    <w:rPr>
      <w:rFonts w:ascii="Arial" w:eastAsia="SimSun" w:hAnsi="Arial" w:cs="Tahoma"/>
      <w:sz w:val="28"/>
      <w:szCs w:val="28"/>
      <w:lang w:eastAsia="ar-SA"/>
    </w:rPr>
  </w:style>
  <w:style w:type="paragraph" w:styleId="af3">
    <w:name w:val="Body Text"/>
    <w:basedOn w:val="a3"/>
    <w:link w:val="af4"/>
    <w:pPr>
      <w:suppressAutoHyphens/>
      <w:spacing w:after="120" w:line="240" w:lineRule="auto"/>
      <w:ind w:firstLine="0"/>
    </w:pPr>
    <w:rPr>
      <w:lang w:eastAsia="ar-SA"/>
    </w:rPr>
  </w:style>
  <w:style w:type="paragraph" w:styleId="af5">
    <w:name w:val="List"/>
    <w:basedOn w:val="af3"/>
    <w:rPr>
      <w:rFonts w:cs="Tahoma"/>
    </w:rPr>
  </w:style>
  <w:style w:type="paragraph" w:customStyle="1" w:styleId="44">
    <w:name w:val="Название4"/>
    <w:basedOn w:val="a3"/>
    <w:pPr>
      <w:suppressLineNumbers/>
      <w:suppressAutoHyphens/>
      <w:spacing w:before="120" w:after="120" w:line="240" w:lineRule="auto"/>
      <w:ind w:firstLine="0"/>
    </w:pPr>
    <w:rPr>
      <w:rFonts w:cs="Mangal"/>
      <w:i/>
      <w:iCs/>
      <w:sz w:val="24"/>
      <w:szCs w:val="24"/>
      <w:lang w:eastAsia="ar-SA"/>
    </w:rPr>
  </w:style>
  <w:style w:type="paragraph" w:customStyle="1" w:styleId="45">
    <w:name w:val="Указатель4"/>
    <w:basedOn w:val="a3"/>
    <w:pPr>
      <w:suppressLineNumbers/>
      <w:suppressAutoHyphens/>
      <w:spacing w:line="240" w:lineRule="auto"/>
      <w:ind w:firstLine="0"/>
    </w:pPr>
    <w:rPr>
      <w:rFonts w:cs="Mangal"/>
      <w:lang w:eastAsia="ar-SA"/>
    </w:rPr>
  </w:style>
  <w:style w:type="paragraph" w:customStyle="1" w:styleId="34">
    <w:name w:val="Название3"/>
    <w:basedOn w:val="a3"/>
    <w:pPr>
      <w:suppressLineNumbers/>
      <w:suppressAutoHyphens/>
      <w:spacing w:before="120" w:after="120" w:line="240" w:lineRule="auto"/>
      <w:ind w:firstLine="0"/>
    </w:pPr>
    <w:rPr>
      <w:rFonts w:cs="Mangal"/>
      <w:i/>
      <w:iCs/>
      <w:sz w:val="24"/>
      <w:szCs w:val="24"/>
      <w:lang w:eastAsia="ar-SA"/>
    </w:rPr>
  </w:style>
  <w:style w:type="paragraph" w:customStyle="1" w:styleId="35">
    <w:name w:val="Указатель3"/>
    <w:basedOn w:val="a3"/>
    <w:pPr>
      <w:suppressLineNumbers/>
      <w:suppressAutoHyphens/>
      <w:spacing w:line="240" w:lineRule="auto"/>
      <w:ind w:firstLine="0"/>
    </w:pPr>
    <w:rPr>
      <w:rFonts w:cs="Mangal"/>
      <w:lang w:eastAsia="ar-SA"/>
    </w:rPr>
  </w:style>
  <w:style w:type="paragraph" w:customStyle="1" w:styleId="24">
    <w:name w:val="Название2"/>
    <w:basedOn w:val="a3"/>
    <w:pPr>
      <w:suppressLineNumbers/>
      <w:suppressAutoHyphens/>
      <w:spacing w:before="120" w:after="120" w:line="240" w:lineRule="auto"/>
      <w:ind w:firstLine="0"/>
    </w:pPr>
    <w:rPr>
      <w:rFonts w:cs="Mangal"/>
      <w:i/>
      <w:iCs/>
      <w:sz w:val="24"/>
      <w:szCs w:val="24"/>
      <w:lang w:eastAsia="ar-SA"/>
    </w:rPr>
  </w:style>
  <w:style w:type="paragraph" w:customStyle="1" w:styleId="25">
    <w:name w:val="Указатель2"/>
    <w:basedOn w:val="a3"/>
    <w:pPr>
      <w:suppressLineNumbers/>
      <w:suppressAutoHyphens/>
      <w:spacing w:line="240" w:lineRule="auto"/>
      <w:ind w:firstLine="0"/>
    </w:pPr>
    <w:rPr>
      <w:rFonts w:cs="Mangal"/>
      <w:lang w:eastAsia="ar-SA"/>
    </w:rPr>
  </w:style>
  <w:style w:type="paragraph" w:customStyle="1" w:styleId="1d">
    <w:name w:val="Название1"/>
    <w:basedOn w:val="a3"/>
    <w:pPr>
      <w:suppressLineNumbers/>
      <w:suppressAutoHyphens/>
      <w:spacing w:before="120" w:after="120" w:line="240" w:lineRule="auto"/>
      <w:ind w:firstLine="0"/>
    </w:pPr>
    <w:rPr>
      <w:rFonts w:cs="Tahoma"/>
      <w:i/>
      <w:iCs/>
      <w:sz w:val="24"/>
      <w:szCs w:val="24"/>
      <w:lang w:eastAsia="ar-SA"/>
    </w:rPr>
  </w:style>
  <w:style w:type="paragraph" w:customStyle="1" w:styleId="1e">
    <w:name w:val="Указатель1"/>
    <w:basedOn w:val="a3"/>
    <w:pPr>
      <w:suppressLineNumbers/>
      <w:suppressAutoHyphens/>
      <w:spacing w:line="240" w:lineRule="auto"/>
      <w:ind w:firstLine="0"/>
    </w:pPr>
    <w:rPr>
      <w:rFonts w:cs="Tahoma"/>
      <w:lang w:eastAsia="ar-SA"/>
    </w:rPr>
  </w:style>
  <w:style w:type="paragraph" w:customStyle="1" w:styleId="36">
    <w:name w:val="Текст_бюл3"/>
    <w:basedOn w:val="a3"/>
    <w:pPr>
      <w:tabs>
        <w:tab w:val="left" w:pos="851"/>
        <w:tab w:val="left" w:pos="1920"/>
      </w:tabs>
      <w:suppressAutoHyphens/>
      <w:ind w:left="1920" w:hanging="360"/>
      <w:jc w:val="both"/>
    </w:pPr>
    <w:rPr>
      <w:rFonts w:eastAsia="MS Mincho"/>
      <w:lang w:eastAsia="ar-SA"/>
    </w:rPr>
  </w:style>
  <w:style w:type="paragraph" w:customStyle="1" w:styleId="1f">
    <w:name w:val="Текст1"/>
    <w:basedOn w:val="a3"/>
    <w:pPr>
      <w:suppressAutoHyphens/>
      <w:spacing w:line="240" w:lineRule="auto"/>
      <w:ind w:firstLine="0"/>
    </w:pPr>
    <w:rPr>
      <w:rFonts w:ascii="Courier New" w:hAnsi="Courier New" w:cs="Courier New"/>
      <w:sz w:val="20"/>
      <w:szCs w:val="20"/>
      <w:lang w:eastAsia="ar-SA"/>
    </w:rPr>
  </w:style>
  <w:style w:type="paragraph" w:customStyle="1" w:styleId="1f0">
    <w:name w:val="Маркированный список1"/>
    <w:basedOn w:val="a3"/>
    <w:pPr>
      <w:suppressAutoHyphens/>
      <w:spacing w:after="60"/>
      <w:ind w:firstLine="0"/>
      <w:jc w:val="both"/>
    </w:pPr>
    <w:rPr>
      <w:sz w:val="28"/>
      <w:szCs w:val="28"/>
      <w:lang w:eastAsia="ar-SA"/>
    </w:rPr>
  </w:style>
  <w:style w:type="paragraph" w:styleId="af6">
    <w:name w:val="header"/>
    <w:basedOn w:val="a3"/>
    <w:uiPriority w:val="99"/>
    <w:pPr>
      <w:tabs>
        <w:tab w:val="center" w:pos="4677"/>
        <w:tab w:val="right" w:pos="9355"/>
      </w:tabs>
      <w:suppressAutoHyphens/>
      <w:spacing w:line="240" w:lineRule="auto"/>
      <w:ind w:firstLine="0"/>
    </w:pPr>
    <w:rPr>
      <w:lang w:eastAsia="ar-SA"/>
    </w:rPr>
  </w:style>
  <w:style w:type="paragraph" w:styleId="af7">
    <w:name w:val="footer"/>
    <w:basedOn w:val="a3"/>
    <w:pPr>
      <w:tabs>
        <w:tab w:val="center" w:pos="4677"/>
        <w:tab w:val="right" w:pos="9355"/>
      </w:tabs>
      <w:suppressAutoHyphens/>
      <w:spacing w:line="240" w:lineRule="auto"/>
      <w:ind w:firstLine="0"/>
    </w:pPr>
    <w:rPr>
      <w:lang w:eastAsia="ar-SA"/>
    </w:rPr>
  </w:style>
  <w:style w:type="paragraph" w:styleId="af8">
    <w:name w:val="Title"/>
    <w:basedOn w:val="a3"/>
    <w:next w:val="af9"/>
    <w:qFormat/>
    <w:pPr>
      <w:suppressAutoHyphens/>
      <w:spacing w:line="240" w:lineRule="auto"/>
      <w:ind w:firstLine="0"/>
      <w:jc w:val="center"/>
    </w:pPr>
    <w:rPr>
      <w:rFonts w:ascii="Arial" w:hAnsi="Arial" w:cs="Arial"/>
      <w:b/>
      <w:bCs/>
      <w:kern w:val="1"/>
      <w:sz w:val="32"/>
      <w:szCs w:val="32"/>
      <w:lang w:eastAsia="ar-SA"/>
    </w:rPr>
  </w:style>
  <w:style w:type="paragraph" w:styleId="af9">
    <w:name w:val="Subtitle"/>
    <w:basedOn w:val="a3"/>
    <w:next w:val="af3"/>
    <w:qFormat/>
    <w:pPr>
      <w:suppressAutoHyphens/>
      <w:spacing w:after="120" w:line="240" w:lineRule="auto"/>
      <w:ind w:firstLine="0"/>
      <w:jc w:val="center"/>
    </w:pPr>
    <w:rPr>
      <w:u w:val="single"/>
      <w:lang w:eastAsia="ar-SA"/>
    </w:rPr>
  </w:style>
  <w:style w:type="paragraph" w:styleId="1f1">
    <w:name w:val="toc 1"/>
    <w:basedOn w:val="a3"/>
    <w:next w:val="a3"/>
    <w:uiPriority w:val="39"/>
    <w:pPr>
      <w:suppressAutoHyphens/>
      <w:spacing w:before="120" w:after="120" w:line="240" w:lineRule="auto"/>
      <w:ind w:firstLine="0"/>
    </w:pPr>
    <w:rPr>
      <w:b/>
      <w:bCs/>
      <w:caps/>
      <w:sz w:val="20"/>
      <w:szCs w:val="20"/>
      <w:lang w:eastAsia="ar-SA"/>
    </w:rPr>
  </w:style>
  <w:style w:type="paragraph" w:styleId="26">
    <w:name w:val="toc 2"/>
    <w:basedOn w:val="a3"/>
    <w:next w:val="a3"/>
    <w:uiPriority w:val="39"/>
    <w:pPr>
      <w:suppressAutoHyphens/>
      <w:spacing w:line="240" w:lineRule="auto"/>
      <w:ind w:left="260" w:firstLine="0"/>
    </w:pPr>
    <w:rPr>
      <w:smallCaps/>
      <w:sz w:val="20"/>
      <w:szCs w:val="20"/>
      <w:lang w:eastAsia="ar-SA"/>
    </w:rPr>
  </w:style>
  <w:style w:type="paragraph" w:customStyle="1" w:styleId="FootnoteBase">
    <w:name w:val="Footnote Base"/>
    <w:basedOn w:val="a3"/>
    <w:pPr>
      <w:keepLines/>
      <w:suppressAutoHyphens/>
      <w:spacing w:after="240" w:line="200" w:lineRule="atLeast"/>
      <w:ind w:left="1080" w:firstLine="0"/>
      <w:jc w:val="both"/>
    </w:pPr>
    <w:rPr>
      <w:rFonts w:ascii="Arial" w:hAnsi="Arial" w:cs="Arial"/>
      <w:spacing w:val="-5"/>
      <w:sz w:val="16"/>
      <w:szCs w:val="16"/>
      <w:lang w:eastAsia="ar-SA"/>
    </w:rPr>
  </w:style>
  <w:style w:type="paragraph" w:customStyle="1" w:styleId="a0">
    <w:name w:val="Текст_бюл"/>
    <w:basedOn w:val="1f"/>
    <w:pPr>
      <w:numPr>
        <w:numId w:val="4"/>
      </w:numPr>
      <w:tabs>
        <w:tab w:val="left" w:pos="851"/>
      </w:tabs>
      <w:jc w:val="both"/>
    </w:pPr>
    <w:rPr>
      <w:rFonts w:ascii="Times New Roman" w:eastAsia="MS Mincho" w:hAnsi="Times New Roman" w:cs="Times New Roman"/>
      <w:sz w:val="26"/>
      <w:szCs w:val="26"/>
    </w:rPr>
  </w:style>
  <w:style w:type="paragraph" w:customStyle="1" w:styleId="1f2">
    <w:name w:val="Название объекта1"/>
    <w:basedOn w:val="a3"/>
    <w:next w:val="a3"/>
    <w:pPr>
      <w:suppressAutoHyphens/>
      <w:spacing w:before="120" w:after="120" w:line="240" w:lineRule="auto"/>
      <w:ind w:firstLine="0"/>
    </w:pPr>
    <w:rPr>
      <w:b/>
      <w:bCs/>
      <w:sz w:val="20"/>
      <w:szCs w:val="20"/>
      <w:lang w:val="en-US" w:eastAsia="ar-SA"/>
    </w:rPr>
  </w:style>
  <w:style w:type="paragraph" w:customStyle="1" w:styleId="1f3">
    <w:name w:val="Текст примечания1"/>
    <w:basedOn w:val="a3"/>
    <w:pPr>
      <w:suppressAutoHyphens/>
      <w:spacing w:line="240" w:lineRule="auto"/>
      <w:ind w:firstLine="0"/>
    </w:pPr>
    <w:rPr>
      <w:sz w:val="20"/>
      <w:szCs w:val="20"/>
      <w:lang w:eastAsia="ar-SA"/>
    </w:rPr>
  </w:style>
  <w:style w:type="paragraph" w:styleId="afa">
    <w:name w:val="annotation subject"/>
    <w:basedOn w:val="1f3"/>
    <w:next w:val="1f3"/>
    <w:rPr>
      <w:b/>
      <w:bCs/>
    </w:rPr>
  </w:style>
  <w:style w:type="paragraph" w:styleId="afb">
    <w:name w:val="Balloon Text"/>
    <w:basedOn w:val="a3"/>
    <w:pPr>
      <w:suppressAutoHyphens/>
      <w:spacing w:line="240" w:lineRule="auto"/>
      <w:ind w:firstLine="0"/>
    </w:pPr>
    <w:rPr>
      <w:rFonts w:ascii="Tahoma" w:hAnsi="Tahoma" w:cs="Tahoma"/>
      <w:sz w:val="16"/>
      <w:szCs w:val="16"/>
      <w:lang w:eastAsia="ar-SA"/>
    </w:rPr>
  </w:style>
  <w:style w:type="paragraph" w:customStyle="1" w:styleId="3">
    <w:name w:val="Стиль Заголовок 3 + не полужирный"/>
    <w:basedOn w:val="30"/>
    <w:pPr>
      <w:keepNext/>
      <w:widowControl/>
      <w:numPr>
        <w:numId w:val="2"/>
      </w:numPr>
      <w:spacing w:before="80" w:after="0" w:line="240" w:lineRule="auto"/>
      <w:jc w:val="left"/>
    </w:pPr>
    <w:rPr>
      <w:rFonts w:eastAsia="Times New Roman"/>
      <w:sz w:val="24"/>
      <w:szCs w:val="24"/>
      <w:lang w:val="ru-RU"/>
    </w:rPr>
  </w:style>
  <w:style w:type="paragraph" w:customStyle="1" w:styleId="afc">
    <w:name w:val="Текст ТЗ"/>
    <w:basedOn w:val="a3"/>
    <w:pPr>
      <w:keepNext/>
      <w:tabs>
        <w:tab w:val="left" w:pos="720"/>
      </w:tabs>
      <w:suppressAutoHyphens/>
      <w:spacing w:before="80" w:line="240" w:lineRule="auto"/>
      <w:ind w:left="720" w:hanging="720"/>
    </w:pPr>
    <w:rPr>
      <w:sz w:val="24"/>
      <w:szCs w:val="24"/>
      <w:lang w:eastAsia="ar-SA"/>
    </w:rPr>
  </w:style>
  <w:style w:type="paragraph" w:customStyle="1" w:styleId="27">
    <w:name w:val="Текст ТЗ 2"/>
    <w:basedOn w:val="4"/>
    <w:pPr>
      <w:numPr>
        <w:ilvl w:val="0"/>
        <w:numId w:val="0"/>
      </w:numPr>
      <w:tabs>
        <w:tab w:val="left" w:pos="864"/>
      </w:tabs>
      <w:spacing w:before="40"/>
      <w:ind w:left="864" w:hanging="864"/>
    </w:pPr>
    <w:rPr>
      <w:sz w:val="24"/>
      <w:szCs w:val="24"/>
    </w:rPr>
  </w:style>
  <w:style w:type="paragraph" w:customStyle="1" w:styleId="37">
    <w:name w:val="Текст ТЗ 3"/>
    <w:basedOn w:val="a3"/>
    <w:pPr>
      <w:tabs>
        <w:tab w:val="left" w:pos="1008"/>
      </w:tabs>
      <w:suppressAutoHyphens/>
      <w:spacing w:before="40" w:after="40" w:line="240" w:lineRule="auto"/>
      <w:ind w:left="1008" w:hanging="1008"/>
    </w:pPr>
    <w:rPr>
      <w:sz w:val="24"/>
      <w:szCs w:val="24"/>
      <w:lang w:eastAsia="ar-SA"/>
    </w:rPr>
  </w:style>
  <w:style w:type="paragraph" w:customStyle="1" w:styleId="46">
    <w:name w:val="Текст ТЗ 4"/>
    <w:basedOn w:val="6"/>
    <w:pPr>
      <w:numPr>
        <w:ilvl w:val="0"/>
        <w:numId w:val="0"/>
      </w:numPr>
      <w:spacing w:before="0" w:after="40"/>
    </w:pPr>
    <w:rPr>
      <w:b w:val="0"/>
      <w:bCs w:val="0"/>
      <w:sz w:val="24"/>
      <w:szCs w:val="24"/>
    </w:rPr>
  </w:style>
  <w:style w:type="paragraph" w:customStyle="1" w:styleId="210">
    <w:name w:val="Основной текст 21"/>
    <w:basedOn w:val="a3"/>
    <w:pPr>
      <w:suppressAutoHyphens/>
      <w:spacing w:line="240" w:lineRule="auto"/>
      <w:ind w:right="-1" w:firstLine="0"/>
      <w:jc w:val="both"/>
    </w:pPr>
    <w:rPr>
      <w:rFonts w:ascii="Times New Roman CYR" w:hAnsi="Times New Roman CYR" w:cs="Times New Roman CYR"/>
      <w:lang w:eastAsia="ar-SA"/>
    </w:rPr>
  </w:style>
  <w:style w:type="paragraph" w:customStyle="1" w:styleId="Iauiue">
    <w:name w:val="Iau?iue"/>
    <w:pPr>
      <w:suppressAutoHyphens/>
    </w:pPr>
    <w:rPr>
      <w:rFonts w:eastAsia="Arial"/>
      <w:lang w:eastAsia="ar-SA"/>
    </w:rPr>
  </w:style>
  <w:style w:type="paragraph" w:customStyle="1" w:styleId="28">
    <w:name w:val="Стиль Заголовок 2 + По ширине Междустр.интервал:  полуторный"/>
    <w:basedOn w:val="2"/>
    <w:pPr>
      <w:tabs>
        <w:tab w:val="clear" w:pos="720"/>
      </w:tabs>
      <w:jc w:val="both"/>
    </w:pPr>
    <w:rPr>
      <w:b w:val="0"/>
      <w:bCs w:val="0"/>
      <w:i w:val="0"/>
      <w:iCs w:val="0"/>
      <w:sz w:val="24"/>
      <w:szCs w:val="26"/>
    </w:rPr>
  </w:style>
  <w:style w:type="paragraph" w:customStyle="1" w:styleId="CharChar">
    <w:name w:val="Char Char"/>
    <w:basedOn w:val="a3"/>
    <w:pPr>
      <w:suppressAutoHyphens/>
      <w:spacing w:after="160" w:line="240" w:lineRule="exact"/>
      <w:ind w:firstLine="0"/>
    </w:pPr>
    <w:rPr>
      <w:rFonts w:ascii="Verdana" w:hAnsi="Verdana" w:cs="Verdana"/>
      <w:sz w:val="20"/>
      <w:szCs w:val="20"/>
      <w:lang w:val="en-US" w:eastAsia="ar-SA"/>
    </w:rPr>
  </w:style>
  <w:style w:type="paragraph" w:styleId="afd">
    <w:name w:val="Body Text Indent"/>
    <w:basedOn w:val="a3"/>
    <w:pPr>
      <w:suppressAutoHyphens/>
      <w:spacing w:after="120" w:line="240" w:lineRule="auto"/>
      <w:ind w:left="283" w:firstLine="0"/>
    </w:pPr>
    <w:rPr>
      <w:sz w:val="24"/>
      <w:szCs w:val="24"/>
      <w:lang w:eastAsia="ar-SA"/>
    </w:rPr>
  </w:style>
  <w:style w:type="paragraph" w:customStyle="1" w:styleId="11">
    <w:name w:val="Нумерованый 1.1"/>
    <w:basedOn w:val="a3"/>
    <w:pPr>
      <w:numPr>
        <w:numId w:val="3"/>
      </w:numPr>
      <w:suppressAutoHyphens/>
      <w:spacing w:before="60" w:line="240" w:lineRule="auto"/>
      <w:ind w:left="0" w:right="-257" w:firstLine="0"/>
      <w:jc w:val="both"/>
    </w:pPr>
    <w:rPr>
      <w:sz w:val="24"/>
      <w:szCs w:val="24"/>
      <w:lang w:eastAsia="ar-SA"/>
    </w:rPr>
  </w:style>
  <w:style w:type="paragraph" w:customStyle="1" w:styleId="a1">
    <w:name w:val="Дефис"/>
    <w:basedOn w:val="a3"/>
    <w:pPr>
      <w:numPr>
        <w:numId w:val="5"/>
      </w:numPr>
      <w:suppressAutoHyphens/>
      <w:spacing w:line="240" w:lineRule="auto"/>
    </w:pPr>
    <w:rPr>
      <w:sz w:val="28"/>
      <w:szCs w:val="28"/>
      <w:lang w:eastAsia="ar-SA"/>
    </w:rPr>
  </w:style>
  <w:style w:type="paragraph" w:customStyle="1" w:styleId="2101">
    <w:name w:val="Стиль Заголовок 2 + По левому краю Первая строка:  101 см Междус..."/>
    <w:basedOn w:val="2"/>
    <w:pPr>
      <w:spacing w:before="120" w:line="360" w:lineRule="auto"/>
      <w:ind w:firstLine="570"/>
    </w:pPr>
    <w:rPr>
      <w:rFonts w:ascii="Arial" w:hAnsi="Arial" w:cs="Arial"/>
    </w:rPr>
  </w:style>
  <w:style w:type="paragraph" w:customStyle="1" w:styleId="310">
    <w:name w:val="Основной текст с отступом 31"/>
    <w:basedOn w:val="a3"/>
    <w:pPr>
      <w:suppressAutoHyphens/>
      <w:spacing w:after="120" w:line="240" w:lineRule="auto"/>
      <w:ind w:left="283" w:firstLine="0"/>
    </w:pPr>
    <w:rPr>
      <w:sz w:val="16"/>
      <w:szCs w:val="16"/>
      <w:lang w:eastAsia="ar-SA"/>
    </w:rPr>
  </w:style>
  <w:style w:type="paragraph" w:customStyle="1" w:styleId="311">
    <w:name w:val="Основной текст 31"/>
    <w:basedOn w:val="a3"/>
    <w:pPr>
      <w:suppressAutoHyphens/>
      <w:spacing w:after="120" w:line="240" w:lineRule="auto"/>
      <w:ind w:firstLine="0"/>
    </w:pPr>
    <w:rPr>
      <w:sz w:val="16"/>
      <w:szCs w:val="16"/>
      <w:lang w:eastAsia="ar-SA"/>
    </w:rPr>
  </w:style>
  <w:style w:type="paragraph" w:customStyle="1" w:styleId="afe">
    <w:name w:val="Название документа"/>
    <w:pPr>
      <w:suppressAutoHyphens/>
    </w:pPr>
    <w:rPr>
      <w:rFonts w:ascii="Futura-Normal" w:eastAsia="Arial" w:hAnsi="Futura-Normal" w:cs="Futura-Normal"/>
      <w:caps/>
      <w:sz w:val="36"/>
      <w:szCs w:val="36"/>
      <w:lang w:eastAsia="ar-SA"/>
    </w:rPr>
  </w:style>
  <w:style w:type="paragraph" w:customStyle="1" w:styleId="41">
    <w:name w:val="Нумерованный список 41"/>
    <w:basedOn w:val="a3"/>
    <w:pPr>
      <w:numPr>
        <w:numId w:val="1"/>
      </w:numPr>
      <w:suppressAutoHyphens/>
      <w:spacing w:line="240" w:lineRule="auto"/>
    </w:pPr>
    <w:rPr>
      <w:lang w:eastAsia="ar-SA"/>
    </w:rPr>
  </w:style>
  <w:style w:type="paragraph" w:customStyle="1" w:styleId="CharChar1">
    <w:name w:val="Char Char1"/>
    <w:basedOn w:val="a3"/>
    <w:pPr>
      <w:suppressAutoHyphens/>
      <w:spacing w:after="160" w:line="240" w:lineRule="exact"/>
      <w:ind w:firstLine="0"/>
    </w:pPr>
    <w:rPr>
      <w:rFonts w:ascii="Verdana" w:hAnsi="Verdana" w:cs="Verdana"/>
      <w:sz w:val="20"/>
      <w:szCs w:val="20"/>
      <w:lang w:val="en-US" w:eastAsia="ar-SA"/>
    </w:rPr>
  </w:style>
  <w:style w:type="paragraph" w:customStyle="1" w:styleId="Bulletwithtext1">
    <w:name w:val="Bullet with text 1"/>
    <w:basedOn w:val="a3"/>
    <w:pPr>
      <w:numPr>
        <w:numId w:val="7"/>
      </w:numPr>
      <w:tabs>
        <w:tab w:val="left" w:pos="720"/>
      </w:tabs>
      <w:suppressAutoHyphens/>
      <w:spacing w:line="240" w:lineRule="auto"/>
      <w:ind w:left="720" w:firstLine="0"/>
    </w:pPr>
    <w:rPr>
      <w:rFonts w:ascii="Futura Bk" w:hAnsi="Futura Bk" w:cs="Futura Bk"/>
      <w:sz w:val="20"/>
      <w:szCs w:val="20"/>
      <w:lang w:eastAsia="ar-SA"/>
    </w:rPr>
  </w:style>
  <w:style w:type="paragraph" w:styleId="aff">
    <w:name w:val="footnote text"/>
    <w:basedOn w:val="a3"/>
    <w:pPr>
      <w:suppressAutoHyphens/>
      <w:spacing w:line="240" w:lineRule="auto"/>
      <w:ind w:firstLine="0"/>
    </w:pPr>
    <w:rPr>
      <w:sz w:val="20"/>
      <w:szCs w:val="20"/>
      <w:lang w:eastAsia="ar-SA"/>
    </w:rPr>
  </w:style>
  <w:style w:type="paragraph" w:customStyle="1" w:styleId="aff0">
    <w:name w:val="ЗаголовокОсн"/>
    <w:basedOn w:val="af3"/>
    <w:next w:val="af3"/>
    <w:pPr>
      <w:keepNext/>
      <w:keepLines/>
      <w:spacing w:after="0" w:line="240" w:lineRule="atLeast"/>
    </w:pPr>
    <w:rPr>
      <w:kern w:val="1"/>
      <w:sz w:val="22"/>
      <w:szCs w:val="22"/>
    </w:rPr>
  </w:style>
  <w:style w:type="paragraph" w:customStyle="1" w:styleId="1f4">
    <w:name w:val="Перечень рисунков1"/>
    <w:basedOn w:val="a3"/>
    <w:next w:val="a3"/>
    <w:pPr>
      <w:suppressAutoHyphens/>
      <w:spacing w:line="240" w:lineRule="auto"/>
      <w:ind w:firstLine="0"/>
    </w:pPr>
    <w:rPr>
      <w:sz w:val="24"/>
      <w:szCs w:val="24"/>
      <w:lang w:eastAsia="ar-SA"/>
    </w:rPr>
  </w:style>
  <w:style w:type="paragraph" w:customStyle="1" w:styleId="Para0">
    <w:name w:val="Para ОснТекст"/>
    <w:pPr>
      <w:suppressAutoHyphens/>
      <w:spacing w:before="60" w:after="60"/>
      <w:ind w:left="284"/>
      <w:jc w:val="both"/>
    </w:pPr>
    <w:rPr>
      <w:rFonts w:ascii="Arial" w:eastAsia="Arial" w:hAnsi="Arial" w:cs="Arial"/>
      <w:color w:val="000000"/>
      <w:lang w:eastAsia="ar-SA"/>
    </w:rPr>
  </w:style>
  <w:style w:type="paragraph" w:customStyle="1" w:styleId="Tabletext">
    <w:name w:val="Tabletext"/>
    <w:basedOn w:val="a3"/>
    <w:pPr>
      <w:keepLines/>
      <w:widowControl w:val="0"/>
      <w:suppressAutoHyphens/>
      <w:spacing w:after="120" w:line="240" w:lineRule="atLeast"/>
      <w:ind w:firstLine="0"/>
    </w:pPr>
    <w:rPr>
      <w:sz w:val="20"/>
      <w:szCs w:val="20"/>
      <w:lang w:val="en-US" w:eastAsia="ar-SA"/>
    </w:rPr>
  </w:style>
  <w:style w:type="paragraph" w:customStyle="1" w:styleId="ListMarker11">
    <w:name w:val="ListMarker1 СписМаркер1"/>
    <w:pPr>
      <w:numPr>
        <w:numId w:val="6"/>
      </w:numPr>
      <w:tabs>
        <w:tab w:val="left" w:pos="567"/>
      </w:tabs>
      <w:suppressAutoHyphens/>
      <w:spacing w:after="60"/>
      <w:jc w:val="both"/>
    </w:pPr>
    <w:rPr>
      <w:rFonts w:ascii="Arial" w:eastAsia="Arial" w:hAnsi="Arial" w:cs="Arial"/>
      <w:color w:val="000000"/>
      <w:lang w:eastAsia="ar-SA"/>
    </w:rPr>
  </w:style>
  <w:style w:type="paragraph" w:customStyle="1" w:styleId="ListMarker22">
    <w:name w:val="ListMarker2 СписМаркер2"/>
    <w:pPr>
      <w:tabs>
        <w:tab w:val="num" w:pos="567"/>
        <w:tab w:val="left" w:pos="1723"/>
      </w:tabs>
      <w:suppressAutoHyphens/>
      <w:spacing w:after="60"/>
      <w:ind w:left="1723" w:hanging="283"/>
      <w:jc w:val="both"/>
    </w:pPr>
    <w:rPr>
      <w:rFonts w:ascii="Arial" w:eastAsia="Arial" w:hAnsi="Arial" w:cs="Arial"/>
      <w:color w:val="000000"/>
      <w:lang w:eastAsia="ar-SA"/>
    </w:rPr>
  </w:style>
  <w:style w:type="paragraph" w:styleId="38">
    <w:name w:val="toc 3"/>
    <w:basedOn w:val="a3"/>
    <w:next w:val="a3"/>
    <w:uiPriority w:val="39"/>
    <w:pPr>
      <w:suppressAutoHyphens/>
      <w:spacing w:line="240" w:lineRule="auto"/>
      <w:ind w:left="520" w:firstLine="0"/>
    </w:pPr>
    <w:rPr>
      <w:i/>
      <w:iCs/>
      <w:sz w:val="20"/>
      <w:szCs w:val="20"/>
      <w:lang w:eastAsia="ar-SA"/>
    </w:rPr>
  </w:style>
  <w:style w:type="paragraph" w:customStyle="1" w:styleId="1f5">
    <w:name w:val="Схема документа1"/>
    <w:basedOn w:val="a3"/>
    <w:pPr>
      <w:shd w:val="clear" w:color="auto" w:fill="000080"/>
      <w:suppressAutoHyphens/>
      <w:spacing w:line="240" w:lineRule="auto"/>
      <w:ind w:firstLine="0"/>
    </w:pPr>
    <w:rPr>
      <w:rFonts w:ascii="Tahoma" w:hAnsi="Tahoma" w:cs="Tahoma"/>
      <w:sz w:val="20"/>
      <w:szCs w:val="20"/>
      <w:lang w:eastAsia="ar-SA"/>
    </w:rPr>
  </w:style>
  <w:style w:type="paragraph" w:styleId="47">
    <w:name w:val="toc 4"/>
    <w:basedOn w:val="a3"/>
    <w:next w:val="a3"/>
    <w:pPr>
      <w:suppressAutoHyphens/>
      <w:spacing w:line="240" w:lineRule="auto"/>
      <w:ind w:left="780" w:firstLine="0"/>
    </w:pPr>
    <w:rPr>
      <w:sz w:val="18"/>
      <w:szCs w:val="18"/>
      <w:lang w:eastAsia="ar-SA"/>
    </w:rPr>
  </w:style>
  <w:style w:type="paragraph" w:styleId="51">
    <w:name w:val="toc 5"/>
    <w:basedOn w:val="a3"/>
    <w:next w:val="a3"/>
    <w:pPr>
      <w:suppressAutoHyphens/>
      <w:spacing w:line="240" w:lineRule="auto"/>
      <w:ind w:left="1040" w:firstLine="0"/>
    </w:pPr>
    <w:rPr>
      <w:sz w:val="18"/>
      <w:szCs w:val="18"/>
      <w:lang w:eastAsia="ar-SA"/>
    </w:rPr>
  </w:style>
  <w:style w:type="paragraph" w:styleId="61">
    <w:name w:val="toc 6"/>
    <w:basedOn w:val="a3"/>
    <w:next w:val="a3"/>
    <w:pPr>
      <w:suppressAutoHyphens/>
      <w:spacing w:line="240" w:lineRule="auto"/>
      <w:ind w:left="1300" w:firstLine="0"/>
    </w:pPr>
    <w:rPr>
      <w:sz w:val="18"/>
      <w:szCs w:val="18"/>
      <w:lang w:eastAsia="ar-SA"/>
    </w:rPr>
  </w:style>
  <w:style w:type="paragraph" w:styleId="71">
    <w:name w:val="toc 7"/>
    <w:basedOn w:val="a3"/>
    <w:next w:val="a3"/>
    <w:pPr>
      <w:suppressAutoHyphens/>
      <w:spacing w:line="240" w:lineRule="auto"/>
      <w:ind w:left="1560" w:firstLine="0"/>
    </w:pPr>
    <w:rPr>
      <w:sz w:val="18"/>
      <w:szCs w:val="18"/>
      <w:lang w:eastAsia="ar-SA"/>
    </w:rPr>
  </w:style>
  <w:style w:type="paragraph" w:styleId="81">
    <w:name w:val="toc 8"/>
    <w:basedOn w:val="a3"/>
    <w:next w:val="a3"/>
    <w:pPr>
      <w:suppressAutoHyphens/>
      <w:spacing w:line="240" w:lineRule="auto"/>
      <w:ind w:left="1820" w:firstLine="0"/>
    </w:pPr>
    <w:rPr>
      <w:sz w:val="18"/>
      <w:szCs w:val="18"/>
      <w:lang w:eastAsia="ar-SA"/>
    </w:rPr>
  </w:style>
  <w:style w:type="paragraph" w:styleId="91">
    <w:name w:val="toc 9"/>
    <w:basedOn w:val="a3"/>
    <w:next w:val="a3"/>
    <w:pPr>
      <w:suppressAutoHyphens/>
      <w:spacing w:line="240" w:lineRule="auto"/>
      <w:ind w:left="2080" w:firstLine="0"/>
    </w:pPr>
    <w:rPr>
      <w:sz w:val="18"/>
      <w:szCs w:val="18"/>
      <w:lang w:eastAsia="ar-SA"/>
    </w:rPr>
  </w:style>
  <w:style w:type="paragraph" w:customStyle="1" w:styleId="caaieiaie2">
    <w:name w:val="caaieiaie 2"/>
    <w:basedOn w:val="a3"/>
    <w:next w:val="a3"/>
    <w:pPr>
      <w:keepNext/>
      <w:suppressAutoHyphens/>
      <w:overflowPunct w:val="0"/>
      <w:autoSpaceDE w:val="0"/>
      <w:ind w:firstLine="0"/>
      <w:textAlignment w:val="baseline"/>
    </w:pPr>
    <w:rPr>
      <w:sz w:val="28"/>
      <w:szCs w:val="28"/>
      <w:lang w:eastAsia="ar-SA"/>
    </w:rPr>
  </w:style>
  <w:style w:type="paragraph" w:customStyle="1" w:styleId="aff1">
    <w:name w:val="Стиль"/>
    <w:basedOn w:val="a3"/>
    <w:pPr>
      <w:widowControl w:val="0"/>
      <w:suppressAutoHyphens/>
      <w:spacing w:after="160" w:line="240" w:lineRule="exact"/>
      <w:ind w:firstLine="0"/>
      <w:jc w:val="right"/>
    </w:pPr>
    <w:rPr>
      <w:sz w:val="20"/>
      <w:szCs w:val="20"/>
      <w:lang w:val="en-GB" w:eastAsia="ar-SA"/>
    </w:rPr>
  </w:style>
  <w:style w:type="paragraph" w:customStyle="1" w:styleId="aff2">
    <w:name w:val="Текст_бо"/>
    <w:basedOn w:val="1f"/>
    <w:pPr>
      <w:spacing w:before="600"/>
      <w:jc w:val="center"/>
    </w:pPr>
    <w:rPr>
      <w:rFonts w:ascii="Times New Roman" w:hAnsi="Times New Roman" w:cs="Times New Roman"/>
      <w:b/>
      <w:bCs/>
      <w:sz w:val="26"/>
      <w:szCs w:val="26"/>
    </w:rPr>
  </w:style>
  <w:style w:type="paragraph" w:customStyle="1" w:styleId="CharChar4CharCharCharCharCharChar1">
    <w:name w:val="Char Char4 Знак Знак Char Char Знак Знак Char Char Знак Char Char1"/>
    <w:basedOn w:val="a3"/>
    <w:pPr>
      <w:widowControl w:val="0"/>
      <w:suppressAutoHyphens/>
      <w:spacing w:after="160" w:line="240" w:lineRule="exact"/>
      <w:ind w:firstLine="0"/>
      <w:jc w:val="right"/>
    </w:pPr>
    <w:rPr>
      <w:sz w:val="20"/>
      <w:szCs w:val="20"/>
      <w:lang w:val="en-GB" w:eastAsia="ar-SA"/>
    </w:rPr>
  </w:style>
  <w:style w:type="paragraph" w:customStyle="1" w:styleId="Style5">
    <w:name w:val="Style5"/>
    <w:basedOn w:val="a3"/>
    <w:pPr>
      <w:widowControl w:val="0"/>
      <w:suppressAutoHyphens/>
      <w:autoSpaceDE w:val="0"/>
      <w:spacing w:line="630" w:lineRule="exact"/>
      <w:ind w:hanging="720"/>
    </w:pPr>
    <w:rPr>
      <w:sz w:val="24"/>
      <w:szCs w:val="24"/>
      <w:lang w:eastAsia="ar-SA"/>
    </w:rPr>
  </w:style>
  <w:style w:type="paragraph" w:customStyle="1" w:styleId="Style1">
    <w:name w:val="Style1"/>
    <w:basedOn w:val="a3"/>
    <w:pPr>
      <w:widowControl w:val="0"/>
      <w:suppressAutoHyphens/>
      <w:autoSpaceDE w:val="0"/>
      <w:spacing w:line="945" w:lineRule="exact"/>
      <w:ind w:firstLine="0"/>
      <w:jc w:val="both"/>
    </w:pPr>
    <w:rPr>
      <w:sz w:val="24"/>
      <w:szCs w:val="24"/>
      <w:lang w:eastAsia="ar-SA"/>
    </w:rPr>
  </w:style>
  <w:style w:type="paragraph" w:customStyle="1" w:styleId="29">
    <w:name w:val="Знак2"/>
    <w:basedOn w:val="a3"/>
    <w:pPr>
      <w:suppressAutoHyphens/>
      <w:spacing w:after="160" w:line="240" w:lineRule="exact"/>
      <w:ind w:firstLine="0"/>
      <w:jc w:val="both"/>
    </w:pPr>
    <w:rPr>
      <w:rFonts w:ascii="Arial" w:hAnsi="Arial" w:cs="Arial"/>
      <w:sz w:val="24"/>
      <w:szCs w:val="24"/>
      <w:lang w:val="en-US" w:eastAsia="ar-SA"/>
    </w:rPr>
  </w:style>
  <w:style w:type="paragraph" w:customStyle="1" w:styleId="-11">
    <w:name w:val="Цветная заливка - Акцент 11"/>
    <w:pPr>
      <w:suppressAutoHyphens/>
    </w:pPr>
    <w:rPr>
      <w:rFonts w:eastAsia="Arial"/>
      <w:sz w:val="26"/>
      <w:szCs w:val="26"/>
      <w:lang w:eastAsia="ar-SA"/>
    </w:rPr>
  </w:style>
  <w:style w:type="paragraph" w:customStyle="1" w:styleId="1CharCharChar">
    <w:name w:val="Знак Знак1 Char Char Char"/>
    <w:basedOn w:val="a3"/>
    <w:pPr>
      <w:suppressAutoHyphens/>
      <w:spacing w:after="160" w:line="240" w:lineRule="auto"/>
      <w:ind w:firstLine="0"/>
    </w:pPr>
    <w:rPr>
      <w:rFonts w:ascii="Arial" w:hAnsi="Arial" w:cs="Arial"/>
      <w:b/>
      <w:bCs/>
      <w:color w:val="FFFFFF"/>
      <w:sz w:val="32"/>
      <w:szCs w:val="32"/>
      <w:lang w:val="en-US" w:eastAsia="ar-SA"/>
    </w:rPr>
  </w:style>
  <w:style w:type="paragraph" w:customStyle="1" w:styleId="Header1">
    <w:name w:val="Header_1"/>
    <w:basedOn w:val="a3"/>
    <w:pPr>
      <w:suppressAutoHyphens/>
      <w:spacing w:after="240" w:line="240" w:lineRule="auto"/>
      <w:ind w:left="1418" w:right="1418" w:firstLine="0"/>
      <w:jc w:val="both"/>
    </w:pPr>
    <w:rPr>
      <w:b/>
      <w:bCs/>
      <w:sz w:val="32"/>
      <w:szCs w:val="32"/>
      <w:lang w:val="en-US" w:eastAsia="ar-SA"/>
    </w:rPr>
  </w:style>
  <w:style w:type="paragraph" w:customStyle="1" w:styleId="Left1">
    <w:name w:val="Left1"/>
    <w:basedOn w:val="a3"/>
    <w:pPr>
      <w:suppressAutoHyphens/>
      <w:spacing w:line="240" w:lineRule="auto"/>
      <w:ind w:firstLine="0"/>
      <w:jc w:val="right"/>
    </w:pPr>
    <w:rPr>
      <w:i/>
      <w:iCs/>
      <w:sz w:val="20"/>
      <w:szCs w:val="20"/>
      <w:lang w:val="en-GB" w:eastAsia="ar-SA"/>
    </w:rPr>
  </w:style>
  <w:style w:type="paragraph" w:customStyle="1" w:styleId="aff3">
    <w:name w:val="Содержимое таблицы"/>
    <w:basedOn w:val="a3"/>
    <w:pPr>
      <w:suppressLineNumbers/>
      <w:suppressAutoHyphens/>
      <w:spacing w:line="240" w:lineRule="auto"/>
      <w:ind w:firstLine="0"/>
    </w:pPr>
    <w:rPr>
      <w:lang w:eastAsia="ar-SA"/>
    </w:rPr>
  </w:style>
  <w:style w:type="paragraph" w:customStyle="1" w:styleId="aff4">
    <w:name w:val="Заголовок таблицы"/>
    <w:basedOn w:val="aff3"/>
    <w:pPr>
      <w:jc w:val="center"/>
    </w:pPr>
    <w:rPr>
      <w:b/>
      <w:bCs/>
    </w:rPr>
  </w:style>
  <w:style w:type="paragraph" w:customStyle="1" w:styleId="101">
    <w:name w:val="Оглавление 10"/>
    <w:basedOn w:val="1e"/>
    <w:pPr>
      <w:tabs>
        <w:tab w:val="right" w:leader="dot" w:pos="7091"/>
      </w:tabs>
      <w:ind w:left="2547"/>
    </w:pPr>
  </w:style>
  <w:style w:type="paragraph" w:customStyle="1" w:styleId="-31">
    <w:name w:val="Таблица-сетка 31"/>
    <w:basedOn w:val="1"/>
    <w:next w:val="a3"/>
    <w:uiPriority w:val="39"/>
    <w:qFormat/>
    <w:pPr>
      <w:keepLines/>
      <w:suppressAutoHyphens w:val="0"/>
      <w:spacing w:before="480" w:after="0" w:line="276" w:lineRule="auto"/>
    </w:pPr>
    <w:rPr>
      <w:rFonts w:ascii="Cambria" w:hAnsi="Cambria"/>
      <w:color w:val="365F91"/>
    </w:rPr>
  </w:style>
  <w:style w:type="character" w:styleId="aff5">
    <w:name w:val="annotation reference"/>
    <w:uiPriority w:val="99"/>
    <w:semiHidden/>
    <w:unhideWhenUsed/>
    <w:rsid w:val="00F13885"/>
    <w:rPr>
      <w:sz w:val="16"/>
      <w:szCs w:val="16"/>
    </w:rPr>
  </w:style>
  <w:style w:type="paragraph" w:styleId="aff6">
    <w:name w:val="annotation text"/>
    <w:basedOn w:val="a3"/>
    <w:link w:val="aff7"/>
    <w:uiPriority w:val="99"/>
    <w:semiHidden/>
    <w:unhideWhenUsed/>
    <w:rsid w:val="00F13885"/>
    <w:pPr>
      <w:suppressAutoHyphens/>
      <w:spacing w:line="240" w:lineRule="auto"/>
      <w:ind w:firstLine="0"/>
    </w:pPr>
    <w:rPr>
      <w:sz w:val="20"/>
      <w:szCs w:val="20"/>
      <w:lang w:val="x-none" w:eastAsia="ar-SA"/>
    </w:rPr>
  </w:style>
  <w:style w:type="character" w:customStyle="1" w:styleId="aff7">
    <w:name w:val="Текст примечания Знак"/>
    <w:link w:val="aff6"/>
    <w:uiPriority w:val="99"/>
    <w:semiHidden/>
    <w:rsid w:val="00F13885"/>
    <w:rPr>
      <w:lang w:eastAsia="ar-SA"/>
    </w:rPr>
  </w:style>
  <w:style w:type="character" w:customStyle="1" w:styleId="20">
    <w:name w:val="Заголовок 2 Знак"/>
    <w:aliases w:val="h2 Знак,2 Знак,Header 2 Знак,H2 Знак2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 Знак1"/>
    <w:link w:val="2"/>
    <w:uiPriority w:val="9"/>
    <w:rsid w:val="00CD13FC"/>
    <w:rPr>
      <w:b/>
      <w:bCs/>
      <w:i/>
      <w:iCs/>
      <w:sz w:val="28"/>
      <w:szCs w:val="28"/>
      <w:lang w:val="x-none" w:eastAsia="ar-SA"/>
    </w:rPr>
  </w:style>
  <w:style w:type="table" w:styleId="aff8">
    <w:name w:val="Table Grid"/>
    <w:basedOn w:val="a5"/>
    <w:uiPriority w:val="39"/>
    <w:rsid w:val="00AB39C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f6">
    <w:name w:val="Для титула 1"/>
    <w:basedOn w:val="a3"/>
    <w:semiHidden/>
    <w:rsid w:val="00DB3334"/>
    <w:pPr>
      <w:spacing w:before="120"/>
      <w:ind w:right="-15"/>
      <w:jc w:val="center"/>
    </w:pPr>
    <w:rPr>
      <w:b/>
      <w:bCs/>
      <w:szCs w:val="20"/>
    </w:rPr>
  </w:style>
  <w:style w:type="paragraph" w:styleId="a2">
    <w:name w:val="List Bullet"/>
    <w:basedOn w:val="a3"/>
    <w:autoRedefine/>
    <w:rsid w:val="004D764C"/>
    <w:pPr>
      <w:numPr>
        <w:numId w:val="8"/>
      </w:numPr>
      <w:spacing w:before="60"/>
      <w:jc w:val="both"/>
    </w:pPr>
  </w:style>
  <w:style w:type="paragraph" w:customStyle="1" w:styleId="CharChar4CharCharCharCharCharChar">
    <w:name w:val="Char Char4 Знак Знак Char Char Знак Знак Char Char Знак Char Char"/>
    <w:basedOn w:val="a3"/>
    <w:semiHidden/>
    <w:rsid w:val="009A6464"/>
    <w:pPr>
      <w:widowControl w:val="0"/>
      <w:adjustRightInd w:val="0"/>
      <w:spacing w:after="160" w:line="240" w:lineRule="exact"/>
      <w:jc w:val="right"/>
    </w:pPr>
    <w:rPr>
      <w:sz w:val="20"/>
      <w:szCs w:val="20"/>
      <w:lang w:val="en-GB" w:eastAsia="en-US"/>
    </w:rPr>
  </w:style>
  <w:style w:type="character" w:styleId="aff9">
    <w:name w:val="footnote reference"/>
    <w:uiPriority w:val="99"/>
    <w:semiHidden/>
    <w:unhideWhenUsed/>
    <w:rsid w:val="00F80AED"/>
    <w:rPr>
      <w:vertAlign w:val="superscript"/>
    </w:rPr>
  </w:style>
  <w:style w:type="character" w:customStyle="1" w:styleId="st">
    <w:name w:val="st"/>
    <w:basedOn w:val="a4"/>
    <w:rsid w:val="001F10A3"/>
  </w:style>
  <w:style w:type="character" w:styleId="affa">
    <w:name w:val="Emphasis"/>
    <w:uiPriority w:val="20"/>
    <w:qFormat/>
    <w:rsid w:val="00DD70A0"/>
    <w:rPr>
      <w:i/>
      <w:iCs/>
    </w:rPr>
  </w:style>
  <w:style w:type="paragraph" w:customStyle="1" w:styleId="-110">
    <w:name w:val="Цветной список - Акцент 11"/>
    <w:basedOn w:val="a3"/>
    <w:uiPriority w:val="34"/>
    <w:qFormat/>
    <w:rsid w:val="009D2A4A"/>
    <w:pPr>
      <w:suppressAutoHyphens/>
      <w:spacing w:line="240" w:lineRule="auto"/>
      <w:ind w:left="708" w:firstLine="0"/>
    </w:pPr>
    <w:rPr>
      <w:lang w:eastAsia="ar-SA"/>
    </w:rPr>
  </w:style>
  <w:style w:type="paragraph" w:customStyle="1" w:styleId="affb">
    <w:name w:val="ВерхКолонтитулОсн"/>
    <w:basedOn w:val="af3"/>
    <w:rsid w:val="008D06FF"/>
    <w:pPr>
      <w:keepLines/>
      <w:tabs>
        <w:tab w:val="center" w:pos="4320"/>
        <w:tab w:val="right" w:pos="8640"/>
      </w:tabs>
      <w:suppressAutoHyphens w:val="0"/>
      <w:spacing w:after="0" w:line="240" w:lineRule="atLeast"/>
      <w:jc w:val="center"/>
    </w:pPr>
    <w:rPr>
      <w:smallCaps/>
      <w:spacing w:val="15"/>
      <w:sz w:val="22"/>
      <w:szCs w:val="20"/>
      <w:lang w:val="x-none" w:eastAsia="x-none"/>
    </w:rPr>
  </w:style>
  <w:style w:type="paragraph" w:styleId="ae">
    <w:name w:val="Plain Text"/>
    <w:basedOn w:val="a3"/>
    <w:link w:val="ad"/>
    <w:uiPriority w:val="99"/>
    <w:unhideWhenUsed/>
    <w:rsid w:val="008D06FF"/>
    <w:pPr>
      <w:spacing w:line="240" w:lineRule="auto"/>
      <w:ind w:firstLine="0"/>
    </w:pPr>
    <w:rPr>
      <w:sz w:val="24"/>
      <w:szCs w:val="24"/>
      <w:lang w:eastAsia="x-none"/>
    </w:rPr>
  </w:style>
  <w:style w:type="character" w:customStyle="1" w:styleId="1f7">
    <w:name w:val="Текст Знак1"/>
    <w:uiPriority w:val="99"/>
    <w:semiHidden/>
    <w:rsid w:val="008D06FF"/>
    <w:rPr>
      <w:rFonts w:ascii="Courier New" w:hAnsi="Courier New" w:cs="Courier New"/>
      <w:lang w:eastAsia="ar-SA"/>
    </w:rPr>
  </w:style>
  <w:style w:type="paragraph" w:styleId="affc">
    <w:name w:val="caption"/>
    <w:basedOn w:val="a3"/>
    <w:next w:val="a3"/>
    <w:uiPriority w:val="35"/>
    <w:qFormat/>
    <w:rsid w:val="00D55AF6"/>
    <w:pPr>
      <w:suppressAutoHyphens/>
      <w:spacing w:line="240" w:lineRule="auto"/>
      <w:ind w:firstLine="0"/>
    </w:pPr>
    <w:rPr>
      <w:b/>
      <w:bCs/>
      <w:sz w:val="20"/>
      <w:szCs w:val="20"/>
      <w:lang w:eastAsia="ar-SA"/>
    </w:rPr>
  </w:style>
  <w:style w:type="paragraph" w:customStyle="1" w:styleId="affd">
    <w:name w:val="Знак"/>
    <w:basedOn w:val="a3"/>
    <w:rsid w:val="007D5ED2"/>
    <w:pPr>
      <w:widowControl w:val="0"/>
      <w:adjustRightInd w:val="0"/>
      <w:spacing w:after="160" w:line="240" w:lineRule="exact"/>
      <w:ind w:firstLine="0"/>
      <w:jc w:val="right"/>
    </w:pPr>
    <w:rPr>
      <w:sz w:val="20"/>
      <w:szCs w:val="20"/>
      <w:lang w:val="en-GB" w:eastAsia="en-US"/>
    </w:rPr>
  </w:style>
  <w:style w:type="character" w:customStyle="1" w:styleId="10">
    <w:name w:val="Заголовок 1 Знак"/>
    <w:aliases w:val="1 Знак,h1 Знак,Header 1 Знак"/>
    <w:link w:val="1"/>
    <w:uiPriority w:val="9"/>
    <w:locked/>
    <w:rsid w:val="009E70CD"/>
    <w:rPr>
      <w:rFonts w:ascii="Arial" w:hAnsi="Arial"/>
      <w:b/>
      <w:bCs/>
      <w:kern w:val="1"/>
      <w:sz w:val="32"/>
      <w:szCs w:val="28"/>
      <w:lang w:val="x-none" w:eastAsia="ar-SA"/>
    </w:rPr>
  </w:style>
  <w:style w:type="paragraph" w:customStyle="1" w:styleId="affe">
    <w:name w:val="Термин"/>
    <w:basedOn w:val="a3"/>
    <w:rsid w:val="00174081"/>
    <w:pPr>
      <w:spacing w:line="240" w:lineRule="auto"/>
      <w:ind w:left="540" w:firstLine="0"/>
    </w:pPr>
    <w:rPr>
      <w:szCs w:val="24"/>
    </w:rPr>
  </w:style>
  <w:style w:type="paragraph" w:customStyle="1" w:styleId="2a">
    <w:name w:val="Заголовок2РТ"/>
    <w:basedOn w:val="2"/>
    <w:autoRedefine/>
    <w:rsid w:val="006B5902"/>
    <w:pPr>
      <w:tabs>
        <w:tab w:val="clear" w:pos="720"/>
        <w:tab w:val="num" w:pos="567"/>
      </w:tabs>
      <w:suppressAutoHyphens w:val="0"/>
      <w:spacing w:before="120" w:after="120"/>
      <w:ind w:left="567" w:hanging="567"/>
      <w:jc w:val="both"/>
    </w:pPr>
    <w:rPr>
      <w:sz w:val="26"/>
      <w:szCs w:val="32"/>
      <w:lang w:val="ru-RU" w:eastAsia="ru-RU"/>
    </w:rPr>
  </w:style>
  <w:style w:type="character" w:customStyle="1" w:styleId="2b">
    <w:name w:val="Заголовок2РТ Знак Знак"/>
    <w:rsid w:val="006B5902"/>
    <w:rPr>
      <w:rFonts w:ascii="Arial" w:hAnsi="Arial"/>
      <w:b/>
      <w:sz w:val="26"/>
      <w:lang w:val="ru-RU" w:eastAsia="ru-RU"/>
    </w:rPr>
  </w:style>
  <w:style w:type="paragraph" w:customStyle="1" w:styleId="1f8">
    <w:name w:val="Абзац списка1"/>
    <w:basedOn w:val="a3"/>
    <w:rsid w:val="006B5902"/>
    <w:pPr>
      <w:spacing w:after="200" w:line="276" w:lineRule="auto"/>
      <w:ind w:left="720" w:firstLine="0"/>
    </w:pPr>
    <w:rPr>
      <w:rFonts w:ascii="Calibri" w:hAnsi="Calibri"/>
      <w:sz w:val="22"/>
      <w:szCs w:val="22"/>
      <w:lang w:eastAsia="en-US"/>
    </w:rPr>
  </w:style>
  <w:style w:type="character" w:customStyle="1" w:styleId="af4">
    <w:name w:val="Основной текст Знак"/>
    <w:link w:val="af3"/>
    <w:rsid w:val="00F94113"/>
    <w:rPr>
      <w:sz w:val="26"/>
      <w:szCs w:val="26"/>
      <w:lang w:eastAsia="ar-SA"/>
    </w:rPr>
  </w:style>
  <w:style w:type="character" w:customStyle="1" w:styleId="afff">
    <w:name w:val="Ссылка простая"/>
    <w:uiPriority w:val="1"/>
    <w:qFormat/>
    <w:rsid w:val="006E5E7D"/>
    <w:rPr>
      <w:i w:val="0"/>
      <w:color w:val="0000FF"/>
      <w:u w:val="none"/>
    </w:rPr>
  </w:style>
  <w:style w:type="paragraph" w:styleId="afff0">
    <w:name w:val="List Paragraph"/>
    <w:basedOn w:val="a3"/>
    <w:uiPriority w:val="34"/>
    <w:qFormat/>
    <w:rsid w:val="007D1EFE"/>
    <w:pPr>
      <w:suppressAutoHyphens/>
      <w:spacing w:line="240" w:lineRule="auto"/>
      <w:ind w:left="708" w:firstLine="0"/>
    </w:pPr>
    <w:rPr>
      <w:lang w:eastAsia="ar-SA"/>
    </w:rPr>
  </w:style>
  <w:style w:type="paragraph" w:styleId="a">
    <w:name w:val="List Number"/>
    <w:basedOn w:val="a3"/>
    <w:unhideWhenUsed/>
    <w:rsid w:val="00621DDE"/>
    <w:pPr>
      <w:numPr>
        <w:numId w:val="9"/>
      </w:numPr>
      <w:suppressAutoHyphens/>
      <w:spacing w:line="240" w:lineRule="auto"/>
      <w:contextualSpacing/>
    </w:pPr>
    <w:rPr>
      <w:lang w:eastAsia="ar-SA"/>
    </w:rPr>
  </w:style>
  <w:style w:type="paragraph" w:customStyle="1" w:styleId="2c">
    <w:name w:val="Название обьекта 2"/>
    <w:basedOn w:val="affc"/>
    <w:next w:val="a3"/>
    <w:rsid w:val="00621DDE"/>
    <w:pPr>
      <w:tabs>
        <w:tab w:val="left" w:pos="1418"/>
      </w:tabs>
      <w:suppressAutoHyphens w:val="0"/>
      <w:spacing w:before="60" w:after="270"/>
    </w:pPr>
    <w:rPr>
      <w:rFonts w:ascii="Arial" w:hAnsi="Arial"/>
      <w:bCs w:val="0"/>
      <w:i/>
      <w:lang w:val="en-US" w:eastAsia="ru-RU"/>
    </w:rPr>
  </w:style>
  <w:style w:type="character" w:customStyle="1" w:styleId="afff1">
    <w:name w:val="Ссылка строгая"/>
    <w:uiPriority w:val="1"/>
    <w:qFormat/>
    <w:rsid w:val="00621DDE"/>
    <w:rPr>
      <w:b/>
      <w:i w:val="0"/>
      <w:color w:val="0000FF"/>
      <w:u w:val="none"/>
    </w:rPr>
  </w:style>
  <w:style w:type="paragraph" w:styleId="afff2">
    <w:name w:val="TOC Heading"/>
    <w:basedOn w:val="1"/>
    <w:next w:val="a3"/>
    <w:uiPriority w:val="39"/>
    <w:unhideWhenUsed/>
    <w:qFormat/>
    <w:rsid w:val="00D92279"/>
    <w:pPr>
      <w:keepLines/>
      <w:suppressAutoHyphens w:val="0"/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  <w:szCs w:val="32"/>
      <w:lang w:val="ru-RU" w:eastAsia="ru-RU"/>
    </w:rPr>
  </w:style>
  <w:style w:type="paragraph" w:customStyle="1" w:styleId="xmsonormal">
    <w:name w:val="x_msonormal"/>
    <w:basedOn w:val="a3"/>
    <w:uiPriority w:val="99"/>
    <w:rsid w:val="002071C9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table" w:customStyle="1" w:styleId="NVGTable">
    <w:name w:val="NVG_Table"/>
    <w:basedOn w:val="a5"/>
    <w:uiPriority w:val="99"/>
    <w:rsid w:val="008708A4"/>
    <w:pPr>
      <w:spacing w:before="30" w:after="30"/>
      <w:ind w:left="120"/>
    </w:pPr>
    <w:rPr>
      <w:rFonts w:asciiTheme="minorHAnsi" w:hAnsiTheme="minorHAnsi"/>
      <w:sz w:val="18"/>
    </w:rPr>
    <w:tblPr>
      <w:tblInd w:w="120" w:type="dxa"/>
      <w:tblBorders>
        <w:bottom w:val="single" w:sz="4" w:space="0" w:color="auto"/>
        <w:insideH w:val="single" w:sz="4" w:space="0" w:color="auto"/>
      </w:tblBorders>
    </w:tblPr>
    <w:tcPr>
      <w:shd w:val="clear" w:color="auto" w:fill="auto"/>
    </w:tcPr>
    <w:tblStylePr w:type="firstRow">
      <w:pPr>
        <w:keepNext/>
        <w:wordWrap/>
      </w:pPr>
      <w:rPr>
        <w:rFonts w:asciiTheme="majorHAnsi" w:hAnsiTheme="majorHAnsi"/>
        <w:b w:val="0"/>
        <w:color w:val="auto"/>
        <w:sz w:val="18"/>
      </w:rPr>
      <w:tblPr/>
      <w:trPr>
        <w:tblHeader/>
      </w:trPr>
      <w:tcPr>
        <w:tcBorders>
          <w:top w:val="thinThickSmallGap" w:sz="24" w:space="0" w:color="auto"/>
        </w:tcBorders>
        <w:shd w:val="clear" w:color="auto" w:fill="C6D9F1" w:themeFill="text2" w:themeFillTint="33"/>
      </w:tcPr>
    </w:tblStylePr>
  </w:style>
  <w:style w:type="paragraph" w:customStyle="1" w:styleId="afff3">
    <w:name w:val="Обычный (таблица)"/>
    <w:basedOn w:val="a3"/>
    <w:link w:val="afff4"/>
    <w:qFormat/>
    <w:rsid w:val="008708A4"/>
    <w:pPr>
      <w:keepLines/>
      <w:spacing w:before="30" w:after="30" w:line="240" w:lineRule="auto"/>
      <w:ind w:firstLine="0"/>
      <w:jc w:val="both"/>
    </w:pPr>
    <w:rPr>
      <w:rFonts w:asciiTheme="minorHAnsi" w:hAnsiTheme="minorHAnsi"/>
      <w:sz w:val="20"/>
      <w:szCs w:val="20"/>
    </w:rPr>
  </w:style>
  <w:style w:type="character" w:customStyle="1" w:styleId="afff4">
    <w:name w:val="Обычный (таблица) Знак"/>
    <w:link w:val="afff3"/>
    <w:rsid w:val="008708A4"/>
    <w:rPr>
      <w:rFonts w:asciiTheme="minorHAnsi" w:hAnsiTheme="minorHAnsi"/>
    </w:rPr>
  </w:style>
  <w:style w:type="character" w:customStyle="1" w:styleId="afff5">
    <w:name w:val="Термин (жирный)"/>
    <w:rsid w:val="008708A4"/>
    <w:rPr>
      <w:rFonts w:ascii="Arial" w:hAnsi="Arial"/>
      <w:b/>
    </w:rPr>
  </w:style>
  <w:style w:type="character" w:customStyle="1" w:styleId="apple-converted-space">
    <w:name w:val="apple-converted-space"/>
    <w:basedOn w:val="a4"/>
    <w:rsid w:val="00A008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Microsoft_Excel_97-2003_Worksheet2.xls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Excel_97-2003_Worksheet1.xls"/><Relationship Id="rId24" Type="http://schemas.openxmlformats.org/officeDocument/2006/relationships/image" Target="media/image14.png"/><Relationship Id="rId32" Type="http://schemas.openxmlformats.org/officeDocument/2006/relationships/oleObject" Target="embeddings/Microsoft_Excel_97-2003_Worksheet4.xls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" Type="http://schemas.openxmlformats.org/officeDocument/2006/relationships/settings" Target="settings.xml"/><Relationship Id="rId9" Type="http://schemas.openxmlformats.org/officeDocument/2006/relationships/oleObject" Target="embeddings/Microsoft_Excel_97-2003_Worksheet.xls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oleObject" Target="embeddings/Microsoft_Excel_97-2003_Worksheet3.xls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DD27D-45CC-44B1-9407-C4C64CD67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29</Pages>
  <Words>3753</Words>
  <Characters>21396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 модернизацию системы подготовки данных для АИС LCR для поддержки сокращения интервала поступления CDR</vt:lpstr>
    </vt:vector>
  </TitlesOfParts>
  <Company>ООО "айФлекс"</Company>
  <LinksUpToDate>false</LinksUpToDate>
  <CharactersWithSpaces>25099</CharactersWithSpaces>
  <SharedDoc>false</SharedDoc>
  <HLinks>
    <vt:vector size="102" baseType="variant">
      <vt:variant>
        <vt:i4>1572922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_Toc442291585</vt:lpwstr>
      </vt:variant>
      <vt:variant>
        <vt:i4>1572922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_Toc442291584</vt:lpwstr>
      </vt:variant>
      <vt:variant>
        <vt:i4>1572922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_Toc442291583</vt:lpwstr>
      </vt:variant>
      <vt:variant>
        <vt:i4>1572922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_Toc442291582</vt:lpwstr>
      </vt:variant>
      <vt:variant>
        <vt:i4>1572922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_Toc442291581</vt:lpwstr>
      </vt:variant>
      <vt:variant>
        <vt:i4>1572922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_Toc442291580</vt:lpwstr>
      </vt:variant>
      <vt:variant>
        <vt:i4>1507386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_Toc442291579</vt:lpwstr>
      </vt:variant>
      <vt:variant>
        <vt:i4>1507386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_Toc442291578</vt:lpwstr>
      </vt:variant>
      <vt:variant>
        <vt:i4>1507386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_Toc442291577</vt:lpwstr>
      </vt:variant>
      <vt:variant>
        <vt:i4>1507386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_Toc442291576</vt:lpwstr>
      </vt:variant>
      <vt:variant>
        <vt:i4>1507386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_Toc442291575</vt:lpwstr>
      </vt:variant>
      <vt:variant>
        <vt:i4>1507386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_Toc442291574</vt:lpwstr>
      </vt:variant>
      <vt:variant>
        <vt:i4>1507386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_Toc442291573</vt:lpwstr>
      </vt:variant>
      <vt:variant>
        <vt:i4>1507386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_Toc442291572</vt:lpwstr>
      </vt:variant>
      <vt:variant>
        <vt:i4>1507386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_Toc442291571</vt:lpwstr>
      </vt:variant>
      <vt:variant>
        <vt:i4>1507386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_Toc442291570</vt:lpwstr>
      </vt:variant>
      <vt:variant>
        <vt:i4>1441850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_Toc442291569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ЧТЗ</dc:subject>
  <dc:creator>sapanasova@iflex.ru</dc:creator>
  <cp:keywords/>
  <dc:description/>
  <cp:lastModifiedBy>Svetlana Apanasova</cp:lastModifiedBy>
  <cp:revision>639</cp:revision>
  <cp:lastPrinted>2017-08-10T14:53:00Z</cp:lastPrinted>
  <dcterms:created xsi:type="dcterms:W3CDTF">2019-08-20T07:33:00Z</dcterms:created>
  <dcterms:modified xsi:type="dcterms:W3CDTF">2019-10-04T10:59:00Z</dcterms:modified>
</cp:coreProperties>
</file>