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F09C" w14:textId="1D272263" w:rsidR="00706DB1" w:rsidRDefault="00000000" w:rsidP="00A94693">
      <w:pPr>
        <w:spacing w:line="480" w:lineRule="auto"/>
        <w:contextualSpacing/>
        <w:rPr>
          <w:rFonts w:ascii="Times New Roman" w:hAnsi="Times New Roman" w:cs="Times New Roman"/>
          <w:sz w:val="24"/>
          <w:szCs w:val="24"/>
        </w:rPr>
      </w:pPr>
    </w:p>
    <w:p w14:paraId="015EE23F" w14:textId="301A39CB" w:rsidR="001D4D2E" w:rsidRDefault="001D4D2E" w:rsidP="00A94693">
      <w:pPr>
        <w:spacing w:line="480" w:lineRule="auto"/>
        <w:contextualSpacing/>
        <w:rPr>
          <w:rFonts w:ascii="Times New Roman" w:hAnsi="Times New Roman" w:cs="Times New Roman"/>
          <w:sz w:val="24"/>
          <w:szCs w:val="24"/>
        </w:rPr>
      </w:pPr>
    </w:p>
    <w:p w14:paraId="7927EF58" w14:textId="0C15FD11" w:rsidR="001D4D2E" w:rsidRDefault="001D4D2E" w:rsidP="00A94693">
      <w:pPr>
        <w:spacing w:line="480" w:lineRule="auto"/>
        <w:contextualSpacing/>
        <w:rPr>
          <w:rFonts w:ascii="Times New Roman" w:hAnsi="Times New Roman" w:cs="Times New Roman"/>
          <w:sz w:val="24"/>
          <w:szCs w:val="24"/>
        </w:rPr>
      </w:pPr>
    </w:p>
    <w:p w14:paraId="09621F1A" w14:textId="0606836E" w:rsidR="001D4D2E" w:rsidRDefault="009D6720" w:rsidP="001D4D2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Spotify</w:t>
      </w:r>
      <w:r w:rsidR="0014095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14095C">
        <w:rPr>
          <w:rFonts w:ascii="Times New Roman" w:hAnsi="Times New Roman" w:cs="Times New Roman"/>
          <w:b/>
          <w:bCs/>
          <w:sz w:val="24"/>
          <w:szCs w:val="24"/>
        </w:rPr>
        <w:t>U</w:t>
      </w:r>
      <w:r w:rsidR="008652D2">
        <w:rPr>
          <w:rFonts w:ascii="Times New Roman" w:hAnsi="Times New Roman" w:cs="Times New Roman"/>
          <w:b/>
          <w:bCs/>
          <w:sz w:val="24"/>
          <w:szCs w:val="24"/>
        </w:rPr>
        <w:t>nderstand</w:t>
      </w:r>
      <w:r>
        <w:rPr>
          <w:rFonts w:ascii="Times New Roman" w:hAnsi="Times New Roman" w:cs="Times New Roman"/>
          <w:b/>
          <w:bCs/>
          <w:sz w:val="24"/>
          <w:szCs w:val="24"/>
        </w:rPr>
        <w:t xml:space="preserve"> which features make a song </w:t>
      </w:r>
      <w:r w:rsidR="00634D6D">
        <w:rPr>
          <w:rFonts w:ascii="Times New Roman" w:hAnsi="Times New Roman" w:cs="Times New Roman"/>
          <w:b/>
          <w:bCs/>
          <w:sz w:val="24"/>
          <w:szCs w:val="24"/>
        </w:rPr>
        <w:t>popular</w:t>
      </w:r>
    </w:p>
    <w:p w14:paraId="58C2C6BD" w14:textId="4DE82303"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Heather Lemon</w:t>
      </w:r>
    </w:p>
    <w:p w14:paraId="5D93F7F0" w14:textId="6C651C7C" w:rsidR="00450C58" w:rsidRDefault="00450C58"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Denver</w:t>
      </w:r>
    </w:p>
    <w:p w14:paraId="4D41CFFB" w14:textId="772A4B60"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COMP 444</w:t>
      </w:r>
      <w:r w:rsidR="009D6720">
        <w:rPr>
          <w:rFonts w:ascii="Times New Roman" w:hAnsi="Times New Roman" w:cs="Times New Roman"/>
          <w:sz w:val="24"/>
          <w:szCs w:val="24"/>
        </w:rPr>
        <w:t>9</w:t>
      </w:r>
      <w:r>
        <w:rPr>
          <w:rFonts w:ascii="Times New Roman" w:hAnsi="Times New Roman" w:cs="Times New Roman"/>
          <w:sz w:val="24"/>
          <w:szCs w:val="24"/>
        </w:rPr>
        <w:t xml:space="preserve"> </w:t>
      </w:r>
      <w:r w:rsidR="009D6720">
        <w:rPr>
          <w:rFonts w:ascii="Times New Roman" w:hAnsi="Times New Roman" w:cs="Times New Roman"/>
          <w:sz w:val="24"/>
          <w:szCs w:val="24"/>
        </w:rPr>
        <w:t>Capstone Midterm</w:t>
      </w:r>
      <w:r>
        <w:rPr>
          <w:rFonts w:ascii="Times New Roman" w:hAnsi="Times New Roman" w:cs="Times New Roman"/>
          <w:sz w:val="24"/>
          <w:szCs w:val="24"/>
        </w:rPr>
        <w:t xml:space="preserve"> </w:t>
      </w:r>
    </w:p>
    <w:p w14:paraId="193B0D3C" w14:textId="6F85A301"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Dr. </w:t>
      </w:r>
      <w:r w:rsidR="009D6720">
        <w:rPr>
          <w:rFonts w:ascii="Times New Roman" w:hAnsi="Times New Roman" w:cs="Times New Roman"/>
          <w:sz w:val="24"/>
          <w:szCs w:val="24"/>
        </w:rPr>
        <w:t>Claudio Delrieux</w:t>
      </w:r>
    </w:p>
    <w:p w14:paraId="5EEF6D97" w14:textId="7AEFEC4F" w:rsidR="001D4D2E" w:rsidRDefault="00B27722"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April</w:t>
      </w:r>
      <w:r w:rsidR="001D4D2E">
        <w:rPr>
          <w:rFonts w:ascii="Times New Roman" w:hAnsi="Times New Roman" w:cs="Times New Roman"/>
          <w:sz w:val="24"/>
          <w:szCs w:val="24"/>
        </w:rPr>
        <w:t xml:space="preserve"> </w:t>
      </w:r>
      <w:r w:rsidR="004D59EB">
        <w:rPr>
          <w:rFonts w:ascii="Times New Roman" w:hAnsi="Times New Roman" w:cs="Times New Roman"/>
          <w:sz w:val="24"/>
          <w:szCs w:val="24"/>
        </w:rPr>
        <w:t>3</w:t>
      </w:r>
      <w:r w:rsidR="001D4D2E">
        <w:rPr>
          <w:rFonts w:ascii="Times New Roman" w:hAnsi="Times New Roman" w:cs="Times New Roman"/>
          <w:sz w:val="24"/>
          <w:szCs w:val="24"/>
        </w:rPr>
        <w:t>, 2023</w:t>
      </w:r>
    </w:p>
    <w:p w14:paraId="4977B4AF" w14:textId="105B8A4C" w:rsidR="00450C58" w:rsidRDefault="00450C58" w:rsidP="001D4D2E">
      <w:pPr>
        <w:spacing w:line="480" w:lineRule="auto"/>
        <w:contextualSpacing/>
        <w:jc w:val="center"/>
        <w:rPr>
          <w:rFonts w:ascii="Times New Roman" w:hAnsi="Times New Roman" w:cs="Times New Roman"/>
          <w:sz w:val="24"/>
          <w:szCs w:val="24"/>
        </w:rPr>
      </w:pPr>
    </w:p>
    <w:p w14:paraId="22D54E97" w14:textId="6C34CD8C" w:rsidR="00450C58" w:rsidRDefault="00450C58" w:rsidP="001D4D2E">
      <w:pPr>
        <w:spacing w:line="480" w:lineRule="auto"/>
        <w:contextualSpacing/>
        <w:jc w:val="center"/>
        <w:rPr>
          <w:rFonts w:ascii="Times New Roman" w:hAnsi="Times New Roman" w:cs="Times New Roman"/>
          <w:sz w:val="24"/>
          <w:szCs w:val="24"/>
        </w:rPr>
      </w:pPr>
    </w:p>
    <w:p w14:paraId="40BE53C5" w14:textId="60A07339" w:rsidR="00450C58" w:rsidRDefault="00450C58" w:rsidP="001D4D2E">
      <w:pPr>
        <w:spacing w:line="480" w:lineRule="auto"/>
        <w:contextualSpacing/>
        <w:jc w:val="center"/>
        <w:rPr>
          <w:rFonts w:ascii="Times New Roman" w:hAnsi="Times New Roman" w:cs="Times New Roman"/>
          <w:sz w:val="24"/>
          <w:szCs w:val="24"/>
        </w:rPr>
      </w:pPr>
    </w:p>
    <w:p w14:paraId="06713690" w14:textId="4046F885" w:rsidR="00450C58" w:rsidRDefault="00450C58" w:rsidP="001D4D2E">
      <w:pPr>
        <w:spacing w:line="480" w:lineRule="auto"/>
        <w:contextualSpacing/>
        <w:jc w:val="center"/>
        <w:rPr>
          <w:rFonts w:ascii="Times New Roman" w:hAnsi="Times New Roman" w:cs="Times New Roman"/>
          <w:sz w:val="24"/>
          <w:szCs w:val="24"/>
        </w:rPr>
      </w:pPr>
    </w:p>
    <w:p w14:paraId="7DB8E7B8" w14:textId="399E8324" w:rsidR="00450C58" w:rsidRDefault="00450C58" w:rsidP="001D4D2E">
      <w:pPr>
        <w:spacing w:line="480" w:lineRule="auto"/>
        <w:contextualSpacing/>
        <w:jc w:val="center"/>
        <w:rPr>
          <w:rFonts w:ascii="Times New Roman" w:hAnsi="Times New Roman" w:cs="Times New Roman"/>
          <w:sz w:val="24"/>
          <w:szCs w:val="24"/>
        </w:rPr>
      </w:pPr>
    </w:p>
    <w:p w14:paraId="1119DB51" w14:textId="27FF60BC" w:rsidR="00450C58" w:rsidRDefault="00450C58" w:rsidP="001D4D2E">
      <w:pPr>
        <w:spacing w:line="480" w:lineRule="auto"/>
        <w:contextualSpacing/>
        <w:jc w:val="center"/>
        <w:rPr>
          <w:rFonts w:ascii="Times New Roman" w:hAnsi="Times New Roman" w:cs="Times New Roman"/>
          <w:sz w:val="24"/>
          <w:szCs w:val="24"/>
        </w:rPr>
      </w:pPr>
    </w:p>
    <w:p w14:paraId="0B2EC984" w14:textId="1CF58FCB" w:rsidR="00450C58" w:rsidRDefault="00450C58" w:rsidP="001D4D2E">
      <w:pPr>
        <w:spacing w:line="480" w:lineRule="auto"/>
        <w:contextualSpacing/>
        <w:jc w:val="center"/>
        <w:rPr>
          <w:rFonts w:ascii="Times New Roman" w:hAnsi="Times New Roman" w:cs="Times New Roman"/>
          <w:sz w:val="24"/>
          <w:szCs w:val="24"/>
        </w:rPr>
      </w:pPr>
    </w:p>
    <w:p w14:paraId="139A1320" w14:textId="18DC64D4" w:rsidR="00450C58" w:rsidRDefault="00450C58" w:rsidP="001D4D2E">
      <w:pPr>
        <w:spacing w:line="480" w:lineRule="auto"/>
        <w:contextualSpacing/>
        <w:jc w:val="center"/>
        <w:rPr>
          <w:rFonts w:ascii="Times New Roman" w:hAnsi="Times New Roman" w:cs="Times New Roman"/>
          <w:sz w:val="24"/>
          <w:szCs w:val="24"/>
        </w:rPr>
      </w:pPr>
    </w:p>
    <w:p w14:paraId="5A14E750" w14:textId="6EFAE125" w:rsidR="00450C58" w:rsidRDefault="00450C58" w:rsidP="001D4D2E">
      <w:pPr>
        <w:spacing w:line="480" w:lineRule="auto"/>
        <w:contextualSpacing/>
        <w:jc w:val="center"/>
        <w:rPr>
          <w:rFonts w:ascii="Times New Roman" w:hAnsi="Times New Roman" w:cs="Times New Roman"/>
          <w:sz w:val="24"/>
          <w:szCs w:val="24"/>
        </w:rPr>
      </w:pPr>
    </w:p>
    <w:p w14:paraId="299C36AA" w14:textId="68E9D2B9" w:rsidR="00450C58" w:rsidRDefault="00450C58" w:rsidP="001D4D2E">
      <w:pPr>
        <w:spacing w:line="480" w:lineRule="auto"/>
        <w:contextualSpacing/>
        <w:jc w:val="center"/>
        <w:rPr>
          <w:rFonts w:ascii="Times New Roman" w:hAnsi="Times New Roman" w:cs="Times New Roman"/>
          <w:sz w:val="24"/>
          <w:szCs w:val="24"/>
        </w:rPr>
      </w:pPr>
    </w:p>
    <w:p w14:paraId="6D460189" w14:textId="2F4C3460" w:rsidR="00450C58" w:rsidRDefault="00450C58" w:rsidP="001D4D2E">
      <w:pPr>
        <w:spacing w:line="480" w:lineRule="auto"/>
        <w:contextualSpacing/>
        <w:jc w:val="center"/>
        <w:rPr>
          <w:rFonts w:ascii="Times New Roman" w:hAnsi="Times New Roman" w:cs="Times New Roman"/>
          <w:sz w:val="24"/>
          <w:szCs w:val="24"/>
        </w:rPr>
      </w:pPr>
    </w:p>
    <w:p w14:paraId="19820717" w14:textId="77777777" w:rsidR="00DB6ADB" w:rsidRDefault="00DB6ADB" w:rsidP="001D4D2E">
      <w:pPr>
        <w:spacing w:line="480" w:lineRule="auto"/>
        <w:contextualSpacing/>
        <w:jc w:val="center"/>
        <w:rPr>
          <w:rFonts w:ascii="Times New Roman" w:hAnsi="Times New Roman" w:cs="Times New Roman"/>
          <w:sz w:val="24"/>
          <w:szCs w:val="24"/>
        </w:rPr>
      </w:pPr>
    </w:p>
    <w:p w14:paraId="25C86820" w14:textId="144F5F75" w:rsidR="00450C58" w:rsidRDefault="00450C58" w:rsidP="001D4D2E">
      <w:pPr>
        <w:spacing w:line="480" w:lineRule="auto"/>
        <w:contextualSpacing/>
        <w:jc w:val="center"/>
        <w:rPr>
          <w:rFonts w:ascii="Times New Roman" w:hAnsi="Times New Roman" w:cs="Times New Roman"/>
          <w:sz w:val="24"/>
          <w:szCs w:val="24"/>
        </w:rPr>
      </w:pPr>
    </w:p>
    <w:p w14:paraId="2D95C102" w14:textId="1F7E1BD8" w:rsidR="00450C58" w:rsidRDefault="00450C58" w:rsidP="00CF5293">
      <w:pPr>
        <w:spacing w:line="480" w:lineRule="auto"/>
        <w:contextualSpacing/>
        <w:rPr>
          <w:rFonts w:ascii="Times New Roman" w:hAnsi="Times New Roman" w:cs="Times New Roman"/>
          <w:b/>
          <w:bCs/>
          <w:sz w:val="24"/>
          <w:szCs w:val="24"/>
        </w:rPr>
      </w:pPr>
    </w:p>
    <w:p w14:paraId="2B9DC549" w14:textId="54DB30A8" w:rsidR="00450C58" w:rsidRPr="00121A68" w:rsidRDefault="00DB6ADB" w:rsidP="00450C5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Spotify </w:t>
      </w:r>
      <w:r w:rsidR="00A528A6">
        <w:rPr>
          <w:rFonts w:ascii="Times New Roman" w:hAnsi="Times New Roman" w:cs="Times New Roman"/>
          <w:b/>
          <w:bCs/>
          <w:sz w:val="24"/>
          <w:szCs w:val="24"/>
        </w:rPr>
        <w:t>understand</w:t>
      </w:r>
      <w:r>
        <w:rPr>
          <w:rFonts w:ascii="Times New Roman" w:hAnsi="Times New Roman" w:cs="Times New Roman"/>
          <w:b/>
          <w:bCs/>
          <w:sz w:val="24"/>
          <w:szCs w:val="24"/>
        </w:rPr>
        <w:t xml:space="preserve"> which features make a song popular</w:t>
      </w:r>
      <w:r w:rsidR="00450C58" w:rsidRPr="00121A68">
        <w:rPr>
          <w:rFonts w:ascii="Times New Roman" w:hAnsi="Times New Roman" w:cs="Times New Roman"/>
          <w:b/>
          <w:bCs/>
          <w:sz w:val="24"/>
          <w:szCs w:val="24"/>
        </w:rPr>
        <w:t xml:space="preserve"> by Heather Lemon</w:t>
      </w:r>
    </w:p>
    <w:p w14:paraId="1A2CAA93" w14:textId="00FA11E0" w:rsidR="00F92EAE" w:rsidRDefault="00B45826" w:rsidP="00B4582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B45826">
        <w:rPr>
          <w:rFonts w:ascii="Times New Roman" w:hAnsi="Times New Roman" w:cs="Times New Roman"/>
          <w:sz w:val="24"/>
          <w:szCs w:val="24"/>
        </w:rPr>
        <w:t xml:space="preserve">Spotify is a popular music and media steaming service. Founded in 2006, it has grown to over 450 million active users and is one of the most successful and largest music streaming platforms </w:t>
      </w:r>
      <w:r w:rsidR="003C023F" w:rsidRPr="00B45826">
        <w:rPr>
          <w:rFonts w:ascii="Times New Roman" w:hAnsi="Times New Roman" w:cs="Times New Roman"/>
          <w:sz w:val="24"/>
          <w:szCs w:val="24"/>
        </w:rPr>
        <w:t>available</w:t>
      </w:r>
      <w:r w:rsidRPr="00B45826">
        <w:rPr>
          <w:rFonts w:ascii="Times New Roman" w:hAnsi="Times New Roman" w:cs="Times New Roman"/>
          <w:sz w:val="24"/>
          <w:szCs w:val="24"/>
        </w:rPr>
        <w:t xml:space="preserve"> today.[2]</w:t>
      </w:r>
      <w:r w:rsidR="00F92EAE">
        <w:rPr>
          <w:rFonts w:ascii="Times New Roman" w:hAnsi="Times New Roman" w:cs="Times New Roman"/>
          <w:sz w:val="24"/>
          <w:szCs w:val="24"/>
        </w:rPr>
        <w:t xml:space="preserve"> Spotify has a developer API access to gather detailed information about a song, but that data is already provided for us in a CSV format. </w:t>
      </w:r>
    </w:p>
    <w:p w14:paraId="59A6980C" w14:textId="4510EF15" w:rsidR="00B45826" w:rsidRDefault="00DC33DF" w:rsidP="00B4582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goal of this project is to predict which features about a song’s attributes make it “popular”.</w:t>
      </w:r>
    </w:p>
    <w:p w14:paraId="39D5BFCB" w14:textId="389B9E33" w:rsidR="00F92EAE" w:rsidRDefault="00F92EAE" w:rsidP="00B45826">
      <w:pPr>
        <w:spacing w:line="480" w:lineRule="auto"/>
        <w:contextualSpacing/>
        <w:rPr>
          <w:rFonts w:ascii="Times New Roman" w:hAnsi="Times New Roman" w:cs="Times New Roman"/>
          <w:sz w:val="24"/>
          <w:szCs w:val="24"/>
        </w:rPr>
      </w:pPr>
      <w:r>
        <w:t>This data contains audio features like Tempo, BPM, Liveness, Valence(Positivity) and many more.</w:t>
      </w:r>
    </w:p>
    <w:p w14:paraId="1FDC8A1E" w14:textId="46983E9B" w:rsidR="00200BB0" w:rsidRPr="00B45826" w:rsidRDefault="00200BB0" w:rsidP="00B45826">
      <w:pPr>
        <w:spacing w:line="480" w:lineRule="auto"/>
        <w:contextualSpacing/>
        <w:rPr>
          <w:rFonts w:ascii="Times New Roman" w:hAnsi="Times New Roman" w:cs="Times New Roman"/>
          <w:sz w:val="24"/>
          <w:szCs w:val="24"/>
        </w:rPr>
      </w:pPr>
      <w:r w:rsidRPr="00200BB0">
        <w:rPr>
          <w:rFonts w:ascii="Times New Roman" w:hAnsi="Times New Roman" w:cs="Times New Roman"/>
          <w:b/>
          <w:bCs/>
          <w:sz w:val="24"/>
          <w:szCs w:val="24"/>
        </w:rPr>
        <w:t>Description of the Dataset</w:t>
      </w:r>
    </w:p>
    <w:p w14:paraId="05A62194" w14:textId="5162DDA4" w:rsidR="003C023F" w:rsidRPr="00B45826" w:rsidRDefault="00B45826" w:rsidP="00B45826">
      <w:pPr>
        <w:spacing w:line="480" w:lineRule="auto"/>
        <w:contextualSpacing/>
        <w:rPr>
          <w:rFonts w:ascii="Times New Roman" w:hAnsi="Times New Roman" w:cs="Times New Roman"/>
          <w:sz w:val="24"/>
          <w:szCs w:val="24"/>
        </w:rPr>
      </w:pPr>
      <w:r w:rsidRPr="00B45826">
        <w:rPr>
          <w:rFonts w:ascii="Times New Roman" w:hAnsi="Times New Roman" w:cs="Times New Roman"/>
          <w:sz w:val="24"/>
          <w:szCs w:val="24"/>
        </w:rPr>
        <w:t>The dataset come</w:t>
      </w:r>
      <w:r w:rsidR="003C023F">
        <w:rPr>
          <w:rFonts w:ascii="Times New Roman" w:hAnsi="Times New Roman" w:cs="Times New Roman"/>
          <w:sz w:val="24"/>
          <w:szCs w:val="24"/>
        </w:rPr>
        <w:t>s</w:t>
      </w:r>
      <w:r w:rsidRPr="00B45826">
        <w:rPr>
          <w:rFonts w:ascii="Times New Roman" w:hAnsi="Times New Roman" w:cs="Times New Roman"/>
          <w:sz w:val="24"/>
          <w:szCs w:val="24"/>
        </w:rPr>
        <w:t xml:space="preserve"> from </w:t>
      </w:r>
      <w:r w:rsidR="003C023F">
        <w:rPr>
          <w:rFonts w:ascii="Times New Roman" w:hAnsi="Times New Roman" w:cs="Times New Roman"/>
          <w:sz w:val="24"/>
          <w:szCs w:val="24"/>
        </w:rPr>
        <w:t>five</w:t>
      </w:r>
      <w:r w:rsidRPr="00B45826">
        <w:rPr>
          <w:rFonts w:ascii="Times New Roman" w:hAnsi="Times New Roman" w:cs="Times New Roman"/>
          <w:sz w:val="24"/>
          <w:szCs w:val="24"/>
        </w:rPr>
        <w:t xml:space="preserve"> files. The ranking_spotify.csv files contains more than 2 million rows, which comprises 6629 artists, 18598 songs for a total count of one hundred five billion streams count. This csv contains the daily ranking of the 200 most listened songs every day, in 53 countries from 2017 and 2018 in Spotify. </w:t>
      </w:r>
    </w:p>
    <w:p w14:paraId="2615CBEC" w14:textId="0D7C598F" w:rsidR="00B45826" w:rsidRDefault="00B45826" w:rsidP="00B45826">
      <w:pPr>
        <w:spacing w:line="480" w:lineRule="auto"/>
        <w:contextualSpacing/>
        <w:rPr>
          <w:rFonts w:ascii="Times New Roman" w:hAnsi="Times New Roman" w:cs="Times New Roman"/>
          <w:sz w:val="24"/>
          <w:szCs w:val="24"/>
        </w:rPr>
      </w:pPr>
      <w:r w:rsidRPr="00B45826">
        <w:rPr>
          <w:rFonts w:ascii="Times New Roman" w:hAnsi="Times New Roman" w:cs="Times New Roman"/>
          <w:sz w:val="24"/>
          <w:szCs w:val="24"/>
        </w:rPr>
        <w:t>For the purpose of narrowing the scope of the dataset, we will choose only songs from the year 2017</w:t>
      </w:r>
      <w:r>
        <w:rPr>
          <w:rFonts w:ascii="Times New Roman" w:hAnsi="Times New Roman" w:cs="Times New Roman"/>
          <w:sz w:val="24"/>
          <w:szCs w:val="24"/>
        </w:rPr>
        <w:t xml:space="preserve"> </w:t>
      </w:r>
      <w:r w:rsidRPr="00B45826">
        <w:rPr>
          <w:rFonts w:ascii="Times New Roman" w:hAnsi="Times New Roman" w:cs="Times New Roman"/>
          <w:sz w:val="24"/>
          <w:szCs w:val="24"/>
        </w:rPr>
        <w:t>and country</w:t>
      </w:r>
      <w:r>
        <w:rPr>
          <w:rFonts w:ascii="Times New Roman" w:hAnsi="Times New Roman" w:cs="Times New Roman"/>
          <w:sz w:val="24"/>
          <w:szCs w:val="24"/>
        </w:rPr>
        <w:t>.</w:t>
      </w:r>
      <w:r w:rsidR="00DF56FF">
        <w:rPr>
          <w:rFonts w:ascii="Times New Roman" w:hAnsi="Times New Roman" w:cs="Times New Roman"/>
          <w:sz w:val="24"/>
          <w:szCs w:val="24"/>
        </w:rPr>
        <w:t xml:space="preserve"> </w:t>
      </w:r>
      <w:r w:rsidRPr="00B45826">
        <w:rPr>
          <w:rFonts w:ascii="Times New Roman" w:hAnsi="Times New Roman" w:cs="Times New Roman"/>
          <w:sz w:val="24"/>
          <w:szCs w:val="24"/>
        </w:rPr>
        <w:t>The second dataset comes from featuresdf.csv. It contains popular song attributes such as (tempo, energy, song name etc.)</w:t>
      </w:r>
      <w:r>
        <w:rPr>
          <w:rFonts w:ascii="Times New Roman" w:hAnsi="Times New Roman" w:cs="Times New Roman"/>
          <w:sz w:val="24"/>
          <w:szCs w:val="24"/>
        </w:rPr>
        <w:t xml:space="preserve"> </w:t>
      </w:r>
      <w:r w:rsidRPr="00B45826">
        <w:rPr>
          <w:rFonts w:ascii="Times New Roman" w:hAnsi="Times New Roman" w:cs="Times New Roman"/>
          <w:sz w:val="24"/>
          <w:szCs w:val="24"/>
        </w:rPr>
        <w:t>There are 13 numerical columns about a song's attributes and 3 categorical columns (song name, artist, key symbol (C#))[1].</w:t>
      </w:r>
      <w:r w:rsidR="00743D8C">
        <w:rPr>
          <w:rFonts w:ascii="Times New Roman" w:hAnsi="Times New Roman" w:cs="Times New Roman"/>
          <w:sz w:val="24"/>
          <w:szCs w:val="24"/>
        </w:rPr>
        <w:t xml:space="preserve"> By scoping the issue down to only songs from region USA and year 2017</w:t>
      </w:r>
      <w:r w:rsidR="00093C6E">
        <w:rPr>
          <w:rFonts w:ascii="Times New Roman" w:hAnsi="Times New Roman" w:cs="Times New Roman"/>
          <w:sz w:val="24"/>
          <w:szCs w:val="24"/>
        </w:rPr>
        <w:t>,</w:t>
      </w:r>
      <w:r w:rsidR="00743D8C">
        <w:rPr>
          <w:rFonts w:ascii="Times New Roman" w:hAnsi="Times New Roman" w:cs="Times New Roman"/>
          <w:sz w:val="24"/>
          <w:szCs w:val="24"/>
        </w:rPr>
        <w:t xml:space="preserve"> we </w:t>
      </w:r>
      <w:r w:rsidR="0011486A">
        <w:rPr>
          <w:rFonts w:ascii="Times New Roman" w:hAnsi="Times New Roman" w:cs="Times New Roman"/>
          <w:sz w:val="24"/>
          <w:szCs w:val="24"/>
        </w:rPr>
        <w:t>have</w:t>
      </w:r>
      <w:r w:rsidR="00743D8C">
        <w:rPr>
          <w:rFonts w:ascii="Times New Roman" w:hAnsi="Times New Roman" w:cs="Times New Roman"/>
          <w:sz w:val="24"/>
          <w:szCs w:val="24"/>
        </w:rPr>
        <w:t xml:space="preserve"> 72,400 rows from the </w:t>
      </w:r>
      <w:r w:rsidR="0011486A">
        <w:rPr>
          <w:rFonts w:ascii="Times New Roman" w:hAnsi="Times New Roman" w:cs="Times New Roman"/>
          <w:sz w:val="24"/>
          <w:szCs w:val="24"/>
        </w:rPr>
        <w:t xml:space="preserve">daily </w:t>
      </w:r>
      <w:r w:rsidR="00651583">
        <w:rPr>
          <w:rFonts w:ascii="Times New Roman" w:hAnsi="Times New Roman" w:cs="Times New Roman"/>
          <w:sz w:val="24"/>
          <w:szCs w:val="24"/>
        </w:rPr>
        <w:t xml:space="preserve">popular </w:t>
      </w:r>
      <w:r w:rsidR="00743D8C">
        <w:rPr>
          <w:rFonts w:ascii="Times New Roman" w:hAnsi="Times New Roman" w:cs="Times New Roman"/>
          <w:sz w:val="24"/>
          <w:szCs w:val="24"/>
        </w:rPr>
        <w:t>song list.</w:t>
      </w:r>
    </w:p>
    <w:p w14:paraId="1B4C092D" w14:textId="44CC1344" w:rsidR="00121A68" w:rsidRDefault="00121A68" w:rsidP="00121A68">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Data Preprocessing</w:t>
      </w:r>
    </w:p>
    <w:p w14:paraId="26178950" w14:textId="79B429E9" w:rsid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first step was cleaning and feature engineering. Where </w:t>
      </w:r>
      <w:r w:rsidR="00DF56FF">
        <w:rPr>
          <w:rFonts w:ascii="Times New Roman" w:hAnsi="Times New Roman" w:cs="Times New Roman"/>
          <w:sz w:val="24"/>
          <w:szCs w:val="24"/>
        </w:rPr>
        <w:t>we</w:t>
      </w:r>
      <w:r>
        <w:rPr>
          <w:rFonts w:ascii="Times New Roman" w:hAnsi="Times New Roman" w:cs="Times New Roman"/>
          <w:sz w:val="24"/>
          <w:szCs w:val="24"/>
        </w:rPr>
        <w:t xml:space="preserve"> chose to covert the time in milliseconds to minutes/seconds, a much more human readable format. The other feature</w:t>
      </w:r>
      <w:r w:rsidR="00DF56FF">
        <w:rPr>
          <w:rFonts w:ascii="Times New Roman" w:hAnsi="Times New Roman" w:cs="Times New Roman"/>
          <w:sz w:val="24"/>
          <w:szCs w:val="24"/>
        </w:rPr>
        <w:t xml:space="preserve"> engineering task</w:t>
      </w:r>
      <w:r>
        <w:rPr>
          <w:rFonts w:ascii="Times New Roman" w:hAnsi="Times New Roman" w:cs="Times New Roman"/>
          <w:sz w:val="24"/>
          <w:szCs w:val="24"/>
        </w:rPr>
        <w:t xml:space="preserve"> was converting the key signature from 0-11 to the symbol used such as C#.</w:t>
      </w:r>
    </w:p>
    <w:p w14:paraId="1714F1C4" w14:textId="38E7CB77" w:rsid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Null checks and data type checks were implemented on both dataframes; ranking_spotify_1 and features_df. </w:t>
      </w:r>
    </w:p>
    <w:p w14:paraId="0E8DEBF9" w14:textId="5E3EB0F5" w:rsidR="000F4753" w:rsidRDefault="000F4753" w:rsidP="00D71523">
      <w:pPr>
        <w:spacing w:line="480" w:lineRule="auto"/>
        <w:contextualSpacing/>
        <w:rPr>
          <w:rFonts w:ascii="Times New Roman" w:hAnsi="Times New Roman" w:cs="Times New Roman"/>
          <w:b/>
          <w:bCs/>
          <w:sz w:val="24"/>
          <w:szCs w:val="24"/>
        </w:rPr>
      </w:pPr>
      <w:r w:rsidRPr="006B21F3">
        <w:rPr>
          <w:rFonts w:ascii="Times New Roman" w:hAnsi="Times New Roman" w:cs="Times New Roman"/>
          <w:b/>
          <w:bCs/>
          <w:sz w:val="24"/>
          <w:szCs w:val="24"/>
        </w:rPr>
        <w:lastRenderedPageBreak/>
        <w:t xml:space="preserve">Exploratory Data Analysis </w:t>
      </w:r>
    </w:p>
    <w:p w14:paraId="385CED26" w14:textId="54F06CC2" w:rsidR="00DB6ADB" w:rsidRP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Seventeen features is a lot to show for a pairplot, so I went with a histplot of the features df.</w:t>
      </w:r>
    </w:p>
    <w:p w14:paraId="1CA0C2F5" w14:textId="6EECEAC4" w:rsidR="00E13EBB" w:rsidRDefault="00E13EBB" w:rsidP="00E13EBB">
      <w:pPr>
        <w:spacing w:line="480" w:lineRule="auto"/>
        <w:contextualSpacing/>
        <w:rPr>
          <w:rFonts w:ascii="Times New Roman" w:hAnsi="Times New Roman" w:cs="Times New Roman"/>
          <w:b/>
          <w:bCs/>
          <w:sz w:val="24"/>
          <w:szCs w:val="24"/>
        </w:rPr>
      </w:pPr>
      <w:r w:rsidRPr="00E13EBB">
        <w:rPr>
          <w:rFonts w:ascii="Times New Roman" w:hAnsi="Times New Roman" w:cs="Times New Roman"/>
          <w:b/>
          <w:bCs/>
          <w:sz w:val="24"/>
          <w:szCs w:val="24"/>
        </w:rPr>
        <w:t>Figure 1</w:t>
      </w:r>
    </w:p>
    <w:p w14:paraId="11F75293" w14:textId="11A6D0D8" w:rsidR="00E13EBB" w:rsidRPr="00E13EBB" w:rsidRDefault="00C71F24" w:rsidP="00E13EBB">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HistPlot of all numerical features df</w:t>
      </w:r>
    </w:p>
    <w:p w14:paraId="47CD80F5" w14:textId="1CCD1EDB" w:rsidR="00E13EBB" w:rsidRDefault="00C71F24" w:rsidP="00E13EBB">
      <w:pPr>
        <w:spacing w:line="480" w:lineRule="auto"/>
        <w:contextualSpacing/>
        <w:jc w:val="center"/>
        <w:rPr>
          <w:rFonts w:ascii="Times New Roman" w:hAnsi="Times New Roman" w:cs="Times New Roman"/>
          <w:sz w:val="24"/>
          <w:szCs w:val="24"/>
        </w:rPr>
      </w:pPr>
      <w:r w:rsidRPr="00C71F24">
        <w:rPr>
          <w:rFonts w:ascii="Times New Roman" w:hAnsi="Times New Roman" w:cs="Times New Roman"/>
          <w:noProof/>
          <w:sz w:val="24"/>
          <w:szCs w:val="24"/>
        </w:rPr>
        <w:drawing>
          <wp:inline distT="0" distB="0" distL="0" distR="0" wp14:anchorId="04258AA8" wp14:editId="3BB455C3">
            <wp:extent cx="5943600" cy="451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9930"/>
                    </a:xfrm>
                    <a:prstGeom prst="rect">
                      <a:avLst/>
                    </a:prstGeom>
                  </pic:spPr>
                </pic:pic>
              </a:graphicData>
            </a:graphic>
          </wp:inline>
        </w:drawing>
      </w:r>
    </w:p>
    <w:p w14:paraId="707633FB" w14:textId="78100155" w:rsidR="00E13EBB" w:rsidRDefault="00E13EBB" w:rsidP="00E13EBB">
      <w:pPr>
        <w:spacing w:line="48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w:t>
      </w:r>
      <w:r w:rsidRPr="00E13EBB">
        <w:rPr>
          <w:rFonts w:ascii="Times New Roman" w:hAnsi="Times New Roman" w:cs="Times New Roman"/>
          <w:i/>
          <w:iCs/>
          <w:sz w:val="20"/>
          <w:szCs w:val="20"/>
        </w:rPr>
        <w:t>Note:</w:t>
      </w:r>
      <w:r w:rsidR="003171D2" w:rsidRPr="003171D2">
        <w:t xml:space="preserve"> </w:t>
      </w:r>
      <w:r w:rsidR="003171D2" w:rsidRPr="003171D2">
        <w:rPr>
          <w:rFonts w:ascii="Times New Roman" w:hAnsi="Times New Roman" w:cs="Times New Roman"/>
          <w:i/>
          <w:iCs/>
          <w:sz w:val="20"/>
          <w:szCs w:val="20"/>
        </w:rPr>
        <w:t xml:space="preserve">There is a mix of </w:t>
      </w:r>
      <w:r w:rsidR="003171D2">
        <w:rPr>
          <w:rFonts w:ascii="Times New Roman" w:hAnsi="Times New Roman" w:cs="Times New Roman"/>
          <w:i/>
          <w:iCs/>
          <w:sz w:val="20"/>
          <w:szCs w:val="20"/>
        </w:rPr>
        <w:t xml:space="preserve">normal and non-normal </w:t>
      </w:r>
      <w:r w:rsidR="003171D2" w:rsidRPr="003171D2">
        <w:rPr>
          <w:rFonts w:ascii="Times New Roman" w:hAnsi="Times New Roman" w:cs="Times New Roman"/>
          <w:i/>
          <w:iCs/>
          <w:sz w:val="20"/>
          <w:szCs w:val="20"/>
        </w:rPr>
        <w:t>distributions, some have a normal distribution while other features only have one to two values</w:t>
      </w:r>
      <w:r w:rsidRPr="00E13EBB">
        <w:rPr>
          <w:rFonts w:ascii="Times New Roman" w:hAnsi="Times New Roman" w:cs="Times New Roman"/>
          <w:i/>
          <w:iCs/>
          <w:sz w:val="20"/>
          <w:szCs w:val="20"/>
        </w:rPr>
        <w:t>.</w:t>
      </w:r>
    </w:p>
    <w:p w14:paraId="254D868D" w14:textId="15BB5E05" w:rsidR="007447BD" w:rsidRDefault="007447BD" w:rsidP="00903C92">
      <w:pPr>
        <w:spacing w:line="480" w:lineRule="auto"/>
        <w:contextualSpacing/>
        <w:rPr>
          <w:rFonts w:ascii="Times New Roman" w:hAnsi="Times New Roman" w:cs="Times New Roman"/>
          <w:i/>
          <w:iCs/>
          <w:sz w:val="20"/>
          <w:szCs w:val="20"/>
        </w:rPr>
      </w:pPr>
    </w:p>
    <w:p w14:paraId="50129D0A" w14:textId="751F5D73" w:rsidR="00452AB8" w:rsidRDefault="00452AB8" w:rsidP="00903C92">
      <w:pPr>
        <w:spacing w:line="480" w:lineRule="auto"/>
        <w:contextualSpacing/>
        <w:rPr>
          <w:rFonts w:ascii="Times New Roman" w:hAnsi="Times New Roman" w:cs="Times New Roman"/>
          <w:i/>
          <w:iCs/>
          <w:sz w:val="20"/>
          <w:szCs w:val="20"/>
        </w:rPr>
      </w:pPr>
    </w:p>
    <w:p w14:paraId="4F50F64B" w14:textId="70057C47" w:rsidR="00452AB8" w:rsidRDefault="00452AB8" w:rsidP="00903C92">
      <w:pPr>
        <w:spacing w:line="480" w:lineRule="auto"/>
        <w:contextualSpacing/>
        <w:rPr>
          <w:rFonts w:ascii="Times New Roman" w:hAnsi="Times New Roman" w:cs="Times New Roman"/>
          <w:i/>
          <w:iCs/>
          <w:sz w:val="20"/>
          <w:szCs w:val="20"/>
        </w:rPr>
      </w:pPr>
    </w:p>
    <w:p w14:paraId="1D7D9240" w14:textId="75606ECC" w:rsidR="00452AB8" w:rsidRDefault="00452AB8" w:rsidP="00903C92">
      <w:pPr>
        <w:spacing w:line="480" w:lineRule="auto"/>
        <w:contextualSpacing/>
        <w:rPr>
          <w:rFonts w:ascii="Times New Roman" w:hAnsi="Times New Roman" w:cs="Times New Roman"/>
          <w:i/>
          <w:iCs/>
          <w:sz w:val="20"/>
          <w:szCs w:val="20"/>
        </w:rPr>
      </w:pPr>
    </w:p>
    <w:p w14:paraId="0F87883D" w14:textId="77777777" w:rsidR="00452AB8" w:rsidRDefault="00452AB8" w:rsidP="00903C92">
      <w:pPr>
        <w:spacing w:line="480" w:lineRule="auto"/>
        <w:contextualSpacing/>
        <w:rPr>
          <w:rFonts w:ascii="Times New Roman" w:hAnsi="Times New Roman" w:cs="Times New Roman"/>
          <w:i/>
          <w:iCs/>
          <w:sz w:val="20"/>
          <w:szCs w:val="20"/>
        </w:rPr>
      </w:pPr>
    </w:p>
    <w:p w14:paraId="40621EE9" w14:textId="140CFA30" w:rsidR="00B55A1D" w:rsidRDefault="00B55A1D" w:rsidP="00B55A1D">
      <w:pPr>
        <w:spacing w:line="480" w:lineRule="auto"/>
        <w:contextualSpacing/>
        <w:rPr>
          <w:rFonts w:ascii="Times New Roman" w:hAnsi="Times New Roman" w:cs="Times New Roman"/>
          <w:b/>
          <w:bCs/>
          <w:sz w:val="20"/>
          <w:szCs w:val="20"/>
        </w:rPr>
      </w:pPr>
      <w:r w:rsidRPr="00B55A1D">
        <w:rPr>
          <w:rFonts w:ascii="Times New Roman" w:hAnsi="Times New Roman" w:cs="Times New Roman"/>
          <w:b/>
          <w:bCs/>
          <w:sz w:val="20"/>
          <w:szCs w:val="20"/>
        </w:rPr>
        <w:lastRenderedPageBreak/>
        <w:t>Figure 2</w:t>
      </w:r>
    </w:p>
    <w:p w14:paraId="50E6C35A" w14:textId="5BC4E85E" w:rsidR="00B55A1D" w:rsidRDefault="00CA1747" w:rsidP="00B55A1D">
      <w:pPr>
        <w:spacing w:line="480" w:lineRule="auto"/>
        <w:contextualSpacing/>
        <w:rPr>
          <w:rFonts w:ascii="Times New Roman" w:hAnsi="Times New Roman" w:cs="Times New Roman"/>
          <w:i/>
          <w:iCs/>
          <w:sz w:val="20"/>
          <w:szCs w:val="20"/>
        </w:rPr>
      </w:pPr>
      <w:r>
        <w:rPr>
          <w:rFonts w:ascii="Times New Roman" w:hAnsi="Times New Roman" w:cs="Times New Roman"/>
          <w:i/>
          <w:iCs/>
          <w:sz w:val="20"/>
          <w:szCs w:val="20"/>
        </w:rPr>
        <w:t>Statistical Output of Song Details</w:t>
      </w:r>
    </w:p>
    <w:p w14:paraId="2D587367" w14:textId="57119940" w:rsidR="00CA1747" w:rsidRPr="00B55A1D" w:rsidRDefault="00CA1747" w:rsidP="00CA1747">
      <w:pPr>
        <w:spacing w:line="480" w:lineRule="auto"/>
        <w:contextualSpacing/>
        <w:jc w:val="center"/>
        <w:rPr>
          <w:rFonts w:ascii="Times New Roman" w:hAnsi="Times New Roman" w:cs="Times New Roman"/>
          <w:i/>
          <w:iCs/>
          <w:sz w:val="20"/>
          <w:szCs w:val="20"/>
        </w:rPr>
      </w:pPr>
      <w:r>
        <w:rPr>
          <w:rFonts w:ascii="Times New Roman" w:hAnsi="Times New Roman" w:cs="Times New Roman"/>
          <w:i/>
          <w:iCs/>
          <w:noProof/>
          <w:sz w:val="20"/>
          <w:szCs w:val="20"/>
        </w:rPr>
        <w:drawing>
          <wp:inline distT="0" distB="0" distL="0" distR="0" wp14:anchorId="59310051" wp14:editId="177028F8">
            <wp:extent cx="5576618" cy="818023"/>
            <wp:effectExtent l="0" t="0" r="5080" b="127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1724" cy="826106"/>
                    </a:xfrm>
                    <a:prstGeom prst="rect">
                      <a:avLst/>
                    </a:prstGeom>
                  </pic:spPr>
                </pic:pic>
              </a:graphicData>
            </a:graphic>
          </wp:inline>
        </w:drawing>
      </w:r>
    </w:p>
    <w:p w14:paraId="2BA71231" w14:textId="775C004C" w:rsidR="00930F7C" w:rsidRDefault="00C61722" w:rsidP="00930F7C">
      <w:pPr>
        <w:spacing w:line="480" w:lineRule="auto"/>
        <w:contextualSpacing/>
        <w:jc w:val="center"/>
        <w:rPr>
          <w:rFonts w:ascii="Times New Roman" w:hAnsi="Times New Roman" w:cs="Times New Roman"/>
          <w:i/>
          <w:iCs/>
          <w:sz w:val="24"/>
          <w:szCs w:val="24"/>
        </w:rPr>
      </w:pPr>
      <w:r w:rsidRPr="002B6069">
        <w:rPr>
          <w:rFonts w:ascii="Times New Roman" w:hAnsi="Times New Roman" w:cs="Times New Roman"/>
          <w:i/>
          <w:iCs/>
          <w:sz w:val="20"/>
          <w:szCs w:val="20"/>
        </w:rPr>
        <w:t xml:space="preserve">*Note: </w:t>
      </w:r>
      <w:r w:rsidR="00CA1747" w:rsidRPr="002B6069">
        <w:rPr>
          <w:rFonts w:ascii="Times New Roman" w:hAnsi="Times New Roman" w:cs="Times New Roman"/>
          <w:i/>
          <w:iCs/>
          <w:sz w:val="20"/>
          <w:szCs w:val="20"/>
        </w:rPr>
        <w:t>Most features between mean and median are similar but a few of the features are skewed and the standard deviation is low except for tempo (BPM).</w:t>
      </w:r>
    </w:p>
    <w:p w14:paraId="233280AC" w14:textId="07ED428D" w:rsidR="00070336" w:rsidRDefault="00070336" w:rsidP="00070336">
      <w:pPr>
        <w:spacing w:line="480" w:lineRule="auto"/>
        <w:contextualSpacing/>
        <w:rPr>
          <w:rFonts w:ascii="Times New Roman" w:hAnsi="Times New Roman" w:cs="Times New Roman"/>
          <w:b/>
          <w:bCs/>
          <w:sz w:val="24"/>
          <w:szCs w:val="24"/>
        </w:rPr>
      </w:pPr>
      <w:r w:rsidRPr="00070336">
        <w:rPr>
          <w:rFonts w:ascii="Times New Roman" w:hAnsi="Times New Roman" w:cs="Times New Roman"/>
          <w:b/>
          <w:bCs/>
          <w:sz w:val="24"/>
          <w:szCs w:val="24"/>
        </w:rPr>
        <w:t>Figure 3</w:t>
      </w:r>
    </w:p>
    <w:p w14:paraId="341ECD0D" w14:textId="08D7D840" w:rsidR="00F47353" w:rsidRPr="00C26209" w:rsidRDefault="00CA1747" w:rsidP="00070336">
      <w:pPr>
        <w:spacing w:line="480" w:lineRule="auto"/>
        <w:contextualSpacing/>
        <w:rPr>
          <w:rFonts w:ascii="Times New Roman" w:hAnsi="Times New Roman" w:cs="Times New Roman"/>
          <w:i/>
          <w:iCs/>
          <w:sz w:val="20"/>
          <w:szCs w:val="20"/>
        </w:rPr>
      </w:pPr>
      <w:r w:rsidRPr="00C26209">
        <w:rPr>
          <w:rFonts w:ascii="Times New Roman" w:hAnsi="Times New Roman" w:cs="Times New Roman"/>
          <w:i/>
          <w:iCs/>
          <w:sz w:val="20"/>
          <w:szCs w:val="20"/>
        </w:rPr>
        <w:t>Correlation Plot</w:t>
      </w:r>
    </w:p>
    <w:p w14:paraId="665F6350" w14:textId="45E4EAD0" w:rsidR="00070336" w:rsidRDefault="00E7692F" w:rsidP="00DC116F">
      <w:pPr>
        <w:spacing w:line="480" w:lineRule="auto"/>
        <w:contextualSpacing/>
        <w:jc w:val="center"/>
        <w:rPr>
          <w:rFonts w:ascii="Times New Roman" w:hAnsi="Times New Roman" w:cs="Times New Roman"/>
          <w:b/>
          <w:bCs/>
          <w:sz w:val="24"/>
          <w:szCs w:val="24"/>
        </w:rPr>
      </w:pPr>
      <w:r w:rsidRPr="00E7692F">
        <w:rPr>
          <w:rFonts w:ascii="Times New Roman" w:hAnsi="Times New Roman" w:cs="Times New Roman"/>
          <w:b/>
          <w:bCs/>
          <w:noProof/>
          <w:sz w:val="24"/>
          <w:szCs w:val="24"/>
        </w:rPr>
        <w:drawing>
          <wp:inline distT="0" distB="0" distL="0" distR="0" wp14:anchorId="7A110048" wp14:editId="632F287E">
            <wp:extent cx="5943600" cy="5296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96535"/>
                    </a:xfrm>
                    <a:prstGeom prst="rect">
                      <a:avLst/>
                    </a:prstGeom>
                  </pic:spPr>
                </pic:pic>
              </a:graphicData>
            </a:graphic>
          </wp:inline>
        </w:drawing>
      </w:r>
    </w:p>
    <w:p w14:paraId="1D07E717" w14:textId="1BF86584" w:rsidR="00801E85" w:rsidRPr="00C26209" w:rsidRDefault="00801E85" w:rsidP="00801E85">
      <w:pPr>
        <w:spacing w:line="480" w:lineRule="auto"/>
        <w:contextualSpacing/>
        <w:jc w:val="center"/>
        <w:rPr>
          <w:rFonts w:ascii="Times New Roman" w:hAnsi="Times New Roman" w:cs="Times New Roman"/>
          <w:i/>
          <w:iCs/>
          <w:sz w:val="20"/>
          <w:szCs w:val="20"/>
        </w:rPr>
      </w:pPr>
      <w:r w:rsidRPr="00C26209">
        <w:rPr>
          <w:rFonts w:ascii="Times New Roman" w:hAnsi="Times New Roman" w:cs="Times New Roman"/>
          <w:i/>
          <w:iCs/>
          <w:sz w:val="20"/>
          <w:szCs w:val="20"/>
        </w:rPr>
        <w:lastRenderedPageBreak/>
        <w:t xml:space="preserve">*Note: Energy and loudness have a strong positive correlation. </w:t>
      </w:r>
    </w:p>
    <w:p w14:paraId="53392476" w14:textId="5910D38A" w:rsidR="00801E85" w:rsidRPr="00C26209" w:rsidRDefault="00801E85" w:rsidP="00801E85">
      <w:pPr>
        <w:spacing w:line="480" w:lineRule="auto"/>
        <w:contextualSpacing/>
        <w:jc w:val="center"/>
        <w:rPr>
          <w:rFonts w:ascii="Times New Roman" w:hAnsi="Times New Roman" w:cs="Times New Roman"/>
          <w:i/>
          <w:iCs/>
          <w:sz w:val="20"/>
          <w:szCs w:val="20"/>
        </w:rPr>
      </w:pPr>
      <w:r w:rsidRPr="00C26209">
        <w:rPr>
          <w:rFonts w:ascii="Times New Roman" w:hAnsi="Times New Roman" w:cs="Times New Roman"/>
          <w:i/>
          <w:iCs/>
          <w:sz w:val="20"/>
          <w:szCs w:val="20"/>
        </w:rPr>
        <w:t xml:space="preserve">Valance and danceability, energy and loudness all have a positive correlation. </w:t>
      </w:r>
    </w:p>
    <w:p w14:paraId="1BF951A0" w14:textId="17ACC232" w:rsidR="00A14998" w:rsidRPr="00C26209" w:rsidRDefault="00801E85" w:rsidP="00C26209">
      <w:pPr>
        <w:spacing w:line="480" w:lineRule="auto"/>
        <w:contextualSpacing/>
        <w:jc w:val="center"/>
        <w:rPr>
          <w:rFonts w:ascii="Times New Roman" w:hAnsi="Times New Roman" w:cs="Times New Roman"/>
          <w:i/>
          <w:iCs/>
          <w:sz w:val="20"/>
          <w:szCs w:val="20"/>
        </w:rPr>
      </w:pPr>
      <w:r w:rsidRPr="00801E85">
        <w:rPr>
          <w:rFonts w:ascii="Times New Roman" w:hAnsi="Times New Roman" w:cs="Times New Roman"/>
          <w:i/>
          <w:iCs/>
          <w:sz w:val="20"/>
          <w:szCs w:val="20"/>
        </w:rPr>
        <w:t>Loudness and speechiness have a negative correlation, which makes sense if a song is very loud you likely cannot hear the person singing in the background unless you're talking about death metal :) Surprising note - I expected danceability to have a stronger correlation with loudness, but there can be songs to be used to dance formally like a waltz or tango.</w:t>
      </w:r>
    </w:p>
    <w:p w14:paraId="1723696D" w14:textId="03ACEC7E" w:rsidR="007E174E" w:rsidRDefault="00854EC2" w:rsidP="006C0521">
      <w:pPr>
        <w:spacing w:line="480" w:lineRule="auto"/>
        <w:contextualSpacing/>
        <w:rPr>
          <w:rFonts w:ascii="Times New Roman" w:hAnsi="Times New Roman" w:cs="Times New Roman"/>
          <w:sz w:val="24"/>
          <w:szCs w:val="24"/>
        </w:rPr>
      </w:pPr>
      <w:r w:rsidRPr="00854EC2">
        <w:rPr>
          <w:rFonts w:ascii="Times New Roman" w:hAnsi="Times New Roman" w:cs="Times New Roman"/>
          <w:b/>
          <w:bCs/>
          <w:sz w:val="24"/>
          <w:szCs w:val="24"/>
        </w:rPr>
        <w:t>Figure 4</w:t>
      </w:r>
      <w:r>
        <w:rPr>
          <w:rFonts w:ascii="Times New Roman" w:hAnsi="Times New Roman" w:cs="Times New Roman"/>
          <w:sz w:val="24"/>
          <w:szCs w:val="24"/>
        </w:rPr>
        <w:t xml:space="preserve"> </w:t>
      </w:r>
    </w:p>
    <w:p w14:paraId="420AA7CE" w14:textId="40919905" w:rsidR="001C7A16" w:rsidRPr="00C26209" w:rsidRDefault="00A14998" w:rsidP="006C0521">
      <w:pPr>
        <w:spacing w:line="480" w:lineRule="auto"/>
        <w:contextualSpacing/>
        <w:rPr>
          <w:rFonts w:ascii="Times New Roman" w:hAnsi="Times New Roman" w:cs="Times New Roman"/>
          <w:sz w:val="20"/>
          <w:szCs w:val="20"/>
        </w:rPr>
      </w:pPr>
      <w:r w:rsidRPr="00C26209">
        <w:rPr>
          <w:rFonts w:ascii="Times New Roman" w:hAnsi="Times New Roman" w:cs="Times New Roman"/>
          <w:i/>
          <w:iCs/>
          <w:sz w:val="20"/>
          <w:szCs w:val="20"/>
        </w:rPr>
        <w:t>KDE Plot of positively correlated features</w:t>
      </w:r>
    </w:p>
    <w:p w14:paraId="1CFC8A7B" w14:textId="2EC8D7B5" w:rsidR="007E174E" w:rsidRDefault="00A14998" w:rsidP="00DB6ADB">
      <w:pPr>
        <w:spacing w:line="480" w:lineRule="auto"/>
        <w:contextualSpacing/>
        <w:jc w:val="center"/>
        <w:rPr>
          <w:rFonts w:ascii="Times New Roman" w:hAnsi="Times New Roman" w:cs="Times New Roman"/>
          <w:sz w:val="24"/>
          <w:szCs w:val="24"/>
        </w:rPr>
      </w:pPr>
      <w:r w:rsidRPr="00A14998">
        <w:rPr>
          <w:rFonts w:ascii="Times New Roman" w:hAnsi="Times New Roman" w:cs="Times New Roman"/>
          <w:noProof/>
          <w:sz w:val="24"/>
          <w:szCs w:val="24"/>
        </w:rPr>
        <w:drawing>
          <wp:inline distT="0" distB="0" distL="0" distR="0" wp14:anchorId="6A081950" wp14:editId="78487754">
            <wp:extent cx="4275188" cy="3246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7234" cy="3263326"/>
                    </a:xfrm>
                    <a:prstGeom prst="rect">
                      <a:avLst/>
                    </a:prstGeom>
                  </pic:spPr>
                </pic:pic>
              </a:graphicData>
            </a:graphic>
          </wp:inline>
        </w:drawing>
      </w:r>
    </w:p>
    <w:p w14:paraId="40EBAFCC" w14:textId="4F4CD767" w:rsidR="007E174E" w:rsidRDefault="00A14998" w:rsidP="00854EC2">
      <w:pPr>
        <w:spacing w:line="480" w:lineRule="auto"/>
        <w:contextualSpacing/>
        <w:jc w:val="center"/>
        <w:rPr>
          <w:rFonts w:ascii="Times New Roman" w:hAnsi="Times New Roman" w:cs="Times New Roman"/>
          <w:i/>
          <w:iCs/>
          <w:sz w:val="20"/>
          <w:szCs w:val="20"/>
        </w:rPr>
      </w:pPr>
      <w:r w:rsidRPr="005F01BD">
        <w:rPr>
          <w:rFonts w:ascii="Times New Roman" w:hAnsi="Times New Roman" w:cs="Times New Roman"/>
          <w:i/>
          <w:iCs/>
          <w:sz w:val="20"/>
          <w:szCs w:val="20"/>
        </w:rPr>
        <w:t>*Note: the shapes are similar</w:t>
      </w:r>
    </w:p>
    <w:p w14:paraId="51F07484" w14:textId="4448BCE4" w:rsidR="00EE121B" w:rsidRDefault="00EE121B" w:rsidP="00854EC2">
      <w:pPr>
        <w:spacing w:line="480" w:lineRule="auto"/>
        <w:contextualSpacing/>
        <w:jc w:val="center"/>
        <w:rPr>
          <w:rFonts w:ascii="Times New Roman" w:hAnsi="Times New Roman" w:cs="Times New Roman"/>
          <w:i/>
          <w:iCs/>
          <w:sz w:val="20"/>
          <w:szCs w:val="20"/>
        </w:rPr>
      </w:pPr>
    </w:p>
    <w:p w14:paraId="358345A7" w14:textId="0813F4CF" w:rsidR="00EE121B" w:rsidRDefault="00EE121B" w:rsidP="00854EC2">
      <w:pPr>
        <w:spacing w:line="480" w:lineRule="auto"/>
        <w:contextualSpacing/>
        <w:jc w:val="center"/>
        <w:rPr>
          <w:rFonts w:ascii="Times New Roman" w:hAnsi="Times New Roman" w:cs="Times New Roman"/>
          <w:i/>
          <w:iCs/>
          <w:sz w:val="20"/>
          <w:szCs w:val="20"/>
        </w:rPr>
      </w:pPr>
    </w:p>
    <w:p w14:paraId="00A35436" w14:textId="14E25923" w:rsidR="00EE121B" w:rsidRDefault="00EE121B" w:rsidP="00854EC2">
      <w:pPr>
        <w:spacing w:line="480" w:lineRule="auto"/>
        <w:contextualSpacing/>
        <w:jc w:val="center"/>
        <w:rPr>
          <w:rFonts w:ascii="Times New Roman" w:hAnsi="Times New Roman" w:cs="Times New Roman"/>
          <w:i/>
          <w:iCs/>
          <w:sz w:val="20"/>
          <w:szCs w:val="20"/>
        </w:rPr>
      </w:pPr>
    </w:p>
    <w:p w14:paraId="4A824C10" w14:textId="03ACD792" w:rsidR="00EE121B" w:rsidRDefault="00EE121B" w:rsidP="00854EC2">
      <w:pPr>
        <w:spacing w:line="480" w:lineRule="auto"/>
        <w:contextualSpacing/>
        <w:jc w:val="center"/>
        <w:rPr>
          <w:rFonts w:ascii="Times New Roman" w:hAnsi="Times New Roman" w:cs="Times New Roman"/>
          <w:i/>
          <w:iCs/>
          <w:sz w:val="20"/>
          <w:szCs w:val="20"/>
        </w:rPr>
      </w:pPr>
    </w:p>
    <w:p w14:paraId="18D6BE6E" w14:textId="015432E5" w:rsidR="00EE121B" w:rsidRDefault="00EE121B" w:rsidP="00854EC2">
      <w:pPr>
        <w:spacing w:line="480" w:lineRule="auto"/>
        <w:contextualSpacing/>
        <w:jc w:val="center"/>
        <w:rPr>
          <w:rFonts w:ascii="Times New Roman" w:hAnsi="Times New Roman" w:cs="Times New Roman"/>
          <w:i/>
          <w:iCs/>
          <w:sz w:val="20"/>
          <w:szCs w:val="20"/>
        </w:rPr>
      </w:pPr>
    </w:p>
    <w:p w14:paraId="16311FC2" w14:textId="759C2187" w:rsidR="00EE121B" w:rsidRDefault="00EE121B" w:rsidP="00854EC2">
      <w:pPr>
        <w:spacing w:line="480" w:lineRule="auto"/>
        <w:contextualSpacing/>
        <w:jc w:val="center"/>
        <w:rPr>
          <w:rFonts w:ascii="Times New Roman" w:hAnsi="Times New Roman" w:cs="Times New Roman"/>
          <w:i/>
          <w:iCs/>
          <w:sz w:val="20"/>
          <w:szCs w:val="20"/>
        </w:rPr>
      </w:pPr>
    </w:p>
    <w:p w14:paraId="01BF2B66" w14:textId="77777777" w:rsidR="00EE121B" w:rsidRPr="005F01BD" w:rsidRDefault="00EE121B" w:rsidP="00854EC2">
      <w:pPr>
        <w:spacing w:line="480" w:lineRule="auto"/>
        <w:contextualSpacing/>
        <w:jc w:val="center"/>
        <w:rPr>
          <w:rFonts w:ascii="Times New Roman" w:hAnsi="Times New Roman" w:cs="Times New Roman"/>
          <w:i/>
          <w:iCs/>
          <w:sz w:val="20"/>
          <w:szCs w:val="20"/>
        </w:rPr>
      </w:pPr>
    </w:p>
    <w:p w14:paraId="747B9E52" w14:textId="6BDC8E35" w:rsidR="00854EC2" w:rsidRDefault="00854EC2" w:rsidP="006C0521">
      <w:pPr>
        <w:spacing w:line="480" w:lineRule="auto"/>
        <w:contextualSpacing/>
        <w:rPr>
          <w:rFonts w:ascii="Times New Roman" w:hAnsi="Times New Roman" w:cs="Times New Roman"/>
          <w:i/>
          <w:iCs/>
          <w:sz w:val="24"/>
          <w:szCs w:val="24"/>
        </w:rPr>
      </w:pPr>
      <w:r w:rsidRPr="007E174E">
        <w:rPr>
          <w:rFonts w:ascii="Times New Roman" w:hAnsi="Times New Roman" w:cs="Times New Roman"/>
          <w:b/>
          <w:bCs/>
          <w:sz w:val="24"/>
          <w:szCs w:val="24"/>
        </w:rPr>
        <w:lastRenderedPageBreak/>
        <w:t>Figure 5</w:t>
      </w:r>
      <w:r w:rsidR="007E174E">
        <w:rPr>
          <w:rFonts w:ascii="Times New Roman" w:hAnsi="Times New Roman" w:cs="Times New Roman"/>
          <w:b/>
          <w:bCs/>
          <w:sz w:val="24"/>
          <w:szCs w:val="24"/>
        </w:rPr>
        <w:t xml:space="preserve"> </w:t>
      </w:r>
    </w:p>
    <w:p w14:paraId="07487D45" w14:textId="349398D7" w:rsidR="007E174E" w:rsidRPr="002C6EA0" w:rsidRDefault="005F01BD" w:rsidP="006C0521">
      <w:pPr>
        <w:spacing w:line="480" w:lineRule="auto"/>
        <w:contextualSpacing/>
        <w:rPr>
          <w:rFonts w:ascii="Times New Roman" w:hAnsi="Times New Roman" w:cs="Times New Roman"/>
          <w:i/>
          <w:iCs/>
          <w:sz w:val="20"/>
          <w:szCs w:val="20"/>
        </w:rPr>
      </w:pPr>
      <w:r w:rsidRPr="002C6EA0">
        <w:rPr>
          <w:rFonts w:ascii="Times New Roman" w:hAnsi="Times New Roman" w:cs="Times New Roman"/>
          <w:i/>
          <w:iCs/>
          <w:sz w:val="20"/>
          <w:szCs w:val="20"/>
        </w:rPr>
        <w:t>Top 100 Rankings vs Number of Streams</w:t>
      </w:r>
    </w:p>
    <w:p w14:paraId="0C1F3E50" w14:textId="225083A6" w:rsidR="00854EC2" w:rsidRDefault="005F01BD" w:rsidP="007E174E">
      <w:pPr>
        <w:spacing w:line="480" w:lineRule="auto"/>
        <w:contextualSpacing/>
        <w:jc w:val="center"/>
        <w:rPr>
          <w:rFonts w:ascii="Times New Roman" w:hAnsi="Times New Roman" w:cs="Times New Roman"/>
          <w:i/>
          <w:iCs/>
          <w:sz w:val="24"/>
          <w:szCs w:val="24"/>
        </w:rPr>
      </w:pPr>
      <w:r w:rsidRPr="005F01BD">
        <w:rPr>
          <w:rFonts w:ascii="Times New Roman" w:hAnsi="Times New Roman" w:cs="Times New Roman"/>
          <w:i/>
          <w:iCs/>
          <w:noProof/>
          <w:sz w:val="24"/>
          <w:szCs w:val="24"/>
        </w:rPr>
        <w:drawing>
          <wp:inline distT="0" distB="0" distL="0" distR="0" wp14:anchorId="05D745C2" wp14:editId="466390D1">
            <wp:extent cx="5943600" cy="2016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6125"/>
                    </a:xfrm>
                    <a:prstGeom prst="rect">
                      <a:avLst/>
                    </a:prstGeom>
                  </pic:spPr>
                </pic:pic>
              </a:graphicData>
            </a:graphic>
          </wp:inline>
        </w:drawing>
      </w:r>
    </w:p>
    <w:p w14:paraId="704F988D" w14:textId="5448D199" w:rsidR="007E174E" w:rsidRDefault="005F01BD" w:rsidP="007E174E">
      <w:pPr>
        <w:spacing w:line="480" w:lineRule="auto"/>
        <w:contextualSpacing/>
        <w:jc w:val="center"/>
        <w:rPr>
          <w:rFonts w:ascii="Times New Roman" w:hAnsi="Times New Roman" w:cs="Times New Roman"/>
          <w:i/>
          <w:iCs/>
          <w:sz w:val="24"/>
          <w:szCs w:val="24"/>
        </w:rPr>
      </w:pPr>
      <w:r w:rsidRPr="005F01BD">
        <w:rPr>
          <w:rFonts w:ascii="Times New Roman" w:hAnsi="Times New Roman" w:cs="Times New Roman"/>
          <w:i/>
          <w:iCs/>
          <w:sz w:val="20"/>
          <w:szCs w:val="20"/>
        </w:rPr>
        <w:t>*Note: The top 100 most stream songs with the highest 5 having over a million streams per song with the lower 25% still around 500k streams. While the lower 100 rankings have values around 200k</w:t>
      </w:r>
      <w:r w:rsidRPr="005F01BD">
        <w:rPr>
          <w:rFonts w:ascii="Times New Roman" w:hAnsi="Times New Roman" w:cs="Times New Roman"/>
          <w:i/>
          <w:iCs/>
          <w:sz w:val="24"/>
          <w:szCs w:val="24"/>
        </w:rPr>
        <w:t>.</w:t>
      </w:r>
    </w:p>
    <w:p w14:paraId="089DC249" w14:textId="27332CFC" w:rsidR="00801E85" w:rsidRDefault="00801E85" w:rsidP="007E174E">
      <w:pPr>
        <w:spacing w:line="480" w:lineRule="auto"/>
        <w:contextualSpacing/>
        <w:jc w:val="center"/>
        <w:rPr>
          <w:rFonts w:ascii="Times New Roman" w:hAnsi="Times New Roman" w:cs="Times New Roman"/>
          <w:i/>
          <w:iCs/>
          <w:sz w:val="24"/>
          <w:szCs w:val="24"/>
        </w:rPr>
      </w:pPr>
    </w:p>
    <w:p w14:paraId="71517771" w14:textId="48D6F35F" w:rsidR="00801E85" w:rsidRDefault="00801E85" w:rsidP="00801E8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Figure 6 </w:t>
      </w:r>
    </w:p>
    <w:p w14:paraId="7943575A" w14:textId="408BB000" w:rsidR="00801E85" w:rsidRPr="002C6EA0" w:rsidRDefault="00801E85" w:rsidP="00801E85">
      <w:pPr>
        <w:spacing w:line="480" w:lineRule="auto"/>
        <w:contextualSpacing/>
        <w:rPr>
          <w:rFonts w:ascii="Times New Roman" w:hAnsi="Times New Roman" w:cs="Times New Roman"/>
          <w:i/>
          <w:iCs/>
          <w:sz w:val="20"/>
          <w:szCs w:val="20"/>
        </w:rPr>
      </w:pPr>
      <w:r w:rsidRPr="002C6EA0">
        <w:rPr>
          <w:rFonts w:ascii="Times New Roman" w:hAnsi="Times New Roman" w:cs="Times New Roman"/>
          <w:i/>
          <w:iCs/>
          <w:sz w:val="20"/>
          <w:szCs w:val="20"/>
        </w:rPr>
        <w:t>Stream Count per Season</w:t>
      </w:r>
    </w:p>
    <w:p w14:paraId="49EBCF02" w14:textId="17653DA8" w:rsidR="00801E85" w:rsidRPr="00801E85" w:rsidRDefault="00801E85" w:rsidP="00801E85">
      <w:pPr>
        <w:spacing w:line="480" w:lineRule="auto"/>
        <w:contextualSpacing/>
        <w:jc w:val="center"/>
        <w:rPr>
          <w:rFonts w:ascii="Times New Roman" w:hAnsi="Times New Roman" w:cs="Times New Roman"/>
          <w:i/>
          <w:iCs/>
          <w:sz w:val="24"/>
          <w:szCs w:val="24"/>
        </w:rPr>
      </w:pPr>
      <w:r w:rsidRPr="00801E85">
        <w:rPr>
          <w:rFonts w:ascii="Times New Roman" w:hAnsi="Times New Roman" w:cs="Times New Roman"/>
          <w:i/>
          <w:iCs/>
          <w:noProof/>
          <w:sz w:val="24"/>
          <w:szCs w:val="24"/>
        </w:rPr>
        <w:drawing>
          <wp:inline distT="0" distB="0" distL="0" distR="0" wp14:anchorId="21FB0B15" wp14:editId="11D5B2AA">
            <wp:extent cx="3715689" cy="28217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2376" cy="2834373"/>
                    </a:xfrm>
                    <a:prstGeom prst="rect">
                      <a:avLst/>
                    </a:prstGeom>
                  </pic:spPr>
                </pic:pic>
              </a:graphicData>
            </a:graphic>
          </wp:inline>
        </w:drawing>
      </w:r>
    </w:p>
    <w:p w14:paraId="4A67B235" w14:textId="1DF0A0C7" w:rsidR="00801E85" w:rsidRDefault="002E587F" w:rsidP="007E174E">
      <w:pPr>
        <w:spacing w:line="480" w:lineRule="auto"/>
        <w:contextualSpacing/>
        <w:jc w:val="center"/>
        <w:rPr>
          <w:rFonts w:ascii="Times New Roman" w:hAnsi="Times New Roman" w:cs="Times New Roman"/>
          <w:i/>
          <w:iCs/>
          <w:sz w:val="20"/>
          <w:szCs w:val="20"/>
        </w:rPr>
      </w:pPr>
      <w:r w:rsidRPr="002C6EA0">
        <w:rPr>
          <w:rFonts w:ascii="Times New Roman" w:hAnsi="Times New Roman" w:cs="Times New Roman"/>
          <w:i/>
          <w:iCs/>
          <w:sz w:val="20"/>
          <w:szCs w:val="20"/>
        </w:rPr>
        <w:t>*Note: Spring had the highest average streamer count</w:t>
      </w:r>
    </w:p>
    <w:p w14:paraId="3354B907" w14:textId="544B1E01" w:rsidR="00EE121B" w:rsidRDefault="00EE121B" w:rsidP="007E174E">
      <w:pPr>
        <w:spacing w:line="480" w:lineRule="auto"/>
        <w:contextualSpacing/>
        <w:jc w:val="center"/>
        <w:rPr>
          <w:rFonts w:ascii="Times New Roman" w:hAnsi="Times New Roman" w:cs="Times New Roman"/>
          <w:i/>
          <w:iCs/>
          <w:sz w:val="20"/>
          <w:szCs w:val="20"/>
        </w:rPr>
      </w:pPr>
    </w:p>
    <w:p w14:paraId="60CAEBBF" w14:textId="77777777" w:rsidR="00EE121B" w:rsidRPr="002C6EA0" w:rsidRDefault="00EE121B" w:rsidP="007E174E">
      <w:pPr>
        <w:spacing w:line="480" w:lineRule="auto"/>
        <w:contextualSpacing/>
        <w:jc w:val="center"/>
        <w:rPr>
          <w:rFonts w:ascii="Times New Roman" w:hAnsi="Times New Roman" w:cs="Times New Roman"/>
          <w:i/>
          <w:iCs/>
          <w:sz w:val="20"/>
          <w:szCs w:val="20"/>
        </w:rPr>
      </w:pPr>
    </w:p>
    <w:p w14:paraId="5232AD42" w14:textId="2521AA45" w:rsidR="00801E85" w:rsidRDefault="005A4E94" w:rsidP="005A4E9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Figure 7</w:t>
      </w:r>
    </w:p>
    <w:p w14:paraId="178DD9E2" w14:textId="2776D256" w:rsidR="005A4E94" w:rsidRPr="00F74926" w:rsidRDefault="005A4E94" w:rsidP="005A4E94">
      <w:pPr>
        <w:spacing w:line="480" w:lineRule="auto"/>
        <w:contextualSpacing/>
        <w:rPr>
          <w:rFonts w:ascii="Times New Roman" w:hAnsi="Times New Roman" w:cs="Times New Roman"/>
          <w:i/>
          <w:iCs/>
          <w:sz w:val="20"/>
          <w:szCs w:val="20"/>
        </w:rPr>
      </w:pPr>
      <w:r w:rsidRPr="00F74926">
        <w:rPr>
          <w:rFonts w:ascii="Times New Roman" w:hAnsi="Times New Roman" w:cs="Times New Roman"/>
          <w:i/>
          <w:iCs/>
          <w:sz w:val="20"/>
          <w:szCs w:val="20"/>
        </w:rPr>
        <w:t>Top 10 Spotify Reoccurring Artists</w:t>
      </w:r>
    </w:p>
    <w:p w14:paraId="146FF0FB" w14:textId="3CB92246" w:rsidR="005A4E94" w:rsidRPr="005A4E94" w:rsidRDefault="005A4E94" w:rsidP="005A4E94">
      <w:pPr>
        <w:spacing w:line="480" w:lineRule="auto"/>
        <w:contextualSpacing/>
        <w:jc w:val="center"/>
        <w:rPr>
          <w:rFonts w:ascii="Times New Roman" w:hAnsi="Times New Roman" w:cs="Times New Roman"/>
          <w:sz w:val="24"/>
          <w:szCs w:val="24"/>
        </w:rPr>
      </w:pPr>
      <w:r w:rsidRPr="005A4E94">
        <w:rPr>
          <w:rFonts w:ascii="Times New Roman" w:hAnsi="Times New Roman" w:cs="Times New Roman"/>
          <w:noProof/>
          <w:sz w:val="24"/>
          <w:szCs w:val="24"/>
        </w:rPr>
        <w:drawing>
          <wp:inline distT="0" distB="0" distL="0" distR="0" wp14:anchorId="2564A1B0" wp14:editId="3B3E4686">
            <wp:extent cx="4606343" cy="2627977"/>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5963" cy="2656286"/>
                    </a:xfrm>
                    <a:prstGeom prst="rect">
                      <a:avLst/>
                    </a:prstGeom>
                  </pic:spPr>
                </pic:pic>
              </a:graphicData>
            </a:graphic>
          </wp:inline>
        </w:drawing>
      </w:r>
    </w:p>
    <w:p w14:paraId="58C34450" w14:textId="5037CA8E" w:rsidR="00801E85" w:rsidRPr="00F74926" w:rsidRDefault="00290ABD" w:rsidP="007E174E">
      <w:pPr>
        <w:spacing w:line="480" w:lineRule="auto"/>
        <w:contextualSpacing/>
        <w:jc w:val="center"/>
        <w:rPr>
          <w:rFonts w:ascii="Times New Roman" w:hAnsi="Times New Roman" w:cs="Times New Roman"/>
          <w:i/>
          <w:iCs/>
          <w:sz w:val="20"/>
          <w:szCs w:val="20"/>
        </w:rPr>
      </w:pPr>
      <w:r w:rsidRPr="00F74926">
        <w:rPr>
          <w:rFonts w:ascii="Times New Roman" w:hAnsi="Times New Roman" w:cs="Times New Roman"/>
          <w:i/>
          <w:iCs/>
          <w:sz w:val="20"/>
          <w:szCs w:val="20"/>
        </w:rPr>
        <w:t>*Note: This was just for fun, but it seems Drake is pretty popular</w:t>
      </w:r>
    </w:p>
    <w:p w14:paraId="6A913663" w14:textId="2A02A142" w:rsidR="00561292" w:rsidRPr="00561292" w:rsidRDefault="00561292" w:rsidP="00290ABD">
      <w:pPr>
        <w:spacing w:line="480" w:lineRule="auto"/>
        <w:contextualSpacing/>
        <w:rPr>
          <w:rFonts w:ascii="Times New Roman" w:hAnsi="Times New Roman" w:cs="Times New Roman"/>
          <w:b/>
          <w:bCs/>
          <w:sz w:val="24"/>
          <w:szCs w:val="24"/>
        </w:rPr>
      </w:pPr>
      <w:r w:rsidRPr="00561292">
        <w:rPr>
          <w:rFonts w:ascii="Times New Roman" w:hAnsi="Times New Roman" w:cs="Times New Roman"/>
          <w:b/>
          <w:bCs/>
          <w:sz w:val="24"/>
          <w:szCs w:val="24"/>
        </w:rPr>
        <w:t>Pre Model Data Prep</w:t>
      </w:r>
    </w:p>
    <w:p w14:paraId="076293C3" w14:textId="2642C520"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key feature to this project is using features_df as a lookup table for popular song details. </w:t>
      </w:r>
    </w:p>
    <w:p w14:paraId="75499A59" w14:textId="21B23A16"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We merge the two dataframes together to include popular song details via song and artist name.</w:t>
      </w:r>
    </w:p>
    <w:p w14:paraId="4D6B10F1" w14:textId="1D28FCB6"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We drop the categorical features before the modeling phase including anything that was not part of the original dataset, i.e. We don’t want to include the month in song attributes list.</w:t>
      </w:r>
    </w:p>
    <w:p w14:paraId="48738538" w14:textId="7786666F"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Data scaling </w:t>
      </w:r>
      <w:r w:rsidR="006F5A97">
        <w:rPr>
          <w:rFonts w:ascii="Times New Roman" w:hAnsi="Times New Roman" w:cs="Times New Roman"/>
          <w:sz w:val="24"/>
          <w:szCs w:val="24"/>
        </w:rPr>
        <w:t xml:space="preserve">with the </w:t>
      </w:r>
      <w:r>
        <w:rPr>
          <w:rFonts w:ascii="Times New Roman" w:hAnsi="Times New Roman" w:cs="Times New Roman"/>
          <w:sz w:val="24"/>
          <w:szCs w:val="24"/>
        </w:rPr>
        <w:t>StandardScaler method because the features all have different relational values i.e. energy is not on the same scale as minutes.</w:t>
      </w:r>
    </w:p>
    <w:p w14:paraId="419B6AFA" w14:textId="31E9406D"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Data Split</w:t>
      </w:r>
      <w:r w:rsidR="006F5A97">
        <w:rPr>
          <w:rFonts w:ascii="Times New Roman" w:hAnsi="Times New Roman" w:cs="Times New Roman"/>
          <w:sz w:val="24"/>
          <w:szCs w:val="24"/>
        </w:rPr>
        <w:t xml:space="preserve"> with an</w:t>
      </w:r>
      <w:r>
        <w:rPr>
          <w:rFonts w:ascii="Times New Roman" w:hAnsi="Times New Roman" w:cs="Times New Roman"/>
          <w:sz w:val="24"/>
          <w:szCs w:val="24"/>
        </w:rPr>
        <w:t xml:space="preserve"> 80/20 split of the data leaving us with (16184, 13) training examples and (4047,) test examples.</w:t>
      </w:r>
      <w:r w:rsidR="00A03412">
        <w:rPr>
          <w:rFonts w:ascii="Times New Roman" w:hAnsi="Times New Roman" w:cs="Times New Roman"/>
          <w:sz w:val="24"/>
          <w:szCs w:val="24"/>
        </w:rPr>
        <w:t xml:space="preserve"> </w:t>
      </w:r>
    </w:p>
    <w:p w14:paraId="5C5954B0" w14:textId="6BB0D595" w:rsidR="00A03412" w:rsidRDefault="00A03412"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target value is the position of ranking out of our 200 songs listed every day.</w:t>
      </w:r>
    </w:p>
    <w:p w14:paraId="79FEB70D" w14:textId="640FFAC8" w:rsidR="00A22A81" w:rsidRDefault="00A22A81"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Break out time percentages for data cleaning and EDA was 50% and the other 50% was model building, evaluation, and results/conclusions. </w:t>
      </w:r>
    </w:p>
    <w:p w14:paraId="5414C9E2" w14:textId="77777777" w:rsidR="00B058F7" w:rsidRPr="00290ABD" w:rsidRDefault="00B058F7" w:rsidP="00290ABD">
      <w:pPr>
        <w:spacing w:line="480" w:lineRule="auto"/>
        <w:contextualSpacing/>
        <w:rPr>
          <w:rFonts w:ascii="Times New Roman" w:hAnsi="Times New Roman" w:cs="Times New Roman"/>
          <w:sz w:val="24"/>
          <w:szCs w:val="24"/>
        </w:rPr>
      </w:pPr>
    </w:p>
    <w:p w14:paraId="41A5CFDA" w14:textId="4A2B7DAE" w:rsidR="00D71523" w:rsidRDefault="00D928B9" w:rsidP="00D928B9">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Model Building and Evaluation</w:t>
      </w:r>
    </w:p>
    <w:p w14:paraId="2D7C948A" w14:textId="5991F715" w:rsidR="00DF47F9" w:rsidRDefault="00DF47F9"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Every model is rank sorted from highest to lowest.</w:t>
      </w:r>
    </w:p>
    <w:p w14:paraId="00EAAF15" w14:textId="1624FFCA" w:rsidR="006F5A97" w:rsidRPr="00290ABD" w:rsidRDefault="00DF47F9" w:rsidP="009E389D">
      <w:pPr>
        <w:spacing w:line="480" w:lineRule="auto"/>
        <w:contextualSpacing/>
        <w:rPr>
          <w:rFonts w:ascii="Times New Roman" w:hAnsi="Times New Roman" w:cs="Times New Roman"/>
          <w:sz w:val="24"/>
          <w:szCs w:val="24"/>
        </w:rPr>
      </w:pPr>
      <w:r>
        <w:rPr>
          <w:rFonts w:ascii="Times New Roman" w:hAnsi="Times New Roman" w:cs="Times New Roman"/>
          <w:sz w:val="24"/>
          <w:szCs w:val="24"/>
        </w:rPr>
        <w:t>Linear regression’s most important feature is energy with a low accuracy score of 0.05%.</w:t>
      </w:r>
    </w:p>
    <w:p w14:paraId="51E85EEA" w14:textId="548620B2" w:rsidR="00290ABD" w:rsidRPr="00290ABD" w:rsidRDefault="00290ABD" w:rsidP="00290ABD">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t>Decision Tree Regressor</w:t>
      </w:r>
      <w:r w:rsidR="00DF47F9">
        <w:rPr>
          <w:rFonts w:ascii="Times New Roman" w:hAnsi="Times New Roman" w:cs="Times New Roman"/>
          <w:sz w:val="24"/>
          <w:szCs w:val="24"/>
        </w:rPr>
        <w:t>’s most important attribute was acousticness</w:t>
      </w:r>
      <w:r w:rsidR="009E389D">
        <w:rPr>
          <w:rFonts w:ascii="Times New Roman" w:hAnsi="Times New Roman" w:cs="Times New Roman"/>
          <w:sz w:val="24"/>
          <w:szCs w:val="24"/>
        </w:rPr>
        <w:t xml:space="preserve"> with an accuracy score of 0.35%. </w:t>
      </w:r>
      <w:r w:rsidRPr="00290ABD">
        <w:rPr>
          <w:rFonts w:ascii="Times New Roman" w:hAnsi="Times New Roman" w:cs="Times New Roman"/>
          <w:sz w:val="24"/>
          <w:szCs w:val="24"/>
        </w:rPr>
        <w:t>Random Forest Regressor</w:t>
      </w:r>
      <w:r w:rsidR="009E389D" w:rsidRPr="009E389D">
        <w:rPr>
          <w:rFonts w:ascii="Times New Roman" w:hAnsi="Times New Roman" w:cs="Times New Roman"/>
          <w:sz w:val="24"/>
          <w:szCs w:val="24"/>
        </w:rPr>
        <w:t xml:space="preserve"> </w:t>
      </w:r>
      <w:r w:rsidR="009E389D">
        <w:rPr>
          <w:rFonts w:ascii="Times New Roman" w:hAnsi="Times New Roman" w:cs="Times New Roman"/>
          <w:sz w:val="24"/>
          <w:szCs w:val="24"/>
        </w:rPr>
        <w:t xml:space="preserve">most important attribute was acousticness with an accuracy score of 0.35%. </w:t>
      </w:r>
      <w:r w:rsidRPr="00290ABD">
        <w:rPr>
          <w:rFonts w:ascii="Times New Roman" w:hAnsi="Times New Roman" w:cs="Times New Roman"/>
          <w:sz w:val="24"/>
          <w:szCs w:val="24"/>
        </w:rPr>
        <w:t>SVM-R</w:t>
      </w:r>
      <w:r w:rsidR="009E389D" w:rsidRPr="009E389D">
        <w:rPr>
          <w:rFonts w:ascii="Times New Roman" w:hAnsi="Times New Roman" w:cs="Times New Roman"/>
          <w:sz w:val="24"/>
          <w:szCs w:val="24"/>
        </w:rPr>
        <w:t xml:space="preserve"> </w:t>
      </w:r>
      <w:r w:rsidR="009E389D">
        <w:rPr>
          <w:rFonts w:ascii="Times New Roman" w:hAnsi="Times New Roman" w:cs="Times New Roman"/>
          <w:sz w:val="24"/>
          <w:szCs w:val="24"/>
        </w:rPr>
        <w:t>most important attribute was tempo with a low accuracy score of 0.28%.</w:t>
      </w:r>
    </w:p>
    <w:p w14:paraId="053F5060" w14:textId="3C91CD47" w:rsidR="00D97A50" w:rsidRDefault="00290ABD" w:rsidP="00D928B9">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t>Bagging Regressor</w:t>
      </w:r>
      <w:r w:rsidR="009E389D">
        <w:rPr>
          <w:rFonts w:ascii="Times New Roman" w:hAnsi="Times New Roman" w:cs="Times New Roman"/>
          <w:sz w:val="24"/>
          <w:szCs w:val="24"/>
        </w:rPr>
        <w:t xml:space="preserve"> most important attribute was acousticness with a low accuracy score of 0.34%. </w:t>
      </w:r>
      <w:r w:rsidRPr="00290ABD">
        <w:rPr>
          <w:rFonts w:ascii="Times New Roman" w:hAnsi="Times New Roman" w:cs="Times New Roman"/>
          <w:sz w:val="24"/>
          <w:szCs w:val="24"/>
        </w:rPr>
        <w:t>Ridge Regressor</w:t>
      </w:r>
      <w:r w:rsidR="009E389D">
        <w:rPr>
          <w:rFonts w:ascii="Times New Roman" w:hAnsi="Times New Roman" w:cs="Times New Roman"/>
          <w:sz w:val="24"/>
          <w:szCs w:val="24"/>
        </w:rPr>
        <w:t xml:space="preserve"> most important attribute was energy with a low accuracy score of 0.05%.</w:t>
      </w:r>
    </w:p>
    <w:p w14:paraId="157244FA" w14:textId="062498C4" w:rsidR="00F734DE" w:rsidRDefault="009E389D" w:rsidP="00F734DE">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Fi</w:t>
      </w:r>
      <w:r w:rsidR="00F734DE">
        <w:rPr>
          <w:rFonts w:ascii="Times New Roman" w:hAnsi="Times New Roman" w:cs="Times New Roman"/>
          <w:b/>
          <w:bCs/>
          <w:sz w:val="24"/>
          <w:szCs w:val="24"/>
        </w:rPr>
        <w:t xml:space="preserve">gure </w:t>
      </w:r>
      <w:r w:rsidR="00F74926">
        <w:rPr>
          <w:rFonts w:ascii="Times New Roman" w:hAnsi="Times New Roman" w:cs="Times New Roman"/>
          <w:b/>
          <w:bCs/>
          <w:sz w:val="24"/>
          <w:szCs w:val="24"/>
        </w:rPr>
        <w:t>8</w:t>
      </w:r>
    </w:p>
    <w:p w14:paraId="0863AE1A" w14:textId="45174346" w:rsidR="00F734DE" w:rsidRPr="00F74926" w:rsidRDefault="009E389D" w:rsidP="00F734DE">
      <w:pPr>
        <w:spacing w:line="480" w:lineRule="auto"/>
        <w:contextualSpacing/>
        <w:rPr>
          <w:rFonts w:ascii="Times New Roman" w:hAnsi="Times New Roman" w:cs="Times New Roman"/>
          <w:i/>
          <w:iCs/>
          <w:sz w:val="20"/>
          <w:szCs w:val="20"/>
        </w:rPr>
      </w:pPr>
      <w:r w:rsidRPr="00F74926">
        <w:rPr>
          <w:rFonts w:ascii="Times New Roman" w:hAnsi="Times New Roman" w:cs="Times New Roman"/>
          <w:i/>
          <w:iCs/>
          <w:sz w:val="20"/>
          <w:szCs w:val="20"/>
        </w:rPr>
        <w:t xml:space="preserve">Table of model, accuracy score, most important </w:t>
      </w:r>
      <w:r w:rsidR="00D97A50" w:rsidRPr="00F74926">
        <w:rPr>
          <w:rFonts w:ascii="Times New Roman" w:hAnsi="Times New Roman" w:cs="Times New Roman"/>
          <w:i/>
          <w:iCs/>
          <w:sz w:val="20"/>
          <w:szCs w:val="20"/>
        </w:rPr>
        <w:t>feature,</w:t>
      </w:r>
      <w:r w:rsidRPr="00F74926">
        <w:rPr>
          <w:rFonts w:ascii="Times New Roman" w:hAnsi="Times New Roman" w:cs="Times New Roman"/>
          <w:i/>
          <w:iCs/>
          <w:sz w:val="20"/>
          <w:szCs w:val="20"/>
        </w:rPr>
        <w:t xml:space="preserve"> and feature’s score</w:t>
      </w:r>
    </w:p>
    <w:p w14:paraId="2701E222" w14:textId="2D9B2F38" w:rsidR="0025391C" w:rsidRDefault="00D97A50" w:rsidP="00D97A50">
      <w:pPr>
        <w:spacing w:line="480" w:lineRule="auto"/>
        <w:contextualSpacing/>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089CACFB" wp14:editId="0E4F2A5F">
            <wp:extent cx="3462199" cy="1180295"/>
            <wp:effectExtent l="0" t="0" r="508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74474" cy="1184480"/>
                    </a:xfrm>
                    <a:prstGeom prst="rect">
                      <a:avLst/>
                    </a:prstGeom>
                  </pic:spPr>
                </pic:pic>
              </a:graphicData>
            </a:graphic>
          </wp:inline>
        </w:drawing>
      </w:r>
    </w:p>
    <w:p w14:paraId="54A6171F" w14:textId="5544FC31" w:rsidR="0018143D" w:rsidRPr="0018143D" w:rsidRDefault="0018143D" w:rsidP="0018143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Next, we chose the top three models by accuracy score and ran a cross validation score to see a closer look at the performance of the models. </w:t>
      </w:r>
    </w:p>
    <w:p w14:paraId="3C890918" w14:textId="7514DDA4" w:rsidR="0025391C" w:rsidRDefault="0025391C" w:rsidP="004B17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Figure </w:t>
      </w:r>
      <w:r w:rsidR="00F74926">
        <w:rPr>
          <w:rFonts w:ascii="Times New Roman" w:hAnsi="Times New Roman" w:cs="Times New Roman"/>
          <w:b/>
          <w:bCs/>
          <w:sz w:val="24"/>
          <w:szCs w:val="24"/>
        </w:rPr>
        <w:t>9</w:t>
      </w:r>
    </w:p>
    <w:p w14:paraId="25AD9BAD" w14:textId="4428C3F1" w:rsidR="0025391C" w:rsidRPr="00F74926" w:rsidRDefault="0018143D" w:rsidP="004B17C3">
      <w:pPr>
        <w:spacing w:line="480" w:lineRule="auto"/>
        <w:contextualSpacing/>
        <w:rPr>
          <w:rFonts w:ascii="Times New Roman" w:hAnsi="Times New Roman" w:cs="Times New Roman"/>
          <w:i/>
          <w:iCs/>
          <w:sz w:val="20"/>
          <w:szCs w:val="20"/>
        </w:rPr>
      </w:pPr>
      <w:r w:rsidRPr="00F74926">
        <w:rPr>
          <w:rFonts w:ascii="Times New Roman" w:hAnsi="Times New Roman" w:cs="Times New Roman"/>
          <w:i/>
          <w:iCs/>
          <w:sz w:val="20"/>
          <w:szCs w:val="20"/>
        </w:rPr>
        <w:t>Cross Validation Mean Accuracy Score</w:t>
      </w:r>
    </w:p>
    <w:p w14:paraId="4B3EFAE1" w14:textId="73C07E71" w:rsidR="0025391C" w:rsidRDefault="0018143D" w:rsidP="0025391C">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BFA8F7" wp14:editId="5991C005">
            <wp:extent cx="2902986" cy="764549"/>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35524" cy="773119"/>
                    </a:xfrm>
                    <a:prstGeom prst="rect">
                      <a:avLst/>
                    </a:prstGeom>
                  </pic:spPr>
                </pic:pic>
              </a:graphicData>
            </a:graphic>
          </wp:inline>
        </w:drawing>
      </w:r>
    </w:p>
    <w:p w14:paraId="59DDE01E" w14:textId="407CDF08" w:rsidR="0018143D" w:rsidRDefault="0018143D"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cross validation score the same for all three models. </w:t>
      </w:r>
    </w:p>
    <w:p w14:paraId="1184FF44" w14:textId="77777777" w:rsidR="00B058F7" w:rsidRDefault="00B058F7" w:rsidP="004B17C3">
      <w:pPr>
        <w:spacing w:line="480" w:lineRule="auto"/>
        <w:contextualSpacing/>
        <w:rPr>
          <w:rFonts w:ascii="Times New Roman" w:hAnsi="Times New Roman" w:cs="Times New Roman"/>
          <w:sz w:val="24"/>
          <w:szCs w:val="24"/>
        </w:rPr>
      </w:pPr>
    </w:p>
    <w:p w14:paraId="272A854F" w14:textId="0693823E" w:rsidR="0018143D" w:rsidRDefault="0018143D" w:rsidP="004B17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Hyper Parameter Tuning</w:t>
      </w:r>
    </w:p>
    <w:p w14:paraId="63F82D22" w14:textId="00099C25" w:rsidR="0018143D" w:rsidRDefault="0018143D"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Random Forest and Decision Tree Regressor models were closer in value score. </w:t>
      </w:r>
    </w:p>
    <w:p w14:paraId="0BB7FA0E" w14:textId="618A33DE" w:rsidR="0018143D" w:rsidRDefault="0018143D" w:rsidP="004B17C3">
      <w:pPr>
        <w:spacing w:line="480" w:lineRule="auto"/>
        <w:contextualSpacing/>
        <w:rPr>
          <w:rFonts w:ascii="Times New Roman" w:eastAsiaTheme="minorEastAsia" w:hAnsi="Times New Roman" w:cs="Times New Roman"/>
          <w:sz w:val="24"/>
          <w:szCs w:val="24"/>
        </w:rPr>
      </w:pPr>
      <w:r>
        <w:rPr>
          <w:rFonts w:ascii="Times New Roman" w:hAnsi="Times New Roman" w:cs="Times New Roman"/>
          <w:sz w:val="24"/>
          <w:szCs w:val="24"/>
        </w:rPr>
        <w:t xml:space="preserve">Tuning the models and running the grid search function for both resulted in an accuracy score of 35% for random forest and </w:t>
      </w:r>
      <m:oMath>
        <m:sSup>
          <m:sSupPr>
            <m:ctrlPr>
              <w:rPr>
                <w:rFonts w:cs="Times New Roman"/>
                <w:i/>
                <w:sz w:val="24"/>
                <w:szCs w:val="24"/>
              </w:rPr>
            </m:ctrlPr>
          </m:sSupPr>
          <m:e>
            <m:r>
              <w:rPr>
                <w:rFonts w:cs="Times New Roman"/>
                <w:sz w:val="24"/>
                <w:szCs w:val="24"/>
              </w:rPr>
              <m:t>R</m:t>
            </m:r>
          </m:e>
          <m:sup>
            <m:r>
              <w:rPr>
                <w:rFonts w:cs="Times New Roman"/>
                <w:sz w:val="24"/>
                <w:szCs w:val="24"/>
              </w:rPr>
              <m:t>2</m:t>
            </m:r>
          </m:sup>
        </m:sSup>
      </m:oMath>
      <w:r>
        <w:rPr>
          <w:rFonts w:ascii="Times New Roman" w:eastAsiaTheme="minorEastAsia" w:hAnsi="Times New Roman" w:cs="Times New Roman"/>
          <w:sz w:val="24"/>
          <w:szCs w:val="24"/>
        </w:rPr>
        <w:t xml:space="preserve"> of 0.35 for both models.</w:t>
      </w:r>
      <w:r w:rsidR="00D5728B">
        <w:rPr>
          <w:rFonts w:ascii="Times New Roman" w:eastAsiaTheme="minorEastAsia" w:hAnsi="Times New Roman" w:cs="Times New Roman"/>
          <w:sz w:val="24"/>
          <w:szCs w:val="24"/>
        </w:rPr>
        <w:t xml:space="preserve"> </w:t>
      </w:r>
      <w:r w:rsidR="00D5728B" w:rsidRPr="00D5728B">
        <w:rPr>
          <w:rFonts w:ascii="Times New Roman" w:eastAsiaTheme="minorEastAsia" w:hAnsi="Times New Roman" w:cs="Times New Roman"/>
          <w:sz w:val="24"/>
          <w:szCs w:val="24"/>
        </w:rPr>
        <w:t>Both models performance was the same. It doesn't really matter which of the two models we choose, because we are most likely underfitting the data where we cannot capture the relationship properly between the inputs and outputs accurately.</w:t>
      </w:r>
    </w:p>
    <w:p w14:paraId="4AAE4798" w14:textId="77777777" w:rsidR="00F74926" w:rsidRDefault="00F74926" w:rsidP="004B17C3">
      <w:pPr>
        <w:spacing w:line="480" w:lineRule="auto"/>
        <w:contextualSpacing/>
        <w:rPr>
          <w:rFonts w:ascii="Times New Roman" w:eastAsiaTheme="minorEastAsia" w:hAnsi="Times New Roman" w:cs="Times New Roman"/>
          <w:sz w:val="24"/>
          <w:szCs w:val="24"/>
        </w:rPr>
      </w:pPr>
    </w:p>
    <w:p w14:paraId="3C85F2DE" w14:textId="77777777" w:rsidR="0059288D" w:rsidRPr="006551A6" w:rsidRDefault="0059288D" w:rsidP="0059288D">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Final </w:t>
      </w:r>
      <w:r w:rsidRPr="006551A6">
        <w:rPr>
          <w:rFonts w:ascii="Times New Roman" w:hAnsi="Times New Roman" w:cs="Times New Roman"/>
          <w:b/>
          <w:bCs/>
          <w:sz w:val="24"/>
          <w:szCs w:val="24"/>
        </w:rPr>
        <w:t>Model Selection</w:t>
      </w:r>
    </w:p>
    <w:p w14:paraId="1F5DAA29" w14:textId="447F8841" w:rsidR="0059288D" w:rsidRDefault="00B5735B"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model selected was the random forest regressor model because the accuracy score was poorer on the decision tree regression. Running the final predictions on the test set concludes with an R2 score of 0.35 an MSE of 0.6</w:t>
      </w:r>
      <w:r w:rsidR="00567B8D">
        <w:rPr>
          <w:rFonts w:ascii="Times New Roman" w:hAnsi="Times New Roman" w:cs="Times New Roman"/>
          <w:sz w:val="24"/>
          <w:szCs w:val="24"/>
        </w:rPr>
        <w:t>5</w:t>
      </w:r>
      <w:r>
        <w:rPr>
          <w:rFonts w:ascii="Times New Roman" w:hAnsi="Times New Roman" w:cs="Times New Roman"/>
          <w:sz w:val="24"/>
          <w:szCs w:val="24"/>
        </w:rPr>
        <w:t xml:space="preserve"> and an RMSE of 0.8</w:t>
      </w:r>
      <w:r w:rsidR="00567B8D">
        <w:rPr>
          <w:rFonts w:ascii="Times New Roman" w:hAnsi="Times New Roman" w:cs="Times New Roman"/>
          <w:sz w:val="24"/>
          <w:szCs w:val="24"/>
        </w:rPr>
        <w:t>0</w:t>
      </w:r>
      <w:r>
        <w:rPr>
          <w:rFonts w:ascii="Times New Roman" w:hAnsi="Times New Roman" w:cs="Times New Roman"/>
          <w:sz w:val="24"/>
          <w:szCs w:val="24"/>
        </w:rPr>
        <w:t xml:space="preserve">. </w:t>
      </w:r>
      <w:r w:rsidR="008A573C" w:rsidRPr="008A573C">
        <w:rPr>
          <w:rFonts w:ascii="Times New Roman" w:hAnsi="Times New Roman" w:cs="Times New Roman"/>
          <w:sz w:val="24"/>
          <w:szCs w:val="24"/>
        </w:rPr>
        <w:t>Here are the final coefficient values for each of the feature variables</w:t>
      </w:r>
      <w:r w:rsidR="008A573C">
        <w:rPr>
          <w:rFonts w:ascii="Times New Roman" w:hAnsi="Times New Roman" w:cs="Times New Roman"/>
          <w:sz w:val="24"/>
          <w:szCs w:val="24"/>
        </w:rPr>
        <w:t>.</w:t>
      </w:r>
    </w:p>
    <w:p w14:paraId="011C4487" w14:textId="08E117AF" w:rsidR="009709DA" w:rsidRDefault="009709DA" w:rsidP="004B17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Figure </w:t>
      </w:r>
      <w:r w:rsidR="00F74926">
        <w:rPr>
          <w:rFonts w:ascii="Times New Roman" w:hAnsi="Times New Roman" w:cs="Times New Roman"/>
          <w:b/>
          <w:bCs/>
          <w:sz w:val="24"/>
          <w:szCs w:val="24"/>
        </w:rPr>
        <w:t>10</w:t>
      </w:r>
    </w:p>
    <w:p w14:paraId="6FA1BF72" w14:textId="4FEFB378" w:rsidR="009709DA" w:rsidRPr="00F74926" w:rsidRDefault="009709DA" w:rsidP="004B17C3">
      <w:pPr>
        <w:spacing w:line="480" w:lineRule="auto"/>
        <w:contextualSpacing/>
        <w:rPr>
          <w:rFonts w:ascii="Times New Roman" w:eastAsiaTheme="minorEastAsia" w:hAnsi="Times New Roman" w:cs="Times New Roman"/>
          <w:i/>
          <w:iCs/>
          <w:sz w:val="20"/>
          <w:szCs w:val="20"/>
        </w:rPr>
      </w:pPr>
      <w:r w:rsidRPr="00F74926">
        <w:rPr>
          <w:rFonts w:ascii="Times New Roman" w:hAnsi="Times New Roman" w:cs="Times New Roman"/>
          <w:i/>
          <w:iCs/>
          <w:sz w:val="20"/>
          <w:szCs w:val="20"/>
        </w:rPr>
        <w:t>Final Model Feature Importance</w:t>
      </w:r>
    </w:p>
    <w:p w14:paraId="5B85AF5F" w14:textId="70A889D7" w:rsidR="0059288D" w:rsidRDefault="003B5987" w:rsidP="009709DA">
      <w:pPr>
        <w:spacing w:line="480" w:lineRule="auto"/>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CBD039B" wp14:editId="5B04C771">
            <wp:extent cx="1842458" cy="2750712"/>
            <wp:effectExtent l="0" t="0" r="571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52820" cy="2766182"/>
                    </a:xfrm>
                    <a:prstGeom prst="rect">
                      <a:avLst/>
                    </a:prstGeom>
                  </pic:spPr>
                </pic:pic>
              </a:graphicData>
            </a:graphic>
          </wp:inline>
        </w:drawing>
      </w:r>
    </w:p>
    <w:p w14:paraId="0CFAF405" w14:textId="1036AE5E" w:rsidR="00F33CE5" w:rsidRDefault="00F33CE5"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final model predicted </w:t>
      </w:r>
      <w:r w:rsidR="00F06CA2">
        <w:rPr>
          <w:rFonts w:ascii="Times New Roman" w:hAnsi="Times New Roman" w:cs="Times New Roman"/>
          <w:sz w:val="24"/>
          <w:szCs w:val="24"/>
        </w:rPr>
        <w:t>acousticness</w:t>
      </w:r>
      <w:r>
        <w:rPr>
          <w:rFonts w:ascii="Times New Roman" w:hAnsi="Times New Roman" w:cs="Times New Roman"/>
          <w:sz w:val="24"/>
          <w:szCs w:val="24"/>
        </w:rPr>
        <w:t xml:space="preserve"> as the most contributing factor to a song’s popularity.</w:t>
      </w:r>
    </w:p>
    <w:p w14:paraId="188131D1" w14:textId="66767C62" w:rsidR="0059288D" w:rsidRDefault="00F06CA2"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output is similar to our top models but with an accuracy score of less than 50%</w:t>
      </w:r>
      <w:r w:rsidR="00F33CE5">
        <w:rPr>
          <w:rFonts w:ascii="Times New Roman" w:hAnsi="Times New Roman" w:cs="Times New Roman"/>
          <w:sz w:val="24"/>
          <w:szCs w:val="24"/>
        </w:rPr>
        <w:t xml:space="preserve"> we are most likely underfitting our data such that the inputs do not give a good representation of the outputs. </w:t>
      </w:r>
    </w:p>
    <w:p w14:paraId="6A8EB056" w14:textId="2B5B43B6" w:rsidR="006B1341" w:rsidRDefault="006B1341"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Acousticness as a contributing factor is likely more to do with the presence of an instrument than its relation to popularity. </w:t>
      </w:r>
    </w:p>
    <w:p w14:paraId="00DCCCD2" w14:textId="123C73FE" w:rsidR="008A573C" w:rsidRDefault="00180658" w:rsidP="00180658">
      <w:pPr>
        <w:spacing w:line="480" w:lineRule="auto"/>
        <w:contextualSpacing/>
        <w:jc w:val="center"/>
        <w:rPr>
          <w:rFonts w:ascii="Times New Roman" w:hAnsi="Times New Roman" w:cs="Times New Roman"/>
          <w:sz w:val="24"/>
          <w:szCs w:val="24"/>
        </w:rPr>
      </w:pPr>
      <w:r w:rsidRPr="00180658">
        <w:rPr>
          <w:rFonts w:ascii="Times New Roman" w:hAnsi="Times New Roman" w:cs="Times New Roman"/>
          <w:noProof/>
          <w:sz w:val="24"/>
          <w:szCs w:val="24"/>
        </w:rPr>
        <w:drawing>
          <wp:inline distT="0" distB="0" distL="0" distR="0" wp14:anchorId="343A8F3F" wp14:editId="7CA3DF15">
            <wp:extent cx="3809551" cy="3272307"/>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5365" cy="3277301"/>
                    </a:xfrm>
                    <a:prstGeom prst="rect">
                      <a:avLst/>
                    </a:prstGeom>
                  </pic:spPr>
                </pic:pic>
              </a:graphicData>
            </a:graphic>
          </wp:inline>
        </w:drawing>
      </w:r>
    </w:p>
    <w:p w14:paraId="6CE53EAA" w14:textId="77777777" w:rsidR="000752A0" w:rsidRDefault="000752A0" w:rsidP="004B17C3">
      <w:pPr>
        <w:spacing w:line="480" w:lineRule="auto"/>
        <w:contextualSpacing/>
        <w:rPr>
          <w:rFonts w:ascii="Times New Roman" w:hAnsi="Times New Roman" w:cs="Times New Roman"/>
          <w:sz w:val="24"/>
          <w:szCs w:val="24"/>
        </w:rPr>
      </w:pPr>
    </w:p>
    <w:p w14:paraId="054A809B" w14:textId="180AAEEB" w:rsidR="0025391C" w:rsidRPr="0025391C" w:rsidRDefault="0025391C" w:rsidP="004B17C3">
      <w:pPr>
        <w:spacing w:line="480" w:lineRule="auto"/>
        <w:contextualSpacing/>
        <w:rPr>
          <w:rFonts w:ascii="Times New Roman" w:hAnsi="Times New Roman" w:cs="Times New Roman"/>
          <w:b/>
          <w:bCs/>
          <w:sz w:val="24"/>
          <w:szCs w:val="24"/>
        </w:rPr>
      </w:pPr>
      <w:r w:rsidRPr="0025391C">
        <w:rPr>
          <w:rFonts w:ascii="Times New Roman" w:hAnsi="Times New Roman" w:cs="Times New Roman"/>
          <w:b/>
          <w:bCs/>
          <w:sz w:val="24"/>
          <w:szCs w:val="24"/>
        </w:rPr>
        <w:t>SHAP and Explainable AI</w:t>
      </w:r>
    </w:p>
    <w:p w14:paraId="24316328" w14:textId="7716D5D2" w:rsidR="00194D9D" w:rsidRDefault="0025391C" w:rsidP="004B17C3">
      <w:pPr>
        <w:spacing w:line="480" w:lineRule="auto"/>
        <w:contextualSpacing/>
        <w:rPr>
          <w:rFonts w:ascii="Times New Roman" w:hAnsi="Times New Roman" w:cs="Times New Roman"/>
          <w:sz w:val="24"/>
          <w:szCs w:val="24"/>
        </w:rPr>
      </w:pPr>
      <w:r w:rsidRPr="0025391C">
        <w:rPr>
          <w:rFonts w:ascii="Times New Roman" w:hAnsi="Times New Roman" w:cs="Times New Roman"/>
          <w:sz w:val="24"/>
          <w:szCs w:val="24"/>
        </w:rPr>
        <w:t>For machine learning models this means that SHAP values of all the input features will always sum up to the difference between baseline (expected) model output and the current model output for the prediction being explained.</w:t>
      </w:r>
    </w:p>
    <w:p w14:paraId="4215C7F5" w14:textId="58A4E6C8" w:rsidR="00893517" w:rsidRDefault="00893517" w:rsidP="004B17C3">
      <w:pPr>
        <w:spacing w:line="480" w:lineRule="auto"/>
        <w:contextualSpacing/>
        <w:rPr>
          <w:rFonts w:ascii="Times New Roman" w:hAnsi="Times New Roman" w:cs="Times New Roman"/>
          <w:sz w:val="24"/>
          <w:szCs w:val="24"/>
        </w:rPr>
      </w:pPr>
    </w:p>
    <w:p w14:paraId="49366C42" w14:textId="47E40581" w:rsidR="00893517" w:rsidRDefault="00893517" w:rsidP="004B17C3">
      <w:pPr>
        <w:spacing w:line="480" w:lineRule="auto"/>
        <w:contextualSpacing/>
        <w:rPr>
          <w:rFonts w:ascii="Times New Roman" w:hAnsi="Times New Roman" w:cs="Times New Roman"/>
          <w:sz w:val="24"/>
          <w:szCs w:val="24"/>
        </w:rPr>
      </w:pPr>
    </w:p>
    <w:p w14:paraId="11B4046D" w14:textId="421A85EA" w:rsidR="00893517" w:rsidRDefault="00893517" w:rsidP="004B17C3">
      <w:pPr>
        <w:spacing w:line="480" w:lineRule="auto"/>
        <w:contextualSpacing/>
        <w:rPr>
          <w:rFonts w:ascii="Times New Roman" w:hAnsi="Times New Roman" w:cs="Times New Roman"/>
          <w:sz w:val="24"/>
          <w:szCs w:val="24"/>
        </w:rPr>
      </w:pPr>
    </w:p>
    <w:p w14:paraId="0E904451" w14:textId="77777777" w:rsidR="00893517" w:rsidRDefault="00893517" w:rsidP="004B17C3">
      <w:pPr>
        <w:spacing w:line="480" w:lineRule="auto"/>
        <w:contextualSpacing/>
        <w:rPr>
          <w:rFonts w:ascii="Times New Roman" w:hAnsi="Times New Roman" w:cs="Times New Roman"/>
          <w:sz w:val="24"/>
          <w:szCs w:val="24"/>
        </w:rPr>
      </w:pPr>
    </w:p>
    <w:p w14:paraId="443B873D" w14:textId="36D33CD2" w:rsidR="0025391C" w:rsidRDefault="0025391C" w:rsidP="004B17C3">
      <w:pPr>
        <w:spacing w:line="480" w:lineRule="auto"/>
        <w:contextualSpacing/>
        <w:rPr>
          <w:rFonts w:ascii="Times New Roman" w:hAnsi="Times New Roman" w:cs="Times New Roman"/>
          <w:b/>
          <w:bCs/>
          <w:sz w:val="24"/>
          <w:szCs w:val="24"/>
        </w:rPr>
      </w:pPr>
      <w:r w:rsidRPr="0025391C">
        <w:rPr>
          <w:rFonts w:ascii="Times New Roman" w:hAnsi="Times New Roman" w:cs="Times New Roman"/>
          <w:b/>
          <w:bCs/>
          <w:sz w:val="24"/>
          <w:szCs w:val="24"/>
        </w:rPr>
        <w:lastRenderedPageBreak/>
        <w:t>Figure 1</w:t>
      </w:r>
      <w:r w:rsidR="000752A0">
        <w:rPr>
          <w:rFonts w:ascii="Times New Roman" w:hAnsi="Times New Roman" w:cs="Times New Roman"/>
          <w:b/>
          <w:bCs/>
          <w:sz w:val="24"/>
          <w:szCs w:val="24"/>
        </w:rPr>
        <w:t>1</w:t>
      </w:r>
    </w:p>
    <w:p w14:paraId="4858AE8B" w14:textId="42480594" w:rsidR="0025391C" w:rsidRPr="000752A0" w:rsidRDefault="0025391C" w:rsidP="004B17C3">
      <w:pPr>
        <w:spacing w:line="480" w:lineRule="auto"/>
        <w:contextualSpacing/>
        <w:rPr>
          <w:rFonts w:ascii="Times New Roman" w:hAnsi="Times New Roman" w:cs="Times New Roman"/>
          <w:i/>
          <w:iCs/>
          <w:sz w:val="20"/>
          <w:szCs w:val="20"/>
        </w:rPr>
      </w:pPr>
      <w:r w:rsidRPr="000752A0">
        <w:rPr>
          <w:rFonts w:ascii="Times New Roman" w:hAnsi="Times New Roman" w:cs="Times New Roman"/>
          <w:i/>
          <w:iCs/>
          <w:sz w:val="20"/>
          <w:szCs w:val="20"/>
        </w:rPr>
        <w:t>Beeswarm plot</w:t>
      </w:r>
    </w:p>
    <w:p w14:paraId="600AE2DE" w14:textId="5F8F5196" w:rsidR="0025391C" w:rsidRPr="0025391C" w:rsidRDefault="0025391C" w:rsidP="0025391C">
      <w:pPr>
        <w:spacing w:line="480" w:lineRule="auto"/>
        <w:contextualSpacing/>
        <w:jc w:val="center"/>
        <w:rPr>
          <w:rFonts w:ascii="Times New Roman" w:hAnsi="Times New Roman" w:cs="Times New Roman"/>
          <w:sz w:val="24"/>
          <w:szCs w:val="24"/>
        </w:rPr>
      </w:pPr>
      <w:r w:rsidRPr="0025391C">
        <w:rPr>
          <w:rFonts w:ascii="Times New Roman" w:hAnsi="Times New Roman" w:cs="Times New Roman"/>
          <w:noProof/>
          <w:sz w:val="24"/>
          <w:szCs w:val="24"/>
        </w:rPr>
        <w:drawing>
          <wp:inline distT="0" distB="0" distL="0" distR="0" wp14:anchorId="1839C036" wp14:editId="228CB2F6">
            <wp:extent cx="3945252" cy="226346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3306" cy="2279557"/>
                    </a:xfrm>
                    <a:prstGeom prst="rect">
                      <a:avLst/>
                    </a:prstGeom>
                  </pic:spPr>
                </pic:pic>
              </a:graphicData>
            </a:graphic>
          </wp:inline>
        </w:drawing>
      </w:r>
    </w:p>
    <w:p w14:paraId="6C4D99C6" w14:textId="44F7B100" w:rsidR="0025391C" w:rsidRPr="0025391C" w:rsidRDefault="0025391C" w:rsidP="0025391C">
      <w:pPr>
        <w:spacing w:line="48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*Note: Beeswarm plot shows the same explainable output for the linear regression model output of feature importance</w:t>
      </w:r>
    </w:p>
    <w:p w14:paraId="65CA1754" w14:textId="7BF9AC37" w:rsidR="00D928B9" w:rsidRDefault="00D928B9" w:rsidP="00D928B9">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9314587" w14:textId="6E63F737" w:rsidR="00DA6121" w:rsidRDefault="002F21C8" w:rsidP="008C37D4">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In answering the research question, predicting which attributes make a song popular? We saw different </w:t>
      </w:r>
      <w:r w:rsidR="00E71A52">
        <w:rPr>
          <w:rFonts w:ascii="Times New Roman" w:hAnsi="Times New Roman" w:cs="Times New Roman"/>
          <w:sz w:val="24"/>
          <w:szCs w:val="24"/>
        </w:rPr>
        <w:t>regression</w:t>
      </w:r>
      <w:r>
        <w:rPr>
          <w:rFonts w:ascii="Times New Roman" w:hAnsi="Times New Roman" w:cs="Times New Roman"/>
          <w:sz w:val="24"/>
          <w:szCs w:val="24"/>
        </w:rPr>
        <w:t xml:space="preserve"> models give different answer</w:t>
      </w:r>
      <w:r w:rsidR="00333B60">
        <w:rPr>
          <w:rFonts w:ascii="Times New Roman" w:hAnsi="Times New Roman" w:cs="Times New Roman"/>
          <w:sz w:val="24"/>
          <w:szCs w:val="24"/>
        </w:rPr>
        <w:t>s</w:t>
      </w:r>
      <w:r>
        <w:rPr>
          <w:rFonts w:ascii="Times New Roman" w:hAnsi="Times New Roman" w:cs="Times New Roman"/>
          <w:sz w:val="24"/>
          <w:szCs w:val="24"/>
        </w:rPr>
        <w:t xml:space="preserve"> as to what it thought made the most contributions to a song’s popularity. I don’t believe we have done a good enough job capturing the </w:t>
      </w:r>
      <w:r w:rsidR="00D4414A">
        <w:rPr>
          <w:rFonts w:ascii="Times New Roman" w:hAnsi="Times New Roman" w:cs="Times New Roman"/>
          <w:sz w:val="24"/>
          <w:szCs w:val="24"/>
        </w:rPr>
        <w:t xml:space="preserve">complex </w:t>
      </w:r>
      <w:r>
        <w:rPr>
          <w:rFonts w:ascii="Times New Roman" w:hAnsi="Times New Roman" w:cs="Times New Roman"/>
          <w:sz w:val="24"/>
          <w:szCs w:val="24"/>
        </w:rPr>
        <w:t>relationship between a song’s attributes and its popularity ranking. Genre and the popularity score were excluded from this project, adding those attributes back</w:t>
      </w:r>
      <w:r w:rsidR="008F7E0E">
        <w:rPr>
          <w:rFonts w:ascii="Times New Roman" w:hAnsi="Times New Roman" w:cs="Times New Roman"/>
          <w:sz w:val="24"/>
          <w:szCs w:val="24"/>
        </w:rPr>
        <w:t xml:space="preserve">, </w:t>
      </w:r>
      <w:r>
        <w:rPr>
          <w:rFonts w:ascii="Times New Roman" w:hAnsi="Times New Roman" w:cs="Times New Roman"/>
          <w:sz w:val="24"/>
          <w:szCs w:val="24"/>
        </w:rPr>
        <w:t xml:space="preserve">would help clarify some of the relations between the inputs and </w:t>
      </w:r>
      <w:r w:rsidR="000752A0">
        <w:rPr>
          <w:rFonts w:ascii="Times New Roman" w:hAnsi="Times New Roman" w:cs="Times New Roman"/>
          <w:sz w:val="24"/>
          <w:szCs w:val="24"/>
        </w:rPr>
        <w:t xml:space="preserve">outputs. </w:t>
      </w:r>
      <w:r w:rsidR="008C37D4" w:rsidRPr="008C37D4">
        <w:rPr>
          <w:rFonts w:ascii="Times New Roman" w:hAnsi="Times New Roman" w:cs="Times New Roman"/>
          <w:sz w:val="24"/>
          <w:szCs w:val="24"/>
        </w:rPr>
        <w:t xml:space="preserve">I chose the target from the list, </w:t>
      </w:r>
      <w:r w:rsidR="008C37D4">
        <w:rPr>
          <w:rFonts w:ascii="Times New Roman" w:hAnsi="Times New Roman" w:cs="Times New Roman"/>
          <w:sz w:val="24"/>
          <w:szCs w:val="24"/>
        </w:rPr>
        <w:t>I</w:t>
      </w:r>
      <w:r w:rsidR="008C37D4" w:rsidRPr="008C37D4">
        <w:rPr>
          <w:rFonts w:ascii="Times New Roman" w:hAnsi="Times New Roman" w:cs="Times New Roman"/>
          <w:sz w:val="24"/>
          <w:szCs w:val="24"/>
        </w:rPr>
        <w:t xml:space="preserve"> could have chosen streams as the target, both are strong indicators of what it means to be a popular song. </w:t>
      </w:r>
      <w:r w:rsidR="008C37D4">
        <w:rPr>
          <w:rFonts w:ascii="Times New Roman" w:hAnsi="Times New Roman" w:cs="Times New Roman"/>
          <w:sz w:val="24"/>
          <w:szCs w:val="24"/>
        </w:rPr>
        <w:t>S</w:t>
      </w:r>
      <w:r w:rsidR="008C37D4" w:rsidRPr="008C37D4">
        <w:rPr>
          <w:rFonts w:ascii="Times New Roman" w:hAnsi="Times New Roman" w:cs="Times New Roman"/>
          <w:sz w:val="24"/>
          <w:szCs w:val="24"/>
        </w:rPr>
        <w:t xml:space="preserve">potify has a </w:t>
      </w:r>
      <w:r w:rsidR="008C37D4">
        <w:rPr>
          <w:rFonts w:ascii="Times New Roman" w:hAnsi="Times New Roman" w:cs="Times New Roman"/>
          <w:sz w:val="24"/>
          <w:szCs w:val="24"/>
        </w:rPr>
        <w:t>P</w:t>
      </w:r>
      <w:r w:rsidR="008C37D4" w:rsidRPr="008C37D4">
        <w:rPr>
          <w:rFonts w:ascii="Times New Roman" w:hAnsi="Times New Roman" w:cs="Times New Roman"/>
          <w:sz w:val="24"/>
          <w:szCs w:val="24"/>
        </w:rPr>
        <w:t>opularity</w:t>
      </w:r>
      <w:r w:rsidR="008C37D4" w:rsidRPr="008C37D4">
        <w:rPr>
          <w:rFonts w:ascii="Times New Roman" w:hAnsi="Times New Roman" w:cs="Times New Roman"/>
          <w:sz w:val="24"/>
          <w:szCs w:val="24"/>
        </w:rPr>
        <w:t xml:space="preserve"> score feature that could be added and </w:t>
      </w:r>
      <w:r w:rsidR="008C37D4" w:rsidRPr="008C37D4">
        <w:rPr>
          <w:rFonts w:ascii="Times New Roman" w:hAnsi="Times New Roman" w:cs="Times New Roman"/>
          <w:sz w:val="24"/>
          <w:szCs w:val="24"/>
        </w:rPr>
        <w:t>I’m</w:t>
      </w:r>
      <w:r w:rsidR="008C37D4" w:rsidRPr="008C37D4">
        <w:rPr>
          <w:rFonts w:ascii="Times New Roman" w:hAnsi="Times New Roman" w:cs="Times New Roman"/>
          <w:sz w:val="24"/>
          <w:szCs w:val="24"/>
        </w:rPr>
        <w:t xml:space="preserve"> sure the accuracies would improve</w:t>
      </w:r>
      <w:r w:rsidR="002026E5">
        <w:rPr>
          <w:rFonts w:ascii="Times New Roman" w:hAnsi="Times New Roman" w:cs="Times New Roman"/>
          <w:sz w:val="24"/>
          <w:szCs w:val="24"/>
        </w:rPr>
        <w:t>.</w:t>
      </w:r>
      <w:r w:rsidR="008C37D4" w:rsidRPr="008C37D4">
        <w:rPr>
          <w:rFonts w:ascii="Times New Roman" w:hAnsi="Times New Roman" w:cs="Times New Roman"/>
          <w:sz w:val="24"/>
          <w:szCs w:val="24"/>
        </w:rPr>
        <w:t xml:space="preserve"> The accuracy scores should not be surprising - as the target definition was </w:t>
      </w:r>
      <w:r w:rsidR="008C37D4" w:rsidRPr="008C37D4">
        <w:rPr>
          <w:rFonts w:ascii="Times New Roman" w:hAnsi="Times New Roman" w:cs="Times New Roman"/>
          <w:sz w:val="24"/>
          <w:szCs w:val="24"/>
        </w:rPr>
        <w:t>vague</w:t>
      </w:r>
      <w:r w:rsidR="008C37D4" w:rsidRPr="008C37D4">
        <w:rPr>
          <w:rFonts w:ascii="Times New Roman" w:hAnsi="Times New Roman" w:cs="Times New Roman"/>
          <w:sz w:val="24"/>
          <w:szCs w:val="24"/>
        </w:rPr>
        <w:t>.</w:t>
      </w:r>
      <w:r w:rsidR="008C37D4">
        <w:rPr>
          <w:rFonts w:ascii="Times New Roman" w:hAnsi="Times New Roman" w:cs="Times New Roman"/>
          <w:sz w:val="24"/>
          <w:szCs w:val="24"/>
        </w:rPr>
        <w:t xml:space="preserve"> W</w:t>
      </w:r>
      <w:r w:rsidR="008C37D4" w:rsidRPr="008C37D4">
        <w:rPr>
          <w:rFonts w:ascii="Times New Roman" w:hAnsi="Times New Roman" w:cs="Times New Roman"/>
          <w:sz w:val="24"/>
          <w:szCs w:val="24"/>
        </w:rPr>
        <w:t xml:space="preserve">e are no better at guessing than using the model if </w:t>
      </w:r>
      <w:r w:rsidR="002026E5" w:rsidRPr="008C37D4">
        <w:rPr>
          <w:rFonts w:ascii="Times New Roman" w:hAnsi="Times New Roman" w:cs="Times New Roman"/>
          <w:sz w:val="24"/>
          <w:szCs w:val="24"/>
        </w:rPr>
        <w:t>it’s</w:t>
      </w:r>
      <w:r w:rsidR="008C37D4" w:rsidRPr="008C37D4">
        <w:rPr>
          <w:rFonts w:ascii="Times New Roman" w:hAnsi="Times New Roman" w:cs="Times New Roman"/>
          <w:sz w:val="24"/>
          <w:szCs w:val="24"/>
        </w:rPr>
        <w:t xml:space="preserve"> less than 50%</w:t>
      </w:r>
      <w:r w:rsidR="00DB7447">
        <w:rPr>
          <w:rFonts w:ascii="Times New Roman" w:hAnsi="Times New Roman" w:cs="Times New Roman"/>
          <w:sz w:val="24"/>
          <w:szCs w:val="24"/>
        </w:rPr>
        <w:t xml:space="preserve"> accuracy. </w:t>
      </w:r>
      <w:r w:rsidR="000752A0">
        <w:rPr>
          <w:rFonts w:ascii="Times New Roman" w:hAnsi="Times New Roman" w:cs="Times New Roman"/>
          <w:sz w:val="24"/>
          <w:szCs w:val="24"/>
        </w:rPr>
        <w:t>With</w:t>
      </w:r>
      <w:r>
        <w:rPr>
          <w:rFonts w:ascii="Times New Roman" w:hAnsi="Times New Roman" w:cs="Times New Roman"/>
          <w:sz w:val="24"/>
          <w:szCs w:val="24"/>
        </w:rPr>
        <w:t xml:space="preserve"> such low accuracy scores across all models, it would be difficult to choose one</w:t>
      </w:r>
      <w:r w:rsidR="008F7E0E">
        <w:rPr>
          <w:rFonts w:ascii="Times New Roman" w:hAnsi="Times New Roman" w:cs="Times New Roman"/>
          <w:sz w:val="24"/>
          <w:szCs w:val="24"/>
        </w:rPr>
        <w:t xml:space="preserve"> for production. </w:t>
      </w:r>
      <w:r w:rsidR="00DA6121">
        <w:rPr>
          <w:rFonts w:ascii="Times New Roman" w:hAnsi="Times New Roman" w:cs="Times New Roman"/>
          <w:sz w:val="24"/>
          <w:szCs w:val="24"/>
        </w:rPr>
        <w:t xml:space="preserve">With poor performance on both the training and test sets, it’s likely we are underfitting the data and </w:t>
      </w:r>
      <w:r w:rsidR="00DA6121">
        <w:rPr>
          <w:rFonts w:ascii="Times New Roman" w:hAnsi="Times New Roman" w:cs="Times New Roman"/>
          <w:sz w:val="24"/>
          <w:szCs w:val="24"/>
        </w:rPr>
        <w:lastRenderedPageBreak/>
        <w:t xml:space="preserve">addressing that concern should be a priority. </w:t>
      </w:r>
      <w:r w:rsidR="008F7E0E">
        <w:rPr>
          <w:rFonts w:ascii="Times New Roman" w:hAnsi="Times New Roman" w:cs="Times New Roman"/>
          <w:sz w:val="24"/>
          <w:szCs w:val="24"/>
        </w:rPr>
        <w:t xml:space="preserve">Gathering more information or reframing the question might make it simpler to execute and achieve better results. </w:t>
      </w:r>
      <w:r>
        <w:rPr>
          <w:rFonts w:ascii="Times New Roman" w:hAnsi="Times New Roman" w:cs="Times New Roman"/>
          <w:sz w:val="24"/>
          <w:szCs w:val="24"/>
        </w:rPr>
        <w:t xml:space="preserve"> </w:t>
      </w:r>
      <w:r w:rsidR="008F7E0E">
        <w:rPr>
          <w:rFonts w:ascii="Times New Roman" w:hAnsi="Times New Roman" w:cs="Times New Roman"/>
          <w:sz w:val="24"/>
          <w:szCs w:val="24"/>
        </w:rPr>
        <w:t xml:space="preserve">It was still very interesting to see </w:t>
      </w:r>
      <w:r w:rsidR="00F60517">
        <w:rPr>
          <w:rFonts w:ascii="Times New Roman" w:hAnsi="Times New Roman" w:cs="Times New Roman"/>
          <w:sz w:val="24"/>
          <w:szCs w:val="24"/>
        </w:rPr>
        <w:t xml:space="preserve">the machine learning models identify </w:t>
      </w:r>
      <w:r w:rsidR="008F7E0E">
        <w:rPr>
          <w:rFonts w:ascii="Times New Roman" w:hAnsi="Times New Roman" w:cs="Times New Roman"/>
          <w:sz w:val="24"/>
          <w:szCs w:val="24"/>
        </w:rPr>
        <w:t>which features about a song</w:t>
      </w:r>
      <w:r w:rsidR="004F7013">
        <w:rPr>
          <w:rFonts w:ascii="Times New Roman" w:hAnsi="Times New Roman" w:cs="Times New Roman"/>
          <w:sz w:val="24"/>
          <w:szCs w:val="24"/>
        </w:rPr>
        <w:t>,</w:t>
      </w:r>
      <w:r w:rsidR="008F7E0E">
        <w:rPr>
          <w:rFonts w:ascii="Times New Roman" w:hAnsi="Times New Roman" w:cs="Times New Roman"/>
          <w:sz w:val="24"/>
          <w:szCs w:val="24"/>
        </w:rPr>
        <w:t xml:space="preserve"> the model thought were most important</w:t>
      </w:r>
      <w:r w:rsidR="00F60517">
        <w:rPr>
          <w:rFonts w:ascii="Times New Roman" w:hAnsi="Times New Roman" w:cs="Times New Roman"/>
          <w:sz w:val="24"/>
          <w:szCs w:val="24"/>
        </w:rPr>
        <w:t xml:space="preserve"> for popularity</w:t>
      </w:r>
      <w:r w:rsidR="008F7E0E">
        <w:rPr>
          <w:rFonts w:ascii="Times New Roman" w:hAnsi="Times New Roman" w:cs="Times New Roman"/>
          <w:sz w:val="24"/>
          <w:szCs w:val="24"/>
        </w:rPr>
        <w:t>.</w:t>
      </w:r>
    </w:p>
    <w:p w14:paraId="38C88A8E" w14:textId="77777777" w:rsidR="00893517" w:rsidRDefault="00893517" w:rsidP="002F21C8">
      <w:pPr>
        <w:spacing w:line="480" w:lineRule="auto"/>
        <w:contextualSpacing/>
        <w:rPr>
          <w:rFonts w:ascii="Times New Roman" w:hAnsi="Times New Roman" w:cs="Times New Roman"/>
          <w:sz w:val="24"/>
          <w:szCs w:val="24"/>
        </w:rPr>
      </w:pPr>
    </w:p>
    <w:p w14:paraId="1A5E82ED" w14:textId="50BFF232" w:rsidR="002F21C8" w:rsidRPr="002F21C8" w:rsidRDefault="002F21C8" w:rsidP="002F21C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Figure 1</w:t>
      </w:r>
      <w:r w:rsidR="000752A0">
        <w:rPr>
          <w:rFonts w:ascii="Times New Roman" w:hAnsi="Times New Roman" w:cs="Times New Roman"/>
          <w:b/>
          <w:bCs/>
          <w:sz w:val="24"/>
          <w:szCs w:val="24"/>
        </w:rPr>
        <w:t>2</w:t>
      </w:r>
    </w:p>
    <w:p w14:paraId="1D34173C" w14:textId="2348E1AB" w:rsidR="00377B46" w:rsidRDefault="00E03D34" w:rsidP="002F21C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Surprise! Explainable machine learning with explainerdashbord package</w:t>
      </w:r>
    </w:p>
    <w:p w14:paraId="19BCB74C" w14:textId="621A1AA3" w:rsidR="00E03D34" w:rsidRDefault="00E03D34" w:rsidP="00E03D34">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74E00B" wp14:editId="65BEC1B5">
            <wp:extent cx="4874475" cy="2211741"/>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85494" cy="2216741"/>
                    </a:xfrm>
                    <a:prstGeom prst="rect">
                      <a:avLst/>
                    </a:prstGeom>
                  </pic:spPr>
                </pic:pic>
              </a:graphicData>
            </a:graphic>
          </wp:inline>
        </w:drawing>
      </w:r>
    </w:p>
    <w:p w14:paraId="0BF73D1F" w14:textId="0537DA7E" w:rsidR="008104AA" w:rsidRPr="00E03D34" w:rsidRDefault="00E03D34" w:rsidP="008104A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explainerdashboard package only need the machine learning model, the training or test set and to have an Explainer variable instantiated which we already did for the linear regression model and so we will use the </w:t>
      </w:r>
      <w:r w:rsidR="008104AA">
        <w:rPr>
          <w:rFonts w:ascii="Times New Roman" w:hAnsi="Times New Roman" w:cs="Times New Roman"/>
          <w:sz w:val="24"/>
          <w:szCs w:val="24"/>
        </w:rPr>
        <w:t>linear regression model</w:t>
      </w:r>
      <w:r>
        <w:rPr>
          <w:rFonts w:ascii="Times New Roman" w:hAnsi="Times New Roman" w:cs="Times New Roman"/>
          <w:sz w:val="24"/>
          <w:szCs w:val="24"/>
        </w:rPr>
        <w:t xml:space="preserve"> as an example here. Clicking the link will open a new browser tab to show you the dashboard the model built. </w:t>
      </w:r>
    </w:p>
    <w:p w14:paraId="6B2CFEE4" w14:textId="6B6FA253" w:rsidR="00DD0D8F" w:rsidRDefault="006716F1" w:rsidP="00D928B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Future Improvements</w:t>
      </w:r>
    </w:p>
    <w:p w14:paraId="0155046A" w14:textId="6504049A" w:rsidR="009E307C" w:rsidRDefault="00BA7DE8" w:rsidP="00D928B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Although we were unable to use any of the textual data, </w:t>
      </w:r>
      <w:r w:rsidR="008A573C">
        <w:rPr>
          <w:rFonts w:ascii="Times New Roman" w:hAnsi="Times New Roman" w:cs="Times New Roman"/>
          <w:sz w:val="24"/>
          <w:szCs w:val="24"/>
        </w:rPr>
        <w:t xml:space="preserve">it would be interesting to see the lyrics to be included in the study and you can do analysis around that as well. </w:t>
      </w:r>
      <w:r w:rsidR="00860907">
        <w:rPr>
          <w:rFonts w:ascii="Times New Roman" w:hAnsi="Times New Roman" w:cs="Times New Roman"/>
          <w:sz w:val="24"/>
          <w:szCs w:val="24"/>
        </w:rPr>
        <w:t>Having a configurable threshold would also be an interesting feature to be added. Maybe you only want to look at the top 10 songs of the 200 recorded every day and see which song attributes are most important.</w:t>
      </w:r>
    </w:p>
    <w:p w14:paraId="080534A4" w14:textId="549B3A58" w:rsidR="004D59EB" w:rsidRDefault="00893517" w:rsidP="00D928B9">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If we were to include popularity </w:t>
      </w:r>
      <w:r w:rsidR="00301C1F">
        <w:rPr>
          <w:rFonts w:ascii="Times New Roman" w:hAnsi="Times New Roman" w:cs="Times New Roman"/>
          <w:sz w:val="24"/>
          <w:szCs w:val="24"/>
        </w:rPr>
        <w:t xml:space="preserve">parameter </w:t>
      </w:r>
      <w:r>
        <w:rPr>
          <w:rFonts w:ascii="Times New Roman" w:hAnsi="Times New Roman" w:cs="Times New Roman"/>
          <w:sz w:val="24"/>
          <w:szCs w:val="24"/>
        </w:rPr>
        <w:t>as the target variable</w:t>
      </w:r>
      <w:r w:rsidR="00301C1F">
        <w:rPr>
          <w:rFonts w:ascii="Times New Roman" w:hAnsi="Times New Roman" w:cs="Times New Roman"/>
          <w:sz w:val="24"/>
          <w:szCs w:val="24"/>
        </w:rPr>
        <w:t xml:space="preserve"> from the Spotify API</w:t>
      </w:r>
      <w:r>
        <w:rPr>
          <w:rFonts w:ascii="Times New Roman" w:hAnsi="Times New Roman" w:cs="Times New Roman"/>
          <w:sz w:val="24"/>
          <w:szCs w:val="24"/>
        </w:rPr>
        <w:t>, I’m sure the results would have been much better.</w:t>
      </w:r>
    </w:p>
    <w:p w14:paraId="598F53C2" w14:textId="77777777" w:rsidR="0081634D" w:rsidRPr="00BA7DE8" w:rsidRDefault="0081634D" w:rsidP="00D928B9">
      <w:pPr>
        <w:spacing w:line="480" w:lineRule="auto"/>
        <w:contextualSpacing/>
        <w:rPr>
          <w:rFonts w:ascii="Times New Roman" w:hAnsi="Times New Roman" w:cs="Times New Roman"/>
          <w:sz w:val="24"/>
          <w:szCs w:val="24"/>
        </w:rPr>
      </w:pPr>
    </w:p>
    <w:p w14:paraId="09BE5954" w14:textId="78F82592" w:rsidR="00DD0E97" w:rsidRPr="00FA0A22" w:rsidRDefault="00477EA8" w:rsidP="00477EA8">
      <w:pPr>
        <w:spacing w:line="480" w:lineRule="auto"/>
        <w:contextualSpacing/>
        <w:jc w:val="center"/>
        <w:rPr>
          <w:rFonts w:ascii="Times New Roman" w:hAnsi="Times New Roman" w:cs="Times New Roman"/>
          <w:b/>
          <w:bCs/>
          <w:sz w:val="24"/>
          <w:szCs w:val="24"/>
        </w:rPr>
      </w:pPr>
      <w:r w:rsidRPr="00FA0A22">
        <w:rPr>
          <w:rFonts w:ascii="Times New Roman" w:hAnsi="Times New Roman" w:cs="Times New Roman"/>
          <w:b/>
          <w:bCs/>
          <w:sz w:val="24"/>
          <w:szCs w:val="24"/>
        </w:rPr>
        <w:t>References</w:t>
      </w:r>
    </w:p>
    <w:p w14:paraId="7014DE6C"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[0] https://developer.spotify.com/documentation/web-api/reference/#/operations/get-several-audio-features </w:t>
      </w:r>
    </w:p>
    <w:p w14:paraId="6BA5D62F"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[1] https://en.wikipedia.org/wiki/Pitch_class </w:t>
      </w:r>
    </w:p>
    <w:p w14:paraId="5416BA24"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[2] https://en.wikipedia.org/wiki/Spotify </w:t>
      </w:r>
    </w:p>
    <w:p w14:paraId="6BC3DE7A" w14:textId="06EFD4AB" w:rsidR="00090A5F"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[3] https://www.kaggle.com/datasets/edumucelli/spotifys-worldwide-daily-song-ranking </w:t>
      </w:r>
      <w:r w:rsidR="00090A5F">
        <w:rPr>
          <w:rFonts w:ascii="Times New Roman" w:hAnsi="Times New Roman" w:cs="Times New Roman"/>
          <w:sz w:val="24"/>
          <w:szCs w:val="24"/>
        </w:rPr>
        <w:t xml:space="preserve"> </w:t>
      </w:r>
    </w:p>
    <w:p w14:paraId="53E2F4A6" w14:textId="5C9F5E10" w:rsidR="003C023F" w:rsidRDefault="003C023F" w:rsidP="003C023F">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Glossary</w:t>
      </w:r>
      <w:r w:rsidRPr="003C023F">
        <w:rPr>
          <w:rFonts w:ascii="Times New Roman" w:hAnsi="Times New Roman" w:cs="Times New Roman"/>
          <w:b/>
          <w:bCs/>
          <w:sz w:val="24"/>
          <w:szCs w:val="24"/>
        </w:rPr>
        <w:t xml:space="preserve"> Terms</w:t>
      </w:r>
    </w:p>
    <w:tbl>
      <w:tblPr>
        <w:tblStyle w:val="TableGrid"/>
        <w:tblW w:w="9463" w:type="dxa"/>
        <w:tblLook w:val="04A0" w:firstRow="1" w:lastRow="0" w:firstColumn="1" w:lastColumn="0" w:noHBand="0" w:noVBand="1"/>
      </w:tblPr>
      <w:tblGrid>
        <w:gridCol w:w="1852"/>
        <w:gridCol w:w="7611"/>
      </w:tblGrid>
      <w:tr w:rsidR="00CE4843" w14:paraId="6C5C6223" w14:textId="77777777" w:rsidTr="0082675E">
        <w:tc>
          <w:tcPr>
            <w:tcW w:w="1852" w:type="dxa"/>
          </w:tcPr>
          <w:p w14:paraId="51B661C4" w14:textId="58C1C80F" w:rsidR="00CE4843" w:rsidRDefault="00CE4843" w:rsidP="0082675E">
            <w:pPr>
              <w:contextualSpacing/>
            </w:pPr>
            <w:r>
              <w:t>Term</w:t>
            </w:r>
          </w:p>
        </w:tc>
        <w:tc>
          <w:tcPr>
            <w:tcW w:w="7611" w:type="dxa"/>
          </w:tcPr>
          <w:p w14:paraId="5CD1815B" w14:textId="0249E6F1" w:rsidR="00CE4843" w:rsidRDefault="00CE4843" w:rsidP="0082675E">
            <w:pPr>
              <w:contextualSpacing/>
            </w:pPr>
            <w:r>
              <w:t>Description</w:t>
            </w:r>
          </w:p>
        </w:tc>
      </w:tr>
      <w:tr w:rsidR="00C03F43" w14:paraId="03712AC9" w14:textId="77777777" w:rsidTr="0082675E">
        <w:tc>
          <w:tcPr>
            <w:tcW w:w="1852" w:type="dxa"/>
          </w:tcPr>
          <w:p w14:paraId="677CB402" w14:textId="431FE70C" w:rsidR="00C03F43" w:rsidRDefault="00C03F43" w:rsidP="0082675E">
            <w:pPr>
              <w:contextualSpacing/>
            </w:pPr>
            <w:r>
              <w:t>id</w:t>
            </w:r>
          </w:p>
        </w:tc>
        <w:tc>
          <w:tcPr>
            <w:tcW w:w="7611" w:type="dxa"/>
          </w:tcPr>
          <w:p w14:paraId="36129F2C" w14:textId="7C804FAE" w:rsidR="00C03F43" w:rsidRDefault="0082675E" w:rsidP="0082675E">
            <w:pPr>
              <w:contextualSpacing/>
            </w:pPr>
            <w:r>
              <w:t>i</w:t>
            </w:r>
            <w:r w:rsidR="00C03F43">
              <w:t>d of song</w:t>
            </w:r>
          </w:p>
        </w:tc>
      </w:tr>
      <w:tr w:rsidR="00C03F43" w14:paraId="0C9F208E" w14:textId="77777777" w:rsidTr="0082675E">
        <w:tc>
          <w:tcPr>
            <w:tcW w:w="1852" w:type="dxa"/>
          </w:tcPr>
          <w:p w14:paraId="278325A8" w14:textId="4FEBA912" w:rsidR="00C03F43" w:rsidRDefault="00140388" w:rsidP="0082675E">
            <w:pPr>
              <w:contextualSpacing/>
            </w:pPr>
            <w:r>
              <w:t>name</w:t>
            </w:r>
          </w:p>
        </w:tc>
        <w:tc>
          <w:tcPr>
            <w:tcW w:w="7611" w:type="dxa"/>
          </w:tcPr>
          <w:p w14:paraId="6D486031" w14:textId="7EEFDB02" w:rsidR="00C03F43" w:rsidRDefault="00140388" w:rsidP="0082675E">
            <w:pPr>
              <w:contextualSpacing/>
            </w:pPr>
            <w:r>
              <w:t>Name of song</w:t>
            </w:r>
          </w:p>
        </w:tc>
      </w:tr>
      <w:tr w:rsidR="00C03F43" w14:paraId="021BDFF0" w14:textId="77777777" w:rsidTr="0082675E">
        <w:tc>
          <w:tcPr>
            <w:tcW w:w="1852" w:type="dxa"/>
          </w:tcPr>
          <w:p w14:paraId="4FB098AA" w14:textId="42FB7F50" w:rsidR="00C03F43" w:rsidRDefault="00140388" w:rsidP="0082675E">
            <w:pPr>
              <w:contextualSpacing/>
            </w:pPr>
            <w:r>
              <w:t>Artists</w:t>
            </w:r>
          </w:p>
        </w:tc>
        <w:tc>
          <w:tcPr>
            <w:tcW w:w="7611" w:type="dxa"/>
          </w:tcPr>
          <w:p w14:paraId="44DD8A9F" w14:textId="66D2314C" w:rsidR="00C03F43" w:rsidRDefault="00140388" w:rsidP="0082675E">
            <w:pPr>
              <w:contextualSpacing/>
            </w:pPr>
            <w:r>
              <w:t>Song artist name</w:t>
            </w:r>
          </w:p>
        </w:tc>
      </w:tr>
      <w:tr w:rsidR="00C03F43" w14:paraId="3DD2FCCF" w14:textId="77777777" w:rsidTr="0082675E">
        <w:tc>
          <w:tcPr>
            <w:tcW w:w="1852" w:type="dxa"/>
          </w:tcPr>
          <w:p w14:paraId="026ABC6E" w14:textId="7F699381" w:rsidR="00C03F43" w:rsidRDefault="00140388" w:rsidP="0082675E">
            <w:pPr>
              <w:contextualSpacing/>
            </w:pPr>
            <w:r w:rsidRPr="003C023F">
              <w:rPr>
                <w:rFonts w:ascii="Times New Roman" w:hAnsi="Times New Roman" w:cs="Times New Roman"/>
                <w:sz w:val="24"/>
                <w:szCs w:val="24"/>
              </w:rPr>
              <w:t>Danceability</w:t>
            </w:r>
          </w:p>
        </w:tc>
        <w:tc>
          <w:tcPr>
            <w:tcW w:w="7611" w:type="dxa"/>
          </w:tcPr>
          <w:p w14:paraId="53CB6AF4" w14:textId="7FB024B4" w:rsidR="00C03F43" w:rsidRDefault="00140388" w:rsidP="0082675E">
            <w:pPr>
              <w:contextualSpacing/>
            </w:pPr>
            <w:r w:rsidRPr="003C023F">
              <w:rPr>
                <w:rFonts w:ascii="Times New Roman" w:hAnsi="Times New Roman" w:cs="Times New Roman"/>
                <w:sz w:val="24"/>
                <w:szCs w:val="24"/>
              </w:rPr>
              <w:t>Danceability describes how suitable a track is for dancing based on a combination of musical elements including tempo, rhythm stability, beat strength, and overall regularity. A value of 0.0 is least danceable and 1.0 is most danceable.</w:t>
            </w:r>
          </w:p>
        </w:tc>
      </w:tr>
      <w:tr w:rsidR="00C03F43" w14:paraId="53874556" w14:textId="77777777" w:rsidTr="0082675E">
        <w:tc>
          <w:tcPr>
            <w:tcW w:w="1852" w:type="dxa"/>
          </w:tcPr>
          <w:p w14:paraId="62397228" w14:textId="79B4DC69" w:rsidR="00C03F43" w:rsidRDefault="00140388" w:rsidP="0082675E">
            <w:pPr>
              <w:contextualSpacing/>
            </w:pPr>
            <w:r>
              <w:t>Energy</w:t>
            </w:r>
          </w:p>
        </w:tc>
        <w:tc>
          <w:tcPr>
            <w:tcW w:w="7611" w:type="dxa"/>
          </w:tcPr>
          <w:p w14:paraId="50DD4405" w14:textId="7917DF4F" w:rsidR="00C03F43" w:rsidRDefault="00140388" w:rsidP="0082675E">
            <w:pPr>
              <w:contextualSpacing/>
            </w:pPr>
            <w:r w:rsidRPr="003C023F">
              <w:rPr>
                <w:rFonts w:ascii="Times New Roman" w:hAnsi="Times New Roman" w:cs="Times New Roman"/>
                <w:sz w:val="24"/>
                <w:szCs w:val="24"/>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C03F43" w14:paraId="1FDE3960" w14:textId="77777777" w:rsidTr="0082675E">
        <w:tc>
          <w:tcPr>
            <w:tcW w:w="1852" w:type="dxa"/>
          </w:tcPr>
          <w:p w14:paraId="077BE610" w14:textId="21AAF0D9" w:rsidR="00C03F43" w:rsidRDefault="00140388" w:rsidP="0082675E">
            <w:pPr>
              <w:contextualSpacing/>
            </w:pPr>
            <w:r w:rsidRPr="003C023F">
              <w:rPr>
                <w:rFonts w:ascii="Times New Roman" w:hAnsi="Times New Roman" w:cs="Times New Roman"/>
                <w:sz w:val="24"/>
                <w:szCs w:val="24"/>
              </w:rPr>
              <w:t>key signature</w:t>
            </w:r>
          </w:p>
        </w:tc>
        <w:tc>
          <w:tcPr>
            <w:tcW w:w="7611" w:type="dxa"/>
          </w:tcPr>
          <w:p w14:paraId="3735A3EB" w14:textId="6B3953A9" w:rsidR="00C03F43" w:rsidRDefault="00140388" w:rsidP="0082675E">
            <w:pPr>
              <w:contextualSpacing/>
            </w:pPr>
            <w:r w:rsidRPr="003C023F">
              <w:rPr>
                <w:rFonts w:ascii="Times New Roman" w:hAnsi="Times New Roman" w:cs="Times New Roman"/>
                <w:sz w:val="24"/>
                <w:szCs w:val="24"/>
              </w:rPr>
              <w:t>The key the track is in. Integers map to pitches using standard Pitch Class notation.[1] E.g. 0 = C, 1 = C♯/D</w:t>
            </w:r>
            <w:r w:rsidRPr="003C023F">
              <w:rPr>
                <w:rFonts w:ascii="Segoe UI Symbol" w:hAnsi="Segoe UI Symbol" w:cs="Segoe UI Symbol"/>
                <w:sz w:val="24"/>
                <w:szCs w:val="24"/>
              </w:rPr>
              <w:t>♭</w:t>
            </w:r>
            <w:r w:rsidRPr="003C023F">
              <w:rPr>
                <w:rFonts w:ascii="Times New Roman" w:hAnsi="Times New Roman" w:cs="Times New Roman"/>
                <w:sz w:val="24"/>
                <w:szCs w:val="24"/>
              </w:rPr>
              <w:t>, 2 = D, and so on. If no key was detected, the value is -1.</w:t>
            </w:r>
          </w:p>
        </w:tc>
      </w:tr>
      <w:tr w:rsidR="00C03F43" w14:paraId="1D6ACC82" w14:textId="77777777" w:rsidTr="0082675E">
        <w:tc>
          <w:tcPr>
            <w:tcW w:w="1852" w:type="dxa"/>
          </w:tcPr>
          <w:p w14:paraId="2B4BEAE6" w14:textId="4651F28B" w:rsidR="00C03F43" w:rsidRDefault="00140388" w:rsidP="0082675E">
            <w:pPr>
              <w:contextualSpacing/>
            </w:pPr>
            <w:r w:rsidRPr="003C023F">
              <w:rPr>
                <w:rFonts w:ascii="Times New Roman" w:hAnsi="Times New Roman" w:cs="Times New Roman"/>
                <w:sz w:val="24"/>
                <w:szCs w:val="24"/>
              </w:rPr>
              <w:t>loudness</w:t>
            </w:r>
          </w:p>
        </w:tc>
        <w:tc>
          <w:tcPr>
            <w:tcW w:w="7611" w:type="dxa"/>
          </w:tcPr>
          <w:p w14:paraId="718E331A"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p w14:paraId="1A7F36EC" w14:textId="77777777" w:rsidR="00C03F43" w:rsidRDefault="00C03F43" w:rsidP="0082675E">
            <w:pPr>
              <w:contextualSpacing/>
            </w:pPr>
          </w:p>
        </w:tc>
      </w:tr>
      <w:tr w:rsidR="00C03F43" w14:paraId="3D3556F0" w14:textId="77777777" w:rsidTr="0082675E">
        <w:tc>
          <w:tcPr>
            <w:tcW w:w="1852" w:type="dxa"/>
          </w:tcPr>
          <w:p w14:paraId="253469B9" w14:textId="5DB91F47" w:rsidR="00C03F43" w:rsidRDefault="00140388" w:rsidP="0082675E">
            <w:pPr>
              <w:contextualSpacing/>
            </w:pPr>
            <w:r w:rsidRPr="003C023F">
              <w:rPr>
                <w:rFonts w:ascii="Times New Roman" w:hAnsi="Times New Roman" w:cs="Times New Roman"/>
                <w:sz w:val="24"/>
                <w:szCs w:val="24"/>
              </w:rPr>
              <w:t>mode</w:t>
            </w:r>
          </w:p>
        </w:tc>
        <w:tc>
          <w:tcPr>
            <w:tcW w:w="7611" w:type="dxa"/>
          </w:tcPr>
          <w:p w14:paraId="66C8B785" w14:textId="37329615" w:rsidR="00C03F43" w:rsidRDefault="00140388" w:rsidP="0082675E">
            <w:pPr>
              <w:contextualSpacing/>
            </w:pPr>
            <w:r w:rsidRPr="003C023F">
              <w:rPr>
                <w:rFonts w:ascii="Times New Roman" w:hAnsi="Times New Roman" w:cs="Times New Roman"/>
                <w:sz w:val="24"/>
                <w:szCs w:val="24"/>
              </w:rPr>
              <w:t>Mode indicates the modality (major or minor) of a track, the type of scale from which its melodic content is derived. Major is represented by 1 and minor is 0.</w:t>
            </w:r>
          </w:p>
        </w:tc>
      </w:tr>
      <w:tr w:rsidR="00C03F43" w14:paraId="455980E9" w14:textId="77777777" w:rsidTr="0082675E">
        <w:tc>
          <w:tcPr>
            <w:tcW w:w="1852" w:type="dxa"/>
          </w:tcPr>
          <w:p w14:paraId="42550510" w14:textId="3841A6DA" w:rsidR="00C03F43" w:rsidRDefault="00140388" w:rsidP="0082675E">
            <w:pPr>
              <w:contextualSpacing/>
            </w:pPr>
            <w:r w:rsidRPr="003C023F">
              <w:rPr>
                <w:rFonts w:ascii="Times New Roman" w:hAnsi="Times New Roman" w:cs="Times New Roman"/>
                <w:sz w:val="24"/>
                <w:szCs w:val="24"/>
              </w:rPr>
              <w:lastRenderedPageBreak/>
              <w:t>speechiness</w:t>
            </w:r>
          </w:p>
        </w:tc>
        <w:tc>
          <w:tcPr>
            <w:tcW w:w="7611" w:type="dxa"/>
          </w:tcPr>
          <w:p w14:paraId="52B0026A" w14:textId="60555C12" w:rsidR="00C03F43" w:rsidRDefault="00140388" w:rsidP="0082675E">
            <w:pPr>
              <w:contextualSpacing/>
            </w:pPr>
            <w:r w:rsidRPr="003C023F">
              <w:rPr>
                <w:rFonts w:ascii="Times New Roman" w:hAnsi="Times New Roman" w:cs="Times New Roman"/>
                <w:sz w:val="24"/>
                <w:szCs w:val="24"/>
              </w:rPr>
              <w:t>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C03F43" w14:paraId="1DC53FEE" w14:textId="77777777" w:rsidTr="0082675E">
        <w:tc>
          <w:tcPr>
            <w:tcW w:w="1852" w:type="dxa"/>
          </w:tcPr>
          <w:p w14:paraId="15B353C6" w14:textId="34C87BA0" w:rsidR="00C03F43" w:rsidRDefault="00140388" w:rsidP="0082675E">
            <w:pPr>
              <w:contextualSpacing/>
            </w:pPr>
            <w:r w:rsidRPr="003C023F">
              <w:rPr>
                <w:rFonts w:ascii="Times New Roman" w:hAnsi="Times New Roman" w:cs="Times New Roman"/>
                <w:sz w:val="24"/>
                <w:szCs w:val="24"/>
              </w:rPr>
              <w:t>acousticness</w:t>
            </w:r>
          </w:p>
        </w:tc>
        <w:tc>
          <w:tcPr>
            <w:tcW w:w="7611" w:type="dxa"/>
          </w:tcPr>
          <w:p w14:paraId="1BA18057" w14:textId="5BD6B707" w:rsidR="00C03F43" w:rsidRDefault="00140388" w:rsidP="0082675E">
            <w:pPr>
              <w:contextualSpacing/>
            </w:pPr>
            <w:r w:rsidRPr="003C023F">
              <w:rPr>
                <w:rFonts w:ascii="Times New Roman" w:hAnsi="Times New Roman" w:cs="Times New Roman"/>
                <w:sz w:val="24"/>
                <w:szCs w:val="24"/>
              </w:rPr>
              <w:t>A confidence measure from 0.0 to 1.0 of whether the track is acoustic. 1.0 represents high confidence the track is acoustic</w:t>
            </w:r>
            <w:r>
              <w:rPr>
                <w:rFonts w:ascii="Times New Roman" w:hAnsi="Times New Roman" w:cs="Times New Roman"/>
                <w:sz w:val="24"/>
                <w:szCs w:val="24"/>
              </w:rPr>
              <w:t>.</w:t>
            </w:r>
          </w:p>
        </w:tc>
      </w:tr>
      <w:tr w:rsidR="00C03F43" w14:paraId="5462BCB7" w14:textId="77777777" w:rsidTr="0082675E">
        <w:tc>
          <w:tcPr>
            <w:tcW w:w="1852" w:type="dxa"/>
          </w:tcPr>
          <w:p w14:paraId="33325B63" w14:textId="5DB79963" w:rsidR="00C03F43" w:rsidRDefault="00140388" w:rsidP="0082675E">
            <w:pPr>
              <w:contextualSpacing/>
            </w:pPr>
            <w:r w:rsidRPr="003C023F">
              <w:rPr>
                <w:rFonts w:ascii="Times New Roman" w:hAnsi="Times New Roman" w:cs="Times New Roman"/>
                <w:sz w:val="24"/>
                <w:szCs w:val="24"/>
              </w:rPr>
              <w:t>instrumentalness</w:t>
            </w:r>
          </w:p>
        </w:tc>
        <w:tc>
          <w:tcPr>
            <w:tcW w:w="7611" w:type="dxa"/>
          </w:tcPr>
          <w:p w14:paraId="18DC02E8"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p w14:paraId="2DE8BB35" w14:textId="77777777" w:rsidR="00C03F43" w:rsidRDefault="00C03F43" w:rsidP="0082675E">
            <w:pPr>
              <w:contextualSpacing/>
            </w:pPr>
          </w:p>
        </w:tc>
      </w:tr>
      <w:tr w:rsidR="00C03F43" w14:paraId="12B4952B" w14:textId="77777777" w:rsidTr="0082675E">
        <w:tc>
          <w:tcPr>
            <w:tcW w:w="1852" w:type="dxa"/>
          </w:tcPr>
          <w:p w14:paraId="6AEE97DD" w14:textId="235C9CC2" w:rsidR="00C03F43" w:rsidRDefault="00140388" w:rsidP="0082675E">
            <w:pPr>
              <w:contextualSpacing/>
            </w:pPr>
            <w:r w:rsidRPr="003C023F">
              <w:rPr>
                <w:rFonts w:ascii="Times New Roman" w:hAnsi="Times New Roman" w:cs="Times New Roman"/>
                <w:sz w:val="24"/>
                <w:szCs w:val="24"/>
              </w:rPr>
              <w:t>liveness</w:t>
            </w:r>
          </w:p>
        </w:tc>
        <w:tc>
          <w:tcPr>
            <w:tcW w:w="7611" w:type="dxa"/>
          </w:tcPr>
          <w:p w14:paraId="5AEFFEBB"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Detects the presence of an audience in the recording. Higher liveness values represent an increased probability that the track was performed live. A value above 0.8 provides strong likelihood that the track is live.</w:t>
            </w:r>
          </w:p>
          <w:p w14:paraId="5E44DBE4" w14:textId="77777777" w:rsidR="00C03F43" w:rsidRDefault="00C03F43" w:rsidP="0082675E">
            <w:pPr>
              <w:contextualSpacing/>
            </w:pPr>
          </w:p>
        </w:tc>
      </w:tr>
      <w:tr w:rsidR="00C03F43" w14:paraId="42F8F9FF" w14:textId="77777777" w:rsidTr="0082675E">
        <w:tc>
          <w:tcPr>
            <w:tcW w:w="1852" w:type="dxa"/>
          </w:tcPr>
          <w:p w14:paraId="34CB5635" w14:textId="1AC78896" w:rsidR="00C03F43" w:rsidRDefault="00140388" w:rsidP="0082675E">
            <w:pPr>
              <w:contextualSpacing/>
            </w:pPr>
            <w:r w:rsidRPr="003C023F">
              <w:rPr>
                <w:rFonts w:ascii="Times New Roman" w:hAnsi="Times New Roman" w:cs="Times New Roman"/>
                <w:sz w:val="24"/>
                <w:szCs w:val="24"/>
              </w:rPr>
              <w:t>valence</w:t>
            </w:r>
          </w:p>
        </w:tc>
        <w:tc>
          <w:tcPr>
            <w:tcW w:w="7611" w:type="dxa"/>
          </w:tcPr>
          <w:p w14:paraId="77B702F2" w14:textId="37C3A4D4" w:rsidR="00C03F43" w:rsidRPr="00CB7637"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A measure from 0.0 to 1.0 describing the musical positiveness conveyed by a track. Tracks with high valence sound more positive (e.g. happy, cheerful, euphoric), while tracks with low valence sound more negative (e.g. sad, depressed, angry).</w:t>
            </w:r>
          </w:p>
        </w:tc>
      </w:tr>
      <w:tr w:rsidR="00CB7637" w14:paraId="414005A5" w14:textId="77777777" w:rsidTr="0082675E">
        <w:tc>
          <w:tcPr>
            <w:tcW w:w="1852" w:type="dxa"/>
          </w:tcPr>
          <w:p w14:paraId="64A3B7F4" w14:textId="185E1577" w:rsidR="00CB7637" w:rsidRPr="003C023F" w:rsidRDefault="00CB7637" w:rsidP="0082675E">
            <w:pPr>
              <w:contextualSpacing/>
              <w:rPr>
                <w:rFonts w:ascii="Times New Roman" w:hAnsi="Times New Roman" w:cs="Times New Roman"/>
                <w:sz w:val="24"/>
                <w:szCs w:val="24"/>
              </w:rPr>
            </w:pPr>
            <w:r w:rsidRPr="003C023F">
              <w:rPr>
                <w:rFonts w:ascii="Times New Roman" w:hAnsi="Times New Roman" w:cs="Times New Roman"/>
                <w:sz w:val="24"/>
                <w:szCs w:val="24"/>
              </w:rPr>
              <w:t>tempo</w:t>
            </w:r>
          </w:p>
        </w:tc>
        <w:tc>
          <w:tcPr>
            <w:tcW w:w="7611" w:type="dxa"/>
          </w:tcPr>
          <w:p w14:paraId="77D4FECD" w14:textId="0BEEBF4F" w:rsidR="00CB7637" w:rsidRPr="003C023F" w:rsidRDefault="00CB7637" w:rsidP="0082675E">
            <w:pPr>
              <w:contextualSpacing/>
              <w:rPr>
                <w:rFonts w:ascii="Times New Roman" w:hAnsi="Times New Roman" w:cs="Times New Roman"/>
                <w:sz w:val="24"/>
                <w:szCs w:val="24"/>
              </w:rPr>
            </w:pPr>
            <w:r w:rsidRPr="003C023F">
              <w:rPr>
                <w:rFonts w:ascii="Times New Roman" w:hAnsi="Times New Roman" w:cs="Times New Roman"/>
                <w:sz w:val="24"/>
                <w:szCs w:val="24"/>
              </w:rPr>
              <w:t>The overall estimated tempo of a track in beats per minute (BPM). In musical terminology, tempo is the speed or pace of a given piece and derives directly from the average beat duration.</w:t>
            </w:r>
          </w:p>
        </w:tc>
      </w:tr>
      <w:tr w:rsidR="00C03F43" w14:paraId="50E66709" w14:textId="77777777" w:rsidTr="0082675E">
        <w:tc>
          <w:tcPr>
            <w:tcW w:w="1852" w:type="dxa"/>
          </w:tcPr>
          <w:p w14:paraId="649B7DAE" w14:textId="7B495EDF" w:rsidR="00C03F43" w:rsidRDefault="00140388" w:rsidP="0082675E">
            <w:pPr>
              <w:contextualSpacing/>
            </w:pPr>
            <w:r w:rsidRPr="003C023F">
              <w:rPr>
                <w:rFonts w:ascii="Times New Roman" w:hAnsi="Times New Roman" w:cs="Times New Roman"/>
                <w:sz w:val="24"/>
                <w:szCs w:val="24"/>
              </w:rPr>
              <w:t>duration_ms</w:t>
            </w:r>
          </w:p>
        </w:tc>
        <w:tc>
          <w:tcPr>
            <w:tcW w:w="7611" w:type="dxa"/>
          </w:tcPr>
          <w:p w14:paraId="3C317871" w14:textId="09FE088A" w:rsidR="00C03F43" w:rsidRDefault="00140388" w:rsidP="0082675E">
            <w:pPr>
              <w:contextualSpacing/>
            </w:pPr>
            <w:r w:rsidRPr="003C023F">
              <w:rPr>
                <w:rFonts w:ascii="Times New Roman" w:hAnsi="Times New Roman" w:cs="Times New Roman"/>
                <w:sz w:val="24"/>
                <w:szCs w:val="24"/>
              </w:rPr>
              <w:t>song length in milliseconds</w:t>
            </w:r>
          </w:p>
        </w:tc>
      </w:tr>
      <w:tr w:rsidR="00C03F43" w14:paraId="00BCF0AF" w14:textId="77777777" w:rsidTr="0082675E">
        <w:tc>
          <w:tcPr>
            <w:tcW w:w="1852" w:type="dxa"/>
          </w:tcPr>
          <w:p w14:paraId="320B91E5" w14:textId="22FE6BD5" w:rsidR="00C03F43" w:rsidRDefault="00140388" w:rsidP="0082675E">
            <w:pPr>
              <w:contextualSpacing/>
            </w:pPr>
            <w:r w:rsidRPr="003C023F">
              <w:rPr>
                <w:rFonts w:ascii="Times New Roman" w:hAnsi="Times New Roman" w:cs="Times New Roman"/>
                <w:sz w:val="24"/>
                <w:szCs w:val="24"/>
              </w:rPr>
              <w:t>time_signature</w:t>
            </w:r>
          </w:p>
        </w:tc>
        <w:tc>
          <w:tcPr>
            <w:tcW w:w="7611" w:type="dxa"/>
          </w:tcPr>
          <w:p w14:paraId="00E8DEEE" w14:textId="0CE7F4B7" w:rsidR="00C03F43" w:rsidRDefault="00140388" w:rsidP="0082675E">
            <w:pPr>
              <w:contextualSpacing/>
            </w:pPr>
            <w:r w:rsidRPr="003C023F">
              <w:rPr>
                <w:rFonts w:ascii="Times New Roman" w:hAnsi="Times New Roman" w:cs="Times New Roman"/>
                <w:sz w:val="24"/>
                <w:szCs w:val="24"/>
              </w:rPr>
              <w:t>An estimated time signature. The time signature (meter) is a notational convention to specify how many beats are in each bar (or measure). The time signature ranges from 3 to 7 indicating time signatures of "3/4", to "7/4".</w:t>
            </w:r>
          </w:p>
        </w:tc>
      </w:tr>
    </w:tbl>
    <w:p w14:paraId="5E19713E" w14:textId="77777777" w:rsidR="003C023F" w:rsidRPr="003C023F" w:rsidRDefault="003C023F" w:rsidP="003C023F">
      <w:pPr>
        <w:spacing w:line="480" w:lineRule="auto"/>
        <w:contextualSpacing/>
        <w:rPr>
          <w:rFonts w:ascii="Times New Roman" w:hAnsi="Times New Roman" w:cs="Times New Roman"/>
          <w:sz w:val="24"/>
          <w:szCs w:val="24"/>
        </w:rPr>
      </w:pPr>
    </w:p>
    <w:p w14:paraId="111A3DA8" w14:textId="77777777" w:rsidR="003C023F" w:rsidRPr="003C023F"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Mood: Danceability, Valence, Energy, Tempo</w:t>
      </w:r>
    </w:p>
    <w:p w14:paraId="36BC071C" w14:textId="77777777" w:rsidR="003C023F" w:rsidRPr="003C023F"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Properties: Loudness, Speechiness, Instrumentalness</w:t>
      </w:r>
    </w:p>
    <w:p w14:paraId="0B53C42C" w14:textId="66699609" w:rsidR="003C023F" w:rsidRPr="00D928B9"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Context: Liveness, Acousticness</w:t>
      </w:r>
    </w:p>
    <w:sectPr w:rsidR="003C023F" w:rsidRPr="00D928B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2DB49" w14:textId="77777777" w:rsidR="006D13BE" w:rsidRDefault="006D13BE" w:rsidP="00A94693">
      <w:pPr>
        <w:spacing w:after="0" w:line="240" w:lineRule="auto"/>
      </w:pPr>
      <w:r>
        <w:separator/>
      </w:r>
    </w:p>
  </w:endnote>
  <w:endnote w:type="continuationSeparator" w:id="0">
    <w:p w14:paraId="62066440" w14:textId="77777777" w:rsidR="006D13BE" w:rsidRDefault="006D13BE" w:rsidP="00A9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FC3CF" w14:textId="77777777" w:rsidR="006D13BE" w:rsidRDefault="006D13BE" w:rsidP="00A94693">
      <w:pPr>
        <w:spacing w:after="0" w:line="240" w:lineRule="auto"/>
      </w:pPr>
      <w:r>
        <w:separator/>
      </w:r>
    </w:p>
  </w:footnote>
  <w:footnote w:type="continuationSeparator" w:id="0">
    <w:p w14:paraId="5180D5C9" w14:textId="77777777" w:rsidR="006D13BE" w:rsidRDefault="006D13BE" w:rsidP="00A94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092073"/>
      <w:docPartObj>
        <w:docPartGallery w:val="Page Numbers (Top of Page)"/>
        <w:docPartUnique/>
      </w:docPartObj>
    </w:sdtPr>
    <w:sdtEndPr>
      <w:rPr>
        <w:noProof/>
      </w:rPr>
    </w:sdtEndPr>
    <w:sdtContent>
      <w:p w14:paraId="217AF2B2" w14:textId="6F5BBB85" w:rsidR="00A94693" w:rsidRDefault="00A946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E55B4A" w14:textId="77777777" w:rsidR="00A94693" w:rsidRDefault="00A946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27"/>
    <w:rsid w:val="00070336"/>
    <w:rsid w:val="000752A0"/>
    <w:rsid w:val="00077CFF"/>
    <w:rsid w:val="00090A5F"/>
    <w:rsid w:val="00093C6E"/>
    <w:rsid w:val="00095EA7"/>
    <w:rsid w:val="000B1B02"/>
    <w:rsid w:val="000F4753"/>
    <w:rsid w:val="00104BB9"/>
    <w:rsid w:val="0011486A"/>
    <w:rsid w:val="00121A68"/>
    <w:rsid w:val="00140388"/>
    <w:rsid w:val="0014095C"/>
    <w:rsid w:val="00153033"/>
    <w:rsid w:val="001617BF"/>
    <w:rsid w:val="00164BAB"/>
    <w:rsid w:val="00180658"/>
    <w:rsid w:val="0018143D"/>
    <w:rsid w:val="00194D9D"/>
    <w:rsid w:val="001B353E"/>
    <w:rsid w:val="001B6033"/>
    <w:rsid w:val="001C7A16"/>
    <w:rsid w:val="001D4D2E"/>
    <w:rsid w:val="001D5DC4"/>
    <w:rsid w:val="001E176F"/>
    <w:rsid w:val="00200BB0"/>
    <w:rsid w:val="002026E5"/>
    <w:rsid w:val="0021665C"/>
    <w:rsid w:val="00225DFA"/>
    <w:rsid w:val="00240010"/>
    <w:rsid w:val="0025391C"/>
    <w:rsid w:val="00263D99"/>
    <w:rsid w:val="00290ABD"/>
    <w:rsid w:val="002B1C35"/>
    <w:rsid w:val="002B6069"/>
    <w:rsid w:val="002C5827"/>
    <w:rsid w:val="002C6EA0"/>
    <w:rsid w:val="002D3CDD"/>
    <w:rsid w:val="002E587F"/>
    <w:rsid w:val="002F21C8"/>
    <w:rsid w:val="00301C1F"/>
    <w:rsid w:val="003100BE"/>
    <w:rsid w:val="003171D2"/>
    <w:rsid w:val="00326393"/>
    <w:rsid w:val="00333B60"/>
    <w:rsid w:val="00357F4E"/>
    <w:rsid w:val="00377B46"/>
    <w:rsid w:val="003939F1"/>
    <w:rsid w:val="003B5987"/>
    <w:rsid w:val="003C023F"/>
    <w:rsid w:val="003F3B75"/>
    <w:rsid w:val="003F4FE2"/>
    <w:rsid w:val="0041478E"/>
    <w:rsid w:val="00437F75"/>
    <w:rsid w:val="00442C27"/>
    <w:rsid w:val="00450C58"/>
    <w:rsid w:val="00452AB8"/>
    <w:rsid w:val="004642FC"/>
    <w:rsid w:val="00477EA8"/>
    <w:rsid w:val="0048679B"/>
    <w:rsid w:val="004A1B17"/>
    <w:rsid w:val="004B17C3"/>
    <w:rsid w:val="004D59EB"/>
    <w:rsid w:val="004E5BB6"/>
    <w:rsid w:val="004F1C87"/>
    <w:rsid w:val="004F691F"/>
    <w:rsid w:val="004F7013"/>
    <w:rsid w:val="0050084C"/>
    <w:rsid w:val="0051031E"/>
    <w:rsid w:val="0055515D"/>
    <w:rsid w:val="00561292"/>
    <w:rsid w:val="00565D46"/>
    <w:rsid w:val="00567B8D"/>
    <w:rsid w:val="0059288D"/>
    <w:rsid w:val="005A4E94"/>
    <w:rsid w:val="005C2B12"/>
    <w:rsid w:val="005D5A0B"/>
    <w:rsid w:val="005D63B7"/>
    <w:rsid w:val="005F01BD"/>
    <w:rsid w:val="005F16CB"/>
    <w:rsid w:val="00613D37"/>
    <w:rsid w:val="00634D6D"/>
    <w:rsid w:val="00643DE3"/>
    <w:rsid w:val="00651583"/>
    <w:rsid w:val="006551A6"/>
    <w:rsid w:val="006716F1"/>
    <w:rsid w:val="006955D1"/>
    <w:rsid w:val="006B1341"/>
    <w:rsid w:val="006B21F3"/>
    <w:rsid w:val="006B5DEE"/>
    <w:rsid w:val="006C0521"/>
    <w:rsid w:val="006D13BE"/>
    <w:rsid w:val="006F5A97"/>
    <w:rsid w:val="00743D8C"/>
    <w:rsid w:val="007445AF"/>
    <w:rsid w:val="007447BD"/>
    <w:rsid w:val="007A24ED"/>
    <w:rsid w:val="007A70AD"/>
    <w:rsid w:val="007E174E"/>
    <w:rsid w:val="00801E85"/>
    <w:rsid w:val="008104AA"/>
    <w:rsid w:val="0081634D"/>
    <w:rsid w:val="0082675E"/>
    <w:rsid w:val="008466C3"/>
    <w:rsid w:val="00854EC2"/>
    <w:rsid w:val="00860907"/>
    <w:rsid w:val="008652D2"/>
    <w:rsid w:val="00893517"/>
    <w:rsid w:val="008938DD"/>
    <w:rsid w:val="00894428"/>
    <w:rsid w:val="008A40AA"/>
    <w:rsid w:val="008A573C"/>
    <w:rsid w:val="008B717A"/>
    <w:rsid w:val="008C37D4"/>
    <w:rsid w:val="008D46B1"/>
    <w:rsid w:val="008E1629"/>
    <w:rsid w:val="008F2B7F"/>
    <w:rsid w:val="008F7E0E"/>
    <w:rsid w:val="00903C92"/>
    <w:rsid w:val="009111F4"/>
    <w:rsid w:val="00930F7C"/>
    <w:rsid w:val="009709DA"/>
    <w:rsid w:val="00974EC9"/>
    <w:rsid w:val="009869E3"/>
    <w:rsid w:val="009D6720"/>
    <w:rsid w:val="009D6E9B"/>
    <w:rsid w:val="009E307C"/>
    <w:rsid w:val="009E389D"/>
    <w:rsid w:val="009F7B58"/>
    <w:rsid w:val="00A03412"/>
    <w:rsid w:val="00A14998"/>
    <w:rsid w:val="00A22A81"/>
    <w:rsid w:val="00A25776"/>
    <w:rsid w:val="00A42ABD"/>
    <w:rsid w:val="00A528A6"/>
    <w:rsid w:val="00A6149B"/>
    <w:rsid w:val="00A858C5"/>
    <w:rsid w:val="00A94693"/>
    <w:rsid w:val="00AB5C84"/>
    <w:rsid w:val="00AB66DF"/>
    <w:rsid w:val="00B058F7"/>
    <w:rsid w:val="00B27722"/>
    <w:rsid w:val="00B31556"/>
    <w:rsid w:val="00B350EF"/>
    <w:rsid w:val="00B45826"/>
    <w:rsid w:val="00B55A1D"/>
    <w:rsid w:val="00B5735B"/>
    <w:rsid w:val="00BA0D7F"/>
    <w:rsid w:val="00BA7DE8"/>
    <w:rsid w:val="00BC5448"/>
    <w:rsid w:val="00BE23E3"/>
    <w:rsid w:val="00BE415F"/>
    <w:rsid w:val="00C03F43"/>
    <w:rsid w:val="00C07999"/>
    <w:rsid w:val="00C25AFA"/>
    <w:rsid w:val="00C26209"/>
    <w:rsid w:val="00C61722"/>
    <w:rsid w:val="00C71F24"/>
    <w:rsid w:val="00C730BC"/>
    <w:rsid w:val="00CA1747"/>
    <w:rsid w:val="00CB7637"/>
    <w:rsid w:val="00CE4843"/>
    <w:rsid w:val="00CF5293"/>
    <w:rsid w:val="00CF5DF8"/>
    <w:rsid w:val="00D020C8"/>
    <w:rsid w:val="00D4414A"/>
    <w:rsid w:val="00D52662"/>
    <w:rsid w:val="00D5728B"/>
    <w:rsid w:val="00D66C2A"/>
    <w:rsid w:val="00D71523"/>
    <w:rsid w:val="00D8687D"/>
    <w:rsid w:val="00D928B9"/>
    <w:rsid w:val="00D97A50"/>
    <w:rsid w:val="00DA6121"/>
    <w:rsid w:val="00DB6ADB"/>
    <w:rsid w:val="00DB7447"/>
    <w:rsid w:val="00DC116F"/>
    <w:rsid w:val="00DC33DF"/>
    <w:rsid w:val="00DD0D8F"/>
    <w:rsid w:val="00DD0E97"/>
    <w:rsid w:val="00DF47F9"/>
    <w:rsid w:val="00DF56FF"/>
    <w:rsid w:val="00E03D34"/>
    <w:rsid w:val="00E1348D"/>
    <w:rsid w:val="00E13EBB"/>
    <w:rsid w:val="00E64E33"/>
    <w:rsid w:val="00E719AE"/>
    <w:rsid w:val="00E71A52"/>
    <w:rsid w:val="00E7692F"/>
    <w:rsid w:val="00EE121B"/>
    <w:rsid w:val="00F00C9E"/>
    <w:rsid w:val="00F06CA2"/>
    <w:rsid w:val="00F33CE5"/>
    <w:rsid w:val="00F47353"/>
    <w:rsid w:val="00F5266C"/>
    <w:rsid w:val="00F60517"/>
    <w:rsid w:val="00F73115"/>
    <w:rsid w:val="00F734DE"/>
    <w:rsid w:val="00F74926"/>
    <w:rsid w:val="00F92EAE"/>
    <w:rsid w:val="00FA0A22"/>
    <w:rsid w:val="00FC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0645"/>
  <w15:chartTrackingRefBased/>
  <w15:docId w15:val="{F6764651-9003-4E70-AE8C-CF174607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693"/>
  </w:style>
  <w:style w:type="paragraph" w:styleId="Footer">
    <w:name w:val="footer"/>
    <w:basedOn w:val="Normal"/>
    <w:link w:val="FooterChar"/>
    <w:uiPriority w:val="99"/>
    <w:unhideWhenUsed/>
    <w:rsid w:val="00A94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693"/>
  </w:style>
  <w:style w:type="character" w:styleId="Hyperlink">
    <w:name w:val="Hyperlink"/>
    <w:basedOn w:val="DefaultParagraphFont"/>
    <w:uiPriority w:val="99"/>
    <w:unhideWhenUsed/>
    <w:rsid w:val="00477EA8"/>
    <w:rPr>
      <w:color w:val="0563C1" w:themeColor="hyperlink"/>
      <w:u w:val="single"/>
    </w:rPr>
  </w:style>
  <w:style w:type="character" w:styleId="UnresolvedMention">
    <w:name w:val="Unresolved Mention"/>
    <w:basedOn w:val="DefaultParagraphFont"/>
    <w:uiPriority w:val="99"/>
    <w:semiHidden/>
    <w:unhideWhenUsed/>
    <w:rsid w:val="00477EA8"/>
    <w:rPr>
      <w:color w:val="605E5C"/>
      <w:shd w:val="clear" w:color="auto" w:fill="E1DFDD"/>
    </w:rPr>
  </w:style>
  <w:style w:type="character" w:styleId="FollowedHyperlink">
    <w:name w:val="FollowedHyperlink"/>
    <w:basedOn w:val="DefaultParagraphFont"/>
    <w:uiPriority w:val="99"/>
    <w:semiHidden/>
    <w:unhideWhenUsed/>
    <w:rsid w:val="00C07999"/>
    <w:rPr>
      <w:color w:val="954F72" w:themeColor="followedHyperlink"/>
      <w:u w:val="single"/>
    </w:rPr>
  </w:style>
  <w:style w:type="table" w:styleId="TableGrid">
    <w:name w:val="Table Grid"/>
    <w:basedOn w:val="TableNormal"/>
    <w:uiPriority w:val="39"/>
    <w:rsid w:val="00C03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14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255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38">
          <w:marLeft w:val="0"/>
          <w:marRight w:val="0"/>
          <w:marTop w:val="0"/>
          <w:marBottom w:val="0"/>
          <w:divBdr>
            <w:top w:val="none" w:sz="0" w:space="0" w:color="auto"/>
            <w:left w:val="none" w:sz="0" w:space="0" w:color="auto"/>
            <w:bottom w:val="none" w:sz="0" w:space="0" w:color="auto"/>
            <w:right w:val="none" w:sz="0" w:space="0" w:color="auto"/>
          </w:divBdr>
          <w:divsChild>
            <w:div w:id="1098864110">
              <w:marLeft w:val="0"/>
              <w:marRight w:val="0"/>
              <w:marTop w:val="0"/>
              <w:marBottom w:val="0"/>
              <w:divBdr>
                <w:top w:val="none" w:sz="0" w:space="0" w:color="auto"/>
                <w:left w:val="none" w:sz="0" w:space="0" w:color="auto"/>
                <w:bottom w:val="none" w:sz="0" w:space="0" w:color="auto"/>
                <w:right w:val="none" w:sz="0" w:space="0" w:color="auto"/>
              </w:divBdr>
            </w:div>
            <w:div w:id="601424077">
              <w:marLeft w:val="0"/>
              <w:marRight w:val="0"/>
              <w:marTop w:val="0"/>
              <w:marBottom w:val="0"/>
              <w:divBdr>
                <w:top w:val="none" w:sz="0" w:space="0" w:color="auto"/>
                <w:left w:val="none" w:sz="0" w:space="0" w:color="auto"/>
                <w:bottom w:val="none" w:sz="0" w:space="0" w:color="auto"/>
                <w:right w:val="none" w:sz="0" w:space="0" w:color="auto"/>
              </w:divBdr>
            </w:div>
            <w:div w:id="12279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5995">
      <w:bodyDiv w:val="1"/>
      <w:marLeft w:val="0"/>
      <w:marRight w:val="0"/>
      <w:marTop w:val="0"/>
      <w:marBottom w:val="0"/>
      <w:divBdr>
        <w:top w:val="none" w:sz="0" w:space="0" w:color="auto"/>
        <w:left w:val="none" w:sz="0" w:space="0" w:color="auto"/>
        <w:bottom w:val="none" w:sz="0" w:space="0" w:color="auto"/>
        <w:right w:val="none" w:sz="0" w:space="0" w:color="auto"/>
      </w:divBdr>
      <w:divsChild>
        <w:div w:id="1252395029">
          <w:marLeft w:val="0"/>
          <w:marRight w:val="0"/>
          <w:marTop w:val="0"/>
          <w:marBottom w:val="0"/>
          <w:divBdr>
            <w:top w:val="none" w:sz="0" w:space="0" w:color="auto"/>
            <w:left w:val="none" w:sz="0" w:space="0" w:color="auto"/>
            <w:bottom w:val="none" w:sz="0" w:space="0" w:color="auto"/>
            <w:right w:val="none" w:sz="0" w:space="0" w:color="auto"/>
          </w:divBdr>
          <w:divsChild>
            <w:div w:id="145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6653">
      <w:bodyDiv w:val="1"/>
      <w:marLeft w:val="0"/>
      <w:marRight w:val="0"/>
      <w:marTop w:val="0"/>
      <w:marBottom w:val="0"/>
      <w:divBdr>
        <w:top w:val="none" w:sz="0" w:space="0" w:color="auto"/>
        <w:left w:val="none" w:sz="0" w:space="0" w:color="auto"/>
        <w:bottom w:val="none" w:sz="0" w:space="0" w:color="auto"/>
        <w:right w:val="none" w:sz="0" w:space="0" w:color="auto"/>
      </w:divBdr>
      <w:divsChild>
        <w:div w:id="349572120">
          <w:marLeft w:val="0"/>
          <w:marRight w:val="0"/>
          <w:marTop w:val="0"/>
          <w:marBottom w:val="0"/>
          <w:divBdr>
            <w:top w:val="none" w:sz="0" w:space="0" w:color="auto"/>
            <w:left w:val="none" w:sz="0" w:space="0" w:color="auto"/>
            <w:bottom w:val="none" w:sz="0" w:space="0" w:color="auto"/>
            <w:right w:val="none" w:sz="0" w:space="0" w:color="auto"/>
          </w:divBdr>
          <w:divsChild>
            <w:div w:id="14653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1179">
      <w:bodyDiv w:val="1"/>
      <w:marLeft w:val="0"/>
      <w:marRight w:val="0"/>
      <w:marTop w:val="0"/>
      <w:marBottom w:val="0"/>
      <w:divBdr>
        <w:top w:val="none" w:sz="0" w:space="0" w:color="auto"/>
        <w:left w:val="none" w:sz="0" w:space="0" w:color="auto"/>
        <w:bottom w:val="none" w:sz="0" w:space="0" w:color="auto"/>
        <w:right w:val="none" w:sz="0" w:space="0" w:color="auto"/>
      </w:divBdr>
    </w:div>
    <w:div w:id="391470559">
      <w:bodyDiv w:val="1"/>
      <w:marLeft w:val="0"/>
      <w:marRight w:val="0"/>
      <w:marTop w:val="0"/>
      <w:marBottom w:val="0"/>
      <w:divBdr>
        <w:top w:val="none" w:sz="0" w:space="0" w:color="auto"/>
        <w:left w:val="none" w:sz="0" w:space="0" w:color="auto"/>
        <w:bottom w:val="none" w:sz="0" w:space="0" w:color="auto"/>
        <w:right w:val="none" w:sz="0" w:space="0" w:color="auto"/>
      </w:divBdr>
      <w:divsChild>
        <w:div w:id="1862015355">
          <w:marLeft w:val="0"/>
          <w:marRight w:val="0"/>
          <w:marTop w:val="0"/>
          <w:marBottom w:val="0"/>
          <w:divBdr>
            <w:top w:val="none" w:sz="0" w:space="0" w:color="auto"/>
            <w:left w:val="none" w:sz="0" w:space="0" w:color="auto"/>
            <w:bottom w:val="none" w:sz="0" w:space="0" w:color="auto"/>
            <w:right w:val="none" w:sz="0" w:space="0" w:color="auto"/>
          </w:divBdr>
          <w:divsChild>
            <w:div w:id="1108163539">
              <w:marLeft w:val="0"/>
              <w:marRight w:val="0"/>
              <w:marTop w:val="0"/>
              <w:marBottom w:val="0"/>
              <w:divBdr>
                <w:top w:val="none" w:sz="0" w:space="0" w:color="auto"/>
                <w:left w:val="none" w:sz="0" w:space="0" w:color="auto"/>
                <w:bottom w:val="none" w:sz="0" w:space="0" w:color="auto"/>
                <w:right w:val="none" w:sz="0" w:space="0" w:color="auto"/>
              </w:divBdr>
            </w:div>
            <w:div w:id="482429858">
              <w:marLeft w:val="0"/>
              <w:marRight w:val="0"/>
              <w:marTop w:val="0"/>
              <w:marBottom w:val="0"/>
              <w:divBdr>
                <w:top w:val="none" w:sz="0" w:space="0" w:color="auto"/>
                <w:left w:val="none" w:sz="0" w:space="0" w:color="auto"/>
                <w:bottom w:val="none" w:sz="0" w:space="0" w:color="auto"/>
                <w:right w:val="none" w:sz="0" w:space="0" w:color="auto"/>
              </w:divBdr>
            </w:div>
            <w:div w:id="443691409">
              <w:marLeft w:val="0"/>
              <w:marRight w:val="0"/>
              <w:marTop w:val="0"/>
              <w:marBottom w:val="0"/>
              <w:divBdr>
                <w:top w:val="none" w:sz="0" w:space="0" w:color="auto"/>
                <w:left w:val="none" w:sz="0" w:space="0" w:color="auto"/>
                <w:bottom w:val="none" w:sz="0" w:space="0" w:color="auto"/>
                <w:right w:val="none" w:sz="0" w:space="0" w:color="auto"/>
              </w:divBdr>
            </w:div>
            <w:div w:id="7458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7045">
      <w:bodyDiv w:val="1"/>
      <w:marLeft w:val="0"/>
      <w:marRight w:val="0"/>
      <w:marTop w:val="0"/>
      <w:marBottom w:val="0"/>
      <w:divBdr>
        <w:top w:val="none" w:sz="0" w:space="0" w:color="auto"/>
        <w:left w:val="none" w:sz="0" w:space="0" w:color="auto"/>
        <w:bottom w:val="none" w:sz="0" w:space="0" w:color="auto"/>
        <w:right w:val="none" w:sz="0" w:space="0" w:color="auto"/>
      </w:divBdr>
      <w:divsChild>
        <w:div w:id="878202002">
          <w:marLeft w:val="0"/>
          <w:marRight w:val="0"/>
          <w:marTop w:val="0"/>
          <w:marBottom w:val="0"/>
          <w:divBdr>
            <w:top w:val="none" w:sz="0" w:space="0" w:color="auto"/>
            <w:left w:val="none" w:sz="0" w:space="0" w:color="auto"/>
            <w:bottom w:val="none" w:sz="0" w:space="0" w:color="auto"/>
            <w:right w:val="none" w:sz="0" w:space="0" w:color="auto"/>
          </w:divBdr>
          <w:divsChild>
            <w:div w:id="4904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769">
      <w:bodyDiv w:val="1"/>
      <w:marLeft w:val="0"/>
      <w:marRight w:val="0"/>
      <w:marTop w:val="0"/>
      <w:marBottom w:val="0"/>
      <w:divBdr>
        <w:top w:val="none" w:sz="0" w:space="0" w:color="auto"/>
        <w:left w:val="none" w:sz="0" w:space="0" w:color="auto"/>
        <w:bottom w:val="none" w:sz="0" w:space="0" w:color="auto"/>
        <w:right w:val="none" w:sz="0" w:space="0" w:color="auto"/>
      </w:divBdr>
      <w:divsChild>
        <w:div w:id="601569712">
          <w:marLeft w:val="0"/>
          <w:marRight w:val="0"/>
          <w:marTop w:val="0"/>
          <w:marBottom w:val="0"/>
          <w:divBdr>
            <w:top w:val="none" w:sz="0" w:space="0" w:color="auto"/>
            <w:left w:val="none" w:sz="0" w:space="0" w:color="auto"/>
            <w:bottom w:val="none" w:sz="0" w:space="0" w:color="auto"/>
            <w:right w:val="none" w:sz="0" w:space="0" w:color="auto"/>
          </w:divBdr>
          <w:divsChild>
            <w:div w:id="1799180581">
              <w:marLeft w:val="0"/>
              <w:marRight w:val="0"/>
              <w:marTop w:val="0"/>
              <w:marBottom w:val="0"/>
              <w:divBdr>
                <w:top w:val="none" w:sz="0" w:space="0" w:color="auto"/>
                <w:left w:val="none" w:sz="0" w:space="0" w:color="auto"/>
                <w:bottom w:val="none" w:sz="0" w:space="0" w:color="auto"/>
                <w:right w:val="none" w:sz="0" w:space="0" w:color="auto"/>
              </w:divBdr>
            </w:div>
            <w:div w:id="449590157">
              <w:marLeft w:val="0"/>
              <w:marRight w:val="0"/>
              <w:marTop w:val="0"/>
              <w:marBottom w:val="0"/>
              <w:divBdr>
                <w:top w:val="none" w:sz="0" w:space="0" w:color="auto"/>
                <w:left w:val="none" w:sz="0" w:space="0" w:color="auto"/>
                <w:bottom w:val="none" w:sz="0" w:space="0" w:color="auto"/>
                <w:right w:val="none" w:sz="0" w:space="0" w:color="auto"/>
              </w:divBdr>
            </w:div>
            <w:div w:id="11828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6845">
      <w:bodyDiv w:val="1"/>
      <w:marLeft w:val="0"/>
      <w:marRight w:val="0"/>
      <w:marTop w:val="0"/>
      <w:marBottom w:val="0"/>
      <w:divBdr>
        <w:top w:val="none" w:sz="0" w:space="0" w:color="auto"/>
        <w:left w:val="none" w:sz="0" w:space="0" w:color="auto"/>
        <w:bottom w:val="none" w:sz="0" w:space="0" w:color="auto"/>
        <w:right w:val="none" w:sz="0" w:space="0" w:color="auto"/>
      </w:divBdr>
    </w:div>
    <w:div w:id="557211038">
      <w:bodyDiv w:val="1"/>
      <w:marLeft w:val="0"/>
      <w:marRight w:val="0"/>
      <w:marTop w:val="0"/>
      <w:marBottom w:val="0"/>
      <w:divBdr>
        <w:top w:val="none" w:sz="0" w:space="0" w:color="auto"/>
        <w:left w:val="none" w:sz="0" w:space="0" w:color="auto"/>
        <w:bottom w:val="none" w:sz="0" w:space="0" w:color="auto"/>
        <w:right w:val="none" w:sz="0" w:space="0" w:color="auto"/>
      </w:divBdr>
      <w:divsChild>
        <w:div w:id="1812019385">
          <w:marLeft w:val="0"/>
          <w:marRight w:val="0"/>
          <w:marTop w:val="0"/>
          <w:marBottom w:val="0"/>
          <w:divBdr>
            <w:top w:val="none" w:sz="0" w:space="0" w:color="auto"/>
            <w:left w:val="none" w:sz="0" w:space="0" w:color="auto"/>
            <w:bottom w:val="none" w:sz="0" w:space="0" w:color="auto"/>
            <w:right w:val="none" w:sz="0" w:space="0" w:color="auto"/>
          </w:divBdr>
          <w:divsChild>
            <w:div w:id="3557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0965">
      <w:bodyDiv w:val="1"/>
      <w:marLeft w:val="0"/>
      <w:marRight w:val="0"/>
      <w:marTop w:val="0"/>
      <w:marBottom w:val="0"/>
      <w:divBdr>
        <w:top w:val="none" w:sz="0" w:space="0" w:color="auto"/>
        <w:left w:val="none" w:sz="0" w:space="0" w:color="auto"/>
        <w:bottom w:val="none" w:sz="0" w:space="0" w:color="auto"/>
        <w:right w:val="none" w:sz="0" w:space="0" w:color="auto"/>
      </w:divBdr>
      <w:divsChild>
        <w:div w:id="1425030589">
          <w:marLeft w:val="0"/>
          <w:marRight w:val="0"/>
          <w:marTop w:val="0"/>
          <w:marBottom w:val="0"/>
          <w:divBdr>
            <w:top w:val="none" w:sz="0" w:space="0" w:color="auto"/>
            <w:left w:val="none" w:sz="0" w:space="0" w:color="auto"/>
            <w:bottom w:val="none" w:sz="0" w:space="0" w:color="auto"/>
            <w:right w:val="none" w:sz="0" w:space="0" w:color="auto"/>
          </w:divBdr>
          <w:divsChild>
            <w:div w:id="476151165">
              <w:marLeft w:val="0"/>
              <w:marRight w:val="0"/>
              <w:marTop w:val="0"/>
              <w:marBottom w:val="0"/>
              <w:divBdr>
                <w:top w:val="none" w:sz="0" w:space="0" w:color="auto"/>
                <w:left w:val="none" w:sz="0" w:space="0" w:color="auto"/>
                <w:bottom w:val="none" w:sz="0" w:space="0" w:color="auto"/>
                <w:right w:val="none" w:sz="0" w:space="0" w:color="auto"/>
              </w:divBdr>
              <w:divsChild>
                <w:div w:id="1468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46880">
      <w:bodyDiv w:val="1"/>
      <w:marLeft w:val="0"/>
      <w:marRight w:val="0"/>
      <w:marTop w:val="0"/>
      <w:marBottom w:val="0"/>
      <w:divBdr>
        <w:top w:val="none" w:sz="0" w:space="0" w:color="auto"/>
        <w:left w:val="none" w:sz="0" w:space="0" w:color="auto"/>
        <w:bottom w:val="none" w:sz="0" w:space="0" w:color="auto"/>
        <w:right w:val="none" w:sz="0" w:space="0" w:color="auto"/>
      </w:divBdr>
      <w:divsChild>
        <w:div w:id="605893023">
          <w:marLeft w:val="0"/>
          <w:marRight w:val="0"/>
          <w:marTop w:val="0"/>
          <w:marBottom w:val="0"/>
          <w:divBdr>
            <w:top w:val="none" w:sz="0" w:space="0" w:color="auto"/>
            <w:left w:val="none" w:sz="0" w:space="0" w:color="auto"/>
            <w:bottom w:val="none" w:sz="0" w:space="0" w:color="auto"/>
            <w:right w:val="none" w:sz="0" w:space="0" w:color="auto"/>
          </w:divBdr>
          <w:divsChild>
            <w:div w:id="8968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9058">
      <w:bodyDiv w:val="1"/>
      <w:marLeft w:val="0"/>
      <w:marRight w:val="0"/>
      <w:marTop w:val="0"/>
      <w:marBottom w:val="0"/>
      <w:divBdr>
        <w:top w:val="none" w:sz="0" w:space="0" w:color="auto"/>
        <w:left w:val="none" w:sz="0" w:space="0" w:color="auto"/>
        <w:bottom w:val="none" w:sz="0" w:space="0" w:color="auto"/>
        <w:right w:val="none" w:sz="0" w:space="0" w:color="auto"/>
      </w:divBdr>
      <w:divsChild>
        <w:div w:id="2106149514">
          <w:marLeft w:val="0"/>
          <w:marRight w:val="0"/>
          <w:marTop w:val="0"/>
          <w:marBottom w:val="0"/>
          <w:divBdr>
            <w:top w:val="none" w:sz="0" w:space="0" w:color="auto"/>
            <w:left w:val="none" w:sz="0" w:space="0" w:color="auto"/>
            <w:bottom w:val="none" w:sz="0" w:space="0" w:color="auto"/>
            <w:right w:val="none" w:sz="0" w:space="0" w:color="auto"/>
          </w:divBdr>
          <w:divsChild>
            <w:div w:id="5234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0240">
      <w:bodyDiv w:val="1"/>
      <w:marLeft w:val="0"/>
      <w:marRight w:val="0"/>
      <w:marTop w:val="0"/>
      <w:marBottom w:val="0"/>
      <w:divBdr>
        <w:top w:val="none" w:sz="0" w:space="0" w:color="auto"/>
        <w:left w:val="none" w:sz="0" w:space="0" w:color="auto"/>
        <w:bottom w:val="none" w:sz="0" w:space="0" w:color="auto"/>
        <w:right w:val="none" w:sz="0" w:space="0" w:color="auto"/>
      </w:divBdr>
      <w:divsChild>
        <w:div w:id="67966622">
          <w:marLeft w:val="0"/>
          <w:marRight w:val="0"/>
          <w:marTop w:val="0"/>
          <w:marBottom w:val="0"/>
          <w:divBdr>
            <w:top w:val="none" w:sz="0" w:space="0" w:color="auto"/>
            <w:left w:val="none" w:sz="0" w:space="0" w:color="auto"/>
            <w:bottom w:val="none" w:sz="0" w:space="0" w:color="auto"/>
            <w:right w:val="none" w:sz="0" w:space="0" w:color="auto"/>
          </w:divBdr>
          <w:divsChild>
            <w:div w:id="1576210441">
              <w:marLeft w:val="0"/>
              <w:marRight w:val="0"/>
              <w:marTop w:val="0"/>
              <w:marBottom w:val="0"/>
              <w:divBdr>
                <w:top w:val="none" w:sz="0" w:space="0" w:color="auto"/>
                <w:left w:val="none" w:sz="0" w:space="0" w:color="auto"/>
                <w:bottom w:val="none" w:sz="0" w:space="0" w:color="auto"/>
                <w:right w:val="none" w:sz="0" w:space="0" w:color="auto"/>
              </w:divBdr>
            </w:div>
            <w:div w:id="1117918297">
              <w:marLeft w:val="0"/>
              <w:marRight w:val="0"/>
              <w:marTop w:val="0"/>
              <w:marBottom w:val="0"/>
              <w:divBdr>
                <w:top w:val="none" w:sz="0" w:space="0" w:color="auto"/>
                <w:left w:val="none" w:sz="0" w:space="0" w:color="auto"/>
                <w:bottom w:val="none" w:sz="0" w:space="0" w:color="auto"/>
                <w:right w:val="none" w:sz="0" w:space="0" w:color="auto"/>
              </w:divBdr>
            </w:div>
            <w:div w:id="9459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0486">
      <w:bodyDiv w:val="1"/>
      <w:marLeft w:val="0"/>
      <w:marRight w:val="0"/>
      <w:marTop w:val="0"/>
      <w:marBottom w:val="0"/>
      <w:divBdr>
        <w:top w:val="none" w:sz="0" w:space="0" w:color="auto"/>
        <w:left w:val="none" w:sz="0" w:space="0" w:color="auto"/>
        <w:bottom w:val="none" w:sz="0" w:space="0" w:color="auto"/>
        <w:right w:val="none" w:sz="0" w:space="0" w:color="auto"/>
      </w:divBdr>
      <w:divsChild>
        <w:div w:id="922378021">
          <w:marLeft w:val="0"/>
          <w:marRight w:val="0"/>
          <w:marTop w:val="0"/>
          <w:marBottom w:val="0"/>
          <w:divBdr>
            <w:top w:val="none" w:sz="0" w:space="0" w:color="auto"/>
            <w:left w:val="none" w:sz="0" w:space="0" w:color="auto"/>
            <w:bottom w:val="none" w:sz="0" w:space="0" w:color="auto"/>
            <w:right w:val="none" w:sz="0" w:space="0" w:color="auto"/>
          </w:divBdr>
          <w:divsChild>
            <w:div w:id="20776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7031">
      <w:bodyDiv w:val="1"/>
      <w:marLeft w:val="0"/>
      <w:marRight w:val="0"/>
      <w:marTop w:val="0"/>
      <w:marBottom w:val="0"/>
      <w:divBdr>
        <w:top w:val="none" w:sz="0" w:space="0" w:color="auto"/>
        <w:left w:val="none" w:sz="0" w:space="0" w:color="auto"/>
        <w:bottom w:val="none" w:sz="0" w:space="0" w:color="auto"/>
        <w:right w:val="none" w:sz="0" w:space="0" w:color="auto"/>
      </w:divBdr>
      <w:divsChild>
        <w:div w:id="913393557">
          <w:marLeft w:val="0"/>
          <w:marRight w:val="0"/>
          <w:marTop w:val="0"/>
          <w:marBottom w:val="0"/>
          <w:divBdr>
            <w:top w:val="none" w:sz="0" w:space="0" w:color="auto"/>
            <w:left w:val="none" w:sz="0" w:space="0" w:color="auto"/>
            <w:bottom w:val="none" w:sz="0" w:space="0" w:color="auto"/>
            <w:right w:val="none" w:sz="0" w:space="0" w:color="auto"/>
          </w:divBdr>
          <w:divsChild>
            <w:div w:id="17721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6116">
      <w:bodyDiv w:val="1"/>
      <w:marLeft w:val="0"/>
      <w:marRight w:val="0"/>
      <w:marTop w:val="0"/>
      <w:marBottom w:val="0"/>
      <w:divBdr>
        <w:top w:val="none" w:sz="0" w:space="0" w:color="auto"/>
        <w:left w:val="none" w:sz="0" w:space="0" w:color="auto"/>
        <w:bottom w:val="none" w:sz="0" w:space="0" w:color="auto"/>
        <w:right w:val="none" w:sz="0" w:space="0" w:color="auto"/>
      </w:divBdr>
      <w:divsChild>
        <w:div w:id="364791371">
          <w:marLeft w:val="0"/>
          <w:marRight w:val="0"/>
          <w:marTop w:val="0"/>
          <w:marBottom w:val="0"/>
          <w:divBdr>
            <w:top w:val="none" w:sz="0" w:space="0" w:color="auto"/>
            <w:left w:val="none" w:sz="0" w:space="0" w:color="auto"/>
            <w:bottom w:val="none" w:sz="0" w:space="0" w:color="auto"/>
            <w:right w:val="none" w:sz="0" w:space="0" w:color="auto"/>
          </w:divBdr>
          <w:divsChild>
            <w:div w:id="1010329536">
              <w:marLeft w:val="0"/>
              <w:marRight w:val="0"/>
              <w:marTop w:val="0"/>
              <w:marBottom w:val="0"/>
              <w:divBdr>
                <w:top w:val="none" w:sz="0" w:space="0" w:color="auto"/>
                <w:left w:val="none" w:sz="0" w:space="0" w:color="auto"/>
                <w:bottom w:val="none" w:sz="0" w:space="0" w:color="auto"/>
                <w:right w:val="none" w:sz="0" w:space="0" w:color="auto"/>
              </w:divBdr>
            </w:div>
            <w:div w:id="1706371102">
              <w:marLeft w:val="0"/>
              <w:marRight w:val="0"/>
              <w:marTop w:val="0"/>
              <w:marBottom w:val="0"/>
              <w:divBdr>
                <w:top w:val="none" w:sz="0" w:space="0" w:color="auto"/>
                <w:left w:val="none" w:sz="0" w:space="0" w:color="auto"/>
                <w:bottom w:val="none" w:sz="0" w:space="0" w:color="auto"/>
                <w:right w:val="none" w:sz="0" w:space="0" w:color="auto"/>
              </w:divBdr>
            </w:div>
            <w:div w:id="150291312">
              <w:marLeft w:val="0"/>
              <w:marRight w:val="0"/>
              <w:marTop w:val="0"/>
              <w:marBottom w:val="0"/>
              <w:divBdr>
                <w:top w:val="none" w:sz="0" w:space="0" w:color="auto"/>
                <w:left w:val="none" w:sz="0" w:space="0" w:color="auto"/>
                <w:bottom w:val="none" w:sz="0" w:space="0" w:color="auto"/>
                <w:right w:val="none" w:sz="0" w:space="0" w:color="auto"/>
              </w:divBdr>
            </w:div>
            <w:div w:id="1055396795">
              <w:marLeft w:val="0"/>
              <w:marRight w:val="0"/>
              <w:marTop w:val="0"/>
              <w:marBottom w:val="0"/>
              <w:divBdr>
                <w:top w:val="none" w:sz="0" w:space="0" w:color="auto"/>
                <w:left w:val="none" w:sz="0" w:space="0" w:color="auto"/>
                <w:bottom w:val="none" w:sz="0" w:space="0" w:color="auto"/>
                <w:right w:val="none" w:sz="0" w:space="0" w:color="auto"/>
              </w:divBdr>
            </w:div>
            <w:div w:id="2048675527">
              <w:marLeft w:val="0"/>
              <w:marRight w:val="0"/>
              <w:marTop w:val="0"/>
              <w:marBottom w:val="0"/>
              <w:divBdr>
                <w:top w:val="none" w:sz="0" w:space="0" w:color="auto"/>
                <w:left w:val="none" w:sz="0" w:space="0" w:color="auto"/>
                <w:bottom w:val="none" w:sz="0" w:space="0" w:color="auto"/>
                <w:right w:val="none" w:sz="0" w:space="0" w:color="auto"/>
              </w:divBdr>
            </w:div>
            <w:div w:id="942344715">
              <w:marLeft w:val="0"/>
              <w:marRight w:val="0"/>
              <w:marTop w:val="0"/>
              <w:marBottom w:val="0"/>
              <w:divBdr>
                <w:top w:val="none" w:sz="0" w:space="0" w:color="auto"/>
                <w:left w:val="none" w:sz="0" w:space="0" w:color="auto"/>
                <w:bottom w:val="none" w:sz="0" w:space="0" w:color="auto"/>
                <w:right w:val="none" w:sz="0" w:space="0" w:color="auto"/>
              </w:divBdr>
            </w:div>
            <w:div w:id="16643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2883">
      <w:bodyDiv w:val="1"/>
      <w:marLeft w:val="0"/>
      <w:marRight w:val="0"/>
      <w:marTop w:val="0"/>
      <w:marBottom w:val="0"/>
      <w:divBdr>
        <w:top w:val="none" w:sz="0" w:space="0" w:color="auto"/>
        <w:left w:val="none" w:sz="0" w:space="0" w:color="auto"/>
        <w:bottom w:val="none" w:sz="0" w:space="0" w:color="auto"/>
        <w:right w:val="none" w:sz="0" w:space="0" w:color="auto"/>
      </w:divBdr>
      <w:divsChild>
        <w:div w:id="1489518578">
          <w:marLeft w:val="0"/>
          <w:marRight w:val="0"/>
          <w:marTop w:val="0"/>
          <w:marBottom w:val="0"/>
          <w:divBdr>
            <w:top w:val="none" w:sz="0" w:space="0" w:color="auto"/>
            <w:left w:val="none" w:sz="0" w:space="0" w:color="auto"/>
            <w:bottom w:val="none" w:sz="0" w:space="0" w:color="auto"/>
            <w:right w:val="none" w:sz="0" w:space="0" w:color="auto"/>
          </w:divBdr>
          <w:divsChild>
            <w:div w:id="527836209">
              <w:marLeft w:val="0"/>
              <w:marRight w:val="0"/>
              <w:marTop w:val="0"/>
              <w:marBottom w:val="0"/>
              <w:divBdr>
                <w:top w:val="none" w:sz="0" w:space="0" w:color="auto"/>
                <w:left w:val="none" w:sz="0" w:space="0" w:color="auto"/>
                <w:bottom w:val="none" w:sz="0" w:space="0" w:color="auto"/>
                <w:right w:val="none" w:sz="0" w:space="0" w:color="auto"/>
              </w:divBdr>
            </w:div>
            <w:div w:id="20262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394">
      <w:bodyDiv w:val="1"/>
      <w:marLeft w:val="0"/>
      <w:marRight w:val="0"/>
      <w:marTop w:val="0"/>
      <w:marBottom w:val="0"/>
      <w:divBdr>
        <w:top w:val="none" w:sz="0" w:space="0" w:color="auto"/>
        <w:left w:val="none" w:sz="0" w:space="0" w:color="auto"/>
        <w:bottom w:val="none" w:sz="0" w:space="0" w:color="auto"/>
        <w:right w:val="none" w:sz="0" w:space="0" w:color="auto"/>
      </w:divBdr>
      <w:divsChild>
        <w:div w:id="1182278647">
          <w:marLeft w:val="0"/>
          <w:marRight w:val="0"/>
          <w:marTop w:val="0"/>
          <w:marBottom w:val="0"/>
          <w:divBdr>
            <w:top w:val="none" w:sz="0" w:space="0" w:color="auto"/>
            <w:left w:val="none" w:sz="0" w:space="0" w:color="auto"/>
            <w:bottom w:val="none" w:sz="0" w:space="0" w:color="auto"/>
            <w:right w:val="none" w:sz="0" w:space="0" w:color="auto"/>
          </w:divBdr>
          <w:divsChild>
            <w:div w:id="1993945064">
              <w:marLeft w:val="0"/>
              <w:marRight w:val="0"/>
              <w:marTop w:val="0"/>
              <w:marBottom w:val="0"/>
              <w:divBdr>
                <w:top w:val="none" w:sz="0" w:space="0" w:color="auto"/>
                <w:left w:val="none" w:sz="0" w:space="0" w:color="auto"/>
                <w:bottom w:val="none" w:sz="0" w:space="0" w:color="auto"/>
                <w:right w:val="none" w:sz="0" w:space="0" w:color="auto"/>
              </w:divBdr>
            </w:div>
            <w:div w:id="1553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9788">
      <w:bodyDiv w:val="1"/>
      <w:marLeft w:val="0"/>
      <w:marRight w:val="0"/>
      <w:marTop w:val="0"/>
      <w:marBottom w:val="0"/>
      <w:divBdr>
        <w:top w:val="none" w:sz="0" w:space="0" w:color="auto"/>
        <w:left w:val="none" w:sz="0" w:space="0" w:color="auto"/>
        <w:bottom w:val="none" w:sz="0" w:space="0" w:color="auto"/>
        <w:right w:val="none" w:sz="0" w:space="0" w:color="auto"/>
      </w:divBdr>
      <w:divsChild>
        <w:div w:id="1439789700">
          <w:marLeft w:val="0"/>
          <w:marRight w:val="0"/>
          <w:marTop w:val="0"/>
          <w:marBottom w:val="0"/>
          <w:divBdr>
            <w:top w:val="none" w:sz="0" w:space="0" w:color="auto"/>
            <w:left w:val="none" w:sz="0" w:space="0" w:color="auto"/>
            <w:bottom w:val="none" w:sz="0" w:space="0" w:color="auto"/>
            <w:right w:val="none" w:sz="0" w:space="0" w:color="auto"/>
          </w:divBdr>
          <w:divsChild>
            <w:div w:id="101729526">
              <w:marLeft w:val="0"/>
              <w:marRight w:val="0"/>
              <w:marTop w:val="0"/>
              <w:marBottom w:val="0"/>
              <w:divBdr>
                <w:top w:val="none" w:sz="0" w:space="0" w:color="auto"/>
                <w:left w:val="none" w:sz="0" w:space="0" w:color="auto"/>
                <w:bottom w:val="none" w:sz="0" w:space="0" w:color="auto"/>
                <w:right w:val="none" w:sz="0" w:space="0" w:color="auto"/>
              </w:divBdr>
            </w:div>
            <w:div w:id="1035351421">
              <w:marLeft w:val="0"/>
              <w:marRight w:val="0"/>
              <w:marTop w:val="0"/>
              <w:marBottom w:val="0"/>
              <w:divBdr>
                <w:top w:val="none" w:sz="0" w:space="0" w:color="auto"/>
                <w:left w:val="none" w:sz="0" w:space="0" w:color="auto"/>
                <w:bottom w:val="none" w:sz="0" w:space="0" w:color="auto"/>
                <w:right w:val="none" w:sz="0" w:space="0" w:color="auto"/>
              </w:divBdr>
            </w:div>
            <w:div w:id="108932662">
              <w:marLeft w:val="0"/>
              <w:marRight w:val="0"/>
              <w:marTop w:val="0"/>
              <w:marBottom w:val="0"/>
              <w:divBdr>
                <w:top w:val="none" w:sz="0" w:space="0" w:color="auto"/>
                <w:left w:val="none" w:sz="0" w:space="0" w:color="auto"/>
                <w:bottom w:val="none" w:sz="0" w:space="0" w:color="auto"/>
                <w:right w:val="none" w:sz="0" w:space="0" w:color="auto"/>
              </w:divBdr>
            </w:div>
            <w:div w:id="1633171491">
              <w:marLeft w:val="0"/>
              <w:marRight w:val="0"/>
              <w:marTop w:val="0"/>
              <w:marBottom w:val="0"/>
              <w:divBdr>
                <w:top w:val="none" w:sz="0" w:space="0" w:color="auto"/>
                <w:left w:val="none" w:sz="0" w:space="0" w:color="auto"/>
                <w:bottom w:val="none" w:sz="0" w:space="0" w:color="auto"/>
                <w:right w:val="none" w:sz="0" w:space="0" w:color="auto"/>
              </w:divBdr>
            </w:div>
            <w:div w:id="876240342">
              <w:marLeft w:val="0"/>
              <w:marRight w:val="0"/>
              <w:marTop w:val="0"/>
              <w:marBottom w:val="0"/>
              <w:divBdr>
                <w:top w:val="none" w:sz="0" w:space="0" w:color="auto"/>
                <w:left w:val="none" w:sz="0" w:space="0" w:color="auto"/>
                <w:bottom w:val="none" w:sz="0" w:space="0" w:color="auto"/>
                <w:right w:val="none" w:sz="0" w:space="0" w:color="auto"/>
              </w:divBdr>
            </w:div>
            <w:div w:id="24445217">
              <w:marLeft w:val="0"/>
              <w:marRight w:val="0"/>
              <w:marTop w:val="0"/>
              <w:marBottom w:val="0"/>
              <w:divBdr>
                <w:top w:val="none" w:sz="0" w:space="0" w:color="auto"/>
                <w:left w:val="none" w:sz="0" w:space="0" w:color="auto"/>
                <w:bottom w:val="none" w:sz="0" w:space="0" w:color="auto"/>
                <w:right w:val="none" w:sz="0" w:space="0" w:color="auto"/>
              </w:divBdr>
            </w:div>
            <w:div w:id="1547334183">
              <w:marLeft w:val="0"/>
              <w:marRight w:val="0"/>
              <w:marTop w:val="0"/>
              <w:marBottom w:val="0"/>
              <w:divBdr>
                <w:top w:val="none" w:sz="0" w:space="0" w:color="auto"/>
                <w:left w:val="none" w:sz="0" w:space="0" w:color="auto"/>
                <w:bottom w:val="none" w:sz="0" w:space="0" w:color="auto"/>
                <w:right w:val="none" w:sz="0" w:space="0" w:color="auto"/>
              </w:divBdr>
            </w:div>
            <w:div w:id="2073119505">
              <w:marLeft w:val="0"/>
              <w:marRight w:val="0"/>
              <w:marTop w:val="0"/>
              <w:marBottom w:val="0"/>
              <w:divBdr>
                <w:top w:val="none" w:sz="0" w:space="0" w:color="auto"/>
                <w:left w:val="none" w:sz="0" w:space="0" w:color="auto"/>
                <w:bottom w:val="none" w:sz="0" w:space="0" w:color="auto"/>
                <w:right w:val="none" w:sz="0" w:space="0" w:color="auto"/>
              </w:divBdr>
            </w:div>
            <w:div w:id="1998728182">
              <w:marLeft w:val="0"/>
              <w:marRight w:val="0"/>
              <w:marTop w:val="0"/>
              <w:marBottom w:val="0"/>
              <w:divBdr>
                <w:top w:val="none" w:sz="0" w:space="0" w:color="auto"/>
                <w:left w:val="none" w:sz="0" w:space="0" w:color="auto"/>
                <w:bottom w:val="none" w:sz="0" w:space="0" w:color="auto"/>
                <w:right w:val="none" w:sz="0" w:space="0" w:color="auto"/>
              </w:divBdr>
            </w:div>
            <w:div w:id="383601801">
              <w:marLeft w:val="0"/>
              <w:marRight w:val="0"/>
              <w:marTop w:val="0"/>
              <w:marBottom w:val="0"/>
              <w:divBdr>
                <w:top w:val="none" w:sz="0" w:space="0" w:color="auto"/>
                <w:left w:val="none" w:sz="0" w:space="0" w:color="auto"/>
                <w:bottom w:val="none" w:sz="0" w:space="0" w:color="auto"/>
                <w:right w:val="none" w:sz="0" w:space="0" w:color="auto"/>
              </w:divBdr>
            </w:div>
            <w:div w:id="893347707">
              <w:marLeft w:val="0"/>
              <w:marRight w:val="0"/>
              <w:marTop w:val="0"/>
              <w:marBottom w:val="0"/>
              <w:divBdr>
                <w:top w:val="none" w:sz="0" w:space="0" w:color="auto"/>
                <w:left w:val="none" w:sz="0" w:space="0" w:color="auto"/>
                <w:bottom w:val="none" w:sz="0" w:space="0" w:color="auto"/>
                <w:right w:val="none" w:sz="0" w:space="0" w:color="auto"/>
              </w:divBdr>
            </w:div>
            <w:div w:id="186261465">
              <w:marLeft w:val="0"/>
              <w:marRight w:val="0"/>
              <w:marTop w:val="0"/>
              <w:marBottom w:val="0"/>
              <w:divBdr>
                <w:top w:val="none" w:sz="0" w:space="0" w:color="auto"/>
                <w:left w:val="none" w:sz="0" w:space="0" w:color="auto"/>
                <w:bottom w:val="none" w:sz="0" w:space="0" w:color="auto"/>
                <w:right w:val="none" w:sz="0" w:space="0" w:color="auto"/>
              </w:divBdr>
            </w:div>
            <w:div w:id="1406798055">
              <w:marLeft w:val="0"/>
              <w:marRight w:val="0"/>
              <w:marTop w:val="0"/>
              <w:marBottom w:val="0"/>
              <w:divBdr>
                <w:top w:val="none" w:sz="0" w:space="0" w:color="auto"/>
                <w:left w:val="none" w:sz="0" w:space="0" w:color="auto"/>
                <w:bottom w:val="none" w:sz="0" w:space="0" w:color="auto"/>
                <w:right w:val="none" w:sz="0" w:space="0" w:color="auto"/>
              </w:divBdr>
            </w:div>
            <w:div w:id="69547724">
              <w:marLeft w:val="0"/>
              <w:marRight w:val="0"/>
              <w:marTop w:val="0"/>
              <w:marBottom w:val="0"/>
              <w:divBdr>
                <w:top w:val="none" w:sz="0" w:space="0" w:color="auto"/>
                <w:left w:val="none" w:sz="0" w:space="0" w:color="auto"/>
                <w:bottom w:val="none" w:sz="0" w:space="0" w:color="auto"/>
                <w:right w:val="none" w:sz="0" w:space="0" w:color="auto"/>
              </w:divBdr>
            </w:div>
            <w:div w:id="912736219">
              <w:marLeft w:val="0"/>
              <w:marRight w:val="0"/>
              <w:marTop w:val="0"/>
              <w:marBottom w:val="0"/>
              <w:divBdr>
                <w:top w:val="none" w:sz="0" w:space="0" w:color="auto"/>
                <w:left w:val="none" w:sz="0" w:space="0" w:color="auto"/>
                <w:bottom w:val="none" w:sz="0" w:space="0" w:color="auto"/>
                <w:right w:val="none" w:sz="0" w:space="0" w:color="auto"/>
              </w:divBdr>
            </w:div>
            <w:div w:id="1496336570">
              <w:marLeft w:val="0"/>
              <w:marRight w:val="0"/>
              <w:marTop w:val="0"/>
              <w:marBottom w:val="0"/>
              <w:divBdr>
                <w:top w:val="none" w:sz="0" w:space="0" w:color="auto"/>
                <w:left w:val="none" w:sz="0" w:space="0" w:color="auto"/>
                <w:bottom w:val="none" w:sz="0" w:space="0" w:color="auto"/>
                <w:right w:val="none" w:sz="0" w:space="0" w:color="auto"/>
              </w:divBdr>
            </w:div>
            <w:div w:id="714041361">
              <w:marLeft w:val="0"/>
              <w:marRight w:val="0"/>
              <w:marTop w:val="0"/>
              <w:marBottom w:val="0"/>
              <w:divBdr>
                <w:top w:val="none" w:sz="0" w:space="0" w:color="auto"/>
                <w:left w:val="none" w:sz="0" w:space="0" w:color="auto"/>
                <w:bottom w:val="none" w:sz="0" w:space="0" w:color="auto"/>
                <w:right w:val="none" w:sz="0" w:space="0" w:color="auto"/>
              </w:divBdr>
            </w:div>
            <w:div w:id="2080058271">
              <w:marLeft w:val="0"/>
              <w:marRight w:val="0"/>
              <w:marTop w:val="0"/>
              <w:marBottom w:val="0"/>
              <w:divBdr>
                <w:top w:val="none" w:sz="0" w:space="0" w:color="auto"/>
                <w:left w:val="none" w:sz="0" w:space="0" w:color="auto"/>
                <w:bottom w:val="none" w:sz="0" w:space="0" w:color="auto"/>
                <w:right w:val="none" w:sz="0" w:space="0" w:color="auto"/>
              </w:divBdr>
            </w:div>
            <w:div w:id="335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4078">
      <w:bodyDiv w:val="1"/>
      <w:marLeft w:val="0"/>
      <w:marRight w:val="0"/>
      <w:marTop w:val="0"/>
      <w:marBottom w:val="0"/>
      <w:divBdr>
        <w:top w:val="none" w:sz="0" w:space="0" w:color="auto"/>
        <w:left w:val="none" w:sz="0" w:space="0" w:color="auto"/>
        <w:bottom w:val="none" w:sz="0" w:space="0" w:color="auto"/>
        <w:right w:val="none" w:sz="0" w:space="0" w:color="auto"/>
      </w:divBdr>
    </w:div>
    <w:div w:id="1513643928">
      <w:bodyDiv w:val="1"/>
      <w:marLeft w:val="0"/>
      <w:marRight w:val="0"/>
      <w:marTop w:val="0"/>
      <w:marBottom w:val="0"/>
      <w:divBdr>
        <w:top w:val="none" w:sz="0" w:space="0" w:color="auto"/>
        <w:left w:val="none" w:sz="0" w:space="0" w:color="auto"/>
        <w:bottom w:val="none" w:sz="0" w:space="0" w:color="auto"/>
        <w:right w:val="none" w:sz="0" w:space="0" w:color="auto"/>
      </w:divBdr>
      <w:divsChild>
        <w:div w:id="1537427163">
          <w:marLeft w:val="0"/>
          <w:marRight w:val="0"/>
          <w:marTop w:val="0"/>
          <w:marBottom w:val="0"/>
          <w:divBdr>
            <w:top w:val="none" w:sz="0" w:space="0" w:color="auto"/>
            <w:left w:val="none" w:sz="0" w:space="0" w:color="auto"/>
            <w:bottom w:val="none" w:sz="0" w:space="0" w:color="auto"/>
            <w:right w:val="none" w:sz="0" w:space="0" w:color="auto"/>
          </w:divBdr>
          <w:divsChild>
            <w:div w:id="1191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3194">
      <w:bodyDiv w:val="1"/>
      <w:marLeft w:val="0"/>
      <w:marRight w:val="0"/>
      <w:marTop w:val="0"/>
      <w:marBottom w:val="0"/>
      <w:divBdr>
        <w:top w:val="none" w:sz="0" w:space="0" w:color="auto"/>
        <w:left w:val="none" w:sz="0" w:space="0" w:color="auto"/>
        <w:bottom w:val="none" w:sz="0" w:space="0" w:color="auto"/>
        <w:right w:val="none" w:sz="0" w:space="0" w:color="auto"/>
      </w:divBdr>
    </w:div>
    <w:div w:id="1630474435">
      <w:bodyDiv w:val="1"/>
      <w:marLeft w:val="0"/>
      <w:marRight w:val="0"/>
      <w:marTop w:val="0"/>
      <w:marBottom w:val="0"/>
      <w:divBdr>
        <w:top w:val="none" w:sz="0" w:space="0" w:color="auto"/>
        <w:left w:val="none" w:sz="0" w:space="0" w:color="auto"/>
        <w:bottom w:val="none" w:sz="0" w:space="0" w:color="auto"/>
        <w:right w:val="none" w:sz="0" w:space="0" w:color="auto"/>
      </w:divBdr>
      <w:divsChild>
        <w:div w:id="443961826">
          <w:marLeft w:val="0"/>
          <w:marRight w:val="0"/>
          <w:marTop w:val="0"/>
          <w:marBottom w:val="0"/>
          <w:divBdr>
            <w:top w:val="none" w:sz="0" w:space="0" w:color="auto"/>
            <w:left w:val="none" w:sz="0" w:space="0" w:color="auto"/>
            <w:bottom w:val="none" w:sz="0" w:space="0" w:color="auto"/>
            <w:right w:val="none" w:sz="0" w:space="0" w:color="auto"/>
          </w:divBdr>
          <w:divsChild>
            <w:div w:id="18783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3063">
      <w:bodyDiv w:val="1"/>
      <w:marLeft w:val="0"/>
      <w:marRight w:val="0"/>
      <w:marTop w:val="0"/>
      <w:marBottom w:val="0"/>
      <w:divBdr>
        <w:top w:val="none" w:sz="0" w:space="0" w:color="auto"/>
        <w:left w:val="none" w:sz="0" w:space="0" w:color="auto"/>
        <w:bottom w:val="none" w:sz="0" w:space="0" w:color="auto"/>
        <w:right w:val="none" w:sz="0" w:space="0" w:color="auto"/>
      </w:divBdr>
      <w:divsChild>
        <w:div w:id="942344098">
          <w:marLeft w:val="0"/>
          <w:marRight w:val="0"/>
          <w:marTop w:val="0"/>
          <w:marBottom w:val="0"/>
          <w:divBdr>
            <w:top w:val="none" w:sz="0" w:space="0" w:color="auto"/>
            <w:left w:val="none" w:sz="0" w:space="0" w:color="auto"/>
            <w:bottom w:val="none" w:sz="0" w:space="0" w:color="auto"/>
            <w:right w:val="none" w:sz="0" w:space="0" w:color="auto"/>
          </w:divBdr>
          <w:divsChild>
            <w:div w:id="10320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7091">
      <w:bodyDiv w:val="1"/>
      <w:marLeft w:val="0"/>
      <w:marRight w:val="0"/>
      <w:marTop w:val="0"/>
      <w:marBottom w:val="0"/>
      <w:divBdr>
        <w:top w:val="none" w:sz="0" w:space="0" w:color="auto"/>
        <w:left w:val="none" w:sz="0" w:space="0" w:color="auto"/>
        <w:bottom w:val="none" w:sz="0" w:space="0" w:color="auto"/>
        <w:right w:val="none" w:sz="0" w:space="0" w:color="auto"/>
      </w:divBdr>
    </w:div>
    <w:div w:id="1819951941">
      <w:bodyDiv w:val="1"/>
      <w:marLeft w:val="0"/>
      <w:marRight w:val="0"/>
      <w:marTop w:val="0"/>
      <w:marBottom w:val="0"/>
      <w:divBdr>
        <w:top w:val="none" w:sz="0" w:space="0" w:color="auto"/>
        <w:left w:val="none" w:sz="0" w:space="0" w:color="auto"/>
        <w:bottom w:val="none" w:sz="0" w:space="0" w:color="auto"/>
        <w:right w:val="none" w:sz="0" w:space="0" w:color="auto"/>
      </w:divBdr>
    </w:div>
    <w:div w:id="1861507777">
      <w:bodyDiv w:val="1"/>
      <w:marLeft w:val="0"/>
      <w:marRight w:val="0"/>
      <w:marTop w:val="0"/>
      <w:marBottom w:val="0"/>
      <w:divBdr>
        <w:top w:val="none" w:sz="0" w:space="0" w:color="auto"/>
        <w:left w:val="none" w:sz="0" w:space="0" w:color="auto"/>
        <w:bottom w:val="none" w:sz="0" w:space="0" w:color="auto"/>
        <w:right w:val="none" w:sz="0" w:space="0" w:color="auto"/>
      </w:divBdr>
    </w:div>
    <w:div w:id="1955407648">
      <w:bodyDiv w:val="1"/>
      <w:marLeft w:val="0"/>
      <w:marRight w:val="0"/>
      <w:marTop w:val="0"/>
      <w:marBottom w:val="0"/>
      <w:divBdr>
        <w:top w:val="none" w:sz="0" w:space="0" w:color="auto"/>
        <w:left w:val="none" w:sz="0" w:space="0" w:color="auto"/>
        <w:bottom w:val="none" w:sz="0" w:space="0" w:color="auto"/>
        <w:right w:val="none" w:sz="0" w:space="0" w:color="auto"/>
      </w:divBdr>
    </w:div>
    <w:div w:id="2083406985">
      <w:bodyDiv w:val="1"/>
      <w:marLeft w:val="0"/>
      <w:marRight w:val="0"/>
      <w:marTop w:val="0"/>
      <w:marBottom w:val="0"/>
      <w:divBdr>
        <w:top w:val="none" w:sz="0" w:space="0" w:color="auto"/>
        <w:left w:val="none" w:sz="0" w:space="0" w:color="auto"/>
        <w:bottom w:val="none" w:sz="0" w:space="0" w:color="auto"/>
        <w:right w:val="none" w:sz="0" w:space="0" w:color="auto"/>
      </w:divBdr>
      <w:divsChild>
        <w:div w:id="1785223618">
          <w:marLeft w:val="0"/>
          <w:marRight w:val="0"/>
          <w:marTop w:val="0"/>
          <w:marBottom w:val="0"/>
          <w:divBdr>
            <w:top w:val="none" w:sz="0" w:space="0" w:color="auto"/>
            <w:left w:val="none" w:sz="0" w:space="0" w:color="auto"/>
            <w:bottom w:val="none" w:sz="0" w:space="0" w:color="auto"/>
            <w:right w:val="none" w:sz="0" w:space="0" w:color="auto"/>
          </w:divBdr>
          <w:divsChild>
            <w:div w:id="242419526">
              <w:marLeft w:val="0"/>
              <w:marRight w:val="0"/>
              <w:marTop w:val="0"/>
              <w:marBottom w:val="0"/>
              <w:divBdr>
                <w:top w:val="none" w:sz="0" w:space="0" w:color="auto"/>
                <w:left w:val="none" w:sz="0" w:space="0" w:color="auto"/>
                <w:bottom w:val="none" w:sz="0" w:space="0" w:color="auto"/>
                <w:right w:val="none" w:sz="0" w:space="0" w:color="auto"/>
              </w:divBdr>
            </w:div>
            <w:div w:id="371851282">
              <w:marLeft w:val="0"/>
              <w:marRight w:val="0"/>
              <w:marTop w:val="0"/>
              <w:marBottom w:val="0"/>
              <w:divBdr>
                <w:top w:val="none" w:sz="0" w:space="0" w:color="auto"/>
                <w:left w:val="none" w:sz="0" w:space="0" w:color="auto"/>
                <w:bottom w:val="none" w:sz="0" w:space="0" w:color="auto"/>
                <w:right w:val="none" w:sz="0" w:space="0" w:color="auto"/>
              </w:divBdr>
            </w:div>
            <w:div w:id="920025670">
              <w:marLeft w:val="0"/>
              <w:marRight w:val="0"/>
              <w:marTop w:val="0"/>
              <w:marBottom w:val="0"/>
              <w:divBdr>
                <w:top w:val="none" w:sz="0" w:space="0" w:color="auto"/>
                <w:left w:val="none" w:sz="0" w:space="0" w:color="auto"/>
                <w:bottom w:val="none" w:sz="0" w:space="0" w:color="auto"/>
                <w:right w:val="none" w:sz="0" w:space="0" w:color="auto"/>
              </w:divBdr>
            </w:div>
            <w:div w:id="19629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510BC-758B-41E1-9B1A-11CDEB49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14</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Lemon</dc:creator>
  <cp:keywords/>
  <dc:description/>
  <cp:lastModifiedBy>Heather Lemon</cp:lastModifiedBy>
  <cp:revision>176</cp:revision>
  <dcterms:created xsi:type="dcterms:W3CDTF">2023-02-26T23:05:00Z</dcterms:created>
  <dcterms:modified xsi:type="dcterms:W3CDTF">2023-04-20T00:43:00Z</dcterms:modified>
</cp:coreProperties>
</file>