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1"/>
          <w:lang w:val="de-DE"/>
        </w:rPr>
      </w:pPr>
      <w:r>
        <w:rPr>
          <w:lang w:val="de-DE"/>
        </w:rPr>
        <w:t>Minkowskisumme zweier nicht convexer orthogonaler Figuren in n-Dimensionen</w:t>
      </w:r>
    </w:p>
    <w:p>
      <w:pPr>
        <w:pStyle w:val="Normal"/>
        <w:rPr>
          <w:sz w:val="21"/>
          <w:lang w:val="de-DE"/>
        </w:rPr>
      </w:pPr>
      <w:r>
        <w:rPr>
          <w:sz w:val="21"/>
          <w:lang w:val="de-DE"/>
        </w:rPr>
      </w:r>
    </w:p>
    <w:p>
      <w:pPr>
        <w:pStyle w:val="Normal"/>
        <w:rPr>
          <w:sz w:val="21"/>
          <w:lang w:val="de-DE"/>
        </w:rPr>
      </w:pPr>
      <w:r>
        <w:rPr>
          <w:lang w:val="de-DE"/>
        </w:rPr>
        <w:t xml:space="preserve">→ </w:t>
      </w:r>
      <w:r>
        <w:rPr>
          <w:lang w:val="de-DE"/>
        </w:rPr>
        <w:t xml:space="preserve">Der Algorithmus erfasst das Original und den Summanden </w:t>
      </w:r>
    </w:p>
    <w:p>
      <w:pPr>
        <w:pStyle w:val="Normal"/>
        <w:rPr>
          <w:sz w:val="21"/>
          <w:lang w:val="de-DE"/>
        </w:rPr>
      </w:pPr>
      <w:r>
        <w:rPr>
          <w:lang w:val="de-DE"/>
        </w:rPr>
        <w:tab/>
        <w:t>→ Die Figur mit weniger Vertices (Eckpunkten) wird im Folgenden als Original bezeichnet.</w:t>
      </w:r>
    </w:p>
    <w:p>
      <w:pPr>
        <w:pStyle w:val="Normal"/>
        <w:rPr>
          <w:sz w:val="21"/>
          <w:lang w:val="de-DE"/>
        </w:rPr>
      </w:pPr>
      <w:r>
        <w:rPr>
          <w:lang w:val="de-DE"/>
        </w:rPr>
        <w:t xml:space="preserve">→ </w:t>
      </w:r>
      <w:r>
        <w:rPr>
          <w:lang w:val="de-DE"/>
        </w:rPr>
        <w:t xml:space="preserve">Auf die Eckpunkte des Originals werden in beliebiger Reihenfolge die neuen Eckpunkte mithilfe des Summanden erstellt. Dabei wird in Zwei Fälle unterschieden: </w:t>
      </w:r>
    </w:p>
    <w:p>
      <w:pPr>
        <w:pStyle w:val="Normal"/>
        <w:rPr>
          <w:sz w:val="21"/>
          <w:lang w:val="de-DE"/>
        </w:rPr>
      </w:pPr>
      <w:r>
        <w:rPr>
          <w:sz w:val="21"/>
          <w:lang w:val="de-DE"/>
        </w:rPr>
      </w:r>
    </w:p>
    <w:p>
      <w:pPr>
        <w:pStyle w:val="Normal"/>
        <w:rPr>
          <w:sz w:val="21"/>
          <w:lang w:val="de-DE"/>
        </w:rPr>
      </w:pPr>
      <w:r>
        <w:rPr>
          <w:lang w:val="de-DE"/>
        </w:rPr>
        <w:tab/>
        <w:t>→ 1. Die Ecke ist eine absolute Außenecke in allen Dimensionen:</w:t>
      </w:r>
    </w:p>
    <w:p>
      <w:pPr>
        <w:pStyle w:val="Normal"/>
        <w:rPr>
          <w:sz w:val="21"/>
          <w:lang w:val="de-DE"/>
        </w:rPr>
      </w:pPr>
      <w:r>
        <w:rPr>
          <w:lang w:val="de-DE"/>
        </w:rPr>
        <w:tab/>
        <w:tab/>
        <w:t xml:space="preserve">→ Bezüglich der Ausrichtung der Ecke werden die maximalen Ausmaße des </w:t>
        <w:tab/>
        <w:tab/>
        <w:tab/>
        <w:t xml:space="preserve">Summanden erfasst, entfernend von der Ecke und dem Original. Von den maximalen </w:t>
        <w:tab/>
        <w:tab/>
        <w:t xml:space="preserve">Ausmaßen werden nur die Punkte gespeichert, die in mindestens einer Dimension </w:t>
        <w:tab/>
        <w:tab/>
        <w:t xml:space="preserve">größer sind als alle anderen. </w:t>
      </w:r>
    </w:p>
    <w:p>
      <w:pPr>
        <w:pStyle w:val="Normal"/>
        <w:rPr>
          <w:sz w:val="21"/>
          <w:lang w:val="de-DE"/>
        </w:rPr>
      </w:pPr>
      <w:r>
        <w:rPr>
          <w:lang w:val="de-DE"/>
        </w:rPr>
        <w:tab/>
        <w:tab/>
        <w:t xml:space="preserve">Wenn dabei an einer Ecke mehrere neue Außenecken entstehen, so muss zwischen </w:t>
        <w:tab/>
        <w:tab/>
        <w:t xml:space="preserve">den nächstliegenden Außenecken mit den minimalen Koordinaten dieser Punkte eine </w:t>
        <w:tab/>
        <w:tab/>
        <w:t>Innenecke erzeugt werden.</w:t>
      </w:r>
    </w:p>
    <w:p>
      <w:pPr>
        <w:pStyle w:val="Normal"/>
        <w:rPr>
          <w:sz w:val="21"/>
          <w:lang w:val="de-DE"/>
        </w:rPr>
      </w:pPr>
      <w:r>
        <w:rPr>
          <w:lang w:val="de-DE"/>
        </w:rPr>
        <w:tab/>
        <w:tab/>
      </w:r>
    </w:p>
    <w:p>
      <w:pPr>
        <w:pStyle w:val="Normal"/>
        <w:rPr>
          <w:sz w:val="21"/>
          <w:lang w:val="de-DE"/>
        </w:rPr>
      </w:pPr>
      <w:r>
        <w:rPr>
          <w:lang w:val="de-DE"/>
        </w:rPr>
        <w:tab/>
        <w:t>→ 2. Die Ecke ist in einer oder mehrerer Dimensionen eine Innenecke.</w:t>
      </w:r>
    </w:p>
    <w:p>
      <w:pPr>
        <w:pStyle w:val="Normal"/>
        <w:rPr>
          <w:sz w:val="21"/>
          <w:lang w:val="de-DE"/>
        </w:rPr>
      </w:pPr>
      <w:r>
        <w:rPr>
          <w:lang w:val="de-DE"/>
        </w:rPr>
        <w:tab/>
        <w:tab/>
        <w:t xml:space="preserve">→ Bezüglich der Ausrichtung der Innenecke werden die maximalen Ausmaße </w:t>
        <w:tab/>
        <w:tab/>
        <w:tab/>
        <w:t xml:space="preserve">des Summanden erfasst, entfernend von der Ecke und dem Original. Aus den </w:t>
        <w:tab/>
        <w:tab/>
        <w:tab/>
        <w:t>Maximalen Koordinaten wird eine Innenecke mit gleicher Ausrichtung erstellt.</w:t>
      </w:r>
    </w:p>
    <w:p>
      <w:pPr>
        <w:pStyle w:val="Normal"/>
        <w:rPr>
          <w:sz w:val="21"/>
          <w:lang w:val="de-DE"/>
        </w:rPr>
      </w:pPr>
      <w:r>
        <w:rPr>
          <w:lang w:val="de-DE"/>
        </w:rPr>
        <w:tab/>
        <w:tab/>
        <w:t xml:space="preserve">In den Dimensionen in denen die Ecke eine Außenecke ist, wird sie wie in 1. </w:t>
        <w:tab/>
        <w:tab/>
        <w:tab/>
        <w:t>behandelt.</w:t>
      </w:r>
    </w:p>
    <w:p>
      <w:pPr>
        <w:pStyle w:val="Normal"/>
        <w:rPr>
          <w:sz w:val="21"/>
          <w:lang w:val="de-DE"/>
        </w:rPr>
      </w:pPr>
      <w:r>
        <w:rPr>
          <w:sz w:val="21"/>
          <w:lang w:val="de-DE"/>
        </w:rPr>
      </w:r>
    </w:p>
    <w:p>
      <w:pPr>
        <w:pStyle w:val="Normal"/>
        <w:rPr>
          <w:sz w:val="21"/>
          <w:lang w:val="de-DE"/>
        </w:rPr>
      </w:pPr>
      <w:r>
        <w:rPr>
          <w:lang w:val="de-DE"/>
        </w:rPr>
        <w:t xml:space="preserve">→ </w:t>
      </w:r>
      <w:r>
        <w:rPr>
          <w:lang w:val="de-DE"/>
        </w:rPr>
        <w:t>Die neue Figur wird auf irrelevante oder fehlerhafte Innenecken kontrolliert.</w:t>
      </w:r>
    </w:p>
    <w:p>
      <w:pPr>
        <w:pStyle w:val="Normal"/>
        <w:rPr>
          <w:sz w:val="21"/>
          <w:lang w:val="de-DE"/>
        </w:rPr>
      </w:pPr>
      <w:r>
        <w:rPr>
          <w:lang w:val="de-DE"/>
        </w:rPr>
        <w:tab/>
        <w:tab/>
        <w:t xml:space="preserve">→ Jede Innenecke deren nächste Ecke in Richtung ihrer Kanten nicht zugewandt ist, </w:t>
        <w:tab/>
        <w:tab/>
        <w:t>bzw. keine nächste Ecke hat, wird gelöscht.</w:t>
      </w:r>
    </w:p>
    <w:p>
      <w:pPr>
        <w:pStyle w:val="Normal"/>
        <w:rPr>
          <w:sz w:val="21"/>
          <w:lang w:val="de-DE"/>
        </w:rPr>
      </w:pPr>
      <w:r>
        <w:rPr>
          <w:sz w:val="21"/>
          <w:lang w:val="de-DE"/>
        </w:rPr>
      </w:r>
    </w:p>
    <w:p>
      <w:pPr>
        <w:pStyle w:val="Normal"/>
        <w:rPr>
          <w:sz w:val="21"/>
          <w:lang w:val="de-DE"/>
        </w:rPr>
      </w:pPr>
      <w:r>
        <w:rPr>
          <w:sz w:val="21"/>
          <w:lang w:val="de-DE"/>
        </w:rPr>
      </w:r>
    </w:p>
    <w:p>
      <w:pPr>
        <w:pStyle w:val="Normal"/>
        <w:rPr>
          <w:sz w:val="21"/>
          <w:lang w:val="de-DE"/>
        </w:rPr>
      </w:pPr>
      <w:r>
        <w:rPr>
          <w:lang w:val="de-DE"/>
        </w:rPr>
        <w:t>!!→Was, wenn der Summand Löcher hat?!!</w:t>
      </w:r>
    </w:p>
    <w:p>
      <w:pPr>
        <w:pStyle w:val="Normal"/>
        <w:rPr/>
      </w:pPr>
      <w:r>
        <w:rPr/>
        <w:tab/>
      </w:r>
      <w:r>
        <w:rPr>
          <w:lang w:val="de-DE" w:eastAsia="zh-CN" w:bidi="hi-IN"/>
        </w:rPr>
        <w:t>→</w:t>
      </w:r>
      <w:r>
        <w:rPr>
          <w:lang w:val="de-DE" w:eastAsia="zh-CN" w:bidi="hi-IN"/>
        </w:rPr>
        <w:t xml:space="preserve"> eventuell vorher das Ausmaß der Löcher mit dem Summanden abgleichen?</w:t>
      </w:r>
    </w:p>
    <w:p>
      <w:pPr>
        <w:pStyle w:val="Normal"/>
        <w:rPr/>
      </w:pPr>
      <w:r>
        <w:rPr>
          <w:lang w:val="de-DE" w:eastAsia="zh-CN" w:bidi="hi-IN"/>
        </w:rPr>
        <w:tab/>
        <w:tab/>
        <w:t xml:space="preserve">→ Was wenn eine Figur mehrere Löcher hat... </w:t>
      </w:r>
    </w:p>
    <w:p>
      <w:pPr>
        <w:pStyle w:val="Normal"/>
        <w:rPr/>
      </w:pPr>
      <w:r>
        <w:rPr>
          <w:lang w:val="de-DE" w:eastAsia="zh-CN" w:bidi="hi-IN"/>
        </w:rPr>
        <w:tab/>
        <w:t>→ Die Figur mit Loch ist immer Original?</w:t>
      </w:r>
    </w:p>
    <w:p>
      <w:pPr>
        <w:pStyle w:val="Normal"/>
        <w:rPr/>
      </w:pPr>
      <w:r>
        <w:rPr>
          <w:lang w:val="de-DE" w:eastAsia="zh-CN" w:bidi="hi-IN"/>
        </w:rPr>
        <w:tab/>
        <w:tab/>
        <w:t>→ Was wenn beide Löcher haben...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2638</TotalTime>
  <Application>LibreOffice/4.4.2.2$Linux_X86_64 LibreOffice_project/40m0$Build-2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2015-07-16T10:19:34Z</dcterms:created>
  <dc:language>en-US</dc:language>
  <dcterms:modified xsi:type="dcterms:W3CDTF">2015-07-16T16:25:42Z</dcterms:modified>
  <cp:revision>2</cp:revision>
</cp:coreProperties>
</file>