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14933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9A4BF6" w14:textId="5877BBF9" w:rsidR="00774983" w:rsidRPr="009D3920" w:rsidRDefault="00774983" w:rsidP="009D3920">
          <w:pPr>
            <w:pStyle w:val="a9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D392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625D0F2A" w14:textId="0FC743E1" w:rsidR="00811F73" w:rsidRPr="009D3920" w:rsidRDefault="00774983" w:rsidP="009D3920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D392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9D392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D392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59649851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Введение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_Toc59649851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B995F" w14:textId="75041B04" w:rsidR="00811F73" w:rsidRPr="009D3920" w:rsidRDefault="007F26A3" w:rsidP="009D3920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2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Глава 1 Аналитическая часть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_Toc59649852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7A68E" w14:textId="34B14A26" w:rsidR="00811F73" w:rsidRPr="009D3920" w:rsidRDefault="007F26A3" w:rsidP="009D392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3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Обзор и сравнительный анализ существующих информационных систем (компонентов информационных систем)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_Toc59649853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D75A5" w14:textId="0D9A9264" w:rsidR="00811F73" w:rsidRPr="009D3920" w:rsidRDefault="007F26A3" w:rsidP="009D392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4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Обоснование направления разработки и требования, предъявляемые к системе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_Toc59649854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70F89" w14:textId="0F69CE23" w:rsidR="00811F73" w:rsidRPr="009D3920" w:rsidRDefault="007F26A3" w:rsidP="009D3920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5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Функциональные требования.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_Toc59649855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BD763" w14:textId="5165EFAB" w:rsidR="00811F73" w:rsidRPr="009D3920" w:rsidRDefault="007F26A3" w:rsidP="009D3920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6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Бизнес требования.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_Toc59649856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2918F" w14:textId="714C0A14" w:rsidR="00811F73" w:rsidRPr="009D3920" w:rsidRDefault="007F26A3" w:rsidP="009D3920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7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Нефункциональные требования.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_Toc59649857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6F551" w14:textId="491BCE23" w:rsidR="00811F73" w:rsidRPr="009D3920" w:rsidRDefault="007F26A3" w:rsidP="009D392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8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исходных данных и выбор варианта построения системы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_Toc59649858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E88A" w14:textId="2BBD05D6" w:rsidR="00811F73" w:rsidRPr="009D3920" w:rsidRDefault="007F26A3" w:rsidP="009D3920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59" w:history="1">
            <w:r w:rsidR="00811F73" w:rsidRPr="009D392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Выводы по аналитической части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_Toc59649859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EADE1" w14:textId="352FE1D8" w:rsidR="00811F73" w:rsidRPr="009D3920" w:rsidRDefault="007F26A3" w:rsidP="009D3920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649860" w:history="1">
            <w:r w:rsidR="00811F73" w:rsidRPr="009D3920">
              <w:rPr>
                <w:rStyle w:val="a4"/>
                <w:rFonts w:ascii="Times New Roman" w:eastAsia="Liberation Serif" w:hAnsi="Times New Roman" w:cs="Times New Roman"/>
                <w:noProof/>
                <w:sz w:val="28"/>
                <w:szCs w:val="28"/>
                <w:lang w:bidi="hi-IN"/>
              </w:rPr>
              <w:t>СПИСОК ЛИТЕРАТУРЫ.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_Toc59649860 \h </w:instrTex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11F73" w:rsidRPr="009D39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DD9" w14:textId="1363450F" w:rsidR="00774983" w:rsidRPr="009D3920" w:rsidRDefault="00774983" w:rsidP="009D3920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D392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EF2CB9" w14:textId="6C938C92" w:rsidR="00774983" w:rsidRPr="009D3920" w:rsidRDefault="00774983" w:rsidP="009D392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9747D85" w14:textId="77777777" w:rsidR="00B64F28" w:rsidRPr="009D3920" w:rsidRDefault="00B64F28" w:rsidP="009D3920">
      <w:pPr>
        <w:pStyle w:val="1"/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0" w:name="_Toc59649851"/>
    </w:p>
    <w:p w14:paraId="294612AC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API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</w:p>
    <w:p w14:paraId="00471FC3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способов, которыми одна компьютерная программа может взаимодействовать с другой программой.</w:t>
      </w:r>
    </w:p>
    <w:p w14:paraId="439A360F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18BC77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BERT</w:t>
      </w: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602C904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Нейронная сеть от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3E6899B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39A90C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NLP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Natural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processing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516EB81" w14:textId="77777777" w:rsidR="00B64F28" w:rsidRPr="009D3920" w:rsidRDefault="00B64F28" w:rsidP="009D392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естественного языка — общее направление искусственного интеллекта и математической лингвистики.</w:t>
      </w:r>
    </w:p>
    <w:p w14:paraId="1FCA26FA" w14:textId="2C50C5FA" w:rsidR="00B64F28" w:rsidRPr="009D3920" w:rsidRDefault="00B64F28" w:rsidP="009D3920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zh-CN" w:bidi="hi-IN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7C0D5CD" w14:textId="750018F3" w:rsidR="007B656F" w:rsidRPr="009D3920" w:rsidRDefault="007B4C76" w:rsidP="009D3920">
      <w:pPr>
        <w:pStyle w:val="1"/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2F986EA" w14:textId="77777777" w:rsidR="00364629" w:rsidRPr="009D3920" w:rsidRDefault="00364629" w:rsidP="009D392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BC9E2B" w14:textId="4171713B" w:rsidR="007B4C76" w:rsidRPr="009D3920" w:rsidRDefault="007B4C76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Тематика рекомендательных систем и машинного обучения, применяемого в них, набирает популярность. С каждым днём мы можем наблюдать, как появляются всё новые и новые алгоритмы и системы, построенные на базе нейронных сетей с использованием машинного обучения. А также всё больше и больше инструментов, позволяющих создавать подобные решения.</w:t>
      </w:r>
    </w:p>
    <w:p w14:paraId="3811CAA3" w14:textId="5D528868" w:rsidR="009A489C" w:rsidRPr="009D3920" w:rsidRDefault="009A489C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Рекомендательные системы — это большой класс моделей, цель которых – формирование рекомендаций пользователю</w:t>
      </w:r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исходя из его предпочтений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Это инструменты и алгоритмы, направленные на предсказание того, что будет интересно пользователю – основываясь на его прошлых действиях и данных об этом пользователе. Эти данные могут быть различными и включать в себя информацию от роста пользователя, до его текущей </w:t>
      </w:r>
      <w:proofErr w:type="spellStart"/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геопозиции</w:t>
      </w:r>
      <w:proofErr w:type="spellEnd"/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5A24B50D" w14:textId="77777777" w:rsidR="00EE40A8" w:rsidRPr="009D3920" w:rsidRDefault="00EE40A8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Любая рекомендательная система, нуждается в обучении нейронной сети. Существует множество алгоритмов обучения и наиболее подходящим - для данной информационной системы является алгоритм обратного распространения ошибки.</w:t>
      </w:r>
    </w:p>
    <w:p w14:paraId="4D42A217" w14:textId="77777777" w:rsidR="00EE40A8" w:rsidRPr="009D3920" w:rsidRDefault="00EE40A8" w:rsidP="009D3920">
      <w:pPr>
        <w:tabs>
          <w:tab w:val="left" w:pos="570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алгоритм обучения нейронных сетей прямого распространения. Относится к методам обучения с учителем, поэтому требует, чтобы в обучающих примерах были заданы целевые значения.</w:t>
      </w:r>
    </w:p>
    <w:p w14:paraId="10513B8D" w14:textId="77777777" w:rsidR="00EE40A8" w:rsidRPr="009D3920" w:rsidRDefault="00EE40A8" w:rsidP="009D392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основе идеи алгоритма лежит использование выходной ошибки нейронной сети.</w:t>
      </w:r>
    </w:p>
    <w:p w14:paraId="176658FB" w14:textId="77777777" w:rsidR="00EE40A8" w:rsidRPr="009D3920" w:rsidRDefault="00EE40A8" w:rsidP="009D392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является итеративным и использует принцип обучения «по шагам», когда веса нейронов в сети корректируются после подачи на ее вход одного обучающего примера.</w:t>
      </w:r>
    </w:p>
    <w:p w14:paraId="5090ADE8" w14:textId="76AEC047" w:rsidR="005E21BB" w:rsidRPr="009D3920" w:rsidRDefault="00A116F8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Углубляясь в историю возникновения рекомендательных систем, первое устройство пытающееся предсказать предпочтения пользователей появилось в конце 1990-х. Это был цифровой видеомагнитофон, пытающийся учесть предпочтения пользователей, чтобы автоматически записывать понравившиеся им передачи.</w:t>
      </w:r>
    </w:p>
    <w:p w14:paraId="2913596F" w14:textId="1391A344" w:rsidR="00A116F8" w:rsidRPr="009D3920" w:rsidRDefault="00A116F8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те времена, не было хорошо структурированных описаний для </w:t>
      </w:r>
      <w:r w:rsidR="00E63BB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телепередач,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равно как и не было мощности, для обработки столь больших массивов информации. Именно поэтому за основу был взял алгоритм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коллаборативной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фильтрации. </w:t>
      </w:r>
    </w:p>
    <w:p w14:paraId="7C5DB87E" w14:textId="0E4915D0" w:rsidR="00A116F8" w:rsidRPr="009D3920" w:rsidRDefault="00A116F8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Это </w:t>
      </w:r>
      <w:r w:rsidR="00E63BB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алгоритм,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основывающийся на поведенческом сходстве пользователей. Он не использовал описаний телепередач, фильмов и других текстовых представлений. Суть заключалась в том, что </w:t>
      </w:r>
      <w:r w:rsidR="0077097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если на 1...</w:t>
      </w:r>
      <w:r w:rsidR="0077097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</w:t>
      </w:r>
      <w:r w:rsidR="0077097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устройствах в пределах различной местности – зрители выбирали одну и ту же программу, а затем кто-то из пользователей начинал активно смотреть одну из других программ, то первую – предлагали второму пользователю. Также осуществлялся ежесуточный сбор информации – которая каждую ночь отправлялась на центральный сервер. Эта информация несла в себе массив данных – о последовательностях кликов пользователей. Основываясь на этих данных – алгоритмы на сервере вычисляли необходимые рекомендации для пользователей, в последствии – выгружая их на все устройства.</w:t>
      </w:r>
    </w:p>
    <w:p w14:paraId="54063ECF" w14:textId="2832479C" w:rsidR="0077097A" w:rsidRPr="009D3920" w:rsidRDefault="0077097A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Однако в середине 2000-х годов обеспечиваемое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коллаборативным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алгоритмом качество </w:t>
      </w:r>
      <w:r w:rsidR="00043AA7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–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не достигло желаемых результатов. На протяжении многих лет команды разработчиков трудились над улучшением точности рекомендаций и улучшили этот показатель на 10%. </w:t>
      </w:r>
      <w:r w:rsidR="00921E3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Но из-за больших операционных затрат – идея использования алгоритма </w:t>
      </w:r>
      <w:proofErr w:type="spellStart"/>
      <w:r w:rsidR="00921E3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коллаборативной</w:t>
      </w:r>
      <w:proofErr w:type="spellEnd"/>
      <w:r w:rsidR="00921E3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фильтрации прекратила своё существование.</w:t>
      </w:r>
    </w:p>
    <w:p w14:paraId="56CE476F" w14:textId="43611D67" w:rsidR="00921E3E" w:rsidRPr="009D3920" w:rsidRDefault="00921E3E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ab/>
        <w:t xml:space="preserve">В дальнейшем, в процессе развития новых подходов, широкую популярность приобрела – байесовская классификация, позволяющая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провести оценку предпочтений пользователя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Например,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почему пользователю нравится треки одной группы, но он не станет слушать другую? В ответ на этот вопрос – система предположит, что пользователь</w:t>
      </w:r>
      <w:r w:rsidR="0001623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больше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отдаёт предпочтение жанру первой группы, нежели второй. </w:t>
      </w:r>
    </w:p>
    <w:p w14:paraId="39D616BD" w14:textId="2BB324FF" w:rsidR="00E41900" w:rsidRPr="009D3920" w:rsidRDefault="00D424DD" w:rsidP="009D39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Далее н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ачалось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активное 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развитие различных классификаторов. 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Многие компании,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занимающиеся семантическим типом рекомендаций – отдали предпочтение классификации контента основывающимся на метаданных присутствующих в общем доступе. Это сильный импульс развитию компаний и рекомендательных систем. Такая 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компания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как 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Netflix</w:t>
      </w:r>
      <w:r w:rsidR="00E41900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увеличила свой каталог жанров с 560 вариантов до 93116, по данным на Июль 2014-го года.</w:t>
      </w:r>
    </w:p>
    <w:p w14:paraId="75F03E04" w14:textId="7E01E231" w:rsidR="006913AB" w:rsidRPr="009D3920" w:rsidRDefault="006913AB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 наше время на существующем этапе развития рекомендательных систем основную роль стал играть контекст. Он включает</w:t>
      </w:r>
      <w:r w:rsidR="00190EF9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себя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интересы пользователя в реальном времени и может зависеть от интересов и окружения пользователей</w:t>
      </w:r>
      <w:r w:rsidR="00EA5A9C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  <w:r w:rsidR="00BA5447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наше время</w:t>
      </w:r>
      <w:r w:rsidR="00EA5A9C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им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важна 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комбинация рекомендаций,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предоставляемых рекомендательными системами, на основе их реальных предпочтений. Они не испытывают желания 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самостоятельно</w:t>
      </w:r>
      <w:r w:rsidR="00E73312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,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гибко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настраивать систему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, чтобы та выдавала им нужный результат</w:t>
      </w:r>
      <w:r w:rsidR="00C00A1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 Важен эффект взаимодействия системы с пользователем. Если была сформирована не верная рекомендация, пользователь должен иметь возможность дать системе понять – что эта рекомендация ему не подходит. В таких случаях система сразу должна выдать новый, отличный или близкий по схожести результат.</w:t>
      </w:r>
    </w:p>
    <w:p w14:paraId="62E9CD24" w14:textId="425DB63F" w:rsidR="000C45BF" w:rsidRPr="009D3920" w:rsidRDefault="00745D3B" w:rsidP="009D392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Сам термин “нейронная сеть” впервые </w:t>
      </w:r>
      <w:r w:rsidR="00311678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появился в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середине ХХ века.</w:t>
      </w:r>
    </w:p>
    <w:p w14:paraId="1F298C65" w14:textId="3BE8FD32" w:rsidR="00745D3B" w:rsidRPr="009D3920" w:rsidRDefault="00745D3B" w:rsidP="009D392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Первые работы, были проделаны Мак-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Каллоком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Питтсом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1943 году ими была разработана компьютерная модель нейронной сети в основу которой легли математические алгоритмы и теории деятельности головного мозга. Они предполагали, что нейроны можно упрощённо рассматривать как устройства, оперирующие двоичными числами, и назвали эту модель «пороговой логикой».</w:t>
      </w:r>
    </w:p>
    <w:p w14:paraId="324A3B1E" w14:textId="0015FDF5" w:rsidR="00745D3B" w:rsidRPr="009D3920" w:rsidRDefault="00745D3B" w:rsidP="009D39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Подобно своему биологическому прототипу нейроны Мак-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Каллока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Питтса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были способны обучаться путём подстройки параметров, описывающих синаптическую проводимость. Исследователи предложили </w:t>
      </w:r>
      <w:r w:rsidR="0031167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конструкцию сети,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состоящую из электронных нейронов </w:t>
      </w:r>
      <w:r w:rsidR="006E5264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продемонстрировав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6E5264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её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E5264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способность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выполнять любые логические и числовые операции. Мак-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Каллок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Питтс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предположили,</w:t>
      </w:r>
      <w:r w:rsidR="006E5264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разработанная ими сеть в состоянии также обучаться, распознавать образы</w:t>
      </w:r>
      <w:r w:rsidR="00FE115C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обобщать, т. е. обладает всеми чертами интеллекта.</w:t>
      </w:r>
    </w:p>
    <w:p w14:paraId="4E63DD1D" w14:textId="6B851185" w:rsidR="00745D3B" w:rsidRPr="009D3920" w:rsidRDefault="00745D3B" w:rsidP="009D392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Первым в 1949 году,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канадский психолог и физиолог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Хебб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высказал идеи о характеристиках соединения нейронов головного мозга и их взаимодействии предположив, что обучение заключается в первую очередь в изменениях силы синаптических связей. </w:t>
      </w:r>
    </w:p>
    <w:p w14:paraId="6AFE13F3" w14:textId="745E4EC1" w:rsidR="00745D3B" w:rsidRPr="009D3920" w:rsidRDefault="00745D3B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Теория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Хебба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считается отличным примером самообучения, при котором система самостоятельно обучается выполнять поставленную ей задачу</w:t>
      </w:r>
      <w:r w:rsidR="003012D7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при этом –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используя помощь со стороны экспериментатора.</w:t>
      </w:r>
    </w:p>
    <w:p w14:paraId="13B071BF" w14:textId="07C4D260" w:rsidR="00745D3B" w:rsidRPr="009D3920" w:rsidRDefault="00745D3B" w:rsidP="009D392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1954 году в Массачусетском технологическом институте с использованием компьютеров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Фарли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Кларк разработали имитацию сети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Хебба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4C7545D" w14:textId="19A790AB" w:rsidR="00745D3B" w:rsidRPr="009D3920" w:rsidRDefault="00745D3B" w:rsidP="009D392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1957 году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Розенблаттом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были разработаны математическая и компьютерная модели восприятия информации мозгом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Они основывались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двухслойной обучающейся нейронной сети.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Розенблатт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описал также схему логического сложения. В 1958 году 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 предложил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модель электронного устройства, 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имитирующего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процессы человеческого мышления, а два года спустя была продемонстрирована первая действующая машина, 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способная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 обучению на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распознав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ание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некоторы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букв, написанных на карточках, </w:t>
      </w:r>
      <w:r w:rsidR="00837D28"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подносимым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 его «глазам», напоминающим кинокамеры.</w:t>
      </w:r>
    </w:p>
    <w:p w14:paraId="4C65A279" w14:textId="38928B94" w:rsidR="00E63BBE" w:rsidRPr="009D3920" w:rsidRDefault="00E63BBE" w:rsidP="009D392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Исследования нейронных сетей были прекращены до достижения компьютерами больших вычислительных мощностей. Одним из важных шагов, стимулировавших дальнейшие исследования, стала разработка 1975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года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Вербосом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Её сутью стал метод обратного распространения ошибки, позволивший более эффективно обучать многослойные нейронные сети.</w:t>
      </w:r>
    </w:p>
    <w:p w14:paraId="7492D101" w14:textId="3A822F8E" w:rsidR="00F75275" w:rsidRPr="009D3920" w:rsidRDefault="00F75275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Данная тематика</w:t>
      </w:r>
      <w:r w:rsidR="00837D28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наши дни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, постепенно начинает затрагивать многие сферы деятельности в нашей жизни. Одна из таких сфер – сфера образовательных услуг.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8DE01BB" w14:textId="7B9021EC" w:rsidR="007B4C76" w:rsidRPr="009D3920" w:rsidRDefault="007B4C76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каждом высшем учебном заведении, существует большой поток публикаций, в связи с чем, может возникнуть необходимость правильной оценки публикуемых статей. Одним из критериев такой оценки является – актуальность выбранной темы, на данный момент времени. В связи с этим, в рамках данной работы, будет рассмотрено решение, которое представляет собой, рекомендательную систему, способную не только определить актуальность публикуемой статьи, но и дать рекомендации по увеличению этой актуальности.</w:t>
      </w:r>
    </w:p>
    <w:p w14:paraId="733EE836" w14:textId="13E70130" w:rsidR="00D605A4" w:rsidRPr="009D3920" w:rsidRDefault="007B4C76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A3FEBBD" w14:textId="1D95C83C" w:rsidR="00D605A4" w:rsidRPr="009D3920" w:rsidRDefault="00D605A4" w:rsidP="009D3920">
      <w:pPr>
        <w:pStyle w:val="1"/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" w:name="_Toc59649852"/>
      <w:r w:rsidRPr="009D392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Глава 1 </w:t>
      </w:r>
      <w:r w:rsidR="009A489C" w:rsidRPr="009D3920">
        <w:rPr>
          <w:rFonts w:ascii="Times New Roman" w:hAnsi="Times New Roman"/>
          <w:color w:val="000000" w:themeColor="text1"/>
          <w:sz w:val="28"/>
          <w:szCs w:val="28"/>
        </w:rPr>
        <w:t>Аналитическая часть</w:t>
      </w:r>
      <w:bookmarkEnd w:id="1"/>
    </w:p>
    <w:p w14:paraId="162F6244" w14:textId="77777777" w:rsidR="003B0940" w:rsidRPr="009D3920" w:rsidRDefault="003B0940" w:rsidP="009D3920">
      <w:pPr>
        <w:pStyle w:val="LO-norma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82D0D5" w14:textId="68AB20EF" w:rsidR="00E36CC9" w:rsidRPr="009D3920" w:rsidRDefault="009A489C" w:rsidP="009D392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9649853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и сравнительный анализ существующих информационных систем (компонентов информационных систем)</w:t>
      </w:r>
      <w:bookmarkEnd w:id="2"/>
    </w:p>
    <w:p w14:paraId="45CA8206" w14:textId="53907109" w:rsidR="00985F36" w:rsidRPr="009D3920" w:rsidRDefault="00985F36" w:rsidP="009D392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74D371D" w14:textId="17073F60" w:rsidR="00985F36" w:rsidRPr="009D3920" w:rsidRDefault="00985F36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связи с высоким ростом развития информационных технологий и искусственного интеллекта, на данный момент времени существует большое количество различных информационных и рекомендательных систем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  <w:t>– направленных на формирование рекомендаций пользователям – в различных областях нашей жизни.</w:t>
      </w:r>
    </w:p>
    <w:p w14:paraId="01FD2940" w14:textId="77777777" w:rsidR="007A3031" w:rsidRPr="009D3920" w:rsidRDefault="007A3031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одного из примеров рекомендательной системы в современном представлении можно привести </w:t>
      </w:r>
      <w:proofErr w:type="gram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movielens.org[</w:t>
      </w:r>
      <w:proofErr w:type="gram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6,7], предлагающий пользователям фильмы на основе их предпочтений. </w:t>
      </w:r>
    </w:p>
    <w:p w14:paraId="68241B58" w14:textId="5E4ED762" w:rsidR="007A3031" w:rsidRPr="009D3920" w:rsidRDefault="007A3031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Этот сервис предоставляет </w:t>
      </w:r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пользователям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обширный набор </w:t>
      </w:r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фильмов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231A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их рейтингов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поставленных им пользователями.</w:t>
      </w:r>
    </w:p>
    <w:p w14:paraId="6152D6EF" w14:textId="446DB939" w:rsidR="007A3031" w:rsidRPr="009D3920" w:rsidRDefault="007A3031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же, на данный момент </w:t>
      </w:r>
      <w:r w:rsidR="00985F3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существуют рекомендательные системы для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большинств</w:t>
      </w:r>
      <w:r w:rsidR="00985F3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социальных сетей, видео</w:t>
      </w:r>
      <w:r w:rsidR="00553CFC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хостингов и сайтов. Так как очень многие компании, заинтересованы в том, чтобы привлекать пользователей и выдавать им, только то, что будет им интересно.</w:t>
      </w:r>
    </w:p>
    <w:p w14:paraId="2D968A38" w14:textId="2CF9871D" w:rsidR="00F65C12" w:rsidRPr="009D3920" w:rsidRDefault="00F65C12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Внедрение таких рекомендательных систем в массовый сегмент, может оказать положительное влияние на получение прибыли – в последующем направляемую на улучшение сервисов, модулей и всей системы в целом, а также – способную поднять востребованность и привлечь новые каналы продаж и инвестиций.</w:t>
      </w:r>
    </w:p>
    <w:p w14:paraId="457D06D3" w14:textId="58CB8D59" w:rsidR="00D63570" w:rsidRPr="009D3920" w:rsidRDefault="00D63570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Как и во многих других сферах, в данной сфере так же активно ведутся </w:t>
      </w:r>
      <w:r w:rsidR="00F65C12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разработки,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направленные на улучшение образовательного процесса за счёт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применения искусственного интеллекта и инструментов для работы с большими данными. </w:t>
      </w:r>
    </w:p>
    <w:p w14:paraId="13FA67C0" w14:textId="0B688CB7" w:rsidR="00F65C12" w:rsidRPr="009D3920" w:rsidRDefault="00F65C12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Так-как подготовка специалистов является основополагающим аспектом образовательной сферы, возникает необходимость в правильной и удобной для обучающихся – подготовке образовательной программы.</w:t>
      </w:r>
    </w:p>
    <w:p w14:paraId="0A5C1B07" w14:textId="28B9C41E" w:rsidR="00D63570" w:rsidRPr="009D3920" w:rsidRDefault="00D63570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Уже существуют системы</w:t>
      </w:r>
      <w:r w:rsidR="00C0556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способные помогать студентам получать информацию из записанных преподавателями лекций в видео формате – в текстовом виде. Это достигается за счёт использования технологий и инструментов распознавания речи – способных анализировать аудиоматериалы, распознавать в них человеческую речь и переводить её в текстовый формат представления данных.</w:t>
      </w:r>
    </w:p>
    <w:p w14:paraId="0640D2A3" w14:textId="166F3CB5" w:rsidR="00F65C12" w:rsidRPr="009D3920" w:rsidRDefault="00F65C12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одного из примеров таких систем может выступать </w:t>
      </w:r>
      <w:proofErr w:type="spellStart"/>
      <w:proofErr w:type="gram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CoursEra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8A7B8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1]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платформа онлайн обучения, основанная на рекомендательных системах</w:t>
      </w:r>
      <w:r w:rsidR="0096281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Она советует пользователям нужные и интересные для них курсы, способные </w:t>
      </w:r>
      <w:r w:rsidR="00812A7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привлечь их внимание</w:t>
      </w:r>
      <w:r w:rsidR="0096281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6DD69A4" w14:textId="783381B8" w:rsidR="003F62F2" w:rsidRPr="009D3920" w:rsidRDefault="00FC1D51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в качестве примера рекомендательной системы в сфере образовательных услуг можно описать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MathGarden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[-</w:t>
      </w:r>
      <w:r w:rsidR="008A7B8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 – работающим с конкретными задачами для обучающихся. Он представляет собой тренажёр по арифметике для учеников начальных школ. Рекомендательная система этого ресурса – способна предложить ученику задачи – оптимально подобранные по текущему уровню освоени</w:t>
      </w:r>
      <w:r w:rsidR="0029435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учеником учебной программы.</w:t>
      </w:r>
    </w:p>
    <w:p w14:paraId="3E533EA2" w14:textId="5C70E860" w:rsidR="00F65C12" w:rsidRPr="009D3920" w:rsidRDefault="0029435F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Рассматриваемая </w:t>
      </w:r>
      <w:r w:rsidR="005A670D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D55DE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данной работе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рекомендательная система, призвана определить актуальность публикуемых статей, и дать рекомендации по увеличению этой актуальности.</w:t>
      </w:r>
    </w:p>
    <w:p w14:paraId="76EA91FB" w14:textId="146C5189" w:rsidR="0029435F" w:rsidRPr="009D3920" w:rsidRDefault="0029435F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отличии от множества других рекомендательных систем описанных выше – данная рекомендательная система не направлена напрямую на улучшение образовательного процесса, но призвана помочь преподавателям и студентам получать </w:t>
      </w:r>
      <w:r w:rsidR="00DE737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информацию по их статьям, способную поднять университет в </w:t>
      </w:r>
      <w:r w:rsidR="00DE737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мировых рейтингах на несколько строчек выше – за счёт рейтинга цитируемости университетов </w:t>
      </w:r>
      <w:r w:rsidR="00DE737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QS</w:t>
      </w:r>
      <w:r w:rsidR="00DE737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7159590" w14:textId="7D212EBB" w:rsidR="00DE7375" w:rsidRPr="009D3920" w:rsidRDefault="00DE7375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QS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общемировой рейтинг университетов мира основанный на количестве цитирования статей. При составлении данного рейтинга процент учёта цитируемости статей составляет 40%, что является весомым фактором, позволяющим утверждать, что описываемая система – позволит увеличивать индекс цитируемости за счёт рекомендаций по увеличению актуальности</w:t>
      </w:r>
      <w:r w:rsidR="00012DA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научных статей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продвигать университет в мировых строчках рейтингов. Также это позволит ВУЗ-у привлекать новых специалистов и учёных, что улучшит образовательный процесс и его качество.</w:t>
      </w:r>
    </w:p>
    <w:p w14:paraId="42A00D1D" w14:textId="21835628" w:rsidR="00DE7375" w:rsidRPr="009D3920" w:rsidRDefault="00DE7375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Преподаватели и студенты, использующие данную систему, смогут получать дополнительные возможности повышения своей квалификации, а </w:t>
      </w:r>
      <w:r w:rsidR="00FD7C6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получать гранты и награды, за свои научные работы.</w:t>
      </w:r>
    </w:p>
    <w:p w14:paraId="7FB2ED0A" w14:textId="2A322D2E" w:rsidR="003A08DE" w:rsidRPr="009D3920" w:rsidRDefault="00CA0BF7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Хотелось бы отметить также, немаловажный фактор – сохранения времени, которое без использования данной системы</w:t>
      </w:r>
      <w:r w:rsidR="00336835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научные сотрудники тратят на поиск информации о источниках статей, анализу цитируемости и актуальности, а также на время, уходящее на редактирование статей в целях поднятия её описываемых характеристик.</w:t>
      </w:r>
    </w:p>
    <w:p w14:paraId="756F4996" w14:textId="08D4B7CF" w:rsidR="00331D9F" w:rsidRPr="009D3920" w:rsidRDefault="00EE40A8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наше время уже</w:t>
      </w:r>
      <w:r w:rsidR="002F104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уществует большое количество инструментов, позволяющих обрабатывать и анализировать текст применяя методы машинного обучения и статистического анализа текста. В рамках описываемой в данной работе – системы, наиболее подходящим является такой инструмент как: 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Yet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Another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Keyword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Extractor</w:t>
      </w:r>
      <w:r w:rsidR="00331D9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[1]. Представляющий собой – легкий, автоматический метод извлечения ключевых слов, который основан на статистических характеристиках текста, извлеченных из отдельных документов, для выбора наиболее важных ключевых слов текста.</w:t>
      </w:r>
    </w:p>
    <w:p w14:paraId="4966E984" w14:textId="77777777" w:rsidR="00331D9F" w:rsidRPr="009D3920" w:rsidRDefault="00331D9F" w:rsidP="009D3920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 счёт того, что данный инструмент использует уже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предобученную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нейронную сеть – этот метод, можно охарактеризовать как неконтролируемый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и автоматический.</w:t>
      </w:r>
    </w:p>
    <w:p w14:paraId="0C1947B2" w14:textId="77777777" w:rsidR="00331D9F" w:rsidRPr="009D3920" w:rsidRDefault="00331D9F" w:rsidP="009D392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 же, существует такой инструмент как: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BERT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[2, 3, 4, 5]. Являющийся одним из методов обработки естественного языка, основанный на использовании нейронных сетей. Каждое слово кодируется отдельным числом. Это делается для того, чтобы нейросеть могла работать с поданным на вход закодированным текстом. На практике чаще применяют для одного слова не одно число - а вектор, содержащий в себе более одного числа. Для того, чтобы задать нейросети "ассоциации" со словом, рядом с ним по числовому значению, ставят близкое по смыслу слово или набор слов так, чтобы разность между числовыми значениями этих слов была минимальна.</w:t>
      </w:r>
    </w:p>
    <w:p w14:paraId="40E029DE" w14:textId="53361ABA" w:rsidR="00331D9F" w:rsidRPr="009D3920" w:rsidRDefault="00331D9F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этих инструмента используют обработку естественного языка (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Natural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language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processing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NLP). Данная обработка относится к области искусственного интеллекта, которая занимается лингвистикой, чтобы дать компьютерам возможность понять, естественный человеческий язык.</w:t>
      </w:r>
    </w:p>
    <w:p w14:paraId="790C2F3F" w14:textId="3E3DCE71" w:rsidR="009A489C" w:rsidRPr="009D3920" w:rsidRDefault="003035A2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407508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также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необходимо упомянуть о наличии других всевозможных инструментов для обработки естественного языка, как например 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Natasha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proofErr w:type="spellStart"/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vec</w:t>
      </w:r>
      <w:proofErr w:type="spellEnd"/>
      <w:r w:rsidR="0052198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3CBE42" w14:textId="0DD5DB54" w:rsidR="0052198A" w:rsidRPr="009D3920" w:rsidRDefault="0052198A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Natasha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представляет собой набор открытых инструментов для обработки естественного языка, работающий только с русскоязычными наборами текстов. Он способен осуществлять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сегментацию на токены и предложения, морфологический и синтаксический анализ,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лемматизацию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извлечение именованных сущностей.</w:t>
      </w:r>
    </w:p>
    <w:p w14:paraId="0AE89909" w14:textId="33BAFD01" w:rsidR="0052198A" w:rsidRPr="009D3920" w:rsidRDefault="0052198A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проекте 9 репозиториев.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Natasha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объединяет их под одним интерфейсом.</w:t>
      </w:r>
    </w:p>
    <w:p w14:paraId="2788DEA4" w14:textId="0B6D568E" w:rsidR="0052198A" w:rsidRPr="009D3920" w:rsidRDefault="0052198A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Эти репозитории включают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D424BA1" w14:textId="08305BDA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Natasha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набор качественных открытых инструментов для обработки естественного русского языка. Интерфейс для низкоуровневых библиотек проекта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35C3E20" w14:textId="42408007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Razdel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сегментация русскоязычного текста на токены и предложения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04C814EA" w14:textId="3F7C7179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Slovnet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deep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learning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моделирование для обработки естественного русского языка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0AD70CD5" w14:textId="2419FC23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Navec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компактные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эмбеддинги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русского языка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7140737" w14:textId="13EA81A4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Nerus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большой синтетический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разметкой морфологии, синтаксиса и именованных сущностей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5665BFE4" w14:textId="267C2987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Corus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коллекция ссылок на публичные русскоязычные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функции для загрузки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87F71DC" w14:textId="0451D552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Naeval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количественное сравнение систем для русскоязычного NLP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6C3FCB34" w14:textId="704C9944" w:rsidR="0052198A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Yargy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-парсер —</w:t>
      </w:r>
      <w:r w:rsidR="00B8724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структурированное</w:t>
      </w:r>
      <w:r w:rsidR="00B8724F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извлечение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информации из текстов на русском языке с помощью грамматик и словарей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CEB8E38" w14:textId="53295FDF" w:rsidR="00A52C91" w:rsidRPr="009D3920" w:rsidRDefault="0052198A" w:rsidP="009D392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Ipymarkup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визуализация разметки именованных сущностей и синтаксических связей</w:t>
      </w:r>
      <w:r w:rsidR="00A52C91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DB7C3F0" w14:textId="4EE3E70C" w:rsidR="0052198A" w:rsidRPr="009D3920" w:rsidRDefault="00A52C91" w:rsidP="009D392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vec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Представляет собой метод эффективного создания вложений способный работать </w:t>
      </w:r>
      <w:r w:rsidR="005F6016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 словами и имеющий эффективные концепции в разработке рекомендательных механизмов, способных придать смысл данным в любых задачах. Использует векторные представления слов на естественном языке.</w:t>
      </w:r>
    </w:p>
    <w:p w14:paraId="199EA87A" w14:textId="60EEA087" w:rsidR="002D51BE" w:rsidRPr="009D3920" w:rsidRDefault="002D51BE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Как пример рассмотрим векторное представление слов “Король”</w:t>
      </w:r>
      <w:r w:rsidR="008632F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,” Мужчина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8632F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,” Женщина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”.  Заместо числового представления будем использовать графическое представление в виде тепловой карты.</w:t>
      </w:r>
    </w:p>
    <w:p w14:paraId="5D54D3A8" w14:textId="06AC6790" w:rsidR="002D51BE" w:rsidRPr="009D3920" w:rsidRDefault="002D51BE" w:rsidP="009D39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822A18" wp14:editId="4295C4D1">
            <wp:extent cx="533474" cy="111458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A66D" w14:textId="7F15C28C" w:rsidR="002D51BE" w:rsidRPr="009D3920" w:rsidRDefault="002D51BE" w:rsidP="009D39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2 Пример соответствия цвета и числа.</w:t>
      </w:r>
    </w:p>
    <w:p w14:paraId="0B8C1030" w14:textId="27A524FE" w:rsidR="002D51BE" w:rsidRPr="009D3920" w:rsidRDefault="00EF7E9E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результате </w:t>
      </w:r>
      <w:r w:rsidR="008632F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применения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vec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получаем следующий результат:</w:t>
      </w:r>
    </w:p>
    <w:p w14:paraId="4DDD20AD" w14:textId="6845E915" w:rsidR="00A52C91" w:rsidRPr="009D3920" w:rsidRDefault="002D51BE" w:rsidP="009D39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95EAA6" wp14:editId="73CA5751">
            <wp:extent cx="5940425" cy="2059305"/>
            <wp:effectExtent l="0" t="0" r="3175" b="0"/>
            <wp:docPr id="4" name="Рисунок 4" descr="https://habrastorage.org/getpro/habr/post_images/1c8/6b2/909/1c86b290963e8a42b375cb6a71245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habrastorage.org/getpro/habr/post_images/1c8/6b2/909/1c86b290963e8a42b375cb6a7124518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5C21" w14:textId="648E6F61" w:rsidR="005F6016" w:rsidRPr="009D3920" w:rsidRDefault="005F6016" w:rsidP="009D39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D51B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760A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ример представления</w:t>
      </w:r>
      <w:r w:rsidR="002D51B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понятий в векторном представлении с использованием тепловой карты.</w:t>
      </w:r>
    </w:p>
    <w:p w14:paraId="2E6124B1" w14:textId="2D875583" w:rsidR="002D51BE" w:rsidRPr="009D3920" w:rsidRDefault="002D51BE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примера на Рис.1 видно, что мужчина и женщина имеют гораздо больше сходств между собой и стоят </w:t>
      </w:r>
      <w:r w:rsidR="00EF7E9E"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ближе,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чем к королю.</w:t>
      </w:r>
    </w:p>
    <w:p w14:paraId="5EA67979" w14:textId="06D35717" w:rsidR="0052198A" w:rsidRPr="009D3920" w:rsidRDefault="0052198A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3A5BFAB" w14:textId="25BF3049" w:rsidR="009A489C" w:rsidRPr="009D3920" w:rsidRDefault="009A489C" w:rsidP="009D392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9649854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Обоснование направления разработки и требования, предъявляемые к системе</w:t>
      </w:r>
      <w:bookmarkEnd w:id="3"/>
    </w:p>
    <w:p w14:paraId="32AC34AA" w14:textId="136D36ED" w:rsidR="00EE29E6" w:rsidRPr="009D3920" w:rsidRDefault="00EE29E6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E0DB6B" w14:textId="25485420" w:rsidR="00EE29E6" w:rsidRPr="009D3920" w:rsidRDefault="00D17DDF" w:rsidP="009D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Как отмечалось ранее, описываемая </w:t>
      </w:r>
      <w:r w:rsidR="007536BA" w:rsidRPr="009D3920">
        <w:rPr>
          <w:rFonts w:ascii="Times New Roman" w:hAnsi="Times New Roman" w:cs="Times New Roman"/>
          <w:sz w:val="28"/>
          <w:szCs w:val="28"/>
        </w:rPr>
        <w:t xml:space="preserve">рекомендательная </w:t>
      </w:r>
      <w:r w:rsidRPr="009D3920">
        <w:rPr>
          <w:rFonts w:ascii="Times New Roman" w:hAnsi="Times New Roman" w:cs="Times New Roman"/>
          <w:sz w:val="28"/>
          <w:szCs w:val="28"/>
        </w:rPr>
        <w:t>система призвана помочь научным сотрудникам и студентам определять актуальность их научных публикаций. Для этого необходимо применение нейронных сетей и инструментов обработки естественного языка</w:t>
      </w:r>
      <w:r w:rsidR="00844BCD" w:rsidRPr="009D3920">
        <w:rPr>
          <w:rFonts w:ascii="Times New Roman" w:hAnsi="Times New Roman" w:cs="Times New Roman"/>
          <w:sz w:val="28"/>
          <w:szCs w:val="28"/>
        </w:rPr>
        <w:t xml:space="preserve">, которые смогли бы помочь нам анализировать текст научных публикаций, </w:t>
      </w:r>
      <w:r w:rsidR="007536BA" w:rsidRPr="009D3920">
        <w:rPr>
          <w:rFonts w:ascii="Times New Roman" w:hAnsi="Times New Roman" w:cs="Times New Roman"/>
          <w:sz w:val="28"/>
          <w:szCs w:val="28"/>
        </w:rPr>
        <w:t>и формировать рекомендации пользователям. А также, переобучать нейронные сети, с помощью алгоритма обратного распространения ошибки, для получения более точных и достоверных результатов формирования рекомендаций.</w:t>
      </w:r>
    </w:p>
    <w:p w14:paraId="2D796C95" w14:textId="77777777" w:rsidR="00C7536D" w:rsidRPr="009D3920" w:rsidRDefault="00C7536D" w:rsidP="009D3920">
      <w:pPr>
        <w:pStyle w:val="LO-norma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BC9F2" w14:textId="3663FF73" w:rsidR="00BF1FC5" w:rsidRPr="009D3920" w:rsidRDefault="00BF1FC5" w:rsidP="009D3920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4" w:name="_Toc59382993"/>
      <w:bookmarkStart w:id="5" w:name="_Toc59649855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Функциональные требования.</w:t>
      </w:r>
      <w:bookmarkEnd w:id="4"/>
      <w:bookmarkEnd w:id="5"/>
    </w:p>
    <w:p w14:paraId="456F381C" w14:textId="77777777" w:rsidR="00BF1FC5" w:rsidRPr="009D3920" w:rsidRDefault="00BF1FC5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C852ED" w14:textId="77777777" w:rsidR="00BF1FC5" w:rsidRPr="009D3920" w:rsidRDefault="00BF1FC5" w:rsidP="009D392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Призваны сформировать состав функций – которая должна обеспечивать информационная система. В результате анализа сформированы следующие требования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E22363F" w14:textId="77777777" w:rsidR="00BF1FC5" w:rsidRPr="009D3920" w:rsidRDefault="00BF1FC5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в систему;</w:t>
      </w:r>
    </w:p>
    <w:p w14:paraId="6187FB28" w14:textId="4CCA3ADD" w:rsidR="00BF1FC5" w:rsidRPr="009D3920" w:rsidRDefault="00BF1FC5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прав доступа;</w:t>
      </w:r>
    </w:p>
    <w:p w14:paraId="0541131F" w14:textId="49DA69B5" w:rsidR="00BF1FC5" w:rsidRPr="009D3920" w:rsidRDefault="00BF1FC5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статьи на анализ</w:t>
      </w:r>
      <w:r w:rsidR="00BA354E"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D78E48D" w14:textId="74E68071" w:rsidR="00BF1FC5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Анализ статьи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10B814" w14:textId="60173203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Отклонение рекомендаций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12B5EC7" w14:textId="2E5A7A6B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Принятие рекомендаций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2DBB484" w14:textId="21F425CA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Отклонение предложенных для изменения результатов;</w:t>
      </w:r>
    </w:p>
    <w:p w14:paraId="5B60F60D" w14:textId="51AE2CA9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Принятие предложенных для изменения результатов;</w:t>
      </w:r>
    </w:p>
    <w:p w14:paraId="3B1517C8" w14:textId="027291A5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Редактирование параметров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YAKE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администраторов системы);</w:t>
      </w:r>
    </w:p>
    <w:p w14:paraId="2D499495" w14:textId="04F70D5A" w:rsidR="00BA354E" w:rsidRPr="009D3920" w:rsidRDefault="00BA354E" w:rsidP="009D3920">
      <w:pPr>
        <w:pStyle w:val="a3"/>
        <w:widowControl/>
        <w:numPr>
          <w:ilvl w:val="0"/>
          <w:numId w:val="6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 списка пар ключевых слов (для администраторов системы);</w:t>
      </w:r>
    </w:p>
    <w:p w14:paraId="76EBDDEB" w14:textId="2BBF294B" w:rsidR="00BF1FC5" w:rsidRPr="009D3920" w:rsidRDefault="00BF1FC5" w:rsidP="009D3920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9382992"/>
      <w:bookmarkStart w:id="7" w:name="_Toc59649856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Бизнес требования.</w:t>
      </w:r>
      <w:bookmarkEnd w:id="6"/>
      <w:bookmarkEnd w:id="7"/>
    </w:p>
    <w:p w14:paraId="2887A526" w14:textId="77777777" w:rsidR="00BF1FC5" w:rsidRPr="009D3920" w:rsidRDefault="00BF1FC5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D4679" w14:textId="77777777" w:rsidR="00BF1FC5" w:rsidRPr="009D3920" w:rsidRDefault="00BF1FC5" w:rsidP="009D3920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8" w:name="_Toc59382994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требования необходимы для определения целей, которые должно достичь предприятие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softHyphen/>
        <w:t>– за счёт внедрения данной информационной системы.</w:t>
      </w:r>
    </w:p>
    <w:p w14:paraId="44455B1C" w14:textId="77777777" w:rsidR="00BF1FC5" w:rsidRPr="009D3920" w:rsidRDefault="00BF1FC5" w:rsidP="009D392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C52221" w14:textId="77777777" w:rsidR="00BF1FC5" w:rsidRPr="009D3920" w:rsidRDefault="00BF1FC5" w:rsidP="009D392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Сформулированы следующие бизнес-задачи:</w:t>
      </w:r>
    </w:p>
    <w:p w14:paraId="2CBB277A" w14:textId="72931382" w:rsidR="00BF1FC5" w:rsidRPr="009D3920" w:rsidRDefault="00BF1FC5" w:rsidP="009D3920">
      <w:pPr>
        <w:pStyle w:val="a3"/>
        <w:widowControl/>
        <w:numPr>
          <w:ilvl w:val="0"/>
          <w:numId w:val="4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Сократить время на анализ индекса цитируемости;</w:t>
      </w:r>
    </w:p>
    <w:p w14:paraId="33138240" w14:textId="7D76ACA5" w:rsidR="00BF1FC5" w:rsidRPr="009D3920" w:rsidRDefault="00BF1FC5" w:rsidP="009D3920">
      <w:pPr>
        <w:pStyle w:val="a3"/>
        <w:widowControl/>
        <w:numPr>
          <w:ilvl w:val="0"/>
          <w:numId w:val="4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Сократить время на поиск источников;</w:t>
      </w:r>
    </w:p>
    <w:p w14:paraId="5D80EB60" w14:textId="2B931E84" w:rsidR="00BF1FC5" w:rsidRPr="009D3920" w:rsidRDefault="00BF1FC5" w:rsidP="009D3920">
      <w:pPr>
        <w:pStyle w:val="a3"/>
        <w:widowControl/>
        <w:numPr>
          <w:ilvl w:val="0"/>
          <w:numId w:val="4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Помочь пользователям редактировать статьи в целях повышения актуальности.</w:t>
      </w:r>
    </w:p>
    <w:p w14:paraId="4A78FE0D" w14:textId="5E8B1058" w:rsidR="00BA354E" w:rsidRPr="009D3920" w:rsidRDefault="00BA354E" w:rsidP="009D3920">
      <w:pPr>
        <w:spacing w:line="360" w:lineRule="auto"/>
        <w:jc w:val="both"/>
        <w:rPr>
          <w:rFonts w:ascii="Times New Roman" w:eastAsia="Liberation Serif" w:hAnsi="Times New Roman" w:cs="Times New Roman"/>
          <w:color w:val="000000" w:themeColor="text1"/>
          <w:sz w:val="28"/>
          <w:szCs w:val="28"/>
          <w:lang w:eastAsia="ru-RU" w:bidi="hi-IN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FC074CB" w14:textId="22B38B1A" w:rsidR="00BF1FC5" w:rsidRPr="009D3920" w:rsidRDefault="00BF1FC5" w:rsidP="009D3920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9" w:name="_Toc59649857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Нефункциональные требования.</w:t>
      </w:r>
      <w:bookmarkEnd w:id="8"/>
      <w:bookmarkEnd w:id="9"/>
    </w:p>
    <w:p w14:paraId="754D71E6" w14:textId="77777777" w:rsidR="00BF1FC5" w:rsidRPr="009D3920" w:rsidRDefault="00BF1FC5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71782CF" w14:textId="77777777" w:rsidR="00BF1FC5" w:rsidRPr="009D3920" w:rsidRDefault="00BF1FC5" w:rsidP="009D3920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Состав не функциональных требований:</w:t>
      </w:r>
    </w:p>
    <w:p w14:paraId="1C021B97" w14:textId="1CD35580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Отказоустойчивость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A0BAEB8" w14:textId="30110169" w:rsidR="00BA354E" w:rsidRPr="009D3920" w:rsidRDefault="00BA354E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исключительных ситуаций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E921E9" w14:textId="77777777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быть гибка и легка в использовании;</w:t>
      </w:r>
    </w:p>
    <w:p w14:paraId="65C6A802" w14:textId="78916D1C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Быстрота работы и скорость выполнения запросов;</w:t>
      </w:r>
    </w:p>
    <w:p w14:paraId="7E13BD70" w14:textId="155A0E8A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Полная отчётность о проведённом анализе;</w:t>
      </w:r>
    </w:p>
    <w:p w14:paraId="11282FB1" w14:textId="77777777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Высокий уровень оптимизации и низкий уровень нагрузки на серверное оборудование;</w:t>
      </w:r>
    </w:p>
    <w:p w14:paraId="4DBA6068" w14:textId="77777777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Интуитивно понятный интерфейс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2115E16" w14:textId="77777777" w:rsidR="00BF1FC5" w:rsidRPr="009D3920" w:rsidRDefault="00BF1FC5" w:rsidP="009D3920">
      <w:pPr>
        <w:pStyle w:val="a3"/>
        <w:widowControl/>
        <w:numPr>
          <w:ilvl w:val="0"/>
          <w:numId w:val="5"/>
        </w:numPr>
        <w:suppressAutoHyphens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Нахождение нужной информации не более чем в 3 клика.</w:t>
      </w:r>
    </w:p>
    <w:p w14:paraId="39E7C7C3" w14:textId="0BE75763" w:rsidR="00CA0BF7" w:rsidRPr="009D3920" w:rsidRDefault="00CA0BF7" w:rsidP="009D3920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51038BF" w14:textId="1A5DD1AE" w:rsidR="00CA0BF7" w:rsidRPr="009D3920" w:rsidRDefault="00CA0BF7" w:rsidP="009D3920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C41AEF8" w14:textId="1EE220C2" w:rsidR="00CA0BF7" w:rsidRPr="009D3920" w:rsidRDefault="00CA0BF7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B6D804" w14:textId="2168685F" w:rsidR="009A489C" w:rsidRPr="009D3920" w:rsidRDefault="009A489C" w:rsidP="009D392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59649858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исходных данных и выбор варианта построения системы</w:t>
      </w:r>
      <w:bookmarkEnd w:id="10"/>
    </w:p>
    <w:p w14:paraId="3CBFB3FB" w14:textId="77777777" w:rsidR="005D7D49" w:rsidRPr="009D3920" w:rsidRDefault="005D7D49" w:rsidP="009D39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BACB1" w14:textId="77777777" w:rsidR="00CA0BF7" w:rsidRPr="009D3920" w:rsidRDefault="00CA0BF7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Основная цель разрабатываемой информационной системы состоит в том, чтобы, получив от пользователя публикацию, на основе её текста, определить и дать рекомендации по изменению содержания статьи с целью повышения её актуальности. </w:t>
      </w:r>
    </w:p>
    <w:p w14:paraId="6C4CB8D9" w14:textId="77777777" w:rsidR="00CA0BF7" w:rsidRPr="009D3920" w:rsidRDefault="00CA0BF7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Важно отметить, что система, может осуществлять взаимодействие с пользователем, через веб - интерфейс. Данный интерфейс - может быть размещён как на учебном портале университета, так и иметь собственную, отдельную площадку. Такая возможность, существует благодаря разработке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RESTful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API в описываемой системе. Данный подход гарантирует дальнейшую масштабируемость взаимодействия компонентов информационной системы за счёт их независимого внедрения.</w:t>
      </w:r>
    </w:p>
    <w:p w14:paraId="565C3FAA" w14:textId="77777777" w:rsidR="00CA0BF7" w:rsidRPr="009D3920" w:rsidRDefault="00CA0BF7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2C033241" w14:textId="77777777" w:rsidR="00CA0BF7" w:rsidRPr="009D3920" w:rsidRDefault="00CA0BF7" w:rsidP="009D3920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15" w:dyaOrig="6945" w14:anchorId="469A17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35pt;height:216.65pt" o:ole="">
            <v:imagedata r:id="rId10" o:title=""/>
          </v:shape>
          <o:OLEObject Type="Embed" ProgID="Visio.Drawing.15" ShapeID="_x0000_i1025" DrawAspect="Content" ObjectID="_1681857105" r:id="rId11"/>
        </w:object>
      </w:r>
    </w:p>
    <w:p w14:paraId="11ABA4C2" w14:textId="77777777" w:rsidR="00CA0BF7" w:rsidRPr="009D3920" w:rsidRDefault="00CA0BF7" w:rsidP="009D392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Схема 1.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RESTful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API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сервис.</w:t>
      </w:r>
    </w:p>
    <w:p w14:paraId="00DC6259" w14:textId="77777777" w:rsidR="00CA0BF7" w:rsidRPr="009D3920" w:rsidRDefault="00CA0BF7" w:rsidP="009D392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21B5A8D5" w14:textId="77777777" w:rsidR="00CA0BF7" w:rsidRPr="009D3920" w:rsidRDefault="00CA0BF7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11AA535" w14:textId="77777777" w:rsidR="00CA0BF7" w:rsidRPr="009D3920" w:rsidRDefault="00CA0BF7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загрузке научной статьи или публикации в систему, последняя в свою очередь – после обращения к </w:t>
      </w:r>
      <w:proofErr w:type="spellStart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RESTful</w:t>
      </w:r>
      <w:proofErr w:type="spellEnd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API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сможет подсказать пользователю:</w:t>
      </w:r>
    </w:p>
    <w:p w14:paraId="0640BF95" w14:textId="77777777" w:rsidR="00CA0BF7" w:rsidRPr="009D3920" w:rsidRDefault="00CA0BF7" w:rsidP="009D3920">
      <w:pPr>
        <w:widowControl w:val="0"/>
        <w:numPr>
          <w:ilvl w:val="0"/>
          <w:numId w:val="2"/>
        </w:numPr>
        <w:suppressAutoHyphens/>
        <w:spacing w:after="0" w:line="360" w:lineRule="auto"/>
        <w:ind w:hanging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Какие ключевые слова можно было бы добавить или удалить;</w:t>
      </w:r>
    </w:p>
    <w:p w14:paraId="7D026056" w14:textId="77777777" w:rsidR="00CA0BF7" w:rsidRPr="009D3920" w:rsidRDefault="00CA0BF7" w:rsidP="009D3920">
      <w:pPr>
        <w:widowControl w:val="0"/>
        <w:numPr>
          <w:ilvl w:val="0"/>
          <w:numId w:val="2"/>
        </w:numPr>
        <w:suppressAutoHyphens/>
        <w:spacing w:after="0" w:line="360" w:lineRule="auto"/>
        <w:ind w:hanging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 какой тематике относится его статья;</w:t>
      </w:r>
    </w:p>
    <w:p w14:paraId="5F36BFB2" w14:textId="77777777" w:rsidR="00CA0BF7" w:rsidRPr="009D3920" w:rsidRDefault="00CA0BF7" w:rsidP="009D3920">
      <w:pPr>
        <w:widowControl w:val="0"/>
        <w:numPr>
          <w:ilvl w:val="0"/>
          <w:numId w:val="2"/>
        </w:numPr>
        <w:suppressAutoHyphens/>
        <w:spacing w:after="200" w:line="360" w:lineRule="auto"/>
        <w:ind w:hanging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 можно было бы добавить или исправить в тексте научной публикации.</w:t>
      </w:r>
    </w:p>
    <w:p w14:paraId="795C3871" w14:textId="61EE3CC3" w:rsidR="001A34F5" w:rsidRPr="009D3920" w:rsidRDefault="00CA0BF7" w:rsidP="009D3920">
      <w:pPr>
        <w:tabs>
          <w:tab w:val="left" w:pos="570"/>
        </w:tabs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1" w:name="_gjdgxs"/>
      <w:bookmarkEnd w:id="11"/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несоответствии предложенного рекомендательной системой результата – с мнением пользователя – последний в свою очередь сможет внести коррективы в предложенный результат. Так же, планируется сбор информации об отклонении или принятии пользователем предложенных рекомендаций.</w:t>
      </w:r>
    </w:p>
    <w:p w14:paraId="526504A0" w14:textId="3ED9C929" w:rsidR="00CA0BF7" w:rsidRPr="009D3920" w:rsidRDefault="00CA0BF7" w:rsidP="009D3920">
      <w:pPr>
        <w:tabs>
          <w:tab w:val="left" w:pos="57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object w:dxaOrig="15601" w:dyaOrig="12480" w14:anchorId="20914AB4">
          <v:shape id="_x0000_i1026" type="#_x0000_t75" style="width:453.3pt;height:362.5pt" o:ole="">
            <v:imagedata r:id="rId12" o:title=""/>
          </v:shape>
          <o:OLEObject Type="Embed" ProgID="Visio.Drawing.15" ShapeID="_x0000_i1026" DrawAspect="Content" ObjectID="_1681857106" r:id="rId13"/>
        </w:object>
      </w:r>
    </w:p>
    <w:p w14:paraId="086F5CB9" w14:textId="61EDFA9D" w:rsidR="000E3247" w:rsidRPr="009D3920" w:rsidRDefault="00CA0BF7" w:rsidP="009D3920">
      <w:pPr>
        <w:tabs>
          <w:tab w:val="left" w:pos="57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 Диаграмма 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BPMN</w:t>
      </w: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1B446CF" w14:textId="77777777" w:rsidR="000E3247" w:rsidRPr="009D3920" w:rsidRDefault="000E3247" w:rsidP="009D392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285609" w14:textId="71444586" w:rsidR="000E3247" w:rsidRPr="009D3920" w:rsidRDefault="000E3247" w:rsidP="009D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lastRenderedPageBreak/>
        <w:t>Статистика Российского образования.</w:t>
      </w:r>
    </w:p>
    <w:p w14:paraId="0D794521" w14:textId="77777777" w:rsidR="000E3247" w:rsidRPr="009D3920" w:rsidRDefault="000E3247" w:rsidP="009D392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t>Высшее профессиональное образование.</w:t>
      </w:r>
    </w:p>
    <w:p w14:paraId="005DBCC3" w14:textId="77777777" w:rsidR="000E3247" w:rsidRPr="009D3920" w:rsidRDefault="000E3247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D3920"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  <w:r w:rsidRPr="009D3920">
        <w:rPr>
          <w:rFonts w:ascii="Times New Roman" w:hAnsi="Times New Roman" w:cs="Times New Roman"/>
          <w:sz w:val="28"/>
          <w:szCs w:val="28"/>
        </w:rPr>
        <w:t xml:space="preserve"> объединяет 607 государственных и 358 негосударственных вузов, в которых обучается 4,7 млн. человек. После относительного спада в середине 90-х годов число студентов ежегодно растет. В 2000 г. число студентов на 10 тысяч населения составило 327 человек, что значительно выше, чем соответствующий показатель 1995 г. - 189 студентов на 10 тысяч населения. Вузы России готовят специалистов по более чем 350 специальностям.</w:t>
      </w:r>
      <w:r w:rsidRPr="009D3920">
        <w:rPr>
          <w:rFonts w:ascii="Times New Roman" w:hAnsi="Times New Roman" w:cs="Times New Roman"/>
          <w:sz w:val="28"/>
          <w:szCs w:val="28"/>
        </w:rPr>
        <w:br/>
        <w:t>Преподавательский состав государственных ВУЗов включает 265 тысяч человек, из которых 153 тысячи человек - специалисты высшей квалификации (кандидаты и доктора наук). В негосударственных ВУЗах занято более 42 тысяч преподавателей.</w:t>
      </w:r>
    </w:p>
    <w:p w14:paraId="271F3A0A" w14:textId="77777777" w:rsidR="000E3247" w:rsidRPr="009D3920" w:rsidRDefault="000E3247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026A1F" w14:textId="77777777" w:rsidR="000E3247" w:rsidRPr="009D3920" w:rsidRDefault="000E3247" w:rsidP="009D392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t>Аспирантура и докторантура.</w:t>
      </w:r>
    </w:p>
    <w:p w14:paraId="1BAE2358" w14:textId="77777777" w:rsidR="000E3247" w:rsidRPr="009D3920" w:rsidRDefault="000E3247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D3920">
        <w:rPr>
          <w:rFonts w:ascii="Times New Roman" w:hAnsi="Times New Roman" w:cs="Times New Roman"/>
          <w:b/>
          <w:bCs/>
          <w:sz w:val="28"/>
          <w:szCs w:val="28"/>
        </w:rPr>
        <w:t>послевузовского образования</w:t>
      </w:r>
      <w:r w:rsidRPr="009D3920">
        <w:rPr>
          <w:rFonts w:ascii="Times New Roman" w:hAnsi="Times New Roman" w:cs="Times New Roman"/>
          <w:sz w:val="28"/>
          <w:szCs w:val="28"/>
        </w:rPr>
        <w:t xml:space="preserve"> готовит специалистов высшей квалификации. Сегодня в системе обучается 118 тысяч человек аспирантов и 4, 2 тысячи докторантов, ежегодный выпуск из аспирантуры составляет почти 25 тысяч человек, из докторантуры - 1,3 тысячи человек. 30 процентов аспирантов и около 40 процентов докторантов по окончании данного образования защищают диссертацию.</w:t>
      </w:r>
      <w:r w:rsidRPr="009D3920">
        <w:rPr>
          <w:rFonts w:ascii="Times New Roman" w:hAnsi="Times New Roman" w:cs="Times New Roman"/>
          <w:sz w:val="28"/>
          <w:szCs w:val="28"/>
        </w:rPr>
        <w:br/>
        <w:t>Растет привлекательность данных видов образования, что выражается ежегодным приростом числа аспирантов и докторантов. Так в 1992 году в аспирантуре обучалось всего 52 тысячи человек, в докторантуре -1,6 тысячи человек.</w:t>
      </w:r>
    </w:p>
    <w:p w14:paraId="0B12C18E" w14:textId="77777777" w:rsidR="00967C7E" w:rsidRPr="009D3920" w:rsidRDefault="00CA0BF7" w:rsidP="009D3920">
      <w:pPr>
        <w:pStyle w:val="a3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tbl>
      <w:tblPr>
        <w:tblW w:w="10910" w:type="dxa"/>
        <w:tblInd w:w="-1565" w:type="dxa"/>
        <w:tblLook w:val="04A0" w:firstRow="1" w:lastRow="0" w:firstColumn="1" w:lastColumn="0" w:noHBand="0" w:noVBand="1"/>
      </w:tblPr>
      <w:tblGrid>
        <w:gridCol w:w="2486"/>
        <w:gridCol w:w="2360"/>
        <w:gridCol w:w="1694"/>
        <w:gridCol w:w="2705"/>
        <w:gridCol w:w="1665"/>
      </w:tblGrid>
      <w:tr w:rsidR="00967C7E" w:rsidRPr="009D3920" w14:paraId="28DB9280" w14:textId="77777777" w:rsidTr="00AA5835">
        <w:trPr>
          <w:trHeight w:val="3309"/>
        </w:trPr>
        <w:tc>
          <w:tcPr>
            <w:tcW w:w="2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8180F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lastRenderedPageBreak/>
              <w:t> Партнеры</w:t>
            </w:r>
          </w:p>
          <w:p w14:paraId="0ADFEF7D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4BF34170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6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Технологический Университет.</w:t>
            </w:r>
          </w:p>
          <w:p w14:paraId="4E2233E9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6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 книжные магазины;</w:t>
            </w:r>
          </w:p>
          <w:p w14:paraId="112E63C3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6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 порталы;</w:t>
            </w:r>
          </w:p>
          <w:p w14:paraId="3BB5FBD1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4F8A61CF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0AD716B9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788F667C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305B947D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C598D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 Решение</w:t>
            </w:r>
          </w:p>
          <w:p w14:paraId="25E43D68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401487B0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63AA9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Ценностное предложение</w:t>
            </w:r>
          </w:p>
          <w:p w14:paraId="7A25496C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037EA0F6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2BF1A00F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Наше приложение, помогает ученым, которые публикуют статью, повысить индекс цитируемости этой статьи, делая их более популярнее и за счет этого повышать шансы на получение грантов. Для этого </w:t>
            </w:r>
            <w:r w:rsidRPr="009D39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используется ИИ)</w:t>
            </w:r>
          </w:p>
          <w:p w14:paraId="6F963D1B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71B336F5" w14:textId="77777777" w:rsidR="00967C7E" w:rsidRPr="009D3920" w:rsidRDefault="00967C7E" w:rsidP="009D3920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427A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lastRenderedPageBreak/>
              <w:t>Скрытое преимущество</w:t>
            </w:r>
          </w:p>
          <w:p w14:paraId="39130455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299A0BB2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3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Скрытые пути получения информации;</w:t>
            </w:r>
          </w:p>
          <w:p w14:paraId="15BF7BD7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3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Непосредственная близость с аудиторией потребителей;</w:t>
            </w:r>
          </w:p>
          <w:p w14:paraId="6DFEA837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84043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Потребители</w:t>
            </w:r>
          </w:p>
          <w:p w14:paraId="4F1634F6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21FAAD6A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0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Ученые</w:t>
            </w:r>
          </w:p>
        </w:tc>
      </w:tr>
      <w:tr w:rsidR="00967C7E" w:rsidRPr="009D3920" w14:paraId="1F600EE7" w14:textId="77777777" w:rsidTr="00AA5835">
        <w:trPr>
          <w:trHeight w:val="4951"/>
        </w:trPr>
        <w:tc>
          <w:tcPr>
            <w:tcW w:w="2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00DEC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CCE8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 Ключевые метрики</w:t>
            </w:r>
          </w:p>
          <w:p w14:paraId="762BC6A1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08701357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Процент нагрузки;</w:t>
            </w:r>
          </w:p>
          <w:p w14:paraId="4EA2A607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пользователей;</w:t>
            </w:r>
          </w:p>
          <w:p w14:paraId="50C847F0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 рекомендаций;</w:t>
            </w:r>
          </w:p>
          <w:p w14:paraId="2E7CA385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соглашений с рекомендациями;</w:t>
            </w:r>
          </w:p>
          <w:p w14:paraId="7E99FD47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правок рекомендаций;</w:t>
            </w:r>
          </w:p>
          <w:p w14:paraId="7496966F" w14:textId="77777777" w:rsidR="00967C7E" w:rsidRPr="009D3920" w:rsidRDefault="00967C7E" w:rsidP="009D3920">
            <w:pPr>
              <w:spacing w:after="0" w:line="360" w:lineRule="auto"/>
              <w:ind w:left="36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50161416" w14:textId="77777777" w:rsidR="00967C7E" w:rsidRPr="009D3920" w:rsidRDefault="00967C7E" w:rsidP="009D3920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lastRenderedPageBreak/>
              <w:t>Ключевые ресурсы</w:t>
            </w:r>
          </w:p>
          <w:p w14:paraId="7A0D8241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Технология </w:t>
            </w:r>
          </w:p>
          <w:p w14:paraId="734AF7E3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Патент </w:t>
            </w:r>
          </w:p>
          <w:p w14:paraId="1E14BE78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</w:t>
            </w:r>
            <w:proofErr w:type="spellEnd"/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код</w:t>
            </w:r>
          </w:p>
          <w:p w14:paraId="1CDBD6F1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Человеческие ресурсы</w:t>
            </w:r>
          </w:p>
          <w:p w14:paraId="38D18AC2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2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Гранты</w:t>
            </w:r>
            <w:r w:rsidRPr="009D3920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7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4F896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7099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 Канал продаж</w:t>
            </w:r>
          </w:p>
          <w:p w14:paraId="24C9A32E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  <w:p w14:paraId="6685F074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1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Социальные сети;</w:t>
            </w:r>
          </w:p>
          <w:p w14:paraId="3B667CB0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1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Прямые контакты через ректора;</w:t>
            </w:r>
          </w:p>
          <w:p w14:paraId="65CA5104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1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Прямые рекомендации научных сообществ ВУЗов</w:t>
            </w:r>
          </w:p>
          <w:p w14:paraId="1D92E191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1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Реклама через тематические сайты;</w:t>
            </w:r>
          </w:p>
        </w:tc>
        <w:tc>
          <w:tcPr>
            <w:tcW w:w="17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44CB9" w14:textId="77777777" w:rsidR="00967C7E" w:rsidRPr="009D3920" w:rsidRDefault="00967C7E" w:rsidP="009D392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</w:tr>
      <w:tr w:rsidR="00967C7E" w:rsidRPr="009D3920" w14:paraId="07FA3EFB" w14:textId="77777777" w:rsidTr="00AA5835">
        <w:trPr>
          <w:trHeight w:val="2365"/>
        </w:trPr>
        <w:tc>
          <w:tcPr>
            <w:tcW w:w="6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8883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Расходы</w:t>
            </w:r>
          </w:p>
          <w:p w14:paraId="0509E635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4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Затраты на хостинг;</w:t>
            </w:r>
          </w:p>
          <w:p w14:paraId="67D11FD8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4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Затраты на выделение кадров;</w:t>
            </w:r>
          </w:p>
          <w:p w14:paraId="5CBFA232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4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Затраты на вспомогательное ПО;</w:t>
            </w:r>
            <w:r w:rsidRPr="009D3920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 </w:t>
            </w:r>
          </w:p>
          <w:p w14:paraId="3EBE3440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3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75E28" w14:textId="77777777" w:rsidR="00967C7E" w:rsidRPr="009D3920" w:rsidRDefault="00967C7E" w:rsidP="009D392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Потоки выручки</w:t>
            </w:r>
          </w:p>
          <w:p w14:paraId="4413F561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5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Подписка</w:t>
            </w:r>
          </w:p>
          <w:p w14:paraId="4CB963B4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5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Freemium</w:t>
            </w:r>
          </w:p>
          <w:p w14:paraId="7F32C595" w14:textId="77777777" w:rsidR="00967C7E" w:rsidRPr="009D3920" w:rsidRDefault="00967C7E" w:rsidP="009D3920">
            <w:pPr>
              <w:pStyle w:val="a3"/>
              <w:widowControl/>
              <w:numPr>
                <w:ilvl w:val="0"/>
                <w:numId w:val="25"/>
              </w:numPr>
              <w:suppressAutoHyphens w:val="0"/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Рекламная модель</w:t>
            </w:r>
          </w:p>
          <w:p w14:paraId="59D2D31F" w14:textId="77777777" w:rsidR="00967C7E" w:rsidRPr="009D3920" w:rsidRDefault="00967C7E" w:rsidP="009D3920">
            <w:pP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632C0C41" w14:textId="77777777" w:rsidR="00AA5835" w:rsidRPr="009D3920" w:rsidRDefault="00AA5835" w:rsidP="009D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t>Гипотезы:</w:t>
      </w:r>
    </w:p>
    <w:p w14:paraId="2BDF0D14" w14:textId="77777777" w:rsidR="00AA5835" w:rsidRPr="009D3920" w:rsidRDefault="00AA5835" w:rsidP="009D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058E96" w14:textId="77777777" w:rsidR="00AA5835" w:rsidRPr="009D3920" w:rsidRDefault="00AA5835" w:rsidP="009D3920">
      <w:pPr>
        <w:pStyle w:val="a3"/>
        <w:widowControl/>
        <w:numPr>
          <w:ilvl w:val="0"/>
          <w:numId w:val="27"/>
        </w:num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При уникальности ниже 70% пользователь начинает сам редактировать публикации (30 страниц в среднем в статье, 10 минуту пользователь тратит на 1 страницу. Пользователь тратит 5 ч.)</w:t>
      </w:r>
    </w:p>
    <w:p w14:paraId="1B3BCD90" w14:textId="77777777" w:rsidR="00AA5835" w:rsidRPr="009D3920" w:rsidRDefault="00AA5835" w:rsidP="009D392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049C236" w14:textId="77777777" w:rsidR="00AA5835" w:rsidRPr="009D3920" w:rsidRDefault="00AA5835" w:rsidP="009D3920">
      <w:pPr>
        <w:pStyle w:val="a3"/>
        <w:widowControl/>
        <w:numPr>
          <w:ilvl w:val="0"/>
          <w:numId w:val="27"/>
        </w:num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Наш пользователь самостоятельно анализирует различные статьи чтобы определить популярность своей статьи. (10 мин 1 страницы, 30 страниц в среднем, статью необходимо прочитать 2 раза мин. для анализа 5 статей потребуется 25 часов)</w:t>
      </w:r>
    </w:p>
    <w:p w14:paraId="08AC749A" w14:textId="77777777" w:rsidR="00AA5835" w:rsidRPr="009D3920" w:rsidRDefault="00AA5835" w:rsidP="009D392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01E966" w14:textId="77777777" w:rsidR="00AA5835" w:rsidRPr="009D3920" w:rsidRDefault="00AA5835" w:rsidP="009D392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363C365" w14:textId="77777777" w:rsidR="00AA5835" w:rsidRPr="009D3920" w:rsidRDefault="00AA5835" w:rsidP="009D3920">
      <w:pPr>
        <w:pStyle w:val="a3"/>
        <w:widowControl/>
        <w:numPr>
          <w:ilvl w:val="0"/>
          <w:numId w:val="27"/>
        </w:num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lastRenderedPageBreak/>
        <w:t>Наш пользователь самостоятельно редактирует свою статью для повышения ее актуальности среди прочих статей.</w:t>
      </w:r>
    </w:p>
    <w:p w14:paraId="554BF59F" w14:textId="77777777" w:rsidR="00AA5835" w:rsidRPr="009D3920" w:rsidRDefault="00AA5835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1ABF62" w14:textId="77777777" w:rsidR="00AA5835" w:rsidRPr="009D3920" w:rsidRDefault="00AA5835" w:rsidP="009D3920">
      <w:pPr>
        <w:pStyle w:val="a3"/>
        <w:widowControl/>
        <w:numPr>
          <w:ilvl w:val="0"/>
          <w:numId w:val="27"/>
        </w:numPr>
        <w:suppressAutoHyphens w:val="0"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Пользователь вынужден самостоятельно искать источники информации для своей статьи</w:t>
      </w:r>
    </w:p>
    <w:p w14:paraId="7F7CD6AF" w14:textId="08CF2208" w:rsidR="00AA5835" w:rsidRPr="009D3920" w:rsidRDefault="00AA5835" w:rsidP="009D392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 w:bidi="hi-IN"/>
        </w:rPr>
      </w:pPr>
      <w:r w:rsidRPr="009D3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863A95B" w14:textId="62C88D00" w:rsidR="00427246" w:rsidRPr="009D3920" w:rsidRDefault="009A489C" w:rsidP="009D392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9649859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Выводы по аналитической части</w:t>
      </w:r>
      <w:bookmarkEnd w:id="12"/>
    </w:p>
    <w:p w14:paraId="42D62F03" w14:textId="77777777" w:rsidR="00C7536D" w:rsidRPr="009D3920" w:rsidRDefault="00C7536D" w:rsidP="009D3920">
      <w:pPr>
        <w:pStyle w:val="LO-norma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88B7FA" w14:textId="7AE0FCBD" w:rsidR="00427246" w:rsidRPr="009D3920" w:rsidRDefault="00427246" w:rsidP="009D3920">
      <w:pPr>
        <w:pStyle w:val="a5"/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D3920">
        <w:rPr>
          <w:color w:val="000000" w:themeColor="text1"/>
          <w:sz w:val="28"/>
          <w:szCs w:val="28"/>
        </w:rPr>
        <w:t>Была изучена предметная область, выявлены уже существующие рекомендательные системы и определена актуальность тематики рекомендательных систем – во многих областях, в том числе в сфере образовательных услуг. Исходя из этих данных и результатов проделанной на данный момент времени работы – можно сказать, что у описанной системы – не существует аналогов, так-как тематика рекомендательных систем в сфере образовательных услуг – находится на ранних стадиях развития.</w:t>
      </w:r>
    </w:p>
    <w:p w14:paraId="6F6E8635" w14:textId="77777777" w:rsidR="00573C50" w:rsidRPr="009D3920" w:rsidRDefault="00427246" w:rsidP="009D3920">
      <w:pPr>
        <w:pStyle w:val="LO-Normal0"/>
        <w:spacing w:before="0"/>
        <w:ind w:firstLine="7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573C50" w:rsidRPr="009D392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Проектная часть</w:t>
      </w:r>
    </w:p>
    <w:p w14:paraId="7E1FA49F" w14:textId="48670770" w:rsidR="00573C50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FF0000"/>
          <w:sz w:val="28"/>
          <w:szCs w:val="28"/>
        </w:rPr>
        <w:t xml:space="preserve">- Разработка и расчет структурной схемы системы (компонента </w:t>
      </w:r>
      <w:proofErr w:type="gramStart"/>
      <w:r w:rsidRPr="009D3920">
        <w:rPr>
          <w:rFonts w:ascii="Times New Roman" w:hAnsi="Times New Roman" w:cs="Times New Roman"/>
          <w:color w:val="FF0000"/>
          <w:sz w:val="28"/>
          <w:szCs w:val="28"/>
        </w:rPr>
        <w:t xml:space="preserve">системы)   </w:t>
      </w:r>
      <w:proofErr w:type="gramEnd"/>
      <w:r w:rsidRPr="009D3920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      10-12;</w:t>
      </w:r>
    </w:p>
    <w:p w14:paraId="46F7AE8C" w14:textId="36E91F1C" w:rsidR="00CF2555" w:rsidRPr="009D3920" w:rsidRDefault="00CF2555" w:rsidP="009D392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t>Средства</w:t>
      </w:r>
      <w:r w:rsidRPr="009D39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D3920">
        <w:rPr>
          <w:rFonts w:ascii="Times New Roman" w:hAnsi="Times New Roman" w:cs="Times New Roman"/>
          <w:b/>
          <w:sz w:val="28"/>
          <w:szCs w:val="28"/>
        </w:rPr>
        <w:t>разработки</w:t>
      </w:r>
      <w:r w:rsidRPr="009D392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 xml:space="preserve"> IntelliJ IDEA, SUBLIME TEXT 3, WORK Bench </w:t>
      </w:r>
      <w:proofErr w:type="spellStart"/>
      <w:r w:rsidRPr="009D392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9D39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D3920">
        <w:rPr>
          <w:rFonts w:ascii="Times New Roman" w:hAnsi="Times New Roman" w:cs="Times New Roman"/>
          <w:sz w:val="28"/>
          <w:szCs w:val="28"/>
          <w:lang w:val="en-US"/>
        </w:rPr>
        <w:t>NotePad</w:t>
      </w:r>
      <w:proofErr w:type="spellEnd"/>
      <w:r w:rsidRPr="009D3920">
        <w:rPr>
          <w:rFonts w:ascii="Times New Roman" w:hAnsi="Times New Roman" w:cs="Times New Roman"/>
          <w:sz w:val="28"/>
          <w:szCs w:val="28"/>
          <w:lang w:val="en-US"/>
        </w:rPr>
        <w:t>++, Adobe Photoshop</w:t>
      </w:r>
      <w:r w:rsidR="00203233" w:rsidRPr="009D3920">
        <w:rPr>
          <w:rFonts w:ascii="Times New Roman" w:hAnsi="Times New Roman" w:cs="Times New Roman"/>
          <w:sz w:val="28"/>
          <w:szCs w:val="28"/>
          <w:lang w:val="en-US"/>
        </w:rPr>
        <w:t>, PyCharm, Jupiter Notebook, WebStorm, Docker, Git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F012B8" w14:textId="77777777" w:rsidR="00CF2555" w:rsidRPr="009D3920" w:rsidRDefault="00CF2555" w:rsidP="009D392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- интегрированная среда разработки программного обеспечения на многих языках программирования, в частности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Java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Go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JavaScript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Python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Logtalk</w:t>
      </w:r>
      <w:proofErr w:type="spellEnd"/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разработанная компанией 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JetBrains</w:t>
      </w:r>
      <w:r w:rsidRPr="009D392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14:paraId="630AD8DC" w14:textId="77777777" w:rsidR="00CF2555" w:rsidRPr="009D3920" w:rsidRDefault="00CF2555" w:rsidP="009D3920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9D3920">
        <w:rPr>
          <w:rFonts w:ascii="Times New Roman" w:hAnsi="Times New Roman" w:cs="Times New Roman"/>
          <w:b/>
          <w:i/>
          <w:sz w:val="28"/>
          <w:szCs w:val="28"/>
        </w:rPr>
        <w:t>Поддерживаемые языки</w:t>
      </w:r>
    </w:p>
    <w:p w14:paraId="322E5CB8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7A7CECB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3BB51451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  <w:lang w:val="en-US"/>
        </w:rPr>
        <w:t>CoffeeScript</w:t>
      </w:r>
      <w:proofErr w:type="spellEnd"/>
    </w:p>
    <w:p w14:paraId="2CD947B6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HAML</w:t>
      </w:r>
    </w:p>
    <w:p w14:paraId="26A0D441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CSS/SASS/LESS</w:t>
      </w:r>
    </w:p>
    <w:p w14:paraId="02FB91DE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XSL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XPath</w:t>
      </w:r>
    </w:p>
    <w:p w14:paraId="0817935F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YAML</w:t>
      </w:r>
    </w:p>
    <w:p w14:paraId="0B7D4CF4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ActionScript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MXML</w:t>
      </w:r>
    </w:p>
    <w:p w14:paraId="60FDE1E7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06D0517D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Ruby</w:t>
      </w:r>
    </w:p>
    <w:p w14:paraId="00D2CA95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  <w:lang w:val="en-US"/>
        </w:rPr>
        <w:t>Haxe</w:t>
      </w:r>
      <w:proofErr w:type="spellEnd"/>
    </w:p>
    <w:p w14:paraId="31B26303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Groovy</w:t>
      </w:r>
    </w:p>
    <w:p w14:paraId="238D3C5D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Scala</w:t>
      </w:r>
    </w:p>
    <w:p w14:paraId="7C518BB1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5F690DEE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PHP</w:t>
      </w:r>
    </w:p>
    <w:p w14:paraId="5C485906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</w:rPr>
        <w:t>Kotlin</w:t>
      </w:r>
      <w:proofErr w:type="spellEnd"/>
    </w:p>
    <w:p w14:paraId="5E8C14CB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</w:rPr>
        <w:t>Clojure</w:t>
      </w:r>
      <w:proofErr w:type="spellEnd"/>
    </w:p>
    <w:p w14:paraId="3F0692E0" w14:textId="77777777" w:rsidR="00CF2555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C</w:t>
      </w:r>
    </w:p>
    <w:p w14:paraId="33953E03" w14:textId="0C2B1A0B" w:rsidR="00573C50" w:rsidRPr="009D3920" w:rsidRDefault="00CF2555" w:rsidP="009D3920">
      <w:pPr>
        <w:pStyle w:val="a3"/>
        <w:widowControl/>
        <w:numPr>
          <w:ilvl w:val="0"/>
          <w:numId w:val="28"/>
        </w:numPr>
        <w:suppressAutoHyphens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C++</w:t>
      </w:r>
    </w:p>
    <w:p w14:paraId="567C4465" w14:textId="62509A27" w:rsidR="00243E0A" w:rsidRPr="009D3920" w:rsidRDefault="00F04873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Разработанную систему планируется запускать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 на серверной виртуальной машине, под управлением 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 18.04, 4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RAM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Intel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Xeon</w:t>
      </w:r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 xml:space="preserve"> с выделенными 4-мя ядрами. В процессе опытной эксплуатации, доказано, что данные характеристики полностью удовлетворяют </w:t>
      </w:r>
      <w:proofErr w:type="spellStart"/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>ресурсо</w:t>
      </w:r>
      <w:proofErr w:type="spellEnd"/>
      <w:r w:rsidR="00243E0A" w:rsidRPr="009D3920">
        <w:rPr>
          <w:rFonts w:ascii="Times New Roman" w:eastAsia="Times New Roman" w:hAnsi="Times New Roman" w:cs="Times New Roman"/>
          <w:sz w:val="28"/>
          <w:szCs w:val="28"/>
        </w:rPr>
        <w:t>-затратам описываемой информационной системы и подходят в качестве рекомендованных системных требований.</w:t>
      </w:r>
    </w:p>
    <w:p w14:paraId="7858C941" w14:textId="77777777" w:rsidR="00243E0A" w:rsidRPr="009D3920" w:rsidRDefault="00243E0A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Минимальные системные требования</w:t>
      </w: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12DB868" w14:textId="77777777" w:rsidR="00243E0A" w:rsidRPr="009D3920" w:rsidRDefault="00243E0A" w:rsidP="009D3920">
      <w:pPr>
        <w:pStyle w:val="a3"/>
        <w:numPr>
          <w:ilvl w:val="0"/>
          <w:numId w:val="8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Intel core i3;</w:t>
      </w:r>
    </w:p>
    <w:p w14:paraId="52080F93" w14:textId="77777777" w:rsidR="00243E0A" w:rsidRPr="009D3920" w:rsidRDefault="00243E0A" w:rsidP="009D3920">
      <w:pPr>
        <w:pStyle w:val="a3"/>
        <w:numPr>
          <w:ilvl w:val="0"/>
          <w:numId w:val="8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4GB RAM DDR3;</w:t>
      </w:r>
    </w:p>
    <w:p w14:paraId="1A4A512C" w14:textId="77777777" w:rsidR="00243E0A" w:rsidRPr="009D3920" w:rsidRDefault="00243E0A" w:rsidP="009D3920">
      <w:pPr>
        <w:pStyle w:val="a3"/>
        <w:numPr>
          <w:ilvl w:val="0"/>
          <w:numId w:val="8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35МБ свободного места на носителе.</w:t>
      </w:r>
    </w:p>
    <w:p w14:paraId="3018D0F7" w14:textId="77777777" w:rsidR="00243E0A" w:rsidRPr="009D3920" w:rsidRDefault="00243E0A" w:rsidP="009D3920">
      <w:pPr>
        <w:pStyle w:val="a3"/>
        <w:spacing w:after="28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154E40" w14:textId="77777777" w:rsidR="00243E0A" w:rsidRPr="009D3920" w:rsidRDefault="00243E0A" w:rsidP="009D3920">
      <w:pPr>
        <w:pStyle w:val="a3"/>
        <w:spacing w:after="28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Структура компонентов системы</w:t>
      </w: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367C1C5" w14:textId="77777777" w:rsidR="00243E0A" w:rsidRPr="009D3920" w:rsidRDefault="00243E0A" w:rsidP="009D3920">
      <w:pPr>
        <w:pStyle w:val="a3"/>
        <w:spacing w:after="28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object w:dxaOrig="9630" w:dyaOrig="5925" w14:anchorId="0E57B9B6">
          <v:shape id="_x0000_i1027" type="#_x0000_t75" style="width:481.45pt;height:296.15pt" o:ole="">
            <v:imagedata r:id="rId14" o:title=""/>
          </v:shape>
          <o:OLEObject Type="Embed" ProgID="Visio.Drawing.15" ShapeID="_x0000_i1027" DrawAspect="Content" ObjectID="_1681857107" r:id="rId15"/>
        </w:object>
      </w:r>
    </w:p>
    <w:p w14:paraId="5E817835" w14:textId="4936C26D" w:rsidR="00243E0A" w:rsidRPr="009D3920" w:rsidRDefault="00243E0A" w:rsidP="009D3920">
      <w:pPr>
        <w:pStyle w:val="a3"/>
        <w:spacing w:after="28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Рисунок 4. Диаграмма развёртывания.</w:t>
      </w:r>
    </w:p>
    <w:p w14:paraId="4A275838" w14:textId="77777777" w:rsidR="008C76E4" w:rsidRPr="009D3920" w:rsidRDefault="008C76E4" w:rsidP="009D3920">
      <w:pPr>
        <w:pStyle w:val="1"/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13" w:name="_Toc484084652"/>
      <w:r w:rsidRPr="009D392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E41A5D" wp14:editId="1AD40873">
            <wp:extent cx="4822864" cy="3419061"/>
            <wp:effectExtent l="0" t="0" r="0" b="0"/>
            <wp:docPr id="21" name="Рисунок 21" descr="C:\Users\Manus\Desktop\dich\SpringMVC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anus\Desktop\dich\SpringMVCControll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45" cy="341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62703668" w14:textId="0D8F06E8" w:rsidR="008C76E4" w:rsidRPr="009D3920" w:rsidRDefault="008C76E4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Рисунок 1. Основой принцип работы приложения.</w:t>
      </w:r>
    </w:p>
    <w:p w14:paraId="54CDBDE4" w14:textId="45AE74E3" w:rsidR="00F04873" w:rsidRPr="009D3920" w:rsidRDefault="006405C8" w:rsidP="009D3920">
      <w:pPr>
        <w:pStyle w:val="a3"/>
        <w:spacing w:after="28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4215" w:dyaOrig="11386" w14:anchorId="6EEE43DD">
          <v:shape id="_x0000_i1033" type="#_x0000_t75" style="width:211pt;height:569.1pt" o:ole="">
            <v:imagedata r:id="rId17" o:title=""/>
          </v:shape>
          <o:OLEObject Type="Embed" ProgID="Visio.Drawing.15" ShapeID="_x0000_i1033" DrawAspect="Content" ObjectID="_1681857108" r:id="rId18"/>
        </w:object>
      </w:r>
      <w:bookmarkStart w:id="14" w:name="_GoBack"/>
      <w:bookmarkEnd w:id="14"/>
      <w:r w:rsidR="000E43FD" w:rsidRPr="009D3920">
        <w:rPr>
          <w:rFonts w:ascii="Times New Roman" w:hAnsi="Times New Roman" w:cs="Times New Roman"/>
          <w:sz w:val="28"/>
          <w:szCs w:val="28"/>
        </w:rPr>
        <w:object w:dxaOrig="7126" w:dyaOrig="9976" w14:anchorId="25F60654">
          <v:shape id="_x0000_i1028" type="#_x0000_t75" style="width:292.4pt;height:408.2pt" o:ole="">
            <v:imagedata r:id="rId19" o:title=""/>
          </v:shape>
          <o:OLEObject Type="Embed" ProgID="Visio.Drawing.15" ShapeID="_x0000_i1028" DrawAspect="Content" ObjectID="_1681857109" r:id="rId20"/>
        </w:object>
      </w:r>
    </w:p>
    <w:p w14:paraId="3B58EECF" w14:textId="5AFCA1C3" w:rsidR="006F319B" w:rsidRPr="009D3920" w:rsidRDefault="006F319B" w:rsidP="009D3920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D6AD94" w14:textId="42A9C589" w:rsidR="00B031B6" w:rsidRPr="009D3920" w:rsidRDefault="00E0669F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object w:dxaOrig="9346" w:dyaOrig="4665" w14:anchorId="0405455E">
          <v:shape id="_x0000_i1029" type="#_x0000_t75" style="width:467.05pt;height:233.55pt" o:ole="">
            <v:imagedata r:id="rId21" o:title=""/>
          </v:shape>
          <o:OLEObject Type="Embed" ProgID="Visio.Drawing.15" ShapeID="_x0000_i1029" DrawAspect="Content" ObjectID="_1681857110" r:id="rId22"/>
        </w:object>
      </w:r>
    </w:p>
    <w:p w14:paraId="060BF9BB" w14:textId="14783010" w:rsidR="00E0669F" w:rsidRPr="009D3920" w:rsidRDefault="00E0669F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D880F8" w14:textId="54806D59" w:rsidR="00E0669F" w:rsidRPr="009D3920" w:rsidRDefault="00E0669F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object w:dxaOrig="4005" w:dyaOrig="1966" w14:anchorId="232AC9BD">
          <v:shape id="_x0000_i1030" type="#_x0000_t75" style="width:200.35pt;height:97.65pt" o:ole="">
            <v:imagedata r:id="rId23" o:title=""/>
          </v:shape>
          <o:OLEObject Type="Embed" ProgID="Visio.Drawing.15" ShapeID="_x0000_i1030" DrawAspect="Content" ObjectID="_1681857111" r:id="rId24"/>
        </w:object>
      </w:r>
    </w:p>
    <w:p w14:paraId="5DEFD143" w14:textId="543BE0B0" w:rsidR="00E0669F" w:rsidRPr="009D3920" w:rsidRDefault="00E0669F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27A89D" w14:textId="18372FA0" w:rsidR="00E0669F" w:rsidRPr="009D3920" w:rsidRDefault="00E0669F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object w:dxaOrig="9240" w:dyaOrig="4410" w14:anchorId="13E2E086">
          <v:shape id="_x0000_i1031" type="#_x0000_t75" style="width:462.05pt;height:220.4pt" o:ole="">
            <v:imagedata r:id="rId25" o:title=""/>
          </v:shape>
          <o:OLEObject Type="Embed" ProgID="Visio.Drawing.15" ShapeID="_x0000_i1031" DrawAspect="Content" ObjectID="_1681857112" r:id="rId26"/>
        </w:object>
      </w:r>
    </w:p>
    <w:p w14:paraId="182ADC41" w14:textId="3F5055E5" w:rsidR="00E0669F" w:rsidRPr="009D3920" w:rsidRDefault="00E0669F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FC1972" w14:textId="2AE679C0" w:rsidR="00E0669F" w:rsidRPr="009D3920" w:rsidRDefault="00E0669F" w:rsidP="009D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object w:dxaOrig="7545" w:dyaOrig="3285" w14:anchorId="701D30CF">
          <v:shape id="_x0000_i1032" type="#_x0000_t75" style="width:377.55pt;height:164.05pt" o:ole="">
            <v:imagedata r:id="rId27" o:title=""/>
          </v:shape>
          <o:OLEObject Type="Embed" ProgID="Visio.Drawing.15" ShapeID="_x0000_i1032" DrawAspect="Content" ObjectID="_1681857113" r:id="rId28"/>
        </w:object>
      </w:r>
    </w:p>
    <w:p w14:paraId="430CE376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ab/>
        <w:t>Требования к ПО:</w:t>
      </w:r>
    </w:p>
    <w:p w14:paraId="607F04E0" w14:textId="77777777" w:rsidR="006F319B" w:rsidRPr="009D3920" w:rsidRDefault="006F319B" w:rsidP="009D3920">
      <w:pPr>
        <w:pStyle w:val="a5"/>
        <w:numPr>
          <w:ilvl w:val="0"/>
          <w:numId w:val="31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9D3920">
        <w:rPr>
          <w:color w:val="000000"/>
          <w:sz w:val="28"/>
          <w:szCs w:val="28"/>
        </w:rPr>
        <w:t>ОС</w:t>
      </w:r>
      <w:r w:rsidRPr="009D3920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9D3920">
        <w:rPr>
          <w:color w:val="000000"/>
          <w:sz w:val="28"/>
          <w:szCs w:val="28"/>
          <w:lang w:val="en-US"/>
        </w:rPr>
        <w:t>WindowsXP</w:t>
      </w:r>
      <w:proofErr w:type="spellEnd"/>
      <w:r w:rsidRPr="009D3920">
        <w:rPr>
          <w:color w:val="000000"/>
          <w:sz w:val="28"/>
          <w:szCs w:val="28"/>
          <w:lang w:val="en-US"/>
        </w:rPr>
        <w:t xml:space="preserve"> </w:t>
      </w:r>
      <w:r w:rsidRPr="009D3920">
        <w:rPr>
          <w:color w:val="000000"/>
          <w:sz w:val="28"/>
          <w:szCs w:val="28"/>
        </w:rPr>
        <w:t>и</w:t>
      </w:r>
      <w:r w:rsidRPr="009D3920">
        <w:rPr>
          <w:color w:val="000000"/>
          <w:sz w:val="28"/>
          <w:szCs w:val="28"/>
          <w:lang w:val="en-US"/>
        </w:rPr>
        <w:t xml:space="preserve"> </w:t>
      </w:r>
      <w:r w:rsidRPr="009D3920">
        <w:rPr>
          <w:color w:val="000000"/>
          <w:sz w:val="28"/>
          <w:szCs w:val="28"/>
        </w:rPr>
        <w:t>выше</w:t>
      </w:r>
      <w:r w:rsidRPr="009D3920">
        <w:rPr>
          <w:color w:val="000000"/>
          <w:sz w:val="28"/>
          <w:szCs w:val="28"/>
          <w:lang w:val="en-US"/>
        </w:rPr>
        <w:t>;</w:t>
      </w:r>
    </w:p>
    <w:p w14:paraId="03EAEB82" w14:textId="77777777" w:rsidR="006F319B" w:rsidRPr="009D3920" w:rsidRDefault="006F319B" w:rsidP="009D3920">
      <w:pPr>
        <w:pStyle w:val="a5"/>
        <w:numPr>
          <w:ilvl w:val="0"/>
          <w:numId w:val="31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9D3920">
        <w:rPr>
          <w:color w:val="000000"/>
          <w:sz w:val="28"/>
          <w:szCs w:val="28"/>
        </w:rPr>
        <w:t>Браузер</w:t>
      </w:r>
      <w:r w:rsidRPr="009D3920">
        <w:rPr>
          <w:color w:val="000000"/>
          <w:sz w:val="28"/>
          <w:szCs w:val="28"/>
          <w:lang w:val="en-US"/>
        </w:rPr>
        <w:t>: Google Chrome / Mozilla Firefox / Opera/ Internet Explorer (</w:t>
      </w:r>
      <w:r w:rsidRPr="009D3920">
        <w:rPr>
          <w:color w:val="000000"/>
          <w:sz w:val="28"/>
          <w:szCs w:val="28"/>
        </w:rPr>
        <w:t>версии</w:t>
      </w:r>
      <w:r w:rsidRPr="009D3920">
        <w:rPr>
          <w:color w:val="000000"/>
          <w:sz w:val="28"/>
          <w:szCs w:val="28"/>
          <w:lang w:val="en-US"/>
        </w:rPr>
        <w:t xml:space="preserve"> 10 </w:t>
      </w:r>
      <w:r w:rsidRPr="009D3920">
        <w:rPr>
          <w:color w:val="000000"/>
          <w:sz w:val="28"/>
          <w:szCs w:val="28"/>
        </w:rPr>
        <w:t>и</w:t>
      </w:r>
      <w:r w:rsidRPr="009D3920">
        <w:rPr>
          <w:color w:val="000000"/>
          <w:sz w:val="28"/>
          <w:szCs w:val="28"/>
          <w:lang w:val="en-US"/>
        </w:rPr>
        <w:t xml:space="preserve"> </w:t>
      </w:r>
      <w:r w:rsidRPr="009D3920">
        <w:rPr>
          <w:color w:val="000000"/>
          <w:sz w:val="28"/>
          <w:szCs w:val="28"/>
        </w:rPr>
        <w:t>выше</w:t>
      </w:r>
      <w:r w:rsidRPr="009D3920">
        <w:rPr>
          <w:color w:val="000000"/>
          <w:sz w:val="28"/>
          <w:szCs w:val="28"/>
          <w:lang w:val="en-US"/>
        </w:rPr>
        <w:t>)</w:t>
      </w:r>
    </w:p>
    <w:p w14:paraId="66597D71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240" w:afterAutospacing="0" w:line="360" w:lineRule="auto"/>
        <w:ind w:left="2138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lastRenderedPageBreak/>
        <w:t>Подготовка к работе.</w:t>
      </w:r>
    </w:p>
    <w:p w14:paraId="122E4021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ab/>
        <w:t>Порядок загрузки данных и программ.</w:t>
      </w:r>
    </w:p>
    <w:p w14:paraId="135EF0EE" w14:textId="77777777" w:rsidR="006F319B" w:rsidRPr="009D3920" w:rsidRDefault="006F319B" w:rsidP="009D3920">
      <w:pPr>
        <w:pStyle w:val="a5"/>
        <w:numPr>
          <w:ilvl w:val="0"/>
          <w:numId w:val="32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Перед началом работы необходимо проверить наличие подключения к интернету на ПК.</w:t>
      </w:r>
    </w:p>
    <w:p w14:paraId="3C4DA41E" w14:textId="77777777" w:rsidR="006F319B" w:rsidRPr="009D3920" w:rsidRDefault="006F319B" w:rsidP="009D3920">
      <w:pPr>
        <w:pStyle w:val="a5"/>
        <w:numPr>
          <w:ilvl w:val="2"/>
          <w:numId w:val="30"/>
        </w:numPr>
        <w:tabs>
          <w:tab w:val="left" w:pos="851"/>
          <w:tab w:val="left" w:pos="2268"/>
        </w:tabs>
        <w:spacing w:before="0" w:beforeAutospacing="0" w:after="240" w:afterAutospacing="0" w:line="360" w:lineRule="auto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Входные данные.</w:t>
      </w:r>
    </w:p>
    <w:p w14:paraId="099DDB95" w14:textId="77777777" w:rsidR="006F319B" w:rsidRPr="009D3920" w:rsidRDefault="006F319B" w:rsidP="009D3920">
      <w:pPr>
        <w:pStyle w:val="a5"/>
        <w:numPr>
          <w:ilvl w:val="0"/>
          <w:numId w:val="32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Статьи в формате электронных документов;</w:t>
      </w:r>
    </w:p>
    <w:p w14:paraId="27A13D4F" w14:textId="77777777" w:rsidR="006F319B" w:rsidRPr="009D3920" w:rsidRDefault="006F319B" w:rsidP="009D3920">
      <w:pPr>
        <w:pStyle w:val="a5"/>
        <w:numPr>
          <w:ilvl w:val="2"/>
          <w:numId w:val="30"/>
        </w:numPr>
        <w:tabs>
          <w:tab w:val="left" w:pos="851"/>
          <w:tab w:val="left" w:pos="2268"/>
        </w:tabs>
        <w:spacing w:before="0" w:beforeAutospacing="0" w:line="360" w:lineRule="auto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Выходные данные.</w:t>
      </w:r>
    </w:p>
    <w:p w14:paraId="6FB9C4DB" w14:textId="0C91D7A8" w:rsidR="006F319B" w:rsidRPr="009D3920" w:rsidRDefault="006F319B" w:rsidP="009D3920">
      <w:pPr>
        <w:pStyle w:val="a5"/>
        <w:numPr>
          <w:ilvl w:val="0"/>
          <w:numId w:val="33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Сформированные веб-страницы</w:t>
      </w:r>
      <w:r w:rsidR="00203233" w:rsidRPr="009D3920">
        <w:rPr>
          <w:color w:val="000000"/>
          <w:sz w:val="28"/>
          <w:szCs w:val="28"/>
        </w:rPr>
        <w:t>, сертификаты подтверждения.</w:t>
      </w:r>
    </w:p>
    <w:p w14:paraId="44C1F880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ind w:left="2138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Описание операций.</w:t>
      </w:r>
    </w:p>
    <w:p w14:paraId="6067128D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ab/>
        <w:t>Выполняемые функции и задачи.</w:t>
      </w:r>
    </w:p>
    <w:p w14:paraId="6D3F9312" w14:textId="77777777" w:rsidR="006F319B" w:rsidRPr="009D3920" w:rsidRDefault="006F319B" w:rsidP="009D3920">
      <w:pPr>
        <w:pStyle w:val="a5"/>
        <w:numPr>
          <w:ilvl w:val="0"/>
          <w:numId w:val="33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Сайт выполняет следующие функции:</w:t>
      </w:r>
    </w:p>
    <w:p w14:paraId="3AFA104D" w14:textId="3B6D2B85" w:rsidR="006F319B" w:rsidRPr="009D3920" w:rsidRDefault="006F319B" w:rsidP="009D3920">
      <w:pPr>
        <w:pStyle w:val="a5"/>
        <w:numPr>
          <w:ilvl w:val="0"/>
          <w:numId w:val="36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 xml:space="preserve">Предоставление </w:t>
      </w:r>
      <w:r w:rsidR="00203233" w:rsidRPr="009D3920">
        <w:rPr>
          <w:color w:val="000000"/>
          <w:sz w:val="28"/>
          <w:szCs w:val="28"/>
        </w:rPr>
        <w:t>пользователям информации по актуальности их</w:t>
      </w:r>
      <w:r w:rsidRPr="009D3920">
        <w:rPr>
          <w:color w:val="000000"/>
          <w:sz w:val="28"/>
          <w:szCs w:val="28"/>
        </w:rPr>
        <w:t xml:space="preserve"> статей</w:t>
      </w:r>
      <w:r w:rsidR="00203233" w:rsidRPr="009D3920">
        <w:rPr>
          <w:color w:val="000000"/>
          <w:sz w:val="28"/>
          <w:szCs w:val="28"/>
        </w:rPr>
        <w:t>;</w:t>
      </w:r>
    </w:p>
    <w:p w14:paraId="26503011" w14:textId="662B5339" w:rsidR="006F319B" w:rsidRPr="009D3920" w:rsidRDefault="00203233" w:rsidP="009D3920">
      <w:pPr>
        <w:pStyle w:val="a5"/>
        <w:numPr>
          <w:ilvl w:val="0"/>
          <w:numId w:val="36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Рекомендации по увеличению этой актуальности;</w:t>
      </w:r>
    </w:p>
    <w:p w14:paraId="6D50CAB3" w14:textId="5624D633" w:rsidR="006F319B" w:rsidRPr="009D3920" w:rsidRDefault="00203233" w:rsidP="009D3920">
      <w:pPr>
        <w:pStyle w:val="a5"/>
        <w:numPr>
          <w:ilvl w:val="0"/>
          <w:numId w:val="36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Выгрузка именных сертификатов</w:t>
      </w:r>
      <w:r w:rsidRPr="009D3920">
        <w:rPr>
          <w:color w:val="000000"/>
          <w:sz w:val="28"/>
          <w:szCs w:val="28"/>
          <w:lang w:val="en-US"/>
        </w:rPr>
        <w:t>;</w:t>
      </w:r>
    </w:p>
    <w:p w14:paraId="4F7D1CA7" w14:textId="7E18F210" w:rsidR="006F319B" w:rsidRPr="009D3920" w:rsidRDefault="00203233" w:rsidP="009D3920">
      <w:pPr>
        <w:pStyle w:val="a5"/>
        <w:numPr>
          <w:ilvl w:val="0"/>
          <w:numId w:val="36"/>
        </w:numPr>
        <w:tabs>
          <w:tab w:val="left" w:pos="851"/>
          <w:tab w:val="left" w:pos="2268"/>
        </w:tabs>
        <w:spacing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Мониторинг трендов актуальностей классов</w:t>
      </w:r>
      <w:r w:rsidRPr="009D3920">
        <w:rPr>
          <w:color w:val="000000"/>
          <w:sz w:val="28"/>
          <w:szCs w:val="28"/>
          <w:lang w:val="en-US"/>
        </w:rPr>
        <w:t>;</w:t>
      </w:r>
    </w:p>
    <w:p w14:paraId="0DC1149A" w14:textId="216DAFDA" w:rsidR="006F319B" w:rsidRPr="009D3920" w:rsidRDefault="00203233" w:rsidP="009D3920">
      <w:pPr>
        <w:pStyle w:val="a5"/>
        <w:numPr>
          <w:ilvl w:val="0"/>
          <w:numId w:val="36"/>
        </w:numPr>
        <w:tabs>
          <w:tab w:val="left" w:pos="851"/>
          <w:tab w:val="left" w:pos="2268"/>
        </w:tabs>
        <w:spacing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Администрирование системы в целом.</w:t>
      </w:r>
    </w:p>
    <w:p w14:paraId="43401AEE" w14:textId="77777777" w:rsidR="006F319B" w:rsidRPr="009D3920" w:rsidRDefault="006F319B" w:rsidP="009D3920">
      <w:pPr>
        <w:pStyle w:val="a5"/>
        <w:numPr>
          <w:ilvl w:val="2"/>
          <w:numId w:val="30"/>
        </w:numPr>
        <w:tabs>
          <w:tab w:val="left" w:pos="851"/>
          <w:tab w:val="left" w:pos="2268"/>
        </w:tabs>
        <w:spacing w:line="360" w:lineRule="auto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Описание операций технологического процесса.</w:t>
      </w:r>
    </w:p>
    <w:p w14:paraId="0D560524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Запуск. При запуске системы появляется главная страница портала.</w:t>
      </w:r>
    </w:p>
    <w:p w14:paraId="380FE00A" w14:textId="1A73542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 xml:space="preserve">Навигация по сайту. Для навигации по </w:t>
      </w:r>
      <w:r w:rsidR="00203233" w:rsidRPr="009D3920">
        <w:rPr>
          <w:color w:val="000000"/>
          <w:sz w:val="28"/>
          <w:szCs w:val="28"/>
        </w:rPr>
        <w:t>системе</w:t>
      </w:r>
      <w:r w:rsidRPr="009D3920">
        <w:rPr>
          <w:color w:val="000000"/>
          <w:sz w:val="28"/>
          <w:szCs w:val="28"/>
        </w:rPr>
        <w:t xml:space="preserve"> используется главное меню, расположенное в верхней части сайта, а также боковое меню с</w:t>
      </w:r>
      <w:r w:rsidR="00203233" w:rsidRPr="009D3920">
        <w:rPr>
          <w:color w:val="000000"/>
          <w:sz w:val="28"/>
          <w:szCs w:val="28"/>
        </w:rPr>
        <w:t xml:space="preserve"> функционалом конкретного пользователя</w:t>
      </w:r>
      <w:r w:rsidRPr="009D3920">
        <w:rPr>
          <w:color w:val="000000"/>
          <w:sz w:val="28"/>
          <w:szCs w:val="28"/>
        </w:rPr>
        <w:t>.</w:t>
      </w:r>
    </w:p>
    <w:p w14:paraId="5412AEAE" w14:textId="5DCF30C1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 xml:space="preserve">Завершение работы. Для завершения работы с </w:t>
      </w:r>
      <w:r w:rsidR="00203233" w:rsidRPr="009D3920">
        <w:rPr>
          <w:color w:val="000000"/>
          <w:sz w:val="28"/>
          <w:szCs w:val="28"/>
        </w:rPr>
        <w:t>системой</w:t>
      </w:r>
      <w:r w:rsidRPr="009D3920">
        <w:rPr>
          <w:color w:val="000000"/>
          <w:sz w:val="28"/>
          <w:szCs w:val="28"/>
        </w:rPr>
        <w:t xml:space="preserve"> достаточно закрыть окно браузера.</w:t>
      </w:r>
    </w:p>
    <w:p w14:paraId="6BC43B40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221F19F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ind w:left="2138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lastRenderedPageBreak/>
        <w:t>Аварийные ситуации.</w:t>
      </w:r>
    </w:p>
    <w:p w14:paraId="4B3F45D7" w14:textId="23BCD3EE" w:rsidR="006F319B" w:rsidRPr="009D3920" w:rsidRDefault="006F319B" w:rsidP="009D3920">
      <w:pPr>
        <w:pStyle w:val="a5"/>
        <w:numPr>
          <w:ilvl w:val="0"/>
          <w:numId w:val="34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Большая нагрузка, после чего следует перезагрузка сервера</w:t>
      </w:r>
      <w:r w:rsidR="00203233" w:rsidRPr="009D3920">
        <w:rPr>
          <w:color w:val="000000"/>
          <w:sz w:val="28"/>
          <w:szCs w:val="28"/>
        </w:rPr>
        <w:t>;</w:t>
      </w:r>
    </w:p>
    <w:p w14:paraId="55672438" w14:textId="708E3281" w:rsidR="006F319B" w:rsidRPr="009D3920" w:rsidRDefault="006F319B" w:rsidP="009D3920">
      <w:pPr>
        <w:pStyle w:val="a5"/>
        <w:numPr>
          <w:ilvl w:val="0"/>
          <w:numId w:val="34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9D3920">
        <w:rPr>
          <w:color w:val="000000"/>
          <w:sz w:val="28"/>
          <w:szCs w:val="28"/>
        </w:rPr>
        <w:t xml:space="preserve">Обработка </w:t>
      </w:r>
      <w:r w:rsidRPr="009D3920">
        <w:rPr>
          <w:color w:val="000000"/>
          <w:sz w:val="28"/>
          <w:szCs w:val="28"/>
          <w:lang w:val="en-US"/>
        </w:rPr>
        <w:t>Http</w:t>
      </w:r>
      <w:r w:rsidRPr="009D3920">
        <w:rPr>
          <w:color w:val="000000"/>
          <w:sz w:val="28"/>
          <w:szCs w:val="28"/>
        </w:rPr>
        <w:t xml:space="preserve"> ошибок</w:t>
      </w:r>
      <w:r w:rsidR="00203233" w:rsidRPr="009D3920">
        <w:rPr>
          <w:color w:val="000000"/>
          <w:sz w:val="28"/>
          <w:szCs w:val="28"/>
        </w:rPr>
        <w:t>.</w:t>
      </w:r>
    </w:p>
    <w:p w14:paraId="70E54D62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ind w:left="2138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Рекомендации к освоению.</w:t>
      </w:r>
    </w:p>
    <w:p w14:paraId="27D6AF06" w14:textId="77B63DD9" w:rsidR="006F319B" w:rsidRPr="009D3920" w:rsidRDefault="006F319B" w:rsidP="009D3920">
      <w:pPr>
        <w:pStyle w:val="a5"/>
        <w:tabs>
          <w:tab w:val="left" w:pos="851"/>
          <w:tab w:val="left" w:pos="2268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 xml:space="preserve">Для успешной работы требуется иметь опыт работы с любым приложением </w:t>
      </w:r>
      <w:proofErr w:type="spellStart"/>
      <w:r w:rsidRPr="009D3920">
        <w:rPr>
          <w:color w:val="000000"/>
          <w:sz w:val="28"/>
          <w:szCs w:val="28"/>
        </w:rPr>
        <w:t>Windows</w:t>
      </w:r>
      <w:proofErr w:type="spellEnd"/>
      <w:r w:rsidRPr="009D3920">
        <w:rPr>
          <w:color w:val="000000"/>
          <w:sz w:val="28"/>
          <w:szCs w:val="28"/>
        </w:rPr>
        <w:t xml:space="preserve"> и внимательно изучить данное руководство</w:t>
      </w:r>
      <w:r w:rsidR="00203233" w:rsidRPr="009D3920">
        <w:rPr>
          <w:color w:val="000000"/>
          <w:sz w:val="28"/>
          <w:szCs w:val="28"/>
        </w:rPr>
        <w:t>.</w:t>
      </w:r>
    </w:p>
    <w:p w14:paraId="72054DEC" w14:textId="7B4B18F5" w:rsidR="006F319B" w:rsidRPr="009D3920" w:rsidRDefault="00203233" w:rsidP="009D3920">
      <w:pPr>
        <w:pStyle w:val="2"/>
        <w:tabs>
          <w:tab w:val="left" w:pos="851"/>
          <w:tab w:val="left" w:pos="2268"/>
        </w:tabs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84084629"/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6F319B" w:rsidRPr="009D39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решения задачи</w:t>
      </w:r>
      <w:bookmarkEnd w:id="15"/>
    </w:p>
    <w:p w14:paraId="508B4148" w14:textId="77777777" w:rsidR="006F319B" w:rsidRPr="009D3920" w:rsidRDefault="006F319B" w:rsidP="009D3920">
      <w:pPr>
        <w:tabs>
          <w:tab w:val="left" w:pos="851"/>
          <w:tab w:val="left" w:pos="2268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3920">
        <w:rPr>
          <w:rFonts w:ascii="Times New Roman" w:hAnsi="Times New Roman" w:cs="Times New Roman"/>
          <w:color w:val="000000"/>
          <w:sz w:val="28"/>
          <w:szCs w:val="28"/>
        </w:rPr>
        <w:t>Результаты решения задачи представлены в разделе «Приложение»</w:t>
      </w:r>
    </w:p>
    <w:p w14:paraId="4F2877BC" w14:textId="5E865451" w:rsidR="006F319B" w:rsidRPr="009D3920" w:rsidRDefault="006F319B" w:rsidP="009D3920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B1CD99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240" w:afterAutospacing="0" w:line="360" w:lineRule="auto"/>
        <w:jc w:val="both"/>
        <w:rPr>
          <w:b/>
          <w:color w:val="000000"/>
          <w:sz w:val="28"/>
          <w:szCs w:val="28"/>
        </w:rPr>
      </w:pPr>
      <w:r w:rsidRPr="009D3920">
        <w:rPr>
          <w:b/>
          <w:color w:val="000000"/>
          <w:sz w:val="28"/>
          <w:szCs w:val="28"/>
        </w:rPr>
        <w:t>Описание структурных единиц результатной информации.</w:t>
      </w:r>
    </w:p>
    <w:p w14:paraId="2F294392" w14:textId="77777777" w:rsidR="006F319B" w:rsidRPr="009D3920" w:rsidRDefault="006F319B" w:rsidP="009D3920">
      <w:pPr>
        <w:pStyle w:val="a5"/>
        <w:tabs>
          <w:tab w:val="left" w:pos="851"/>
          <w:tab w:val="left" w:pos="2268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Веб-страницы:</w:t>
      </w:r>
    </w:p>
    <w:p w14:paraId="5D11FB79" w14:textId="77777777" w:rsidR="006F319B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Главная страница – экран загрузки статьи;</w:t>
      </w:r>
    </w:p>
    <w:p w14:paraId="15E93D15" w14:textId="77777777" w:rsidR="006F319B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Мониторинг – Мониторинг трендов актуальностей по классам;</w:t>
      </w:r>
    </w:p>
    <w:p w14:paraId="2FD9063A" w14:textId="77777777" w:rsidR="006F319B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9D3920">
        <w:rPr>
          <w:color w:val="000000"/>
          <w:sz w:val="28"/>
          <w:szCs w:val="28"/>
        </w:rPr>
        <w:t>Настройки</w:t>
      </w:r>
      <w:r w:rsidRPr="009D3920">
        <w:rPr>
          <w:color w:val="000000"/>
          <w:sz w:val="28"/>
          <w:szCs w:val="28"/>
          <w:lang w:val="en-US"/>
        </w:rPr>
        <w:t xml:space="preserve"> – Yet Another Keyword Extractor;</w:t>
      </w:r>
    </w:p>
    <w:p w14:paraId="33D0B05E" w14:textId="77777777" w:rsidR="006F319B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>О системе – краткое сопроводительное письмо описывающее назначение системы;</w:t>
      </w:r>
    </w:p>
    <w:p w14:paraId="680AE30F" w14:textId="77777777" w:rsidR="006F319B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3920">
        <w:rPr>
          <w:color w:val="000000"/>
          <w:sz w:val="28"/>
          <w:szCs w:val="28"/>
        </w:rPr>
        <w:t xml:space="preserve">Результаты фильтрации – содержит информацию о результатах фильтрации ключевых наборов словосочетаний, результаты анализа </w:t>
      </w:r>
      <w:r w:rsidRPr="009D3920">
        <w:rPr>
          <w:color w:val="000000"/>
          <w:sz w:val="28"/>
          <w:szCs w:val="28"/>
          <w:lang w:val="en-US"/>
        </w:rPr>
        <w:t>Yet</w:t>
      </w:r>
      <w:r w:rsidRPr="009D3920">
        <w:rPr>
          <w:color w:val="000000"/>
          <w:sz w:val="28"/>
          <w:szCs w:val="28"/>
        </w:rPr>
        <w:t xml:space="preserve"> </w:t>
      </w:r>
      <w:r w:rsidRPr="009D3920">
        <w:rPr>
          <w:color w:val="000000"/>
          <w:sz w:val="28"/>
          <w:szCs w:val="28"/>
          <w:lang w:val="en-US"/>
        </w:rPr>
        <w:t>Another</w:t>
      </w:r>
      <w:r w:rsidRPr="009D3920">
        <w:rPr>
          <w:color w:val="000000"/>
          <w:sz w:val="28"/>
          <w:szCs w:val="28"/>
        </w:rPr>
        <w:t xml:space="preserve"> </w:t>
      </w:r>
      <w:r w:rsidRPr="009D3920">
        <w:rPr>
          <w:color w:val="000000"/>
          <w:sz w:val="28"/>
          <w:szCs w:val="28"/>
          <w:lang w:val="en-US"/>
        </w:rPr>
        <w:t>Keyword</w:t>
      </w:r>
      <w:r w:rsidRPr="009D3920">
        <w:rPr>
          <w:color w:val="000000"/>
          <w:sz w:val="28"/>
          <w:szCs w:val="28"/>
        </w:rPr>
        <w:t xml:space="preserve"> </w:t>
      </w:r>
      <w:r w:rsidRPr="009D3920">
        <w:rPr>
          <w:color w:val="000000"/>
          <w:sz w:val="28"/>
          <w:szCs w:val="28"/>
          <w:lang w:val="en-US"/>
        </w:rPr>
        <w:t>Extractor</w:t>
      </w:r>
      <w:r w:rsidRPr="009D3920">
        <w:rPr>
          <w:color w:val="000000"/>
          <w:sz w:val="28"/>
          <w:szCs w:val="28"/>
        </w:rPr>
        <w:t>-ом, список классов и их актуальности;</w:t>
      </w:r>
    </w:p>
    <w:p w14:paraId="110BBFF7" w14:textId="6CC30253" w:rsidR="00573C50" w:rsidRPr="009D3920" w:rsidRDefault="006F319B" w:rsidP="009D3920">
      <w:pPr>
        <w:pStyle w:val="a5"/>
        <w:numPr>
          <w:ilvl w:val="0"/>
          <w:numId w:val="29"/>
        </w:numPr>
        <w:tabs>
          <w:tab w:val="left" w:pos="851"/>
          <w:tab w:val="left" w:pos="2268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D3920">
        <w:rPr>
          <w:color w:val="000000"/>
          <w:sz w:val="28"/>
          <w:szCs w:val="28"/>
        </w:rPr>
        <w:t>История загрузок – история загруженных пользователем публикаций и сгенерированных сертификатов.</w:t>
      </w:r>
      <w:r w:rsidRPr="009D3920">
        <w:rPr>
          <w:sz w:val="28"/>
          <w:szCs w:val="28"/>
        </w:rPr>
        <w:t xml:space="preserve"> </w:t>
      </w:r>
    </w:p>
    <w:p w14:paraId="1EFB7441" w14:textId="1BA40FAF" w:rsidR="00573C50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FF0000"/>
          <w:sz w:val="28"/>
          <w:szCs w:val="28"/>
        </w:rPr>
        <w:t>- Расчеты устройств, разработка алгоритмов и программ                10-12;</w:t>
      </w:r>
    </w:p>
    <w:p w14:paraId="1E2BE97B" w14:textId="77777777" w:rsidR="00A36F85" w:rsidRPr="009D3920" w:rsidRDefault="00A36F85" w:rsidP="009D3920">
      <w:pPr>
        <w:widowControl w:val="0"/>
        <w:numPr>
          <w:ilvl w:val="0"/>
          <w:numId w:val="9"/>
        </w:numPr>
        <w:suppressAutoHyphens/>
        <w:spacing w:after="20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На вход поступает публикация с выделенными в ней ключевыми словами.</w:t>
      </w:r>
    </w:p>
    <w:p w14:paraId="15A8E788" w14:textId="77777777" w:rsidR="00A36F85" w:rsidRPr="009D3920" w:rsidRDefault="00A36F85" w:rsidP="009D3920">
      <w:pPr>
        <w:shd w:val="clear" w:color="auto" w:fill="FFFFFF"/>
        <w:tabs>
          <w:tab w:val="left" w:pos="570"/>
        </w:tabs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Важно учитывать, что статьи должны включать разделы:</w:t>
      </w:r>
    </w:p>
    <w:p w14:paraId="0BC709B3" w14:textId="77777777" w:rsidR="00A36F85" w:rsidRPr="009D3920" w:rsidRDefault="00A36F85" w:rsidP="009D3920">
      <w:pPr>
        <w:widowControl w:val="0"/>
        <w:numPr>
          <w:ilvl w:val="0"/>
          <w:numId w:val="10"/>
        </w:numPr>
        <w:suppressAutoHyphens/>
        <w:spacing w:after="0" w:line="360" w:lineRule="auto"/>
        <w:ind w:left="1080" w:hanging="360"/>
        <w:contextualSpacing/>
        <w:jc w:val="both"/>
        <w:rPr>
          <w:rFonts w:ascii="Times New Roman" w:eastAsia="Liberation Serif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Ключевые слова;</w:t>
      </w:r>
    </w:p>
    <w:p w14:paraId="6DCBE1D4" w14:textId="77777777" w:rsidR="00A36F85" w:rsidRPr="009D3920" w:rsidRDefault="00A36F85" w:rsidP="009D3920">
      <w:pPr>
        <w:widowControl w:val="0"/>
        <w:numPr>
          <w:ilvl w:val="0"/>
          <w:numId w:val="10"/>
        </w:numPr>
        <w:suppressAutoHyphens/>
        <w:spacing w:after="0" w:line="360" w:lineRule="auto"/>
        <w:ind w:left="10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Основной текст.</w:t>
      </w:r>
    </w:p>
    <w:p w14:paraId="41A37EFF" w14:textId="77777777" w:rsidR="00A36F85" w:rsidRPr="009D3920" w:rsidRDefault="00A36F85" w:rsidP="009D3920">
      <w:pPr>
        <w:widowControl w:val="0"/>
        <w:numPr>
          <w:ilvl w:val="0"/>
          <w:numId w:val="9"/>
        </w:numPr>
        <w:suppressAutoHyphens/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После загрузки статьи через интерфейс, происходит подготовка её текста к отправке в API –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Yet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Keyword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Extractor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, развёрнутому в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-е. Данная процедура - поможет нам определить предполагаемые ключевые слова, на основе текста статьи. На сервере, данная обработка начинается с этапа фильтрации текста за счёт использования инструмента языка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для программной обработки документов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, носящего название –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POI [8]. Также, если на вход поступает публикация в формате файла PDF, будет использоваться такой инструмент, как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IText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[11], позволяющий получить текст публикации из файла формата PDF.</w:t>
      </w:r>
    </w:p>
    <w:p w14:paraId="384BD594" w14:textId="77777777" w:rsidR="00A36F85" w:rsidRPr="009D3920" w:rsidRDefault="00A36F85" w:rsidP="009D392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После выгрузки текста из файла, он проходит несколько этапов обработки:</w:t>
      </w:r>
    </w:p>
    <w:p w14:paraId="504D598B" w14:textId="77777777" w:rsidR="00A36F85" w:rsidRPr="009D3920" w:rsidRDefault="00A36F85" w:rsidP="009D3920">
      <w:pPr>
        <w:widowControl w:val="0"/>
        <w:numPr>
          <w:ilvl w:val="1"/>
          <w:numId w:val="11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Замена всех переносов параграфов в тексте на «.» для лучшего распознавания текста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Yet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Keyword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Extractor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>-ом;</w:t>
      </w:r>
    </w:p>
    <w:p w14:paraId="42710DFA" w14:textId="77777777" w:rsidR="00A36F85" w:rsidRPr="009D3920" w:rsidRDefault="00A36F85" w:rsidP="009D3920">
      <w:pPr>
        <w:widowControl w:val="0"/>
        <w:numPr>
          <w:ilvl w:val="1"/>
          <w:numId w:val="11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Удаление англоязычных блоков текста;</w:t>
      </w:r>
    </w:p>
    <w:p w14:paraId="0631F98E" w14:textId="77777777" w:rsidR="00A36F85" w:rsidRPr="009D3920" w:rsidRDefault="00A36F85" w:rsidP="009D3920">
      <w:pPr>
        <w:widowControl w:val="0"/>
        <w:numPr>
          <w:ilvl w:val="1"/>
          <w:numId w:val="11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Осуществление поиска по всему тексту публикации, с целью выделения нужных для работы, его составных частей таких как:</w:t>
      </w:r>
    </w:p>
    <w:p w14:paraId="463F65DF" w14:textId="77777777" w:rsidR="00A36F85" w:rsidRPr="009D3920" w:rsidRDefault="00A36F85" w:rsidP="009D3920">
      <w:pPr>
        <w:widowControl w:val="0"/>
        <w:numPr>
          <w:ilvl w:val="2"/>
          <w:numId w:val="11"/>
        </w:numPr>
        <w:suppressAutoHyphens/>
        <w:spacing w:after="0" w:line="360" w:lineRule="auto"/>
        <w:ind w:hanging="18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текста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содержащий название статьи;</w:t>
      </w:r>
    </w:p>
    <w:p w14:paraId="0933F914" w14:textId="77777777" w:rsidR="00A36F85" w:rsidRPr="009D3920" w:rsidRDefault="00A36F85" w:rsidP="009D3920">
      <w:pPr>
        <w:widowControl w:val="0"/>
        <w:numPr>
          <w:ilvl w:val="2"/>
          <w:numId w:val="11"/>
        </w:numPr>
        <w:suppressAutoHyphens/>
        <w:spacing w:after="0" w:line="360" w:lineRule="auto"/>
        <w:ind w:hanging="18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текста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содержащий ключевые слова;</w:t>
      </w:r>
    </w:p>
    <w:p w14:paraId="29E7184F" w14:textId="77777777" w:rsidR="00A36F85" w:rsidRPr="009D3920" w:rsidRDefault="00A36F85" w:rsidP="009D3920">
      <w:pPr>
        <w:widowControl w:val="0"/>
        <w:numPr>
          <w:ilvl w:val="2"/>
          <w:numId w:val="11"/>
        </w:numPr>
        <w:suppressAutoHyphens/>
        <w:spacing w:after="0" w:line="360" w:lineRule="auto"/>
        <w:ind w:hanging="18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текста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ссылки на источники;</w:t>
      </w:r>
    </w:p>
    <w:p w14:paraId="219C5057" w14:textId="77777777" w:rsidR="00A36F85" w:rsidRPr="009D3920" w:rsidRDefault="00A36F85" w:rsidP="009D3920">
      <w:pPr>
        <w:widowControl w:val="0"/>
        <w:numPr>
          <w:ilvl w:val="2"/>
          <w:numId w:val="11"/>
        </w:numPr>
        <w:suppressAutoHyphens/>
        <w:spacing w:after="0" w:line="360" w:lineRule="auto"/>
        <w:ind w:hanging="18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Блок текста содержащий основной текст публикации;</w:t>
      </w:r>
    </w:p>
    <w:p w14:paraId="04C2D195" w14:textId="77777777" w:rsidR="00A36F85" w:rsidRPr="009D3920" w:rsidRDefault="00A36F85" w:rsidP="009D3920">
      <w:pPr>
        <w:widowControl w:val="0"/>
        <w:numPr>
          <w:ilvl w:val="1"/>
          <w:numId w:val="11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Из найденных частей текста, составляется готовый к анализу текст научной публикации, который будет содержать только необходимые нам блоки текста, загруженной научной публикации, что в свою очередь позволит нам, используя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Yet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Keyword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Extractor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— более точно определить ключевые слова анализируемой публикации.</w:t>
      </w:r>
    </w:p>
    <w:p w14:paraId="40EEE88B" w14:textId="77777777" w:rsidR="00A36F85" w:rsidRPr="009D3920" w:rsidRDefault="00A36F85" w:rsidP="009D3920">
      <w:pPr>
        <w:widowControl w:val="0"/>
        <w:numPr>
          <w:ilvl w:val="0"/>
          <w:numId w:val="9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На основании ключевых слов определяется принадлежность публикации к классам.</w:t>
      </w:r>
    </w:p>
    <w:p w14:paraId="285BE4CE" w14:textId="77777777" w:rsidR="00A36F85" w:rsidRPr="009D3920" w:rsidRDefault="00A36F85" w:rsidP="009D3920">
      <w:pPr>
        <w:widowControl w:val="0"/>
        <w:numPr>
          <w:ilvl w:val="0"/>
          <w:numId w:val="9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Выборка сохранённых значений актуальности по классам</w:t>
      </w:r>
    </w:p>
    <w:p w14:paraId="6865712D" w14:textId="77777777" w:rsidR="00A36F85" w:rsidRPr="009D3920" w:rsidRDefault="00A36F85" w:rsidP="009D3920">
      <w:pPr>
        <w:widowControl w:val="0"/>
        <w:numPr>
          <w:ilvl w:val="0"/>
          <w:numId w:val="9"/>
        </w:numPr>
        <w:suppressAutoHyphens/>
        <w:spacing w:after="20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рекомендации на основании полученных значений </w:t>
      </w: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актуальности.</w:t>
      </w:r>
      <w:r w:rsidRPr="009D3920">
        <w:rPr>
          <w:rFonts w:ascii="Times New Roman" w:hAnsi="Times New Roman" w:cs="Times New Roman"/>
          <w:sz w:val="28"/>
          <w:szCs w:val="28"/>
        </w:rPr>
        <w:br w:type="page"/>
      </w:r>
    </w:p>
    <w:p w14:paraId="16B3A9FC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Так — же, разработаны вспомогательные алгоритмы:</w:t>
      </w:r>
    </w:p>
    <w:p w14:paraId="058CEBD6" w14:textId="77777777" w:rsidR="00A36F85" w:rsidRPr="009D3920" w:rsidRDefault="00A36F85" w:rsidP="009D3920">
      <w:pPr>
        <w:widowControl w:val="0"/>
        <w:numPr>
          <w:ilvl w:val="0"/>
          <w:numId w:val="12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Определения классов, 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по ключевым словам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A402891" w14:textId="77777777" w:rsidR="00A36F85" w:rsidRPr="009D3920" w:rsidRDefault="00A36F85" w:rsidP="009D3920">
      <w:pPr>
        <w:widowControl w:val="0"/>
        <w:numPr>
          <w:ilvl w:val="0"/>
          <w:numId w:val="12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Определения актуальности по классам;</w:t>
      </w:r>
    </w:p>
    <w:p w14:paraId="5A610283" w14:textId="77777777" w:rsidR="00A36F85" w:rsidRPr="009D3920" w:rsidRDefault="00A36F85" w:rsidP="009D3920">
      <w:pPr>
        <w:widowControl w:val="0"/>
        <w:numPr>
          <w:ilvl w:val="0"/>
          <w:numId w:val="12"/>
        </w:numPr>
        <w:suppressAutoHyphens/>
        <w:spacing w:after="20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Формирования рекомендации по актуальности.</w:t>
      </w:r>
    </w:p>
    <w:p w14:paraId="56AA5280" w14:textId="77777777" w:rsidR="00A36F85" w:rsidRPr="009D3920" w:rsidRDefault="00A36F85" w:rsidP="009D3920">
      <w:pPr>
        <w:keepNext/>
        <w:keepLines/>
        <w:spacing w:before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 графическом представлении весь алгоритм можно представить следующим образом:</w:t>
      </w:r>
    </w:p>
    <w:p w14:paraId="5F2BDC74" w14:textId="6B950555" w:rsidR="00A36F85" w:rsidRPr="009D3920" w:rsidRDefault="00A36F85" w:rsidP="009D3920">
      <w:pPr>
        <w:spacing w:before="280" w:after="28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AF528" wp14:editId="0906F942">
            <wp:extent cx="3434715" cy="4429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33D2" w14:textId="77777777" w:rsidR="00A36F85" w:rsidRPr="009D3920" w:rsidRDefault="00A36F85" w:rsidP="009D3920">
      <w:pPr>
        <w:spacing w:after="28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Схема 2. Основной алгоритм.</w:t>
      </w:r>
    </w:p>
    <w:p w14:paraId="3291C56C" w14:textId="77777777" w:rsidR="00A36F85" w:rsidRPr="009D3920" w:rsidRDefault="00A36F85" w:rsidP="009D3920">
      <w:pPr>
        <w:spacing w:after="28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br w:type="page"/>
      </w:r>
    </w:p>
    <w:p w14:paraId="0EA48958" w14:textId="77777777" w:rsidR="001A67F0" w:rsidRPr="009D3920" w:rsidRDefault="001A67F0" w:rsidP="009D3920">
      <w:pPr>
        <w:pStyle w:val="3"/>
        <w:numPr>
          <w:ilvl w:val="1"/>
          <w:numId w:val="19"/>
        </w:num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41003720"/>
      <w:bookmarkStart w:id="17" w:name="_Toc52207514"/>
      <w:bookmarkStart w:id="18" w:name="_Hlk71241204"/>
      <w:r w:rsidRPr="009D3920">
        <w:rPr>
          <w:rFonts w:ascii="Times New Roman" w:hAnsi="Times New Roman" w:cs="Times New Roman"/>
          <w:sz w:val="28"/>
          <w:szCs w:val="28"/>
        </w:rPr>
        <w:lastRenderedPageBreak/>
        <w:t>Алгоритм обратного распространения ошибки</w:t>
      </w:r>
      <w:bookmarkEnd w:id="16"/>
    </w:p>
    <w:p w14:paraId="5935A7EB" w14:textId="77777777" w:rsidR="001A67F0" w:rsidRPr="009D3920" w:rsidRDefault="001A67F0" w:rsidP="009D3920">
      <w:pPr>
        <w:pStyle w:val="a3"/>
        <w:spacing w:line="360" w:lineRule="auto"/>
        <w:ind w:left="810"/>
        <w:rPr>
          <w:rFonts w:ascii="Times New Roman" w:hAnsi="Times New Roman" w:cs="Times New Roman"/>
          <w:sz w:val="28"/>
          <w:szCs w:val="28"/>
        </w:rPr>
      </w:pPr>
    </w:p>
    <w:p w14:paraId="7A77CFFD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>Популярный алгоритм обучения плоскослоистых нейронных сетей прямого распространения (многослойных персептронов). Относится к методам обучения с учителем, поэтому требует, чтобы в обучающих примерах были заданы целевые значения. Также является одним из наиболее известных алгоритмов машинного обучения.</w:t>
      </w:r>
    </w:p>
    <w:p w14:paraId="61731325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>В основе идеи алгоритма лежит использование выходной ошибки нейронной сети</w:t>
      </w:r>
    </w:p>
    <w:p w14:paraId="16B2648F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 xml:space="preserve">Для вычисления величин коррекции весов нейронов в ее скрытых слоях, где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k</w:t>
      </w:r>
      <w:r w:rsidRPr="009D3920">
        <w:rPr>
          <w:color w:val="000000" w:themeColor="text1"/>
          <w:spacing w:val="3"/>
          <w:sz w:val="28"/>
          <w:szCs w:val="28"/>
        </w:rPr>
        <w:t xml:space="preserve"> — число выходных нейронов сети,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y</w:t>
      </w:r>
      <w:r w:rsidRPr="009D3920">
        <w:rPr>
          <w:color w:val="000000" w:themeColor="text1"/>
          <w:spacing w:val="3"/>
          <w:sz w:val="28"/>
          <w:szCs w:val="28"/>
        </w:rPr>
        <w:t xml:space="preserve"> — целевое значение,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y′</w:t>
      </w:r>
      <w:r w:rsidRPr="009D3920">
        <w:rPr>
          <w:color w:val="000000" w:themeColor="text1"/>
          <w:spacing w:val="3"/>
          <w:sz w:val="28"/>
          <w:szCs w:val="28"/>
        </w:rPr>
        <w:t xml:space="preserve"> — фактическое выходное значение. Алгоритм является итеративным и использует принцип обучения «по шагам» (обучение в режиме </w:t>
      </w:r>
      <w:proofErr w:type="spellStart"/>
      <w:r w:rsidRPr="009D3920">
        <w:rPr>
          <w:color w:val="000000" w:themeColor="text1"/>
          <w:spacing w:val="3"/>
          <w:sz w:val="28"/>
          <w:szCs w:val="28"/>
        </w:rPr>
        <w:t>on-line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>), когда веса нейронов сети корректируются после подачи на ее вход одного обучающего примера.</w:t>
      </w:r>
    </w:p>
    <w:p w14:paraId="54C88DED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ind w:firstLine="708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>На каждой итерации происходит два прохода сети — прямой и обратный. На прямом входной вектор распространяется от входов сети к ее выходам и формирует некоторый выходной вектор, соответствующий текущему (фактическому) состоянию весов. Затем вычисляется ошибка нейронной сети как разность между фактическим и целевым значениями. На обратном проходе эта ошибка распространяется от выхода сети к ее входам, и производится коррекция весов нейронов в соответствии с правилом:</w:t>
      </w:r>
    </w:p>
    <w:p w14:paraId="2CF99DFB" w14:textId="265D6CC3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pacing w:val="3"/>
          <w:sz w:val="28"/>
          <w:szCs w:val="28"/>
        </w:rPr>
      </w:pPr>
      <w:r w:rsidRPr="009D3920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058FA2" wp14:editId="45353C77">
            <wp:extent cx="1982470" cy="6216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7AB3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 xml:space="preserve">где </w:t>
      </w:r>
      <w:proofErr w:type="spellStart"/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Δ</w:t>
      </w:r>
      <w:proofErr w:type="gramStart"/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wj,i</w:t>
      </w:r>
      <w:proofErr w:type="spellEnd"/>
      <w:proofErr w:type="gramEnd"/>
      <w:r w:rsidRPr="009D3920">
        <w:rPr>
          <w:color w:val="333333"/>
          <w:spacing w:val="3"/>
          <w:sz w:val="28"/>
          <w:szCs w:val="28"/>
          <w:shd w:val="clear" w:color="auto" w:fill="FFFFFF"/>
        </w:rPr>
        <w:t> </w:t>
      </w:r>
      <w:r w:rsidRPr="009D3920">
        <w:rPr>
          <w:color w:val="000000" w:themeColor="text1"/>
          <w:spacing w:val="3"/>
          <w:sz w:val="28"/>
          <w:szCs w:val="28"/>
        </w:rPr>
        <w:t>— вес i-й связи j-</w:t>
      </w:r>
      <w:proofErr w:type="spellStart"/>
      <w:r w:rsidRPr="009D3920">
        <w:rPr>
          <w:color w:val="000000" w:themeColor="text1"/>
          <w:spacing w:val="3"/>
          <w:sz w:val="28"/>
          <w:szCs w:val="28"/>
        </w:rPr>
        <w:t>го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 xml:space="preserve"> нейрона,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η</w:t>
      </w:r>
      <w:r w:rsidRPr="009D3920">
        <w:rPr>
          <w:color w:val="000000" w:themeColor="text1"/>
          <w:spacing w:val="3"/>
          <w:sz w:val="28"/>
          <w:szCs w:val="28"/>
        </w:rPr>
        <w:t xml:space="preserve"> — параметр скорости обучения, который позволяет дополнительно управлять величиной шага коррекции</w:t>
      </w:r>
      <w:bookmarkEnd w:id="18"/>
      <w:r w:rsidRPr="009D3920">
        <w:rPr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Δwj,i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 xml:space="preserve"> с целью более точной настройки на минимум ошибки и подбирается экспериментально в процессе обучения (изменяется в интервале от 0 до 1).</w:t>
      </w:r>
    </w:p>
    <w:p w14:paraId="35262109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lastRenderedPageBreak/>
        <w:t>Учитывая, что выходная сумма j-</w:t>
      </w:r>
      <w:proofErr w:type="spellStart"/>
      <w:r w:rsidRPr="009D3920">
        <w:rPr>
          <w:color w:val="000000" w:themeColor="text1"/>
          <w:spacing w:val="3"/>
          <w:sz w:val="28"/>
          <w:szCs w:val="28"/>
        </w:rPr>
        <w:t>го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 xml:space="preserve"> нейрона равна:</w:t>
      </w:r>
    </w:p>
    <w:p w14:paraId="12CE216D" w14:textId="763D9AB1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center"/>
        <w:rPr>
          <w:color w:val="000000" w:themeColor="text1"/>
          <w:spacing w:val="3"/>
          <w:sz w:val="28"/>
          <w:szCs w:val="28"/>
        </w:rPr>
      </w:pPr>
      <w:r w:rsidRPr="009D3920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A63E204" wp14:editId="54F280A2">
            <wp:extent cx="1272540" cy="4972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0D32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center"/>
        <w:rPr>
          <w:color w:val="000000" w:themeColor="text1"/>
          <w:spacing w:val="3"/>
          <w:sz w:val="28"/>
          <w:szCs w:val="28"/>
        </w:rPr>
      </w:pPr>
    </w:p>
    <w:p w14:paraId="5637EC4A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</w:p>
    <w:p w14:paraId="3A70A468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  <w:lang w:val="en-US"/>
        </w:rPr>
      </w:pPr>
      <w:r w:rsidRPr="009D3920">
        <w:rPr>
          <w:color w:val="000000" w:themeColor="text1"/>
          <w:spacing w:val="3"/>
          <w:sz w:val="28"/>
          <w:szCs w:val="28"/>
        </w:rPr>
        <w:t>можно показать, что</w:t>
      </w:r>
      <w:r w:rsidRPr="009D3920">
        <w:rPr>
          <w:color w:val="000000" w:themeColor="text1"/>
          <w:spacing w:val="3"/>
          <w:sz w:val="28"/>
          <w:szCs w:val="28"/>
          <w:lang w:val="en-US"/>
        </w:rPr>
        <w:t>:</w:t>
      </w:r>
    </w:p>
    <w:p w14:paraId="0E5FF53D" w14:textId="3915DA3D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pacing w:val="3"/>
          <w:sz w:val="28"/>
          <w:szCs w:val="28"/>
        </w:rPr>
      </w:pPr>
      <w:r w:rsidRPr="009D3920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54E274B8" wp14:editId="23ACD937">
            <wp:extent cx="1821180" cy="46799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D544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 xml:space="preserve">Из последнего выражения следует, что дифференциал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∂</w:t>
      </w:r>
      <w:proofErr w:type="spellStart"/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Sj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 xml:space="preserve"> активационной функции нейронов сети </w:t>
      </w:r>
      <w:r w:rsidRPr="009D3920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f(s)</w:t>
      </w:r>
      <w:r w:rsidRPr="009D3920">
        <w:rPr>
          <w:color w:val="000000" w:themeColor="text1"/>
          <w:spacing w:val="3"/>
          <w:sz w:val="28"/>
          <w:szCs w:val="28"/>
        </w:rPr>
        <w:t xml:space="preserve"> должен существовать и не быть равным нулю в любой точке, т.е. активационная функция должна быть </w:t>
      </w:r>
      <w:proofErr w:type="spellStart"/>
      <w:r w:rsidRPr="009D3920">
        <w:rPr>
          <w:color w:val="000000" w:themeColor="text1"/>
          <w:spacing w:val="3"/>
          <w:sz w:val="28"/>
          <w:szCs w:val="28"/>
        </w:rPr>
        <w:t>дефференцируема</w:t>
      </w:r>
      <w:proofErr w:type="spellEnd"/>
      <w:r w:rsidRPr="009D3920">
        <w:rPr>
          <w:color w:val="000000" w:themeColor="text1"/>
          <w:spacing w:val="3"/>
          <w:sz w:val="28"/>
          <w:szCs w:val="28"/>
        </w:rPr>
        <w:t xml:space="preserve"> на всей числовой оси. </w:t>
      </w:r>
    </w:p>
    <w:p w14:paraId="1BB55CB5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>Поэтому для применения метода обратного распространения используют сигмоидальные активационные функции, например, логистическую или гиперболический тангенс.</w:t>
      </w:r>
    </w:p>
    <w:p w14:paraId="17B25EC7" w14:textId="77777777" w:rsidR="001A67F0" w:rsidRPr="009D3920" w:rsidRDefault="001A67F0" w:rsidP="009D3920">
      <w:pPr>
        <w:pStyle w:val="a5"/>
        <w:shd w:val="clear" w:color="auto" w:fill="FFFFFF"/>
        <w:spacing w:before="0" w:beforeAutospacing="0" w:after="204" w:afterAutospacing="0" w:line="360" w:lineRule="auto"/>
        <w:jc w:val="both"/>
        <w:rPr>
          <w:color w:val="000000" w:themeColor="text1"/>
          <w:spacing w:val="3"/>
          <w:sz w:val="28"/>
          <w:szCs w:val="28"/>
        </w:rPr>
      </w:pPr>
      <w:r w:rsidRPr="009D3920">
        <w:rPr>
          <w:color w:val="000000" w:themeColor="text1"/>
          <w:spacing w:val="3"/>
          <w:sz w:val="28"/>
          <w:szCs w:val="28"/>
        </w:rPr>
        <w:t>Таким образом, алгоритм использует так называемый стохастический градиентный спуск, «продвигаясь» в многомерном пространстве весов в направлении антиградиента с целью достичь минимума функции ошибки.</w:t>
      </w:r>
    </w:p>
    <w:p w14:paraId="68277F11" w14:textId="77777777" w:rsidR="001A67F0" w:rsidRPr="009D3920" w:rsidRDefault="001A67F0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</w:rPr>
      </w:pPr>
    </w:p>
    <w:p w14:paraId="1D4F9AAD" w14:textId="3E373CE2" w:rsidR="00A36F85" w:rsidRPr="009D3920" w:rsidRDefault="00A36F85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9D3920">
        <w:rPr>
          <w:rFonts w:ascii="Times New Roman" w:eastAsia="Liberation Serif" w:hAnsi="Times New Roman" w:cs="Times New Roman"/>
          <w:b/>
          <w:sz w:val="28"/>
          <w:szCs w:val="28"/>
        </w:rPr>
        <w:t>2.2 АЛГОРИТМ МЕТОДА ОПРЕДЕЛЕНИЯ КЛАССОВ.</w:t>
      </w:r>
      <w:bookmarkEnd w:id="17"/>
    </w:p>
    <w:p w14:paraId="11ED9B8B" w14:textId="77777777" w:rsidR="00A36F85" w:rsidRPr="009D3920" w:rsidRDefault="00A36F85" w:rsidP="009D3920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4DBEA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Входные параметры: список (массив) ключевых слов.</w:t>
      </w:r>
    </w:p>
    <w:p w14:paraId="15259799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Выходные параметры: список (массив) классов.</w:t>
      </w:r>
    </w:p>
    <w:p w14:paraId="5E357829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Логика работы:</w:t>
      </w:r>
    </w:p>
    <w:p w14:paraId="444FA3D9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Производится преобразование входного списка в выходной, при использовании вспомогательной таблицы №1. Столбцы таблицы – классы, </w:t>
      </w: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строки таблицы – ключевые слова, значения не пересечении столбцов и строк – веса соответствия, по умолчанию равные нулю.</w:t>
      </w:r>
    </w:p>
    <w:p w14:paraId="3E4D8556" w14:textId="77777777" w:rsidR="00A36F85" w:rsidRPr="009D3920" w:rsidRDefault="00A36F85" w:rsidP="009D3920">
      <w:pPr>
        <w:widowControl w:val="0"/>
        <w:numPr>
          <w:ilvl w:val="0"/>
          <w:numId w:val="13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Формируется пустой список для классов.</w:t>
      </w:r>
    </w:p>
    <w:p w14:paraId="3F01155A" w14:textId="77777777" w:rsidR="00A36F85" w:rsidRPr="009D3920" w:rsidRDefault="00A36F85" w:rsidP="009D3920">
      <w:pPr>
        <w:widowControl w:val="0"/>
        <w:numPr>
          <w:ilvl w:val="0"/>
          <w:numId w:val="13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Для каждого ключевого слова во входном списке ищется это ключевое слово в таблице.</w:t>
      </w:r>
    </w:p>
    <w:p w14:paraId="279CE0C2" w14:textId="77777777" w:rsidR="00A36F85" w:rsidRPr="009D3920" w:rsidRDefault="00A36F85" w:rsidP="009D3920">
      <w:pPr>
        <w:widowControl w:val="0"/>
        <w:numPr>
          <w:ilvl w:val="1"/>
          <w:numId w:val="13"/>
        </w:numPr>
        <w:suppressAutoHyphens/>
        <w:spacing w:after="0" w:line="360" w:lineRule="auto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ключевые слова закончились, возвращается результирующий список классов.</w:t>
      </w:r>
    </w:p>
    <w:p w14:paraId="48673BC2" w14:textId="77777777" w:rsidR="00A36F85" w:rsidRPr="009D3920" w:rsidRDefault="00A36F85" w:rsidP="009D3920">
      <w:pPr>
        <w:widowControl w:val="0"/>
        <w:numPr>
          <w:ilvl w:val="1"/>
          <w:numId w:val="13"/>
        </w:numPr>
        <w:suppressAutoHyphens/>
        <w:spacing w:after="0" w:line="360" w:lineRule="auto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ключевого слова нет в таблице – добавляется новая строка, все значения в этой строке заполняются нулями. Осуществляется переход к следующему ключевому слову.</w:t>
      </w:r>
    </w:p>
    <w:p w14:paraId="3B6C4DAE" w14:textId="77777777" w:rsidR="00A36F85" w:rsidRPr="009D3920" w:rsidRDefault="00A36F85" w:rsidP="009D3920">
      <w:pPr>
        <w:widowControl w:val="0"/>
        <w:numPr>
          <w:ilvl w:val="1"/>
          <w:numId w:val="13"/>
        </w:numPr>
        <w:suppressAutoHyphens/>
        <w:spacing w:after="0" w:line="360" w:lineRule="auto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ключевое слово есть, то находятся классы, для которых значения в соответствующей строке не равны нулю.</w:t>
      </w:r>
    </w:p>
    <w:p w14:paraId="44ECDBA3" w14:textId="77777777" w:rsidR="00A36F85" w:rsidRPr="009D3920" w:rsidRDefault="00A36F85" w:rsidP="009D3920">
      <w:pPr>
        <w:widowControl w:val="0"/>
        <w:numPr>
          <w:ilvl w:val="0"/>
          <w:numId w:val="13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Для каждого найденного класса проверяется, есть ли он уже в списке классов.</w:t>
      </w:r>
    </w:p>
    <w:p w14:paraId="4DB2C45F" w14:textId="77777777" w:rsidR="00A36F85" w:rsidRPr="009D3920" w:rsidRDefault="00A36F85" w:rsidP="009D3920">
      <w:pPr>
        <w:widowControl w:val="0"/>
        <w:numPr>
          <w:ilvl w:val="1"/>
          <w:numId w:val="13"/>
        </w:numPr>
        <w:suppressAutoHyphens/>
        <w:spacing w:after="0" w:line="360" w:lineRule="auto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класса нет в списке, он сохраняется в базу данных, со значение из таблицы.</w:t>
      </w:r>
    </w:p>
    <w:p w14:paraId="5E244747" w14:textId="77777777" w:rsidR="00A36F85" w:rsidRPr="009D3920" w:rsidRDefault="00A36F85" w:rsidP="009D3920">
      <w:pPr>
        <w:widowControl w:val="0"/>
        <w:numPr>
          <w:ilvl w:val="1"/>
          <w:numId w:val="13"/>
        </w:numPr>
        <w:suppressAutoHyphens/>
        <w:spacing w:after="0" w:line="360" w:lineRule="auto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класс есть в списке, увеличивается значение на значение из таблицы.</w:t>
      </w:r>
    </w:p>
    <w:p w14:paraId="30CF55AC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Для первоначального определения классов и их значений на пересечении с ключевыми словами используется алгоритм кластеризации </w:t>
      </w:r>
      <w:r w:rsidRPr="009D392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9D3920">
        <w:rPr>
          <w:rFonts w:ascii="Times New Roman" w:eastAsia="Times New Roman" w:hAnsi="Times New Roman" w:cs="Times New Roman"/>
          <w:sz w:val="28"/>
          <w:szCs w:val="28"/>
        </w:rPr>
        <w:t>-средних.</w:t>
      </w:r>
    </w:p>
    <w:p w14:paraId="1D166A06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EE270A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Пример работы алгоритма:</w:t>
      </w:r>
    </w:p>
    <w:p w14:paraId="6E5CBA0B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Вспомогательная таблица №1:</w:t>
      </w:r>
    </w:p>
    <w:p w14:paraId="765A2B4F" w14:textId="77777777" w:rsidR="00A36F85" w:rsidRPr="009D3920" w:rsidRDefault="00A36F85" w:rsidP="009D39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Таблица 1.</w:t>
      </w:r>
    </w:p>
    <w:tbl>
      <w:tblPr>
        <w:tblW w:w="9346" w:type="dxa"/>
        <w:tblInd w:w="-7" w:type="dxa"/>
        <w:tblLook w:val="0400" w:firstRow="0" w:lastRow="0" w:firstColumn="0" w:lastColumn="0" w:noHBand="0" w:noVBand="1"/>
      </w:tblPr>
      <w:tblGrid>
        <w:gridCol w:w="3115"/>
        <w:gridCol w:w="3115"/>
        <w:gridCol w:w="3116"/>
      </w:tblGrid>
      <w:tr w:rsidR="00A36F85" w:rsidRPr="009D3920" w14:paraId="71FD9BD4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C6484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90EAB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4938F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Класс2</w:t>
            </w:r>
          </w:p>
        </w:tc>
      </w:tr>
      <w:tr w:rsidR="00A36F85" w:rsidRPr="009D3920" w14:paraId="5154D925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00DC7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Физика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D4536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5121F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36F85" w:rsidRPr="009D3920" w14:paraId="4B8FC6C4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B4EE3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Математика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E2A44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83756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5C935F3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 w:bidi="hi-IN"/>
        </w:rPr>
      </w:pPr>
    </w:p>
    <w:p w14:paraId="5388A3C0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Входной список ключевых слов: {математика, химия}.</w:t>
      </w:r>
    </w:p>
    <w:p w14:paraId="3BFEEF2B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Выходной список классов после работы алгоритма: {Класс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1 :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1, Класс2 : 1}.</w:t>
      </w:r>
    </w:p>
    <w:p w14:paraId="3E2A061C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Вспомогательная таблица №1 после работы алгоритма:</w:t>
      </w:r>
    </w:p>
    <w:p w14:paraId="6D393091" w14:textId="77777777" w:rsidR="00A36F85" w:rsidRPr="009D3920" w:rsidRDefault="00A36F85" w:rsidP="009D39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Таблица 2.</w:t>
      </w:r>
    </w:p>
    <w:tbl>
      <w:tblPr>
        <w:tblW w:w="9346" w:type="dxa"/>
        <w:tblInd w:w="-7" w:type="dxa"/>
        <w:tblLook w:val="0400" w:firstRow="0" w:lastRow="0" w:firstColumn="0" w:lastColumn="0" w:noHBand="0" w:noVBand="1"/>
      </w:tblPr>
      <w:tblGrid>
        <w:gridCol w:w="3115"/>
        <w:gridCol w:w="3115"/>
        <w:gridCol w:w="3116"/>
      </w:tblGrid>
      <w:tr w:rsidR="00A36F85" w:rsidRPr="009D3920" w14:paraId="1919DFA8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9270F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C3201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73C1D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Класс2</w:t>
            </w:r>
          </w:p>
        </w:tc>
      </w:tr>
      <w:tr w:rsidR="00A36F85" w:rsidRPr="009D3920" w14:paraId="30BDAA38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5EF93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Физика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4A614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438A4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36F85" w:rsidRPr="009D3920" w14:paraId="4A84E4D9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7FA7C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Математика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16693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8F53D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36F85" w:rsidRPr="009D3920" w14:paraId="503BE1FE" w14:textId="77777777" w:rsidTr="00A36F85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C41CE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Химия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56808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4DFD5" w14:textId="77777777" w:rsidR="00A36F85" w:rsidRPr="009D3920" w:rsidRDefault="00A36F85" w:rsidP="009D392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92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2459B188" w14:textId="77777777" w:rsidR="00A36F85" w:rsidRPr="009D3920" w:rsidRDefault="00A36F85" w:rsidP="009D3920">
      <w:pPr>
        <w:pStyle w:val="12"/>
        <w:spacing w:line="360" w:lineRule="auto"/>
        <w:rPr>
          <w:rFonts w:ascii="Times New Roman" w:hAnsi="Times New Roman" w:cs="Times New Roman"/>
          <w:b/>
        </w:rPr>
      </w:pPr>
    </w:p>
    <w:p w14:paraId="1FFC633C" w14:textId="77777777" w:rsidR="00A36F85" w:rsidRPr="009D3920" w:rsidRDefault="00A36F85" w:rsidP="009D3920">
      <w:pPr>
        <w:spacing w:line="360" w:lineRule="auto"/>
        <w:rPr>
          <w:rFonts w:ascii="Times New Roman" w:eastAsia="Noto Sans CJK SC" w:hAnsi="Times New Roman" w:cs="Times New Roman"/>
          <w:b/>
          <w:sz w:val="28"/>
          <w:szCs w:val="28"/>
        </w:rPr>
      </w:pPr>
      <w:r w:rsidRPr="009D392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77AA72" w14:textId="77777777" w:rsidR="00A36F85" w:rsidRPr="009D3920" w:rsidRDefault="00A36F85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</w:rPr>
      </w:pPr>
      <w:bookmarkStart w:id="19" w:name="_Toc52207515"/>
      <w:r w:rsidRPr="009D3920">
        <w:rPr>
          <w:rFonts w:ascii="Times New Roman" w:eastAsia="Liberation Serif" w:hAnsi="Times New Roman" w:cs="Times New Roman"/>
          <w:b/>
          <w:sz w:val="28"/>
          <w:szCs w:val="28"/>
        </w:rPr>
        <w:lastRenderedPageBreak/>
        <w:t>2.3 АЛГОРИТМ МЕТОДА ОПРЕДЕЛНИЯ АКТУАЛЬНОСТИ.</w:t>
      </w:r>
      <w:bookmarkEnd w:id="19"/>
    </w:p>
    <w:p w14:paraId="79D2B359" w14:textId="77777777" w:rsidR="00A36F85" w:rsidRPr="009D3920" w:rsidRDefault="00A36F85" w:rsidP="009D3920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3758AB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Входные параметры: список (массив) классов.</w:t>
      </w:r>
    </w:p>
    <w:p w14:paraId="1D514B00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Выходные параметры: список (массив) пар «класс-актуальность».</w:t>
      </w:r>
    </w:p>
    <w:p w14:paraId="52B6FF4A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Логика работы:</w:t>
      </w:r>
    </w:p>
    <w:p w14:paraId="516C8DE0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Используется вспомогательная таблица №2, со столбцами «Класс» и «Актуальность».</w:t>
      </w:r>
    </w:p>
    <w:p w14:paraId="4C8BBBF7" w14:textId="77777777" w:rsidR="00A36F85" w:rsidRPr="009D3920" w:rsidRDefault="00A36F85" w:rsidP="009D3920">
      <w:pPr>
        <w:widowControl w:val="0"/>
        <w:numPr>
          <w:ilvl w:val="0"/>
          <w:numId w:val="14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Для каждого класса во входном списке в выходной добавляется - список пар «класс-актуальность».</w:t>
      </w:r>
    </w:p>
    <w:p w14:paraId="27B6DAA8" w14:textId="77777777" w:rsidR="00A36F85" w:rsidRPr="009D3920" w:rsidRDefault="00A36F85" w:rsidP="009D3920">
      <w:pPr>
        <w:widowControl w:val="0"/>
        <w:numPr>
          <w:ilvl w:val="0"/>
          <w:numId w:val="14"/>
        </w:numPr>
        <w:suppressAutoHyphens/>
        <w:spacing w:after="20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Для формирования таблицы №2, используется алгоритм опроса поискового API Yandex.xml и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Search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API, которое по имени класса возвращает количество результатов поиска. Данное значение будет сохранено во вспомогательную таблицу №2 как значение актуальности класса. Данный алгоритм опроса реализован в виде независимой прослойки, что позволяет легко изменять принцип его работы и внедрять его в другие модули приложения.</w:t>
      </w:r>
    </w:p>
    <w:p w14:paraId="2CEF3666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Все вспомогательные таблицы, описанные в данных алгоритмах – расположены в СУБД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. Доступ к ней осуществляется благодаря использованию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JDBC.</w:t>
      </w:r>
      <w:r w:rsidRPr="009D3920">
        <w:rPr>
          <w:rFonts w:ascii="Times New Roman" w:hAnsi="Times New Roman" w:cs="Times New Roman"/>
          <w:sz w:val="28"/>
          <w:szCs w:val="28"/>
        </w:rPr>
        <w:br w:type="page"/>
      </w:r>
    </w:p>
    <w:p w14:paraId="51123844" w14:textId="77777777" w:rsidR="00A04EAC" w:rsidRPr="009D3920" w:rsidRDefault="00A04EAC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52207516"/>
      <w:r w:rsidRPr="009D3920">
        <w:rPr>
          <w:rFonts w:ascii="Times New Roman" w:hAnsi="Times New Roman" w:cs="Times New Roman"/>
          <w:sz w:val="28"/>
          <w:szCs w:val="28"/>
        </w:rPr>
        <w:lastRenderedPageBreak/>
        <w:t xml:space="preserve">Для определения списка используемых в таблице тем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 значений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9D3920">
        <w:rPr>
          <w:rFonts w:ascii="Times New Roman" w:hAnsi="Times New Roman" w:cs="Times New Roman"/>
          <w:sz w:val="28"/>
          <w:szCs w:val="28"/>
        </w:rPr>
        <w:t xml:space="preserve"> в ячейках таблицы используется алгоритм кластеризации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D3920">
        <w:rPr>
          <w:rFonts w:ascii="Times New Roman" w:hAnsi="Times New Roman" w:cs="Times New Roman"/>
          <w:sz w:val="28"/>
          <w:szCs w:val="28"/>
        </w:rPr>
        <w:t xml:space="preserve">-средних на множестве цифровых представления ключевых словосочетаний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D3920">
        <w:rPr>
          <w:rFonts w:ascii="Times New Roman" w:hAnsi="Times New Roman" w:cs="Times New Roman"/>
          <w:sz w:val="28"/>
          <w:szCs w:val="28"/>
        </w:rPr>
        <w:t xml:space="preserve">, полученных с помощью одного из вышеописанных источников [5,7]. Центр каждого найденного кластера соотносится с темой, название которой определяется с использованием экспертного мнения. Соответствие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9D3920">
        <w:rPr>
          <w:rFonts w:ascii="Times New Roman" w:hAnsi="Times New Roman" w:cs="Times New Roman"/>
          <w:sz w:val="28"/>
          <w:szCs w:val="28"/>
        </w:rPr>
        <w:t xml:space="preserve"> между ключевым словосочетанием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 темой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D3920">
        <w:rPr>
          <w:rFonts w:ascii="Times New Roman" w:hAnsi="Times New Roman" w:cs="Times New Roman"/>
          <w:sz w:val="28"/>
          <w:szCs w:val="28"/>
        </w:rPr>
        <w:t xml:space="preserve"> определяется как величина, обратная расстоянию между их цифровыми представлениями.</w:t>
      </w:r>
    </w:p>
    <w:p w14:paraId="430563E4" w14:textId="77777777" w:rsidR="00A04EAC" w:rsidRPr="009D3920" w:rsidRDefault="00A04EAC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i/>
          <w:sz w:val="28"/>
          <w:szCs w:val="28"/>
        </w:rPr>
        <w:t>Четвёртый метод</w:t>
      </w:r>
      <w:r w:rsidRPr="009D3920">
        <w:rPr>
          <w:rFonts w:ascii="Times New Roman" w:hAnsi="Times New Roman" w:cs="Times New Roman"/>
          <w:sz w:val="28"/>
          <w:szCs w:val="28"/>
        </w:rPr>
        <w:t xml:space="preserve"> – определение актуальности темы по её названию. Актуальность темы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9D3920">
        <w:rPr>
          <w:rFonts w:ascii="Times New Roman" w:hAnsi="Times New Roman" w:cs="Times New Roman"/>
          <w:sz w:val="28"/>
          <w:szCs w:val="28"/>
        </w:rPr>
        <w:t xml:space="preserve"> трактуется как величина, прямо пропорциональная количеству документов, хранимых в сети Интернет, в которых упоминается данная тема.</w:t>
      </w:r>
    </w:p>
    <w:p w14:paraId="40D5FDD7" w14:textId="64F1C22C" w:rsidR="00A04EAC" w:rsidRPr="009D3920" w:rsidRDefault="00A04EAC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Инструментом, реализующим четвёртый метод, является написанный на языке программирования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D3920">
        <w:rPr>
          <w:rFonts w:ascii="Times New Roman" w:hAnsi="Times New Roman" w:cs="Times New Roman"/>
          <w:sz w:val="28"/>
          <w:szCs w:val="28"/>
        </w:rPr>
        <w:t xml:space="preserve"> с использованием базы данных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D3920">
        <w:rPr>
          <w:rFonts w:ascii="Times New Roman" w:hAnsi="Times New Roman" w:cs="Times New Roman"/>
          <w:sz w:val="28"/>
          <w:szCs w:val="28"/>
        </w:rPr>
        <w:t xml:space="preserve"> алгоритм, который по названию темы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D3920">
        <w:rPr>
          <w:rFonts w:ascii="Times New Roman" w:hAnsi="Times New Roman" w:cs="Times New Roman"/>
          <w:sz w:val="28"/>
          <w:szCs w:val="28"/>
        </w:rPr>
        <w:t xml:space="preserve"> получает количество документов в сети Интернет, связанных с данной темой, и сохраняет это количество в качестве значения актуальности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9D3920">
        <w:rPr>
          <w:rFonts w:ascii="Times New Roman" w:hAnsi="Times New Roman" w:cs="Times New Roman"/>
          <w:sz w:val="28"/>
          <w:szCs w:val="28"/>
        </w:rPr>
        <w:t xml:space="preserve"> с привязкой к теме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D3920">
        <w:rPr>
          <w:rFonts w:ascii="Times New Roman" w:hAnsi="Times New Roman" w:cs="Times New Roman"/>
          <w:sz w:val="28"/>
          <w:szCs w:val="28"/>
        </w:rPr>
        <w:t xml:space="preserve"> в базу данных.</w:t>
      </w:r>
    </w:p>
    <w:p w14:paraId="29B2EDA0" w14:textId="396AE035" w:rsidR="00435B22" w:rsidRPr="009D3920" w:rsidRDefault="00435B22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Чтобы использовать алгоритм кластеризации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D3920">
        <w:rPr>
          <w:rFonts w:ascii="Times New Roman" w:hAnsi="Times New Roman" w:cs="Times New Roman"/>
          <w:sz w:val="28"/>
          <w:szCs w:val="28"/>
        </w:rPr>
        <w:t xml:space="preserve">-средних для формирования списка тем, требуется список ключевых слов размеров минимум в несколько сотен, причём ключевые слова должны быть взяты из научных статей различной тематики. Безусловно, список ключевых слов большего размера приведет к более надёжным результатам. Значение величины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D3920">
        <w:rPr>
          <w:rFonts w:ascii="Times New Roman" w:hAnsi="Times New Roman" w:cs="Times New Roman"/>
          <w:sz w:val="28"/>
          <w:szCs w:val="28"/>
        </w:rPr>
        <w:t xml:space="preserve"> выбирается не более 10% от размера списка ключевых слов, при этом максимальное значение, используемое в текущей версии информационной системы, равно 200.</w:t>
      </w:r>
    </w:p>
    <w:p w14:paraId="54281956" w14:textId="2160C80B" w:rsidR="009D3920" w:rsidRPr="009D3920" w:rsidRDefault="009D3920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8E712A2" w14:textId="48BBE85B" w:rsidR="009D3920" w:rsidRPr="009D3920" w:rsidRDefault="009D3920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Общий алгоритм системы </w:t>
      </w:r>
    </w:p>
    <w:p w14:paraId="6D3987FF" w14:textId="77777777" w:rsidR="009D3920" w:rsidRPr="009D3920" w:rsidRDefault="009D3920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Пользователь с помощью графического интерфейса загружает текст научной статьи </w:t>
      </w:r>
      <w:r w:rsidRPr="009D392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9D3920">
        <w:rPr>
          <w:rFonts w:ascii="Times New Roman" w:hAnsi="Times New Roman" w:cs="Times New Roman"/>
          <w:sz w:val="28"/>
          <w:szCs w:val="28"/>
        </w:rPr>
        <w:t xml:space="preserve"> на русском языке в информационную систему, которая, используя первый описанный в разделе 3 метод – статистический анализ </w:t>
      </w:r>
      <w:r w:rsidRPr="009D3920">
        <w:rPr>
          <w:rFonts w:ascii="Times New Roman" w:hAnsi="Times New Roman" w:cs="Times New Roman"/>
          <w:sz w:val="28"/>
          <w:szCs w:val="28"/>
        </w:rPr>
        <w:lastRenderedPageBreak/>
        <w:t>текста, извлекает 10 фраз длинной не более 5 слов, которые трактуются как кандидаты в ключевые слова данной статьи.</w:t>
      </w:r>
    </w:p>
    <w:p w14:paraId="532331F4" w14:textId="77777777" w:rsidR="009D3920" w:rsidRPr="009D3920" w:rsidRDefault="009D3920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Данный список подергается корректировке с применением второго из описанных в разделе 3 методов – искусственной нейронной сети, в результате чего для каждого из кандидатов в ключевые слова определяется его класс. Те пункты списка, которые отнесены к классу «отвергнуто пользователем», исключаются из списка.</w:t>
      </w:r>
    </w:p>
    <w:p w14:paraId="6BCDBAA1" w14:textId="08404246" w:rsidR="009D3920" w:rsidRPr="009D3920" w:rsidRDefault="009D3920" w:rsidP="009D39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Полученный список кандидатов в ключевые слова выводится в графический интерфейс, после чего пользователь может внести следующие изменения в список: удалить те пункты, которые, на его взгляд, не соответствуют тексту статьи или являются слишком общими, или добавить дополнительные ключевые словосочетания длиной не более 5 слов. Закончив </w:t>
      </w:r>
      <w:proofErr w:type="gramStart"/>
      <w:r w:rsidRPr="009D3920">
        <w:rPr>
          <w:rFonts w:ascii="Times New Roman" w:hAnsi="Times New Roman" w:cs="Times New Roman"/>
          <w:sz w:val="28"/>
          <w:szCs w:val="28"/>
        </w:rPr>
        <w:t>редактирование списка</w:t>
      </w:r>
      <w:proofErr w:type="gramEnd"/>
      <w:r w:rsidRPr="009D3920">
        <w:rPr>
          <w:rFonts w:ascii="Times New Roman" w:hAnsi="Times New Roman" w:cs="Times New Roman"/>
          <w:sz w:val="28"/>
          <w:szCs w:val="28"/>
        </w:rPr>
        <w:t xml:space="preserve"> пользователь подтверждает его, после чего текст статьи и финальный список ключевых словосочетаний сохраняются в базу данных, в том числе, для дальнейшего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 искусственной нейронной сети.</w:t>
      </w:r>
    </w:p>
    <w:p w14:paraId="22FC31B8" w14:textId="77777777" w:rsidR="00A04EAC" w:rsidRPr="009D3920" w:rsidRDefault="00A04EAC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</w:rPr>
      </w:pPr>
    </w:p>
    <w:p w14:paraId="2B5F162D" w14:textId="77777777" w:rsidR="00A04EAC" w:rsidRPr="009D3920" w:rsidRDefault="00A04EAC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</w:rPr>
      </w:pPr>
    </w:p>
    <w:p w14:paraId="31F36441" w14:textId="400C1A70" w:rsidR="009A237F" w:rsidRPr="009D3920" w:rsidRDefault="009A237F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</w:rPr>
      </w:pPr>
      <w:r w:rsidRPr="009D3920">
        <w:rPr>
          <w:rFonts w:ascii="Times New Roman" w:eastAsia="Liberation Serif" w:hAnsi="Times New Roman" w:cs="Times New Roman"/>
          <w:b/>
          <w:sz w:val="28"/>
          <w:szCs w:val="28"/>
        </w:rPr>
        <w:t xml:space="preserve">Алгоритм фильтрации </w:t>
      </w:r>
    </w:p>
    <w:p w14:paraId="69BA85C9" w14:textId="77777777" w:rsidR="009A237F" w:rsidRPr="009D3920" w:rsidRDefault="009A237F" w:rsidP="009D3920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Описание алгоритма</w:t>
      </w:r>
    </w:p>
    <w:p w14:paraId="33AB6BF4" w14:textId="4D082104" w:rsidR="009A237F" w:rsidRPr="009D3920" w:rsidRDefault="009A237F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Из имеющегося набора научных статей извлека</w:t>
      </w:r>
      <w:r w:rsidR="007053E5" w:rsidRPr="009D3920">
        <w:rPr>
          <w:rFonts w:ascii="Times New Roman" w:hAnsi="Times New Roman" w:cs="Times New Roman"/>
          <w:sz w:val="28"/>
          <w:szCs w:val="28"/>
        </w:rPr>
        <w:t>ются</w:t>
      </w:r>
      <w:r w:rsidRPr="009D3920">
        <w:rPr>
          <w:rFonts w:ascii="Times New Roman" w:hAnsi="Times New Roman" w:cs="Times New Roman"/>
          <w:sz w:val="28"/>
          <w:szCs w:val="28"/>
        </w:rPr>
        <w:t xml:space="preserve"> тексты и списки ключевых словосочетаний и </w:t>
      </w:r>
      <w:r w:rsidR="007053E5" w:rsidRPr="009D3920">
        <w:rPr>
          <w:rFonts w:ascii="Times New Roman" w:hAnsi="Times New Roman" w:cs="Times New Roman"/>
          <w:sz w:val="28"/>
          <w:szCs w:val="28"/>
        </w:rPr>
        <w:t>записываются</w:t>
      </w:r>
      <w:r w:rsidRPr="009D3920">
        <w:rPr>
          <w:rFonts w:ascii="Times New Roman" w:hAnsi="Times New Roman" w:cs="Times New Roman"/>
          <w:sz w:val="28"/>
          <w:szCs w:val="28"/>
        </w:rPr>
        <w:t xml:space="preserve"> все в один массив. Для этого можно использовать любые подходящие библиотеки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D3920">
        <w:rPr>
          <w:rFonts w:ascii="Times New Roman" w:hAnsi="Times New Roman" w:cs="Times New Roman"/>
          <w:sz w:val="28"/>
          <w:szCs w:val="28"/>
        </w:rPr>
        <w:t xml:space="preserve">. Изначально необходимо уметь извлекать ключевые словосочетания из файлов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9D3920">
        <w:rPr>
          <w:rFonts w:ascii="Times New Roman" w:hAnsi="Times New Roman" w:cs="Times New Roman"/>
          <w:sz w:val="28"/>
          <w:szCs w:val="28"/>
        </w:rPr>
        <w:t>/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D3920">
        <w:rPr>
          <w:rFonts w:ascii="Times New Roman" w:hAnsi="Times New Roman" w:cs="Times New Roman"/>
          <w:sz w:val="28"/>
          <w:szCs w:val="28"/>
        </w:rPr>
        <w:t xml:space="preserve">, в дальнейшем – также и из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9D3920">
        <w:rPr>
          <w:rFonts w:ascii="Times New Roman" w:hAnsi="Times New Roman" w:cs="Times New Roman"/>
          <w:sz w:val="28"/>
          <w:szCs w:val="28"/>
        </w:rPr>
        <w:t>.</w:t>
      </w:r>
    </w:p>
    <w:p w14:paraId="2380CBB6" w14:textId="1DCC8617" w:rsidR="003556A5" w:rsidRPr="009D3920" w:rsidRDefault="009A237F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Для каждого текста и каждого ключевого сочетания в получившемся массиве </w:t>
      </w:r>
      <w:r w:rsidR="007053E5" w:rsidRPr="009D3920">
        <w:rPr>
          <w:rFonts w:ascii="Times New Roman" w:hAnsi="Times New Roman" w:cs="Times New Roman"/>
          <w:sz w:val="28"/>
          <w:szCs w:val="28"/>
        </w:rPr>
        <w:t>вычисляются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их цифровые представления. Первая версия: цифровое представление словосочетания равно среднему арифметическому цифровых представлений отдельных слов; цифровая </w:t>
      </w:r>
      <w:r w:rsidRPr="009D3920">
        <w:rPr>
          <w:rFonts w:ascii="Times New Roman" w:hAnsi="Times New Roman" w:cs="Times New Roman"/>
          <w:sz w:val="28"/>
          <w:szCs w:val="28"/>
        </w:rPr>
        <w:lastRenderedPageBreak/>
        <w:t xml:space="preserve">версия текста – вектор из цифровых представлений отдельных предложений. Для вычисления цифровых представлений можно использовать </w:t>
      </w:r>
      <w:r w:rsidR="003556A5" w:rsidRPr="009D3920">
        <w:rPr>
          <w:rFonts w:ascii="Times New Roman" w:hAnsi="Times New Roman" w:cs="Times New Roman"/>
          <w:sz w:val="28"/>
          <w:szCs w:val="28"/>
        </w:rPr>
        <w:t>один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из инструментов: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D3920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9D392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,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9D3920">
        <w:rPr>
          <w:rFonts w:ascii="Times New Roman" w:hAnsi="Times New Roman" w:cs="Times New Roman"/>
          <w:sz w:val="28"/>
          <w:szCs w:val="28"/>
        </w:rPr>
        <w:t xml:space="preserve">,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Natasha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 др.</w:t>
      </w:r>
      <w:r w:rsidR="003556A5" w:rsidRPr="009D39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5933C0" w14:textId="209587A0" w:rsidR="009A237F" w:rsidRPr="009D3920" w:rsidRDefault="003556A5" w:rsidP="009D3920">
      <w:pPr>
        <w:pStyle w:val="a3"/>
        <w:widowControl/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Важно </w:t>
      </w:r>
      <w:r w:rsidR="009A237F" w:rsidRPr="009D3920">
        <w:rPr>
          <w:rFonts w:ascii="Times New Roman" w:hAnsi="Times New Roman" w:cs="Times New Roman"/>
          <w:sz w:val="28"/>
          <w:szCs w:val="28"/>
        </w:rPr>
        <w:t>учесть, что цифровое представление словосочетания и предложения могут быть как отдельными числами, так и числовыми векторами.</w:t>
      </w:r>
    </w:p>
    <w:p w14:paraId="43232ADC" w14:textId="2D3767E5" w:rsidR="009A237F" w:rsidRPr="009D3920" w:rsidRDefault="003556A5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Формируется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выборк</w:t>
      </w:r>
      <w:r w:rsidRPr="009D3920">
        <w:rPr>
          <w:rFonts w:ascii="Times New Roman" w:hAnsi="Times New Roman" w:cs="Times New Roman"/>
          <w:sz w:val="28"/>
          <w:szCs w:val="28"/>
        </w:rPr>
        <w:t>а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из пар (текст, ключевое словосочетание, класс) таким образом, чтобы в неё попали все возможные сочетания текстов и ключевых словосочетаний.</w:t>
      </w:r>
    </w:p>
    <w:p w14:paraId="3766B6C3" w14:textId="77777777" w:rsidR="003556A5" w:rsidRPr="009D3920" w:rsidRDefault="003556A5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Первоначально необходимо иметь следующие выборки:</w:t>
      </w:r>
    </w:p>
    <w:p w14:paraId="6E190687" w14:textId="77777777" w:rsidR="003556A5" w:rsidRPr="009D3920" w:rsidRDefault="003556A5" w:rsidP="009D3920">
      <w:pPr>
        <w:pStyle w:val="a3"/>
        <w:widowControl/>
        <w:numPr>
          <w:ilvl w:val="1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В</w:t>
      </w:r>
      <w:r w:rsidR="009A237F" w:rsidRPr="009D3920">
        <w:rPr>
          <w:rFonts w:ascii="Times New Roman" w:hAnsi="Times New Roman" w:cs="Times New Roman"/>
          <w:sz w:val="28"/>
          <w:szCs w:val="28"/>
        </w:rPr>
        <w:t>алидационную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>;</w:t>
      </w:r>
    </w:p>
    <w:p w14:paraId="55A10611" w14:textId="77777777" w:rsidR="003556A5" w:rsidRPr="009D3920" w:rsidRDefault="003556A5" w:rsidP="009D3920">
      <w:pPr>
        <w:pStyle w:val="a3"/>
        <w:widowControl/>
        <w:numPr>
          <w:ilvl w:val="1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Т</w:t>
      </w:r>
      <w:r w:rsidR="009A237F" w:rsidRPr="009D3920">
        <w:rPr>
          <w:rFonts w:ascii="Times New Roman" w:hAnsi="Times New Roman" w:cs="Times New Roman"/>
          <w:sz w:val="28"/>
          <w:szCs w:val="28"/>
        </w:rPr>
        <w:t>естовую</w:t>
      </w:r>
      <w:r w:rsidRPr="009D3920">
        <w:rPr>
          <w:rFonts w:ascii="Times New Roman" w:hAnsi="Times New Roman" w:cs="Times New Roman"/>
          <w:sz w:val="28"/>
          <w:szCs w:val="28"/>
        </w:rPr>
        <w:t>.</w:t>
      </w:r>
    </w:p>
    <w:p w14:paraId="37301928" w14:textId="1AF384D4" w:rsidR="009A237F" w:rsidRPr="009D3920" w:rsidRDefault="003556A5" w:rsidP="009D3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В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соотношении 60% - 20% - 20% случайным образом.</w:t>
      </w:r>
    </w:p>
    <w:p w14:paraId="4B41E833" w14:textId="5D4A7B7A" w:rsidR="009A237F" w:rsidRPr="009D3920" w:rsidRDefault="00247B10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Формируется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Pr="009D3920">
        <w:rPr>
          <w:rFonts w:ascii="Times New Roman" w:hAnsi="Times New Roman" w:cs="Times New Roman"/>
          <w:sz w:val="28"/>
          <w:szCs w:val="28"/>
        </w:rPr>
        <w:t>а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нейронной сети прямого распространения, исходя из максимально возможного числа предложений в текстах. Например, если максимальное число предложений в текстах равно 100 и в качестве цифрового представления словосочетаний и предложений используются отдельные числа, то на входе сети будет 101 нейрон, а вся структура сети может иметь вид: 101 – 50 – 20 – 1. В качестве активационных функций скрытых слоёв </w:t>
      </w:r>
      <w:proofErr w:type="spellStart"/>
      <w:r w:rsidR="009A237F" w:rsidRPr="009D3920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9A237F" w:rsidRPr="009D3920">
        <w:rPr>
          <w:rFonts w:ascii="Times New Roman" w:hAnsi="Times New Roman" w:cs="Times New Roman"/>
          <w:sz w:val="28"/>
          <w:szCs w:val="28"/>
        </w:rPr>
        <w:t xml:space="preserve">, выходного слоя – </w:t>
      </w:r>
      <w:proofErr w:type="spellStart"/>
      <w:r w:rsidR="009A237F" w:rsidRPr="009D3920">
        <w:rPr>
          <w:rFonts w:ascii="Times New Roman" w:hAnsi="Times New Roman" w:cs="Times New Roman"/>
          <w:sz w:val="28"/>
          <w:szCs w:val="28"/>
        </w:rPr>
        <w:t>сигмоиду</w:t>
      </w:r>
      <w:proofErr w:type="spellEnd"/>
      <w:r w:rsidR="009A237F" w:rsidRPr="009D3920">
        <w:rPr>
          <w:rFonts w:ascii="Times New Roman" w:hAnsi="Times New Roman" w:cs="Times New Roman"/>
          <w:sz w:val="28"/>
          <w:szCs w:val="28"/>
        </w:rPr>
        <w:t xml:space="preserve">. Количество скрытых слоёв и нейронов в них </w:t>
      </w:r>
      <w:r w:rsidRPr="009D3920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эксперементальным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 путём</w:t>
      </w:r>
      <w:r w:rsidR="009A237F" w:rsidRPr="009D3920">
        <w:rPr>
          <w:rFonts w:ascii="Times New Roman" w:hAnsi="Times New Roman" w:cs="Times New Roman"/>
          <w:sz w:val="28"/>
          <w:szCs w:val="28"/>
        </w:rPr>
        <w:t>.</w:t>
      </w:r>
    </w:p>
    <w:p w14:paraId="3A75D01C" w14:textId="048CA87F" w:rsidR="009A237F" w:rsidRPr="009D3920" w:rsidRDefault="00247B10" w:rsidP="009D3920">
      <w:pPr>
        <w:pStyle w:val="a3"/>
        <w:widowControl/>
        <w:numPr>
          <w:ilvl w:val="0"/>
          <w:numId w:val="35"/>
        </w:numPr>
        <w:suppressAutoHyphens w:val="0"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Обучение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нейронн</w:t>
      </w:r>
      <w:r w:rsidRPr="009D3920">
        <w:rPr>
          <w:rFonts w:ascii="Times New Roman" w:hAnsi="Times New Roman" w:cs="Times New Roman"/>
          <w:sz w:val="28"/>
          <w:szCs w:val="28"/>
        </w:rPr>
        <w:t>ой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сет</w:t>
      </w:r>
      <w:r w:rsidRPr="009D3920">
        <w:rPr>
          <w:rFonts w:ascii="Times New Roman" w:hAnsi="Times New Roman" w:cs="Times New Roman"/>
          <w:sz w:val="28"/>
          <w:szCs w:val="28"/>
        </w:rPr>
        <w:t>и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на обучающей выборке. С помощью </w:t>
      </w:r>
      <w:proofErr w:type="spellStart"/>
      <w:r w:rsidR="009A237F" w:rsidRPr="009D3920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выборки </w:t>
      </w:r>
      <w:r w:rsidRPr="009D3920">
        <w:rPr>
          <w:rFonts w:ascii="Times New Roman" w:hAnsi="Times New Roman" w:cs="Times New Roman"/>
          <w:sz w:val="28"/>
          <w:szCs w:val="28"/>
        </w:rPr>
        <w:t>подбираются</w:t>
      </w:r>
      <w:r w:rsidR="009A237F" w:rsidRPr="009D3920">
        <w:rPr>
          <w:rFonts w:ascii="Times New Roman" w:hAnsi="Times New Roman" w:cs="Times New Roman"/>
          <w:sz w:val="28"/>
          <w:szCs w:val="28"/>
        </w:rPr>
        <w:t xml:space="preserve"> параметры нейронной сети, которые приводят к наилучшему значению метрики (используем </w:t>
      </w:r>
      <w:r w:rsidR="009A237F" w:rsidRPr="009D39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A237F" w:rsidRPr="009D3920">
        <w:rPr>
          <w:rFonts w:ascii="Times New Roman" w:hAnsi="Times New Roman" w:cs="Times New Roman"/>
          <w:sz w:val="28"/>
          <w:szCs w:val="28"/>
        </w:rPr>
        <w:t>1-меру).</w:t>
      </w:r>
    </w:p>
    <w:p w14:paraId="6D0A85DC" w14:textId="77777777" w:rsidR="009A237F" w:rsidRPr="009D3920" w:rsidRDefault="009A237F" w:rsidP="009D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06B8F3" w14:textId="1462EB8E" w:rsidR="00A36F85" w:rsidRPr="009D3920" w:rsidRDefault="00A36F85" w:rsidP="009D3920">
      <w:pPr>
        <w:pStyle w:val="3"/>
        <w:spacing w:line="360" w:lineRule="auto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9D3920">
        <w:rPr>
          <w:rFonts w:ascii="Times New Roman" w:eastAsia="Liberation Serif" w:hAnsi="Times New Roman" w:cs="Times New Roman"/>
          <w:b/>
          <w:sz w:val="28"/>
          <w:szCs w:val="28"/>
        </w:rPr>
        <w:t>2.4 АЛГОРИТМ МЕТОДА ФОРМИРОВАНИЯ РЕКОМЕНДАЦИИ.</w:t>
      </w:r>
      <w:bookmarkEnd w:id="20"/>
    </w:p>
    <w:p w14:paraId="4CF23092" w14:textId="77777777" w:rsidR="00A36F85" w:rsidRPr="009D3920" w:rsidRDefault="00A36F85" w:rsidP="009D3920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3E3945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lastRenderedPageBreak/>
        <w:t>Входные параметры: список (массив) пар «класс-актуальность».</w:t>
      </w:r>
    </w:p>
    <w:p w14:paraId="2827B295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Выходные параметры: текст рекомендации.</w:t>
      </w:r>
    </w:p>
    <w:p w14:paraId="15FABF8C" w14:textId="77777777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Логика работы:</w:t>
      </w:r>
    </w:p>
    <w:p w14:paraId="4F9317EE" w14:textId="77777777" w:rsidR="00A36F85" w:rsidRPr="009D3920" w:rsidRDefault="00A36F85" w:rsidP="009D3920">
      <w:pPr>
        <w:widowControl w:val="0"/>
        <w:numPr>
          <w:ilvl w:val="0"/>
          <w:numId w:val="15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Необходимо начать с пустого текста рекомендации.</w:t>
      </w:r>
    </w:p>
    <w:p w14:paraId="5909D688" w14:textId="77777777" w:rsidR="00A36F85" w:rsidRPr="009D3920" w:rsidRDefault="00A36F85" w:rsidP="009D3920">
      <w:pPr>
        <w:widowControl w:val="0"/>
        <w:numPr>
          <w:ilvl w:val="0"/>
          <w:numId w:val="15"/>
        </w:numPr>
        <w:suppressAutoHyphens/>
        <w:spacing w:after="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Осуществляется сравнение актуальности каждого класса из входного списка с пороговым значением</w:t>
      </w:r>
    </w:p>
    <w:p w14:paraId="69780DC6" w14:textId="77777777" w:rsidR="00A36F85" w:rsidRPr="009D3920" w:rsidRDefault="00A36F85" w:rsidP="009D3920">
      <w:pPr>
        <w:widowControl w:val="0"/>
        <w:numPr>
          <w:ilvl w:val="0"/>
          <w:numId w:val="15"/>
        </w:numPr>
        <w:suppressAutoHyphens/>
        <w:spacing w:after="200"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Если пороговое значение превышено, добавляется текст формата «класс – актуальность» к тексту рекомендации. По умолчанию пороговое значение равно 0.</w:t>
      </w:r>
    </w:p>
    <w:p w14:paraId="3DB55420" w14:textId="77777777" w:rsidR="00A36F85" w:rsidRPr="009D3920" w:rsidRDefault="00A36F85" w:rsidP="009D3920">
      <w:pPr>
        <w:spacing w:after="20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691861" w14:textId="77777777" w:rsidR="00A36F85" w:rsidRPr="009D3920" w:rsidRDefault="00A36F85" w:rsidP="009D392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Важно отметить, необходимость сделать редактируемым на этапе обучения — список получаемых из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Yet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Keyword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Extractor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ключевых слов, с возможностью корректировки как самого ключевого слова, так и значения его «важности».</w:t>
      </w:r>
    </w:p>
    <w:p w14:paraId="3CC25DF6" w14:textId="7C6BFDA9" w:rsidR="00FE1370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После внесения всех необходимых изменений, предусмотрено сохранение результатов анализа классов и процесса выделения ключевых слов в базу данных, вместе с привязкой к тексту публикации и параметрами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Yet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Another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Keyword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Extractor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>, использованными для получения ключевых слов. А также сохранение списка пар класс-актуальность и самой сформированной рекомендации.</w:t>
      </w:r>
    </w:p>
    <w:p w14:paraId="0BB9C67E" w14:textId="4CFB85D9" w:rsidR="00396F3A" w:rsidRPr="009D3920" w:rsidRDefault="00396F3A" w:rsidP="009D392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b/>
          <w:sz w:val="28"/>
          <w:szCs w:val="28"/>
        </w:rPr>
        <w:t>Нормировка чисел</w:t>
      </w:r>
    </w:p>
    <w:p w14:paraId="684AA625" w14:textId="74375F49" w:rsidR="00396F3A" w:rsidRPr="009D3920" w:rsidRDefault="00396F3A" w:rsidP="009D392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Для нормировки больших чисел и приведения их к интервалу [</w:t>
      </w:r>
      <w:proofErr w:type="gramStart"/>
      <w:r w:rsidRPr="009D3920">
        <w:rPr>
          <w:rFonts w:ascii="Times New Roman" w:eastAsia="Times New Roman" w:hAnsi="Times New Roman" w:cs="Times New Roman"/>
          <w:sz w:val="28"/>
          <w:szCs w:val="28"/>
        </w:rPr>
        <w:t>0..</w:t>
      </w:r>
      <w:proofErr w:type="gramEnd"/>
      <w:r w:rsidRPr="009D3920">
        <w:rPr>
          <w:rFonts w:ascii="Times New Roman" w:eastAsia="Times New Roman" w:hAnsi="Times New Roman" w:cs="Times New Roman"/>
          <w:sz w:val="28"/>
          <w:szCs w:val="28"/>
        </w:rPr>
        <w:t>1] используем следующий алгоритм:</w:t>
      </w:r>
    </w:p>
    <w:p w14:paraId="079B792B" w14:textId="27E18F68" w:rsidR="00FE1370" w:rsidRPr="009D3920" w:rsidRDefault="00396F3A" w:rsidP="009D39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Определяем</w:t>
      </w:r>
      <w:r w:rsidR="00FE1370" w:rsidRPr="009D3920">
        <w:rPr>
          <w:rFonts w:ascii="Times New Roman" w:hAnsi="Times New Roman" w:cs="Times New Roman"/>
          <w:sz w:val="28"/>
          <w:szCs w:val="28"/>
        </w:rPr>
        <w:t xml:space="preserve"> набор классов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FE1370" w:rsidRPr="009D3920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i=1,…,N</m:t>
        </m:r>
      </m:oMath>
      <w:r w:rsidR="00FE1370" w:rsidRPr="009D3920">
        <w:rPr>
          <w:rFonts w:ascii="Times New Roman" w:eastAsiaTheme="minorEastAsia" w:hAnsi="Times New Roman" w:cs="Times New Roman"/>
          <w:sz w:val="28"/>
          <w:szCs w:val="28"/>
        </w:rPr>
        <w:t xml:space="preserve">, для каждого из которых путём запроса в поисковй </w:t>
      </w:r>
      <w:r w:rsidR="00FE1370" w:rsidRPr="009D3920">
        <w:rPr>
          <w:rFonts w:ascii="Times New Roman" w:eastAsiaTheme="minorEastAsia" w:hAnsi="Times New Roman" w:cs="Times New Roman"/>
          <w:sz w:val="28"/>
          <w:szCs w:val="28"/>
          <w:lang w:val="en-US"/>
        </w:rPr>
        <w:t>API</w:t>
      </w:r>
      <w:r w:rsidR="00FE1370" w:rsidRPr="009D3920">
        <w:rPr>
          <w:rFonts w:ascii="Times New Roman" w:eastAsiaTheme="minorEastAsia" w:hAnsi="Times New Roman" w:cs="Times New Roman"/>
          <w:sz w:val="28"/>
          <w:szCs w:val="28"/>
        </w:rPr>
        <w:t xml:space="preserve"> определена актуальность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FE1370" w:rsidRPr="009D39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840F14" w14:textId="386AA3A5" w:rsidR="00FE1370" w:rsidRPr="009D3920" w:rsidRDefault="00FE1370" w:rsidP="009D39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>Тогд</w:t>
      </w:r>
      <w:r w:rsidR="006E33A2" w:rsidRPr="009D3920">
        <w:rPr>
          <w:rFonts w:ascii="Times New Roman" w:eastAsiaTheme="minorEastAsia" w:hAnsi="Times New Roman" w:cs="Times New Roman"/>
          <w:sz w:val="28"/>
          <w:szCs w:val="28"/>
        </w:rPr>
        <w:t>а,</w:t>
      </w:r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 для определения актуальности набора ключевых слов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i=1,…,K</m:t>
        </m:r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>, используем следующий алгоритм:</w:t>
      </w:r>
    </w:p>
    <w:p w14:paraId="4F4375C4" w14:textId="77777777" w:rsidR="00FE1370" w:rsidRPr="009D3920" w:rsidRDefault="00FE1370" w:rsidP="009D3920">
      <w:pPr>
        <w:pStyle w:val="a3"/>
        <w:widowControl/>
        <w:numPr>
          <w:ilvl w:val="0"/>
          <w:numId w:val="18"/>
        </w:numPr>
        <w:suppressAutoHyphens w:val="0"/>
        <w:spacing w:after="16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Нормируем актуальности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, используя функцию </w:t>
      </w:r>
      <w:proofErr w:type="spellStart"/>
      <w:r w:rsidRPr="009D3920">
        <w:rPr>
          <w:rFonts w:ascii="Times New Roman" w:eastAsiaTheme="minorEastAsia" w:hAnsi="Times New Roman" w:cs="Times New Roman"/>
          <w:sz w:val="28"/>
          <w:szCs w:val="28"/>
          <w:lang w:val="en-US"/>
        </w:rPr>
        <w:t>softmax</w:t>
      </w:r>
      <w:proofErr w:type="spellEnd"/>
      <w:r w:rsidRPr="009D392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A09B1A6" w14:textId="77777777" w:rsidR="00FE1370" w:rsidRPr="009D3920" w:rsidRDefault="007F26A3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0F11828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386AC2" w14:textId="77777777" w:rsidR="00FE1370" w:rsidRPr="009D3920" w:rsidRDefault="00FE1370" w:rsidP="009D3920">
      <w:pPr>
        <w:pStyle w:val="a3"/>
        <w:widowControl/>
        <w:numPr>
          <w:ilvl w:val="0"/>
          <w:numId w:val="18"/>
        </w:numPr>
        <w:suppressAutoHyphens w:val="0"/>
        <w:spacing w:after="16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ключевого слова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 вычисляем расстояния от него до каждого из классов:</w:t>
      </w:r>
    </w:p>
    <w:p w14:paraId="6B645F1A" w14:textId="77777777" w:rsidR="00FE1370" w:rsidRPr="009D3920" w:rsidRDefault="007F26A3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04A1655B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B9FFBE" w14:textId="77777777" w:rsidR="00FE1370" w:rsidRPr="009D3920" w:rsidRDefault="00FE1370" w:rsidP="009D3920">
      <w:pPr>
        <w:pStyle w:val="a3"/>
        <w:widowControl/>
        <w:numPr>
          <w:ilvl w:val="0"/>
          <w:numId w:val="18"/>
        </w:numPr>
        <w:suppressAutoHyphens w:val="0"/>
        <w:spacing w:after="16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Нормируем расстояния для каждого ключевого слова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94F1E5" w14:textId="77777777" w:rsidR="00FE1370" w:rsidRPr="009D3920" w:rsidRDefault="00FE1370" w:rsidP="009D39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ik</m:t>
                        </m:r>
                      </m:sub>
                    </m:sSub>
                  </m:sup>
                </m:sSup>
              </m:e>
            </m:nary>
          </m:den>
        </m:f>
      </m:oMath>
    </w:p>
    <w:p w14:paraId="6D1097CF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9CD431" w14:textId="77777777" w:rsidR="00FE1370" w:rsidRPr="009D3920" w:rsidRDefault="00FE1370" w:rsidP="009D3920">
      <w:pPr>
        <w:pStyle w:val="a3"/>
        <w:widowControl/>
        <w:numPr>
          <w:ilvl w:val="0"/>
          <w:numId w:val="18"/>
        </w:numPr>
        <w:suppressAutoHyphens w:val="0"/>
        <w:spacing w:after="16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Актуальность ключевого слова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 вычисляем следующим образом:</w:t>
      </w:r>
    </w:p>
    <w:p w14:paraId="0B8521B6" w14:textId="77777777" w:rsidR="00FE1370" w:rsidRPr="009D3920" w:rsidRDefault="007F26A3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d>
        </m:oMath>
      </m:oMathPara>
    </w:p>
    <w:p w14:paraId="0D6B08A7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37B7B9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>Итого, значения нормированных актуальностей классов принадлежат отрезку [0,1], значения нормированных расстояний до классов для каждого ключевого слова – аналогично.</w:t>
      </w:r>
    </w:p>
    <w:p w14:paraId="1A9011DF" w14:textId="0FB9F382" w:rsidR="00FE1370" w:rsidRPr="009D3920" w:rsidRDefault="008A0EE6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 xml:space="preserve">Так как, </w:t>
      </w:r>
      <w:r w:rsidR="00FE1370" w:rsidRPr="009D3920">
        <w:rPr>
          <w:rFonts w:ascii="Times New Roman" w:eastAsiaTheme="minorEastAsia" w:hAnsi="Times New Roman" w:cs="Times New Roman"/>
          <w:sz w:val="28"/>
          <w:szCs w:val="28"/>
        </w:rPr>
        <w:t>суммы нормированных значений равны 1 их можно трактовать как вероятности</w:t>
      </w:r>
      <w:r w:rsidRPr="009D39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F08603" w14:textId="449B546C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920">
        <w:rPr>
          <w:rFonts w:ascii="Times New Roman" w:eastAsiaTheme="minorEastAsia" w:hAnsi="Times New Roman" w:cs="Times New Roman"/>
          <w:sz w:val="28"/>
          <w:szCs w:val="28"/>
        </w:rPr>
        <w:t>Актуальности ключевых слов также принадлежат отрезку [0,1], они больше, если больше актуальности классов, расстояние до которых меньше.</w:t>
      </w:r>
    </w:p>
    <w:p w14:paraId="712493B5" w14:textId="43EF07D7" w:rsidR="00FE1370" w:rsidRPr="009D3920" w:rsidRDefault="00FE1370" w:rsidP="009D3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</w:pPr>
      <w:r w:rsidRPr="009D3920">
        <w:rPr>
          <w:rFonts w:ascii="Times New Roman" w:eastAsia="Times New Roman" w:hAnsi="Times New Roman" w:cs="Times New Roman"/>
          <w:color w:val="BBB529"/>
          <w:sz w:val="28"/>
          <w:szCs w:val="28"/>
          <w:lang w:val="en-US" w:eastAsia="ru-RU"/>
        </w:rPr>
        <w:t>@</w:t>
      </w:r>
      <w:proofErr w:type="spellStart"/>
      <w:r w:rsidRPr="009D3920">
        <w:rPr>
          <w:rFonts w:ascii="Times New Roman" w:eastAsia="Times New Roman" w:hAnsi="Times New Roman" w:cs="Times New Roman"/>
          <w:color w:val="BBB529"/>
          <w:sz w:val="28"/>
          <w:szCs w:val="28"/>
          <w:lang w:val="en-US" w:eastAsia="ru-RU"/>
        </w:rPr>
        <w:t>UtilityClass</w:t>
      </w:r>
      <w:proofErr w:type="spellEnd"/>
      <w:r w:rsidRPr="009D3920">
        <w:rPr>
          <w:rFonts w:ascii="Times New Roman" w:eastAsia="Times New Roman" w:hAnsi="Times New Roman" w:cs="Times New Roman"/>
          <w:color w:val="BBB529"/>
          <w:sz w:val="28"/>
          <w:szCs w:val="28"/>
          <w:lang w:val="en-US" w:eastAsia="ru-RU"/>
        </w:rPr>
        <w:br/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 xml:space="preserve">public class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MathUtil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{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public double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[] </w:t>
      </w:r>
      <w:proofErr w:type="spellStart"/>
      <w:r w:rsidRPr="009D3920">
        <w:rPr>
          <w:rFonts w:ascii="Times New Roman" w:eastAsia="Times New Roman" w:hAnsi="Times New Roman" w:cs="Times New Roman"/>
          <w:color w:val="FFC66D"/>
          <w:sz w:val="28"/>
          <w:szCs w:val="28"/>
          <w:lang w:val="en-US" w:eastAsia="ru-RU"/>
        </w:rPr>
        <w:t>stableSoftmax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final double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[]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args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 {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final double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[] log =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args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.map(Math::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log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lastRenderedPageBreak/>
        <w:t xml:space="preserve">                .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toArray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()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final double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[]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numenator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=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(log)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.map(operand -&gt; operand -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r w:rsidRPr="009D3920">
        <w:rPr>
          <w:rFonts w:ascii="Times New Roman" w:eastAsia="Times New Roman" w:hAnsi="Times New Roman" w:cs="Times New Roman"/>
          <w:color w:val="B389C5"/>
          <w:sz w:val="28"/>
          <w:szCs w:val="28"/>
          <w:lang w:val="en-US" w:eastAsia="ru-RU"/>
        </w:rPr>
        <w:t>log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        .max()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        .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orElseThrow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IllegalArgumentException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::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new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toArray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).map(Math::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exp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toArray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()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numenator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.map(operand -&gt; operand / 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Arrays.</w:t>
      </w:r>
      <w:r w:rsidRPr="009D3920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US" w:eastAsia="ru-RU"/>
        </w:rPr>
        <w:t>stream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</w:t>
      </w:r>
      <w:proofErr w:type="spellStart"/>
      <w:r w:rsidRPr="009D3920">
        <w:rPr>
          <w:rFonts w:ascii="Times New Roman" w:eastAsia="Times New Roman" w:hAnsi="Times New Roman" w:cs="Times New Roman"/>
          <w:color w:val="B389C5"/>
          <w:sz w:val="28"/>
          <w:szCs w:val="28"/>
          <w:lang w:val="en-US" w:eastAsia="ru-RU"/>
        </w:rPr>
        <w:t>numenator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).sum())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 xml:space="preserve">                .</w:t>
      </w:r>
      <w:proofErr w:type="spellStart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toArray</w:t>
      </w:r>
      <w:proofErr w:type="spellEnd"/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()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t>;</w:t>
      </w:r>
      <w:r w:rsidRPr="009D3920">
        <w:rPr>
          <w:rFonts w:ascii="Times New Roman" w:eastAsia="Times New Roman" w:hAnsi="Times New Roman" w:cs="Times New Roman"/>
          <w:color w:val="CC7832"/>
          <w:sz w:val="28"/>
          <w:szCs w:val="28"/>
          <w:lang w:val="en-US" w:eastAsia="ru-RU"/>
        </w:rPr>
        <w:br/>
        <w:t xml:space="preserve">    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}</w:t>
      </w:r>
      <w:r w:rsidRPr="009D3920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  <w:t>}</w:t>
      </w:r>
    </w:p>
    <w:p w14:paraId="321BEB07" w14:textId="77777777" w:rsidR="006F319B" w:rsidRPr="009D3920" w:rsidRDefault="006F319B" w:rsidP="009D3920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Нейросетевой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 фильтр</w:t>
      </w:r>
    </w:p>
    <w:p w14:paraId="74143EDC" w14:textId="77777777" w:rsidR="006F319B" w:rsidRPr="009D3920" w:rsidRDefault="006F319B" w:rsidP="009D3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Также, как и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Yet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Another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Keyword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Extractor</w:t>
      </w:r>
      <w:r w:rsidRPr="009D3920">
        <w:rPr>
          <w:rFonts w:ascii="Times New Roman" w:hAnsi="Times New Roman" w:cs="Times New Roman"/>
          <w:sz w:val="28"/>
          <w:szCs w:val="28"/>
        </w:rPr>
        <w:t xml:space="preserve"> – является обособленной частью системы и взаимодействует с ней по средством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D3920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14:paraId="47BC7D86" w14:textId="77777777" w:rsidR="006F319B" w:rsidRPr="009D3920" w:rsidRDefault="006F319B" w:rsidP="009D3920">
      <w:pPr>
        <w:tabs>
          <w:tab w:val="num" w:pos="7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Используется для фильтрации ключевых словосочетаний полученных из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Yet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Another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Keyword</w:t>
      </w:r>
      <w:r w:rsidRPr="009D3920">
        <w:rPr>
          <w:rFonts w:ascii="Times New Roman" w:hAnsi="Times New Roman" w:cs="Times New Roman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sz w:val="28"/>
          <w:szCs w:val="28"/>
          <w:lang w:val="en-US"/>
        </w:rPr>
        <w:t>Extractor</w:t>
      </w:r>
      <w:r w:rsidRPr="009D3920">
        <w:rPr>
          <w:rFonts w:ascii="Times New Roman" w:hAnsi="Times New Roman" w:cs="Times New Roman"/>
          <w:sz w:val="28"/>
          <w:szCs w:val="28"/>
        </w:rPr>
        <w:t xml:space="preserve"> и позволяет понять - какие из ключевых словосочетаний пригодны для дальнейшей обработки.</w:t>
      </w:r>
    </w:p>
    <w:p w14:paraId="25286469" w14:textId="77777777" w:rsidR="006F319B" w:rsidRPr="009D3920" w:rsidRDefault="006F319B" w:rsidP="009D3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Построен с использованием архитектуры сети «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Автокодировщик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>» (рис. 2) и обучен на авторских ключевых словосочетаниях.</w:t>
      </w:r>
    </w:p>
    <w:p w14:paraId="19A0C4BF" w14:textId="77777777" w:rsidR="006F319B" w:rsidRPr="009D3920" w:rsidRDefault="006F319B" w:rsidP="009D392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C756D" wp14:editId="1101DB4D">
            <wp:extent cx="2647784" cy="3124383"/>
            <wp:effectExtent l="0" t="0" r="635" b="0"/>
            <wp:docPr id="5124" name="Picture 4" descr="Автокодировщик — Викиконспекты">
              <a:extLst xmlns:a="http://schemas.openxmlformats.org/drawingml/2006/main">
                <a:ext uri="{FF2B5EF4-FFF2-40B4-BE49-F238E27FC236}">
                  <a16:creationId xmlns:a16="http://schemas.microsoft.com/office/drawing/2014/main" id="{D5FFE72B-48E1-4F88-A6E9-FCD630F98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Автокодировщик — Викиконспекты">
                      <a:extLst>
                        <a:ext uri="{FF2B5EF4-FFF2-40B4-BE49-F238E27FC236}">
                          <a16:creationId xmlns:a16="http://schemas.microsoft.com/office/drawing/2014/main" id="{D5FFE72B-48E1-4F88-A6E9-FCD630F98A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06" cy="313833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7A89A7E" w14:textId="77777777" w:rsidR="006F319B" w:rsidRPr="009D3920" w:rsidRDefault="006F319B" w:rsidP="009D3920">
      <w:pPr>
        <w:pStyle w:val="a5"/>
        <w:spacing w:beforeAutospacing="0" w:afterAutospacing="0" w:line="360" w:lineRule="auto"/>
        <w:ind w:firstLine="709"/>
        <w:jc w:val="center"/>
        <w:rPr>
          <w:b/>
          <w:sz w:val="28"/>
          <w:szCs w:val="28"/>
        </w:rPr>
      </w:pPr>
      <w:r w:rsidRPr="009D3920">
        <w:rPr>
          <w:b/>
          <w:sz w:val="28"/>
          <w:szCs w:val="28"/>
        </w:rPr>
        <w:t xml:space="preserve">Рисунок 2 – Структура сети </w:t>
      </w:r>
      <w:r w:rsidRPr="009D3920">
        <w:rPr>
          <w:sz w:val="28"/>
          <w:szCs w:val="28"/>
        </w:rPr>
        <w:t>«</w:t>
      </w:r>
      <w:proofErr w:type="spellStart"/>
      <w:r w:rsidRPr="009D3920">
        <w:rPr>
          <w:b/>
          <w:sz w:val="28"/>
          <w:szCs w:val="28"/>
        </w:rPr>
        <w:t>Автокодировщик</w:t>
      </w:r>
      <w:proofErr w:type="spellEnd"/>
      <w:r w:rsidRPr="009D3920">
        <w:rPr>
          <w:sz w:val="28"/>
          <w:szCs w:val="28"/>
        </w:rPr>
        <w:t>»</w:t>
      </w:r>
    </w:p>
    <w:p w14:paraId="2A3BBC13" w14:textId="77777777" w:rsidR="006F319B" w:rsidRPr="009D3920" w:rsidRDefault="006F319B" w:rsidP="009D3920">
      <w:pPr>
        <w:pStyle w:val="a5"/>
        <w:spacing w:beforeAutospacing="0" w:afterAutospacing="0" w:line="360" w:lineRule="auto"/>
        <w:ind w:firstLine="709"/>
        <w:jc w:val="center"/>
        <w:rPr>
          <w:sz w:val="28"/>
          <w:szCs w:val="28"/>
        </w:rPr>
      </w:pPr>
    </w:p>
    <w:p w14:paraId="50AAF8BF" w14:textId="77777777" w:rsidR="006F319B" w:rsidRPr="009D3920" w:rsidRDefault="006F319B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Данная архитектура нейросети – позволяет применять обучение без учителя используя метод обратного распространения ошибки.</w:t>
      </w:r>
    </w:p>
    <w:p w14:paraId="4A159B0B" w14:textId="77777777" w:rsidR="006F319B" w:rsidRPr="009D3920" w:rsidRDefault="006F319B" w:rsidP="009D3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Также, данная архитектура выбрана благодаря тому, что позволяет эффективно работать с текстовым представлением информации. В результате множества проведённых экспериментов, данная архитектура очень хорошо проявила и зарекомендовала себя.</w:t>
      </w:r>
    </w:p>
    <w:p w14:paraId="15585047" w14:textId="77777777" w:rsidR="006F319B" w:rsidRPr="009D3920" w:rsidRDefault="006F319B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После этапа обучения формируется динамический порог, который должны будут проходить ключевые фразы во время фильтрации.</w:t>
      </w:r>
    </w:p>
    <w:p w14:paraId="440C977A" w14:textId="77777777" w:rsidR="006F319B" w:rsidRPr="009D3920" w:rsidRDefault="006F319B" w:rsidP="009D3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</w:pPr>
    </w:p>
    <w:p w14:paraId="1638D2E8" w14:textId="77777777" w:rsidR="00FE1370" w:rsidRPr="009D3920" w:rsidRDefault="00FE1370" w:rsidP="009D3920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C35470" w14:textId="317A52AC" w:rsidR="00A36F85" w:rsidRPr="009D3920" w:rsidRDefault="00A36F85" w:rsidP="009D39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br w:type="page"/>
      </w:r>
    </w:p>
    <w:p w14:paraId="7FFA75ED" w14:textId="77777777" w:rsidR="00A36F85" w:rsidRPr="009D3920" w:rsidRDefault="00A36F85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2FA7AB45" w14:textId="55F8E26C" w:rsidR="00573C50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FF0000"/>
          <w:sz w:val="28"/>
          <w:szCs w:val="28"/>
        </w:rPr>
        <w:t>- Экспериментальные исследования и тестирование программ        5-10;</w:t>
      </w:r>
    </w:p>
    <w:p w14:paraId="4F2BF966" w14:textId="77777777" w:rsidR="00AB0C26" w:rsidRPr="009D3920" w:rsidRDefault="00AB0C26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 следствии проведённых экспериментов установлено – что оптимальное количество слоёв для качественного обучения и функционирования нейросети должно быть равным 3 слоям. В их состав входят</w:t>
      </w: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50B96B1" w14:textId="77777777" w:rsidR="00AB0C26" w:rsidRPr="009D3920" w:rsidRDefault="00AB0C26" w:rsidP="009D3920">
      <w:pPr>
        <w:pStyle w:val="a3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Входной слой;</w:t>
      </w:r>
    </w:p>
    <w:p w14:paraId="08A0FFF0" w14:textId="77777777" w:rsidR="00AB0C26" w:rsidRPr="009D3920" w:rsidRDefault="00AB0C26" w:rsidP="009D3920">
      <w:pPr>
        <w:pStyle w:val="a3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Скрытый слой;</w:t>
      </w:r>
    </w:p>
    <w:p w14:paraId="2387426D" w14:textId="77777777" w:rsidR="00AB0C26" w:rsidRPr="009D3920" w:rsidRDefault="00AB0C26" w:rsidP="009D3920">
      <w:pPr>
        <w:pStyle w:val="a3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Выходной слой</w:t>
      </w:r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170C17D5" w14:textId="77777777" w:rsidR="00AB0C26" w:rsidRPr="009D3920" w:rsidRDefault="00AB0C26" w:rsidP="009D3920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Важно отметить, что, работая с текстом, нам необходимо преобразовывать текст в цифровое представление –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эмбеддинги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каждый из которых – представляет собой числовое множество в многомерном пространстве.</w:t>
      </w:r>
    </w:p>
    <w:p w14:paraId="45FAFDC0" w14:textId="77777777" w:rsidR="00AB0C26" w:rsidRPr="009D3920" w:rsidRDefault="00AB0C26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Количество нейронов входного и выходного слоя – соответствует размеру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эмбеддинга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 ключевых словосочетаний и должно быть равным 300 нейронам.</w:t>
      </w:r>
    </w:p>
    <w:p w14:paraId="48E59181" w14:textId="04D4D2A1" w:rsidR="00AB0C26" w:rsidRPr="009D3920" w:rsidRDefault="00AB0C26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 xml:space="preserve">На скрытом слое было принято решение использовать 100 нейронов. Количество эпох на этапе обучения было выбрано 40, а активационные функции для входного и скрытого слоя – </w:t>
      </w: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9D3920">
        <w:rPr>
          <w:rFonts w:ascii="Times New Roman" w:eastAsia="Times New Roman" w:hAnsi="Times New Roman" w:cs="Times New Roman"/>
          <w:sz w:val="28"/>
          <w:szCs w:val="28"/>
        </w:rPr>
        <w:t>, и выходного слоя – линейная.</w:t>
      </w:r>
    </w:p>
    <w:p w14:paraId="688085A5" w14:textId="3EEA7AD1" w:rsidR="0052310B" w:rsidRPr="009D3920" w:rsidRDefault="0052310B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Линейная функция активации:</w:t>
      </w:r>
    </w:p>
    <w:p w14:paraId="44768ACD" w14:textId="40C63F60" w:rsidR="0052310B" w:rsidRPr="009D3920" w:rsidRDefault="0052310B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Представляет собой прямую линию и пропорциональна есть взвешенной сумме нейрона.</w:t>
      </w:r>
    </w:p>
    <w:p w14:paraId="0F2F29E8" w14:textId="574F3DEC" w:rsidR="0052310B" w:rsidRPr="009D3920" w:rsidRDefault="0052310B" w:rsidP="009D39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808CF8" wp14:editId="2943C32C">
            <wp:extent cx="2626157" cy="2068479"/>
            <wp:effectExtent l="0" t="0" r="3175" b="8255"/>
            <wp:docPr id="23" name="Рисунок 23" descr="линейная функция актив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линейная функция активации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5" cy="207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6380" w14:textId="55ABD342" w:rsidR="0052310B" w:rsidRPr="009D3920" w:rsidRDefault="0052310B" w:rsidP="009D39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b/>
          <w:sz w:val="28"/>
          <w:szCs w:val="28"/>
        </w:rPr>
        <w:t xml:space="preserve">A = </w:t>
      </w:r>
      <w:proofErr w:type="spellStart"/>
      <w:r w:rsidRPr="009D3920">
        <w:rPr>
          <w:rFonts w:ascii="Times New Roman" w:eastAsia="Times New Roman" w:hAnsi="Times New Roman" w:cs="Times New Roman"/>
          <w:b/>
          <w:sz w:val="28"/>
          <w:szCs w:val="28"/>
        </w:rPr>
        <w:t>cx</w:t>
      </w:r>
      <w:proofErr w:type="spellEnd"/>
    </w:p>
    <w:p w14:paraId="6CE4CCD0" w14:textId="048F74A5" w:rsidR="0052310B" w:rsidRPr="009D3920" w:rsidRDefault="0052310B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D3920">
        <w:rPr>
          <w:rFonts w:ascii="Times New Roman" w:eastAsia="Times New Roman" w:hAnsi="Times New Roman" w:cs="Times New Roman"/>
          <w:sz w:val="28"/>
          <w:szCs w:val="28"/>
        </w:rPr>
        <w:t>ReLu</w:t>
      </w:r>
      <w:proofErr w:type="spellEnd"/>
    </w:p>
    <w:p w14:paraId="0E7A897A" w14:textId="107A18E6" w:rsidR="0052310B" w:rsidRPr="009D3920" w:rsidRDefault="0052310B" w:rsidP="009D39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08656" wp14:editId="0653EA65">
            <wp:extent cx="2962910" cy="1997075"/>
            <wp:effectExtent l="0" t="0" r="8890" b="3175"/>
            <wp:docPr id="20" name="Рисунок 20" descr="https://neurohive.io/wp-content/uploads/2018/11/0_vGJq0cIuvTB9dvf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neurohive.io/wp-content/uploads/2018/11/0_vGJq0cIuvTB9dvf5_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ECEC" w14:textId="15A43343" w:rsidR="0052310B" w:rsidRPr="009D3920" w:rsidRDefault="0052310B" w:rsidP="009D39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Style w:val="af0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f (x) = </w:t>
      </w:r>
      <w:proofErr w:type="spellStart"/>
      <w:proofErr w:type="gramStart"/>
      <w:r w:rsidRPr="009D3920">
        <w:rPr>
          <w:rStyle w:val="af0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max</w:t>
      </w:r>
      <w:proofErr w:type="spellEnd"/>
      <w:r w:rsidRPr="009D3920">
        <w:rPr>
          <w:rStyle w:val="af0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Pr="009D3920">
        <w:rPr>
          <w:rStyle w:val="af0"/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0, x</w:t>
      </w:r>
      <w:r w:rsidRPr="009D392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)</w:t>
      </w:r>
    </w:p>
    <w:p w14:paraId="2A0BEB24" w14:textId="77777777" w:rsidR="00AB0C26" w:rsidRPr="009D3920" w:rsidRDefault="00AB0C26" w:rsidP="009D392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3920">
        <w:rPr>
          <w:rFonts w:ascii="Times New Roman" w:eastAsia="Times New Roman" w:hAnsi="Times New Roman" w:cs="Times New Roman"/>
          <w:sz w:val="28"/>
          <w:szCs w:val="28"/>
        </w:rPr>
        <w:t>Экспериментальным путём установлено, что описанные выше параметры сети, показывают наилучшую эффективность при обучении. Это доказано на основе метрик оценки качества обучения сети. Одна из таких метрик – среднеквадратичная ошибка изменение которой – можно было наблюдать на графике сходимости во время обучения сети.</w:t>
      </w:r>
    </w:p>
    <w:p w14:paraId="48132027" w14:textId="77777777" w:rsidR="002A2127" w:rsidRPr="009D3920" w:rsidRDefault="002A2127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4E623EBF" w14:textId="09A33D24" w:rsidR="00573C50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FF0000"/>
          <w:sz w:val="28"/>
          <w:szCs w:val="28"/>
        </w:rPr>
        <w:t>- Особенности конструкции и эргономические характеристики       5-10;</w:t>
      </w:r>
    </w:p>
    <w:p w14:paraId="566D46F3" w14:textId="3C1FED45" w:rsidR="00FE1370" w:rsidRPr="009D3920" w:rsidRDefault="00FE1370" w:rsidP="009D3920">
      <w:pPr>
        <w:pStyle w:val="LO-Normal0"/>
        <w:spacing w:before="0"/>
        <w:ind w:firstLine="72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072B9607" wp14:editId="66A31CE2">
            <wp:extent cx="5940425" cy="30333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4D94" w14:textId="3CE79539" w:rsidR="00FE1370" w:rsidRPr="009D3920" w:rsidRDefault="00FE1370" w:rsidP="009D3920">
      <w:pPr>
        <w:pStyle w:val="LO-Normal0"/>
        <w:spacing w:before="0"/>
        <w:ind w:firstLine="72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1257273" wp14:editId="6DB5B92B">
            <wp:extent cx="5940425" cy="3020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8B78" w14:textId="1EF94588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5BED402E" w14:textId="37C41361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782854F0" w14:textId="4DB831F7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2E61A1CE" wp14:editId="728923D7">
            <wp:extent cx="4706007" cy="36009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376" w14:textId="745CF84B" w:rsidR="0041424F" w:rsidRPr="009D3920" w:rsidRDefault="0041424F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На этапе формирования рекомендации, существует упомянутая выше – возможность принять или отклонить рекомендацию, а также внести коррективы в предложенный результат. Пример – Рисунок </w:t>
      </w:r>
      <w:r w:rsidR="00885F31" w:rsidRPr="009D392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D3920">
        <w:rPr>
          <w:rFonts w:ascii="Times New Roman" w:hAnsi="Times New Roman" w:cs="Times New Roman"/>
          <w:sz w:val="28"/>
          <w:szCs w:val="28"/>
        </w:rPr>
        <w:t>. Это также необходимо для сбора информации и переобучения нейронной сети.</w:t>
      </w:r>
    </w:p>
    <w:p w14:paraId="77CCF8BA" w14:textId="0D6EDFB9" w:rsidR="0041424F" w:rsidRPr="009D3920" w:rsidRDefault="0041424F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898243" w14:textId="125C34E0" w:rsidR="0041424F" w:rsidRPr="009D3920" w:rsidRDefault="0041424F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53BBB" wp14:editId="577B3371">
            <wp:extent cx="5940425" cy="5035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7129" w14:textId="77777777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267CB2E4" w14:textId="58275E4D" w:rsidR="00FE1370" w:rsidRPr="009D3920" w:rsidRDefault="00FE137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79598277" wp14:editId="5150EF38">
            <wp:extent cx="5940425" cy="3046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A37F" w14:textId="28F617A1" w:rsidR="00FE1370" w:rsidRPr="009D3920" w:rsidRDefault="00FE137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131465F6" wp14:editId="109841C5">
            <wp:extent cx="2819794" cy="2038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649" w14:textId="77777777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03F53EA1" w14:textId="450C9BCE" w:rsidR="00FE1370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08661078" wp14:editId="5F8D268B">
            <wp:extent cx="5940425" cy="6440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70"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5AD147A0" wp14:editId="55F80177">
            <wp:extent cx="5940425" cy="3027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0A9A" w14:textId="76AE6AA0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2152AF50" wp14:editId="4F33F1DE">
            <wp:extent cx="5940425" cy="30384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7A94D3B6" wp14:editId="4F0F625C">
            <wp:extent cx="5931535" cy="7791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7F2D" w14:textId="478F93E6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4E7DC4FC" wp14:editId="4B423F9F">
            <wp:extent cx="5940425" cy="3024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AFED" w14:textId="631581A4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D3920">
        <w:rPr>
          <w:rFonts w:ascii="Times New Roman" w:hAnsi="Times New Roman" w:cs="Times New Roman"/>
          <w:noProof/>
          <w:color w:val="FF0000"/>
          <w:sz w:val="28"/>
          <w:szCs w:val="28"/>
          <w:lang w:val="en-US"/>
        </w:rPr>
        <w:drawing>
          <wp:inline distT="0" distB="0" distL="0" distR="0" wp14:anchorId="4B1B63F8" wp14:editId="74D6F071">
            <wp:extent cx="2876951" cy="31246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1CFB" w14:textId="00AFB354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6F7F5C61" wp14:editId="0407DE4B">
            <wp:extent cx="4010585" cy="620164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83A" w14:textId="77777777" w:rsidR="002A2127" w:rsidRPr="009D3920" w:rsidRDefault="002A2127" w:rsidP="009D3920">
      <w:pPr>
        <w:spacing w:line="36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zh-CN"/>
        </w:rPr>
      </w:pPr>
      <w:r w:rsidRPr="009D3920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4E4DC081" w14:textId="28FAEEF0" w:rsidR="00FB2F01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- </w:t>
      </w:r>
      <w:r w:rsidRPr="009D3920">
        <w:rPr>
          <w:rFonts w:ascii="Times New Roman" w:hAnsi="Times New Roman" w:cs="Times New Roman"/>
          <w:color w:val="FF0000"/>
          <w:sz w:val="28"/>
          <w:szCs w:val="28"/>
        </w:rPr>
        <w:t>Выводы по проектной части                                                                 1-2.</w:t>
      </w:r>
    </w:p>
    <w:p w14:paraId="66B5F0F4" w14:textId="77777777" w:rsidR="0041424F" w:rsidRPr="009D3920" w:rsidRDefault="0041424F" w:rsidP="009D3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За счёт функционала и выбранных инструментов, данная система легко расширяема и обладает достаточной гибкостью при настройке отдельных её модулей, которые могут в дальнейшем быть использованы как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E9BAC5" w14:textId="77777777" w:rsidR="0041424F" w:rsidRPr="009D3920" w:rsidRDefault="0041424F" w:rsidP="009D3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 API - позволит использовать описываемую систему - с любыми интерфейсами и в любых проектах, начиная с приложений под различные операционные системы и заканчивая веб – приложениями и приложениями под мобильные устройства.</w:t>
      </w:r>
    </w:p>
    <w:p w14:paraId="3424A606" w14:textId="77777777" w:rsidR="0041424F" w:rsidRPr="009D3920" w:rsidRDefault="0041424F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</w:p>
    <w:p w14:paraId="2A0E0692" w14:textId="17DEF440" w:rsidR="00FB2F01" w:rsidRPr="009D3920" w:rsidRDefault="00FB2F01" w:rsidP="009D3920">
      <w:pPr>
        <w:spacing w:line="36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zh-CN"/>
        </w:rPr>
      </w:pPr>
      <w:r w:rsidRPr="009D3920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14:paraId="42F79443" w14:textId="77777777" w:rsidR="00FB2F01" w:rsidRPr="009D3920" w:rsidRDefault="00573C50" w:rsidP="009D3920">
      <w:pPr>
        <w:pStyle w:val="LO-Normal0"/>
        <w:spacing w:before="0"/>
        <w:ind w:firstLine="720"/>
        <w:rPr>
          <w:rFonts w:ascii="Times New Roman" w:hAnsi="Times New Roman" w:cs="Times New Roman"/>
          <w:color w:val="FF0000"/>
          <w:sz w:val="28"/>
          <w:szCs w:val="28"/>
        </w:rPr>
      </w:pPr>
      <w:r w:rsidRPr="009D3920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- </w:t>
      </w:r>
      <w:r w:rsidRPr="009D3920">
        <w:rPr>
          <w:rFonts w:ascii="Times New Roman" w:hAnsi="Times New Roman" w:cs="Times New Roman"/>
          <w:b/>
          <w:color w:val="FF0000"/>
          <w:sz w:val="28"/>
          <w:szCs w:val="28"/>
        </w:rPr>
        <w:t>Заключени</w:t>
      </w:r>
      <w:r w:rsidRPr="009D3920">
        <w:rPr>
          <w:rFonts w:ascii="Times New Roman" w:hAnsi="Times New Roman" w:cs="Times New Roman"/>
          <w:color w:val="FF0000"/>
          <w:sz w:val="28"/>
          <w:szCs w:val="28"/>
        </w:rPr>
        <w:t xml:space="preserve">е   </w:t>
      </w:r>
    </w:p>
    <w:p w14:paraId="26BF781D" w14:textId="77777777" w:rsidR="00FB2F01" w:rsidRPr="009D3920" w:rsidRDefault="00FB2F01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>Информационная система, описанная в рамках данной работы, относится к классу рекомендательных систем. Исходя из этого, мы получаем готовый инструмент - для статистического анализа текста публикаций и формирования рекомендаций, помогающих пользователям на их основе, принимать необходимые решения по редактированию содержания их публикаций, что как следствие –  поможет увеличить их актуальность.</w:t>
      </w:r>
    </w:p>
    <w:p w14:paraId="1A6FB420" w14:textId="77777777" w:rsidR="00FB2F01" w:rsidRPr="009D3920" w:rsidRDefault="00FB2F01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ab/>
        <w:t xml:space="preserve">За счёт функционала и выбранных инструментов, данная система легко расширяема и обладает достаточной гибкостью при настройке отдельных её модулей, которые могут в дальнейшем быть использованы как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5DDCF5" w14:textId="77777777" w:rsidR="00FB2F01" w:rsidRPr="009D3920" w:rsidRDefault="00FB2F01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9D3920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D3920">
        <w:rPr>
          <w:rFonts w:ascii="Times New Roman" w:hAnsi="Times New Roman" w:cs="Times New Roman"/>
          <w:sz w:val="28"/>
          <w:szCs w:val="28"/>
        </w:rPr>
        <w:t xml:space="preserve"> API - позволит использовать описываемую систему - с любыми интерфейсами и в любых проектах, начиная с приложений под различные операционные системы и заканчивая веб – приложениями и приложениями под мобильные устройства.</w:t>
      </w:r>
    </w:p>
    <w:p w14:paraId="0DF278BA" w14:textId="77777777" w:rsidR="00FB2F01" w:rsidRPr="009D3920" w:rsidRDefault="00FB2F01" w:rsidP="009D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920">
        <w:rPr>
          <w:rFonts w:ascii="Times New Roman" w:hAnsi="Times New Roman" w:cs="Times New Roman"/>
          <w:sz w:val="28"/>
          <w:szCs w:val="28"/>
        </w:rPr>
        <w:tab/>
        <w:t>В настоящее время - описываемая информационная система, находится на стадии опытной эксплуатации в ГБОУ ВО МО «Технологический университет».</w:t>
      </w:r>
    </w:p>
    <w:p w14:paraId="244CDB0B" w14:textId="77777777" w:rsidR="00427246" w:rsidRPr="009D3920" w:rsidRDefault="00427246" w:rsidP="009D3920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C9B01D" w14:textId="3C3EC532" w:rsidR="007B4C76" w:rsidRPr="009D3920" w:rsidRDefault="007B4C76" w:rsidP="009D3920">
      <w:pPr>
        <w:pStyle w:val="1"/>
        <w:spacing w:line="360" w:lineRule="auto"/>
        <w:jc w:val="center"/>
        <w:rPr>
          <w:rFonts w:ascii="Times New Roman" w:eastAsia="Liberation Serif" w:hAnsi="Times New Roman"/>
          <w:color w:val="000000" w:themeColor="text1"/>
          <w:sz w:val="28"/>
          <w:szCs w:val="28"/>
        </w:rPr>
      </w:pPr>
      <w:bookmarkStart w:id="21" w:name="_Toc52207521"/>
      <w:bookmarkStart w:id="22" w:name="_Toc59649860"/>
      <w:r w:rsidRPr="009D3920">
        <w:rPr>
          <w:rFonts w:ascii="Times New Roman" w:eastAsia="Liberation Serif" w:hAnsi="Times New Roman"/>
          <w:color w:val="000000" w:themeColor="text1"/>
          <w:sz w:val="28"/>
          <w:szCs w:val="28"/>
        </w:rPr>
        <w:t>СПИСОК ЛИТЕРАТУРЫ.</w:t>
      </w:r>
      <w:bookmarkEnd w:id="21"/>
      <w:bookmarkEnd w:id="22"/>
    </w:p>
    <w:p w14:paraId="3676150A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Yet Another Keyword Extractor (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Yake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). Unsupervised Approach for Automatic Keyword Extraction using Text Features.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49" w:history="1"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github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LIAAD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yake</w:t>
        </w:r>
        <w:proofErr w:type="spellEnd"/>
      </w:hyperlink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27.08.2020).</w:t>
      </w:r>
    </w:p>
    <w:p w14:paraId="6B11E591" w14:textId="192143AA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51733362"/>
      <w:bookmarkStart w:id="24" w:name="_Toc51733329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 Visual Guide to Using BERT for the First Time.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50" w:history="1"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jalammar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github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io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visual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guide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using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bert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for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the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first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time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14.07.2020).</w:t>
      </w:r>
      <w:bookmarkEnd w:id="23"/>
      <w:bookmarkEnd w:id="24"/>
    </w:p>
    <w:p w14:paraId="28A0C9B6" w14:textId="3FE0BB56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51733363"/>
      <w:bookmarkStart w:id="26" w:name="_Toc51733330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BERT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Embeddings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Tutorial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51" w:history="1"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mccormickml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/2019/05/14/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BERT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word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embeddings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tutorial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(дата обращения: 17.07.2020).</w:t>
      </w:r>
      <w:bookmarkEnd w:id="25"/>
      <w:bookmarkEnd w:id="26"/>
    </w:p>
    <w:p w14:paraId="3B672375" w14:textId="28800742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51733364"/>
      <w:bookmarkStart w:id="28" w:name="_Toc51733331"/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Keyphrase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Extraction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SciBERT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52" w:history="1"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github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pranav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ust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BERT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keyphrase</w:t>
        </w:r>
        <w:proofErr w:type="spellEnd"/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9D392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extraction</w:t>
        </w:r>
      </w:hyperlink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19.08.2020).</w:t>
      </w:r>
      <w:bookmarkEnd w:id="27"/>
      <w:bookmarkEnd w:id="28"/>
    </w:p>
    <w:p w14:paraId="7EC81F42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BERT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research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bert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12.07.2020).</w:t>
      </w:r>
    </w:p>
    <w:p w14:paraId="5E642C6C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MovieLens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Non-commercial, personalized movie recommendations.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>: https://movielens.org/ (дата обращения: 03.08.2020)</w:t>
      </w:r>
    </w:p>
    <w:p w14:paraId="44091868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MovieLens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Unplugged: Experiences with an Occasionally Connected Recommender System.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http://files.grouplens.org/papers/miller-iui03.pdf (дата обращения: 02.09.2020). </w:t>
      </w:r>
    </w:p>
    <w:p w14:paraId="2BFA1A36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POI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https://poi.apache.org (дата обращения: 09.07.2020). </w:t>
      </w:r>
    </w:p>
    <w:p w14:paraId="34CC4795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OkHTTP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https://square.github.io/okhttp (дата обращения: 11.07.2020). </w:t>
      </w:r>
    </w:p>
    <w:p w14:paraId="1BE3014A" w14:textId="7777777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FlyWay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https://flywaydb.org/documentation (дата обращения: 19.07.2020). </w:t>
      </w:r>
    </w:p>
    <w:p w14:paraId="3449ED34" w14:textId="5E7C5D97" w:rsidR="007B4C76" w:rsidRPr="009D3920" w:rsidRDefault="007B4C76" w:rsidP="009D3920">
      <w:pPr>
        <w:pStyle w:val="LO-normal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IText</w:t>
      </w:r>
      <w:proofErr w:type="spellEnd"/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// 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9D39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https://itextpdf.com/ru (дата обращения: 21.07.2020). </w:t>
      </w:r>
    </w:p>
    <w:sectPr w:rsidR="007B4C76" w:rsidRPr="009D3920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5DB4A" w14:textId="77777777" w:rsidR="00E47E21" w:rsidRDefault="00E47E21" w:rsidP="00106478">
      <w:pPr>
        <w:spacing w:after="0" w:line="240" w:lineRule="auto"/>
      </w:pPr>
      <w:r>
        <w:separator/>
      </w:r>
    </w:p>
  </w:endnote>
  <w:endnote w:type="continuationSeparator" w:id="0">
    <w:p w14:paraId="253C3BD9" w14:textId="77777777" w:rsidR="00E47E21" w:rsidRDefault="00E47E21" w:rsidP="0010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006061"/>
      <w:docPartObj>
        <w:docPartGallery w:val="Page Numbers (Bottom of Page)"/>
        <w:docPartUnique/>
      </w:docPartObj>
    </w:sdtPr>
    <w:sdtContent>
      <w:p w14:paraId="1C37FA03" w14:textId="66B625F4" w:rsidR="007F26A3" w:rsidRDefault="007F26A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BE60FC" w14:textId="77777777" w:rsidR="007F26A3" w:rsidRDefault="007F26A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3AF9E" w14:textId="77777777" w:rsidR="00E47E21" w:rsidRDefault="00E47E21" w:rsidP="00106478">
      <w:pPr>
        <w:spacing w:after="0" w:line="240" w:lineRule="auto"/>
      </w:pPr>
      <w:r>
        <w:separator/>
      </w:r>
    </w:p>
  </w:footnote>
  <w:footnote w:type="continuationSeparator" w:id="0">
    <w:p w14:paraId="2752C0CF" w14:textId="77777777" w:rsidR="00E47E21" w:rsidRDefault="00E47E21" w:rsidP="0010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D1785"/>
    <w:multiLevelType w:val="multilevel"/>
    <w:tmpl w:val="F94EB344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" w15:restartNumberingAfterBreak="0">
    <w:nsid w:val="10233B62"/>
    <w:multiLevelType w:val="hybridMultilevel"/>
    <w:tmpl w:val="C2863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86A63"/>
    <w:multiLevelType w:val="hybridMultilevel"/>
    <w:tmpl w:val="6C3CA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502B02"/>
    <w:multiLevelType w:val="hybridMultilevel"/>
    <w:tmpl w:val="BBB25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01D42"/>
    <w:multiLevelType w:val="multilevel"/>
    <w:tmpl w:val="3C9A421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5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19231AB6"/>
    <w:multiLevelType w:val="hybridMultilevel"/>
    <w:tmpl w:val="C6183F52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6" w15:restartNumberingAfterBreak="0">
    <w:nsid w:val="1F152C6F"/>
    <w:multiLevelType w:val="hybridMultilevel"/>
    <w:tmpl w:val="1676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B2DC9"/>
    <w:multiLevelType w:val="hybridMultilevel"/>
    <w:tmpl w:val="4A96B03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2106D31"/>
    <w:multiLevelType w:val="hybridMultilevel"/>
    <w:tmpl w:val="96C0E414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9" w15:restartNumberingAfterBreak="0">
    <w:nsid w:val="223A3E15"/>
    <w:multiLevelType w:val="hybridMultilevel"/>
    <w:tmpl w:val="FEE64ECE"/>
    <w:lvl w:ilvl="0" w:tplc="919A43B6">
      <w:start w:val="1"/>
      <w:numFmt w:val="decimal"/>
      <w:lvlText w:val="%1."/>
      <w:lvlJc w:val="left"/>
      <w:pPr>
        <w:ind w:left="567" w:firstLine="76"/>
      </w:p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>
      <w:start w:val="1"/>
      <w:numFmt w:val="lowerRoman"/>
      <w:lvlText w:val="%3."/>
      <w:lvlJc w:val="right"/>
      <w:pPr>
        <w:ind w:left="2792" w:hanging="180"/>
      </w:pPr>
    </w:lvl>
    <w:lvl w:ilvl="3" w:tplc="0419000F">
      <w:start w:val="1"/>
      <w:numFmt w:val="decimal"/>
      <w:lvlText w:val="%4."/>
      <w:lvlJc w:val="left"/>
      <w:pPr>
        <w:ind w:left="3512" w:hanging="360"/>
      </w:pPr>
    </w:lvl>
    <w:lvl w:ilvl="4" w:tplc="04190019">
      <w:start w:val="1"/>
      <w:numFmt w:val="lowerLetter"/>
      <w:lvlText w:val="%5."/>
      <w:lvlJc w:val="left"/>
      <w:pPr>
        <w:ind w:left="4232" w:hanging="360"/>
      </w:pPr>
    </w:lvl>
    <w:lvl w:ilvl="5" w:tplc="0419001B">
      <w:start w:val="1"/>
      <w:numFmt w:val="lowerRoman"/>
      <w:lvlText w:val="%6."/>
      <w:lvlJc w:val="right"/>
      <w:pPr>
        <w:ind w:left="4952" w:hanging="180"/>
      </w:pPr>
    </w:lvl>
    <w:lvl w:ilvl="6" w:tplc="0419000F">
      <w:start w:val="1"/>
      <w:numFmt w:val="decimal"/>
      <w:lvlText w:val="%7."/>
      <w:lvlJc w:val="left"/>
      <w:pPr>
        <w:ind w:left="5672" w:hanging="360"/>
      </w:pPr>
    </w:lvl>
    <w:lvl w:ilvl="7" w:tplc="04190019">
      <w:start w:val="1"/>
      <w:numFmt w:val="lowerLetter"/>
      <w:lvlText w:val="%8."/>
      <w:lvlJc w:val="left"/>
      <w:pPr>
        <w:ind w:left="6392" w:hanging="360"/>
      </w:pPr>
    </w:lvl>
    <w:lvl w:ilvl="8" w:tplc="0419001B">
      <w:start w:val="1"/>
      <w:numFmt w:val="lowerRoman"/>
      <w:lvlText w:val="%9."/>
      <w:lvlJc w:val="right"/>
      <w:pPr>
        <w:ind w:left="7112" w:hanging="180"/>
      </w:pPr>
    </w:lvl>
  </w:abstractNum>
  <w:abstractNum w:abstractNumId="10" w15:restartNumberingAfterBreak="0">
    <w:nsid w:val="232502DB"/>
    <w:multiLevelType w:val="hybridMultilevel"/>
    <w:tmpl w:val="65E0D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CA41C2"/>
    <w:multiLevelType w:val="hybridMultilevel"/>
    <w:tmpl w:val="C9FAF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90295"/>
    <w:multiLevelType w:val="multilevel"/>
    <w:tmpl w:val="72EC311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hAnsi="Arial" w:cs="Arial" w:hint="default"/>
      </w:rPr>
    </w:lvl>
  </w:abstractNum>
  <w:abstractNum w:abstractNumId="13" w15:restartNumberingAfterBreak="0">
    <w:nsid w:val="34166DEE"/>
    <w:multiLevelType w:val="hybridMultilevel"/>
    <w:tmpl w:val="1228C50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74A48AE"/>
    <w:multiLevelType w:val="multilevel"/>
    <w:tmpl w:val="F72A99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5" w15:restartNumberingAfterBreak="0">
    <w:nsid w:val="39FE7899"/>
    <w:multiLevelType w:val="hybridMultilevel"/>
    <w:tmpl w:val="A51A6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4087D"/>
    <w:multiLevelType w:val="hybridMultilevel"/>
    <w:tmpl w:val="F5149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C15755"/>
    <w:multiLevelType w:val="multilevel"/>
    <w:tmpl w:val="1BD41692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8" w15:restartNumberingAfterBreak="0">
    <w:nsid w:val="473A427E"/>
    <w:multiLevelType w:val="hybridMultilevel"/>
    <w:tmpl w:val="1DC092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C3835C4"/>
    <w:multiLevelType w:val="hybridMultilevel"/>
    <w:tmpl w:val="A31CF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61EC1"/>
    <w:multiLevelType w:val="hybridMultilevel"/>
    <w:tmpl w:val="20329E2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51426D"/>
    <w:multiLevelType w:val="multilevel"/>
    <w:tmpl w:val="1EC4B12C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2" w15:restartNumberingAfterBreak="0">
    <w:nsid w:val="520A0B2B"/>
    <w:multiLevelType w:val="hybridMultilevel"/>
    <w:tmpl w:val="4350A66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BD5C54"/>
    <w:multiLevelType w:val="hybridMultilevel"/>
    <w:tmpl w:val="705AB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5C66D0"/>
    <w:multiLevelType w:val="hybridMultilevel"/>
    <w:tmpl w:val="E38C31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6131D1"/>
    <w:multiLevelType w:val="multilevel"/>
    <w:tmpl w:val="D9BC8206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6" w15:restartNumberingAfterBreak="0">
    <w:nsid w:val="61E978D6"/>
    <w:multiLevelType w:val="hybridMultilevel"/>
    <w:tmpl w:val="D660B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E81845"/>
    <w:multiLevelType w:val="multilevel"/>
    <w:tmpl w:val="779E4FA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8" w15:restartNumberingAfterBreak="0">
    <w:nsid w:val="644F0064"/>
    <w:multiLevelType w:val="multilevel"/>
    <w:tmpl w:val="348E7BD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abstractNum w:abstractNumId="29" w15:restartNumberingAfterBreak="0">
    <w:nsid w:val="65832686"/>
    <w:multiLevelType w:val="hybridMultilevel"/>
    <w:tmpl w:val="34200D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A24485"/>
    <w:multiLevelType w:val="multilevel"/>
    <w:tmpl w:val="EBC210EE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31" w15:restartNumberingAfterBreak="0">
    <w:nsid w:val="74B80A09"/>
    <w:multiLevelType w:val="hybridMultilevel"/>
    <w:tmpl w:val="7820C2D0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2" w15:restartNumberingAfterBreak="0">
    <w:nsid w:val="7622568D"/>
    <w:multiLevelType w:val="hybridMultilevel"/>
    <w:tmpl w:val="34201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824595"/>
    <w:multiLevelType w:val="hybridMultilevel"/>
    <w:tmpl w:val="2D709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8"/>
  </w:num>
  <w:num w:numId="4">
    <w:abstractNumId w:val="15"/>
  </w:num>
  <w:num w:numId="5">
    <w:abstractNumId w:val="7"/>
  </w:num>
  <w:num w:numId="6">
    <w:abstractNumId w:val="13"/>
  </w:num>
  <w:num w:numId="7">
    <w:abstractNumId w:val="1"/>
  </w:num>
  <w:num w:numId="8">
    <w:abstractNumId w:val="1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3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5"/>
  </w:num>
  <w:num w:numId="22">
    <w:abstractNumId w:val="20"/>
  </w:num>
  <w:num w:numId="23">
    <w:abstractNumId w:val="8"/>
  </w:num>
  <w:num w:numId="24">
    <w:abstractNumId w:val="10"/>
  </w:num>
  <w:num w:numId="25">
    <w:abstractNumId w:val="23"/>
  </w:num>
  <w:num w:numId="26">
    <w:abstractNumId w:val="31"/>
  </w:num>
  <w:num w:numId="27">
    <w:abstractNumId w:val="19"/>
  </w:num>
  <w:num w:numId="28">
    <w:abstractNumId w:val="26"/>
  </w:num>
  <w:num w:numId="29">
    <w:abstractNumId w:val="2"/>
  </w:num>
  <w:num w:numId="30">
    <w:abstractNumId w:val="28"/>
  </w:num>
  <w:num w:numId="31">
    <w:abstractNumId w:val="32"/>
  </w:num>
  <w:num w:numId="32">
    <w:abstractNumId w:val="24"/>
  </w:num>
  <w:num w:numId="33">
    <w:abstractNumId w:val="16"/>
  </w:num>
  <w:num w:numId="34">
    <w:abstractNumId w:val="33"/>
  </w:num>
  <w:num w:numId="35">
    <w:abstractNumId w:val="6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6B"/>
    <w:rsid w:val="00012DA6"/>
    <w:rsid w:val="00016236"/>
    <w:rsid w:val="000172AC"/>
    <w:rsid w:val="000231A5"/>
    <w:rsid w:val="00043AA7"/>
    <w:rsid w:val="000A114E"/>
    <w:rsid w:val="000C45BF"/>
    <w:rsid w:val="000C6E84"/>
    <w:rsid w:val="000E3247"/>
    <w:rsid w:val="000E43FD"/>
    <w:rsid w:val="000E62B7"/>
    <w:rsid w:val="00106478"/>
    <w:rsid w:val="00112475"/>
    <w:rsid w:val="00162CFB"/>
    <w:rsid w:val="001732A8"/>
    <w:rsid w:val="00174181"/>
    <w:rsid w:val="00177E2A"/>
    <w:rsid w:val="00190EF9"/>
    <w:rsid w:val="001A34F5"/>
    <w:rsid w:val="001A67F0"/>
    <w:rsid w:val="001D064E"/>
    <w:rsid w:val="00203233"/>
    <w:rsid w:val="00243E0A"/>
    <w:rsid w:val="00247B10"/>
    <w:rsid w:val="00250ECD"/>
    <w:rsid w:val="00271D70"/>
    <w:rsid w:val="00291237"/>
    <w:rsid w:val="0029435F"/>
    <w:rsid w:val="002A2127"/>
    <w:rsid w:val="002A3C0A"/>
    <w:rsid w:val="002D51BE"/>
    <w:rsid w:val="002D620A"/>
    <w:rsid w:val="002E1E20"/>
    <w:rsid w:val="002F104E"/>
    <w:rsid w:val="003012D7"/>
    <w:rsid w:val="003035A2"/>
    <w:rsid w:val="00311678"/>
    <w:rsid w:val="00331D9F"/>
    <w:rsid w:val="00336835"/>
    <w:rsid w:val="003556A5"/>
    <w:rsid w:val="00364629"/>
    <w:rsid w:val="0037760A"/>
    <w:rsid w:val="00396F3A"/>
    <w:rsid w:val="003A08DE"/>
    <w:rsid w:val="003B0940"/>
    <w:rsid w:val="003B4E51"/>
    <w:rsid w:val="003C124C"/>
    <w:rsid w:val="003F62F2"/>
    <w:rsid w:val="00407508"/>
    <w:rsid w:val="0041424F"/>
    <w:rsid w:val="00427246"/>
    <w:rsid w:val="00435B22"/>
    <w:rsid w:val="00497702"/>
    <w:rsid w:val="004A5403"/>
    <w:rsid w:val="004D6818"/>
    <w:rsid w:val="004F4CB3"/>
    <w:rsid w:val="004F7B3D"/>
    <w:rsid w:val="0051501B"/>
    <w:rsid w:val="0052198A"/>
    <w:rsid w:val="0052310B"/>
    <w:rsid w:val="00545B58"/>
    <w:rsid w:val="00553CFC"/>
    <w:rsid w:val="00573C50"/>
    <w:rsid w:val="005A670D"/>
    <w:rsid w:val="005D2403"/>
    <w:rsid w:val="005D7D49"/>
    <w:rsid w:val="005E21BB"/>
    <w:rsid w:val="005F6016"/>
    <w:rsid w:val="006405C8"/>
    <w:rsid w:val="0065206C"/>
    <w:rsid w:val="00663617"/>
    <w:rsid w:val="006913AB"/>
    <w:rsid w:val="006E33A2"/>
    <w:rsid w:val="006E5264"/>
    <w:rsid w:val="006F319B"/>
    <w:rsid w:val="00700E47"/>
    <w:rsid w:val="007053E5"/>
    <w:rsid w:val="00741C04"/>
    <w:rsid w:val="00745D3B"/>
    <w:rsid w:val="00747954"/>
    <w:rsid w:val="007536BA"/>
    <w:rsid w:val="0077097A"/>
    <w:rsid w:val="00774983"/>
    <w:rsid w:val="007A3031"/>
    <w:rsid w:val="007B017B"/>
    <w:rsid w:val="007B4C76"/>
    <w:rsid w:val="007B4FC4"/>
    <w:rsid w:val="007B656F"/>
    <w:rsid w:val="007F26A3"/>
    <w:rsid w:val="007F508A"/>
    <w:rsid w:val="00811F73"/>
    <w:rsid w:val="00812A75"/>
    <w:rsid w:val="00830E96"/>
    <w:rsid w:val="00837D28"/>
    <w:rsid w:val="00844BCD"/>
    <w:rsid w:val="00847E6B"/>
    <w:rsid w:val="008632FA"/>
    <w:rsid w:val="00885F31"/>
    <w:rsid w:val="0089614C"/>
    <w:rsid w:val="008A0EE6"/>
    <w:rsid w:val="008A7B8F"/>
    <w:rsid w:val="008A7F75"/>
    <w:rsid w:val="008B2BA6"/>
    <w:rsid w:val="008C5F0E"/>
    <w:rsid w:val="008C76E4"/>
    <w:rsid w:val="008D2086"/>
    <w:rsid w:val="008E1B3B"/>
    <w:rsid w:val="008E6DFD"/>
    <w:rsid w:val="00921E3E"/>
    <w:rsid w:val="00926888"/>
    <w:rsid w:val="00946E88"/>
    <w:rsid w:val="00962816"/>
    <w:rsid w:val="00967C7E"/>
    <w:rsid w:val="00985F36"/>
    <w:rsid w:val="009902DA"/>
    <w:rsid w:val="009A237F"/>
    <w:rsid w:val="009A489C"/>
    <w:rsid w:val="009D3920"/>
    <w:rsid w:val="00A04EAC"/>
    <w:rsid w:val="00A116F8"/>
    <w:rsid w:val="00A218A1"/>
    <w:rsid w:val="00A21C43"/>
    <w:rsid w:val="00A36F85"/>
    <w:rsid w:val="00A41976"/>
    <w:rsid w:val="00A52C91"/>
    <w:rsid w:val="00AA5835"/>
    <w:rsid w:val="00AB0C26"/>
    <w:rsid w:val="00AB5B0B"/>
    <w:rsid w:val="00AC1DE2"/>
    <w:rsid w:val="00AE1922"/>
    <w:rsid w:val="00AF4368"/>
    <w:rsid w:val="00B031B6"/>
    <w:rsid w:val="00B35936"/>
    <w:rsid w:val="00B37A15"/>
    <w:rsid w:val="00B64F28"/>
    <w:rsid w:val="00B771EA"/>
    <w:rsid w:val="00B8724F"/>
    <w:rsid w:val="00B97280"/>
    <w:rsid w:val="00BA354E"/>
    <w:rsid w:val="00BA5447"/>
    <w:rsid w:val="00BB30BC"/>
    <w:rsid w:val="00BC60D5"/>
    <w:rsid w:val="00BF1FC5"/>
    <w:rsid w:val="00C00A15"/>
    <w:rsid w:val="00C0556E"/>
    <w:rsid w:val="00C35B94"/>
    <w:rsid w:val="00C36F96"/>
    <w:rsid w:val="00C46AD2"/>
    <w:rsid w:val="00C51456"/>
    <w:rsid w:val="00C7536D"/>
    <w:rsid w:val="00CA0BF7"/>
    <w:rsid w:val="00CB7A2E"/>
    <w:rsid w:val="00CF2555"/>
    <w:rsid w:val="00D02C71"/>
    <w:rsid w:val="00D17DDF"/>
    <w:rsid w:val="00D424DD"/>
    <w:rsid w:val="00D55DEA"/>
    <w:rsid w:val="00D605A4"/>
    <w:rsid w:val="00D6336B"/>
    <w:rsid w:val="00D63570"/>
    <w:rsid w:val="00D847AD"/>
    <w:rsid w:val="00D92734"/>
    <w:rsid w:val="00DC0C93"/>
    <w:rsid w:val="00DE7375"/>
    <w:rsid w:val="00E03F0B"/>
    <w:rsid w:val="00E0669F"/>
    <w:rsid w:val="00E36CC9"/>
    <w:rsid w:val="00E40BFF"/>
    <w:rsid w:val="00E41900"/>
    <w:rsid w:val="00E47E21"/>
    <w:rsid w:val="00E52617"/>
    <w:rsid w:val="00E63BBE"/>
    <w:rsid w:val="00E73312"/>
    <w:rsid w:val="00E85432"/>
    <w:rsid w:val="00EA5A9C"/>
    <w:rsid w:val="00EE29E6"/>
    <w:rsid w:val="00EE40A8"/>
    <w:rsid w:val="00EF7E9E"/>
    <w:rsid w:val="00F04873"/>
    <w:rsid w:val="00F17B7B"/>
    <w:rsid w:val="00F32100"/>
    <w:rsid w:val="00F604E5"/>
    <w:rsid w:val="00F65C12"/>
    <w:rsid w:val="00F67E76"/>
    <w:rsid w:val="00F75275"/>
    <w:rsid w:val="00FB2F01"/>
    <w:rsid w:val="00FC1D51"/>
    <w:rsid w:val="00FD7C66"/>
    <w:rsid w:val="00FE115C"/>
    <w:rsid w:val="00FE1370"/>
    <w:rsid w:val="00FE17CF"/>
    <w:rsid w:val="00FF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36112"/>
  <w15:chartTrackingRefBased/>
  <w15:docId w15:val="{42E3E183-877A-49BF-AF50-17E18E2D6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LO-normal"/>
    <w:next w:val="LO-normal"/>
    <w:link w:val="10"/>
    <w:uiPriority w:val="9"/>
    <w:qFormat/>
    <w:rsid w:val="007B4C76"/>
    <w:pPr>
      <w:keepNext/>
      <w:keepLines/>
      <w:spacing w:before="480" w:after="120"/>
      <w:contextualSpacing/>
      <w:outlineLvl w:val="0"/>
    </w:pPr>
    <w:rPr>
      <w:rFonts w:eastAsia="Times New Roman" w:cs="Times New Roman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749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F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C76"/>
    <w:pPr>
      <w:widowControl w:val="0"/>
      <w:suppressAutoHyphens/>
      <w:spacing w:after="200" w:line="240" w:lineRule="auto"/>
      <w:ind w:left="720"/>
      <w:contextualSpacing/>
    </w:pPr>
    <w:rPr>
      <w:rFonts w:ascii="Liberation Serif" w:eastAsia="Liberation Serif" w:hAnsi="Liberation Serif" w:cs="Liberation Serif"/>
      <w:color w:val="000000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7B4C76"/>
    <w:rPr>
      <w:rFonts w:ascii="Liberation Serif" w:eastAsia="Times New Roman" w:hAnsi="Liberation Serif" w:cs="Times New Roman"/>
      <w:b/>
      <w:color w:val="000000"/>
      <w:sz w:val="48"/>
      <w:szCs w:val="48"/>
      <w:lang w:eastAsia="zh-CN" w:bidi="hi-IN"/>
    </w:rPr>
  </w:style>
  <w:style w:type="paragraph" w:customStyle="1" w:styleId="LO-normal">
    <w:name w:val="LO-normal"/>
    <w:qFormat/>
    <w:rsid w:val="007B4C76"/>
    <w:pPr>
      <w:widowControl w:val="0"/>
      <w:suppressAutoHyphens/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  <w:lang w:eastAsia="zh-CN" w:bidi="hi-IN"/>
    </w:rPr>
  </w:style>
  <w:style w:type="character" w:styleId="a4">
    <w:name w:val="Hyperlink"/>
    <w:basedOn w:val="a0"/>
    <w:uiPriority w:val="99"/>
    <w:unhideWhenUsed/>
    <w:rsid w:val="007B4C76"/>
    <w:rPr>
      <w:color w:val="0000FF"/>
      <w:u w:val="single"/>
    </w:rPr>
  </w:style>
  <w:style w:type="paragraph" w:styleId="a5">
    <w:name w:val="Normal (Web)"/>
    <w:basedOn w:val="a"/>
    <w:link w:val="a6"/>
    <w:uiPriority w:val="99"/>
    <w:unhideWhenUsed/>
    <w:qFormat/>
    <w:rsid w:val="009A4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1F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3B0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3B0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7749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774983"/>
    <w:pPr>
      <w:widowControl/>
      <w:suppressAutoHyphens w:val="0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7749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749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74983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0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06478"/>
  </w:style>
  <w:style w:type="paragraph" w:styleId="ac">
    <w:name w:val="footer"/>
    <w:basedOn w:val="a"/>
    <w:link w:val="ad"/>
    <w:uiPriority w:val="99"/>
    <w:unhideWhenUsed/>
    <w:rsid w:val="0010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06478"/>
  </w:style>
  <w:style w:type="paragraph" w:customStyle="1" w:styleId="LO-Normal0">
    <w:name w:val="LO-Normal"/>
    <w:rsid w:val="00573C50"/>
    <w:pPr>
      <w:widowControl w:val="0"/>
      <w:suppressAutoHyphens/>
      <w:spacing w:before="60" w:after="0" w:line="360" w:lineRule="auto"/>
      <w:ind w:firstLine="560"/>
      <w:jc w:val="both"/>
    </w:pPr>
    <w:rPr>
      <w:rFonts w:ascii="Courier New" w:eastAsia="Times New Roman" w:hAnsi="Courier New" w:cs="Courier New"/>
      <w:sz w:val="16"/>
      <w:szCs w:val="20"/>
      <w:lang w:eastAsia="zh-CN"/>
    </w:rPr>
  </w:style>
  <w:style w:type="paragraph" w:styleId="ae">
    <w:name w:val="Body Text"/>
    <w:basedOn w:val="a"/>
    <w:link w:val="af"/>
    <w:semiHidden/>
    <w:unhideWhenUsed/>
    <w:rsid w:val="00A36F85"/>
    <w:pPr>
      <w:widowControl w:val="0"/>
      <w:suppressAutoHyphens/>
      <w:spacing w:after="140" w:line="276" w:lineRule="auto"/>
    </w:pPr>
    <w:rPr>
      <w:rFonts w:ascii="Liberation Serif" w:eastAsia="Liberation Serif" w:hAnsi="Liberation Serif" w:cs="Liberation Serif"/>
      <w:color w:val="000000"/>
      <w:sz w:val="24"/>
      <w:szCs w:val="24"/>
      <w:lang w:eastAsia="zh-CN" w:bidi="hi-IN"/>
    </w:rPr>
  </w:style>
  <w:style w:type="character" w:customStyle="1" w:styleId="af">
    <w:name w:val="Основной текст Знак"/>
    <w:basedOn w:val="a0"/>
    <w:link w:val="ae"/>
    <w:semiHidden/>
    <w:rsid w:val="00A36F85"/>
    <w:rPr>
      <w:rFonts w:ascii="Liberation Serif" w:eastAsia="Liberation Serif" w:hAnsi="Liberation Serif" w:cs="Liberation Serif"/>
      <w:color w:val="000000"/>
      <w:sz w:val="24"/>
      <w:szCs w:val="24"/>
      <w:lang w:eastAsia="zh-CN" w:bidi="hi-IN"/>
    </w:rPr>
  </w:style>
  <w:style w:type="paragraph" w:customStyle="1" w:styleId="12">
    <w:name w:val="Заголовок1"/>
    <w:basedOn w:val="a"/>
    <w:next w:val="ae"/>
    <w:qFormat/>
    <w:rsid w:val="00A36F85"/>
    <w:pPr>
      <w:keepNext/>
      <w:widowControl w:val="0"/>
      <w:suppressAutoHyphens/>
      <w:spacing w:before="240" w:after="120" w:line="240" w:lineRule="auto"/>
    </w:pPr>
    <w:rPr>
      <w:rFonts w:ascii="Liberation Sans" w:eastAsia="Noto Sans CJK SC" w:hAnsi="Liberation Sans" w:cs="Liberation Serif"/>
      <w:color w:val="000000"/>
      <w:sz w:val="28"/>
      <w:szCs w:val="28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FE13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37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jx-char">
    <w:name w:val="mjx-char"/>
    <w:basedOn w:val="a0"/>
    <w:rsid w:val="001A67F0"/>
  </w:style>
  <w:style w:type="character" w:customStyle="1" w:styleId="a6">
    <w:name w:val="Обычный (веб) Знак"/>
    <w:basedOn w:val="a0"/>
    <w:link w:val="a5"/>
    <w:uiPriority w:val="99"/>
    <w:locked/>
    <w:rsid w:val="00CF255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231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4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image" Target="media/image23.png"/><Relationship Id="rId21" Type="http://schemas.openxmlformats.org/officeDocument/2006/relationships/image" Target="media/image9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jalammar.github.io/a-visual-guide-to-using-bert-for-the-first-time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8.vsdx"/><Relationship Id="rId36" Type="http://schemas.openxmlformats.org/officeDocument/2006/relationships/image" Target="media/image20.png"/><Relationship Id="rId49" Type="http://schemas.openxmlformats.org/officeDocument/2006/relationships/hyperlink" Target="https://github.com/LIAAD/yake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github.com/pranav-ust/BERT-keyphrase-extra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mccormickml.com/2019/05/14/BERT-word-embeddings-tutoria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8BE40-701A-48CD-BCC1-8D5C72DC4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4456</TotalTime>
  <Pages>58</Pages>
  <Words>7123</Words>
  <Characters>40607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Иванов</dc:creator>
  <cp:keywords/>
  <dc:description/>
  <cp:lastModifiedBy>Илья Иванов</cp:lastModifiedBy>
  <cp:revision>137</cp:revision>
  <dcterms:created xsi:type="dcterms:W3CDTF">2020-12-20T01:05:00Z</dcterms:created>
  <dcterms:modified xsi:type="dcterms:W3CDTF">2021-05-06T22:45:00Z</dcterms:modified>
</cp:coreProperties>
</file>