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435B4" w14:textId="77777777" w:rsidR="002079B4" w:rsidRDefault="002079B4" w:rsidP="002079B4">
      <w:pPr>
        <w:pStyle w:val="1"/>
        <w:numPr>
          <w:ilvl w:val="0"/>
          <w:numId w:val="1"/>
        </w:numPr>
      </w:pPr>
      <w:r>
        <w:rPr>
          <w:rFonts w:hint="eastAsia"/>
        </w:rPr>
        <w:t>绪论</w:t>
      </w:r>
    </w:p>
    <w:p w14:paraId="6B8D2D05" w14:textId="77777777" w:rsidR="002079B4" w:rsidRDefault="002079B4" w:rsidP="002079B4">
      <w:pPr>
        <w:pStyle w:val="2"/>
      </w:pPr>
      <w:r>
        <w:rPr>
          <w:rFonts w:hint="eastAsia"/>
        </w:rPr>
        <w:t>1</w:t>
      </w:r>
      <w:r>
        <w:t>.1</w:t>
      </w:r>
      <w:r w:rsidR="00801F40">
        <w:rPr>
          <w:rFonts w:hint="eastAsia"/>
        </w:rPr>
        <w:t>研究背景</w:t>
      </w:r>
      <w:r>
        <w:rPr>
          <w:rFonts w:hint="eastAsia"/>
        </w:rPr>
        <w:t>及意义</w:t>
      </w:r>
    </w:p>
    <w:p w14:paraId="22050670" w14:textId="77777777" w:rsidR="002079B4" w:rsidRPr="007A674E" w:rsidRDefault="00814CBC"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近年来深度学习在许多传统机器学习难以解决的问题上有着优异的表现，尤其在计算机视觉领域，如：人脸识别，自动驾驶，视频检测等。尽管深度学习在</w:t>
      </w:r>
      <w:r w:rsidR="008B5590" w:rsidRPr="007A674E">
        <w:rPr>
          <w:rFonts w:ascii="宋体" w:eastAsia="宋体" w:hAnsi="宋体" w:hint="eastAsia"/>
          <w:sz w:val="24"/>
          <w:szCs w:val="24"/>
        </w:rPr>
        <w:t>计算机视觉领域表现优异，但</w:t>
      </w:r>
      <w:r w:rsidR="008B5590" w:rsidRPr="007A674E">
        <w:rPr>
          <w:rFonts w:ascii="宋体" w:eastAsia="宋体" w:hAnsi="宋体"/>
          <w:sz w:val="24"/>
          <w:szCs w:val="24"/>
        </w:rPr>
        <w:t xml:space="preserve">Christian </w:t>
      </w:r>
      <w:proofErr w:type="spellStart"/>
      <w:r w:rsidR="008B5590" w:rsidRPr="007A674E">
        <w:rPr>
          <w:rFonts w:ascii="宋体" w:eastAsia="宋体" w:hAnsi="宋体"/>
          <w:sz w:val="24"/>
          <w:szCs w:val="24"/>
        </w:rPr>
        <w:t>Szegedy</w:t>
      </w:r>
      <w:proofErr w:type="spellEnd"/>
      <w:r w:rsidR="008B5590" w:rsidRPr="007A674E">
        <w:rPr>
          <w:rFonts w:ascii="宋体" w:eastAsia="宋体" w:hAnsi="宋体" w:hint="eastAsia"/>
          <w:sz w:val="24"/>
          <w:szCs w:val="24"/>
        </w:rPr>
        <w:t>等人发现现有的深度神经网络（</w:t>
      </w:r>
      <w:r w:rsidR="008B5590" w:rsidRPr="007A674E">
        <w:rPr>
          <w:rStyle w:val="fontstyle01"/>
          <w:rFonts w:ascii="宋体" w:eastAsia="宋体" w:hAnsi="宋体" w:hint="eastAsia"/>
        </w:rPr>
        <w:t>D</w:t>
      </w:r>
      <w:r w:rsidR="008B5590" w:rsidRPr="007A674E">
        <w:rPr>
          <w:rStyle w:val="fontstyle01"/>
          <w:rFonts w:ascii="宋体" w:eastAsia="宋体" w:hAnsi="宋体"/>
        </w:rPr>
        <w:t xml:space="preserve">eep </w:t>
      </w:r>
      <w:r w:rsidR="008B5590" w:rsidRPr="007A674E">
        <w:rPr>
          <w:rStyle w:val="fontstyle01"/>
          <w:rFonts w:ascii="宋体" w:eastAsia="宋体" w:hAnsi="宋体" w:hint="eastAsia"/>
        </w:rPr>
        <w:t>N</w:t>
      </w:r>
      <w:r w:rsidR="008B5590" w:rsidRPr="007A674E">
        <w:rPr>
          <w:rStyle w:val="fontstyle01"/>
          <w:rFonts w:ascii="宋体" w:eastAsia="宋体" w:hAnsi="宋体"/>
        </w:rPr>
        <w:t xml:space="preserve">eural </w:t>
      </w:r>
      <w:r w:rsidR="008B5590" w:rsidRPr="007A674E">
        <w:rPr>
          <w:rStyle w:val="fontstyle01"/>
          <w:rFonts w:ascii="宋体" w:eastAsia="宋体" w:hAnsi="宋体" w:hint="eastAsia"/>
        </w:rPr>
        <w:t>N</w:t>
      </w:r>
      <w:r w:rsidR="008B5590" w:rsidRPr="007A674E">
        <w:rPr>
          <w:rStyle w:val="fontstyle01"/>
          <w:rFonts w:ascii="宋体" w:eastAsia="宋体" w:hAnsi="宋体"/>
        </w:rPr>
        <w:t>etworks</w:t>
      </w:r>
      <w:r w:rsidR="008B5590" w:rsidRPr="007A674E">
        <w:rPr>
          <w:rStyle w:val="fontstyle01"/>
          <w:rFonts w:ascii="宋体" w:eastAsia="宋体" w:hAnsi="宋体" w:hint="eastAsia"/>
        </w:rPr>
        <w:t>，简称DNN</w:t>
      </w:r>
      <w:r w:rsidR="008B5590" w:rsidRPr="007A674E">
        <w:rPr>
          <w:rFonts w:ascii="宋体" w:eastAsia="宋体" w:hAnsi="宋体" w:hint="eastAsia"/>
          <w:sz w:val="24"/>
          <w:szCs w:val="24"/>
        </w:rPr>
        <w:t>）易受对抗样本的攻击，这些对抗样本只是在原有的图像样本添加轻微的扰动（人类视觉无法察觉），可以导致深度神经网络输出错误的分类结果。</w:t>
      </w:r>
      <w:r w:rsidR="00485EDB" w:rsidRPr="007A674E">
        <w:rPr>
          <w:rFonts w:ascii="宋体" w:eastAsia="宋体" w:hAnsi="宋体" w:hint="eastAsia"/>
          <w:sz w:val="24"/>
          <w:szCs w:val="24"/>
        </w:rPr>
        <w:t>如图1所示，模型将原始图片识别为猫，在原始图像中加入轻微的对抗样本扰动后，模型将图像识别为鸵鸟。</w:t>
      </w:r>
      <w:r w:rsidR="00B34004" w:rsidRPr="007A674E">
        <w:rPr>
          <w:rFonts w:ascii="宋体" w:eastAsia="宋体" w:hAnsi="宋体" w:hint="eastAsia"/>
          <w:sz w:val="24"/>
          <w:szCs w:val="24"/>
        </w:rPr>
        <w:t>Nguyen 等人还发现一些人类无法识别的样本，深度神经网络模型依旧能够以高</w:t>
      </w:r>
      <w:r w:rsidR="00481820" w:rsidRPr="007A674E">
        <w:rPr>
          <w:rFonts w:ascii="宋体" w:eastAsia="宋体" w:hAnsi="宋体" w:hint="eastAsia"/>
          <w:sz w:val="24"/>
          <w:szCs w:val="24"/>
        </w:rPr>
        <w:t>置信度对该样本进行分类。除此之外</w:t>
      </w:r>
      <w:r w:rsidR="00B66EAE" w:rsidRPr="007A674E">
        <w:rPr>
          <w:rFonts w:ascii="宋体" w:eastAsia="宋体" w:hAnsi="宋体" w:hint="eastAsia"/>
          <w:sz w:val="24"/>
          <w:szCs w:val="24"/>
        </w:rPr>
        <w:t>对抗样本的攻击已对现有的深度学习应用领域产生</w:t>
      </w:r>
      <w:r w:rsidR="00481820" w:rsidRPr="007A674E">
        <w:rPr>
          <w:rFonts w:ascii="宋体" w:eastAsia="宋体" w:hAnsi="宋体" w:hint="eastAsia"/>
          <w:sz w:val="24"/>
          <w:szCs w:val="24"/>
        </w:rPr>
        <w:t>严重</w:t>
      </w:r>
      <w:r w:rsidR="00B66EAE" w:rsidRPr="007A674E">
        <w:rPr>
          <w:rFonts w:ascii="宋体" w:eastAsia="宋体" w:hAnsi="宋体" w:hint="eastAsia"/>
          <w:sz w:val="24"/>
          <w:szCs w:val="24"/>
        </w:rPr>
        <w:t>威胁，如对人脸识别系统的攻击，攻击者只需在人脸图像上添加经过训练的扰动，就可让人脸识别系统将该图像识别为指定的用户</w:t>
      </w:r>
      <w:r w:rsidR="00485EDB" w:rsidRPr="007A674E">
        <w:rPr>
          <w:rFonts w:ascii="宋体" w:eastAsia="宋体" w:hAnsi="宋体" w:hint="eastAsia"/>
          <w:sz w:val="24"/>
          <w:szCs w:val="24"/>
        </w:rPr>
        <w:t>。</w:t>
      </w:r>
      <w:proofErr w:type="spellStart"/>
      <w:r w:rsidR="00481820" w:rsidRPr="007A674E">
        <w:rPr>
          <w:rFonts w:ascii="宋体" w:eastAsia="宋体" w:hAnsi="宋体" w:hint="eastAsia"/>
          <w:sz w:val="24"/>
          <w:szCs w:val="24"/>
        </w:rPr>
        <w:t>Kdnuggets</w:t>
      </w:r>
      <w:proofErr w:type="spellEnd"/>
      <w:r w:rsidR="00481820" w:rsidRPr="007A674E">
        <w:rPr>
          <w:rFonts w:ascii="宋体" w:eastAsia="宋体" w:hAnsi="宋体" w:hint="eastAsia"/>
          <w:sz w:val="24"/>
          <w:szCs w:val="24"/>
        </w:rPr>
        <w:t>指出对抗样本不仅仅存在于深度学习相关领域，也普遍存在于许多机器学习模型中，因此进一步研究对抗样本不仅有利于提高目前已有深度学习解决方案的安全性，还有利于整个机器学习及深度学习领域的发展。</w:t>
      </w:r>
    </w:p>
    <w:p w14:paraId="35D4C6A3" w14:textId="77777777" w:rsidR="00AB6D6B" w:rsidRPr="007A674E" w:rsidRDefault="00AB6D6B" w:rsidP="007A674E">
      <w:pPr>
        <w:spacing w:line="360" w:lineRule="auto"/>
        <w:ind w:firstLineChars="200" w:firstLine="480"/>
        <w:jc w:val="center"/>
        <w:rPr>
          <w:rFonts w:ascii="宋体" w:eastAsia="宋体" w:hAnsi="宋体"/>
          <w:sz w:val="24"/>
          <w:szCs w:val="24"/>
        </w:rPr>
      </w:pPr>
      <w:r w:rsidRPr="007A674E">
        <w:rPr>
          <w:rFonts w:ascii="宋体" w:eastAsia="宋体" w:hAnsi="宋体"/>
          <w:noProof/>
          <w:sz w:val="24"/>
          <w:szCs w:val="24"/>
        </w:rPr>
        <w:drawing>
          <wp:inline distT="0" distB="0" distL="0" distR="0" wp14:anchorId="54E01496" wp14:editId="3382AC0A">
            <wp:extent cx="488569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690" cy="1676400"/>
                    </a:xfrm>
                    <a:prstGeom prst="rect">
                      <a:avLst/>
                    </a:prstGeom>
                    <a:noFill/>
                  </pic:spPr>
                </pic:pic>
              </a:graphicData>
            </a:graphic>
          </wp:inline>
        </w:drawing>
      </w:r>
    </w:p>
    <w:p w14:paraId="3ED52DC9" w14:textId="77777777" w:rsidR="00485EDB" w:rsidRPr="007A674E" w:rsidRDefault="00485EDB" w:rsidP="007A674E">
      <w:pPr>
        <w:spacing w:line="360" w:lineRule="auto"/>
        <w:ind w:firstLineChars="200" w:firstLine="480"/>
        <w:jc w:val="center"/>
        <w:rPr>
          <w:rFonts w:ascii="宋体" w:eastAsia="宋体" w:hAnsi="宋体"/>
          <w:sz w:val="24"/>
          <w:szCs w:val="24"/>
        </w:rPr>
      </w:pPr>
      <w:r w:rsidRPr="007A674E">
        <w:rPr>
          <w:rFonts w:ascii="宋体" w:eastAsia="宋体" w:hAnsi="宋体" w:hint="eastAsia"/>
          <w:sz w:val="24"/>
          <w:szCs w:val="24"/>
        </w:rPr>
        <w:t>图1</w:t>
      </w:r>
      <w:r w:rsidRPr="007A674E">
        <w:rPr>
          <w:rFonts w:ascii="宋体" w:eastAsia="宋体" w:hAnsi="宋体"/>
          <w:sz w:val="24"/>
          <w:szCs w:val="24"/>
        </w:rPr>
        <w:t xml:space="preserve"> </w:t>
      </w:r>
      <w:r w:rsidRPr="007A674E">
        <w:rPr>
          <w:rFonts w:ascii="宋体" w:eastAsia="宋体" w:hAnsi="宋体" w:hint="eastAsia"/>
          <w:sz w:val="24"/>
          <w:szCs w:val="24"/>
        </w:rPr>
        <w:t>对抗样本攻击</w:t>
      </w:r>
      <w:r w:rsidR="00E1480D" w:rsidRPr="007A674E">
        <w:rPr>
          <w:rFonts w:ascii="宋体" w:eastAsia="宋体" w:hAnsi="宋体" w:hint="eastAsia"/>
          <w:sz w:val="24"/>
          <w:szCs w:val="24"/>
        </w:rPr>
        <w:t>举例</w:t>
      </w:r>
    </w:p>
    <w:p w14:paraId="134A584E" w14:textId="77777777" w:rsidR="00B10493" w:rsidRPr="007A674E" w:rsidRDefault="006542F6"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目前现实中深度学习解决方案越来越多，对抗样本的存在极大的威胁到这些解决方案。</w:t>
      </w:r>
      <w:r w:rsidR="007A674E" w:rsidRPr="007A674E">
        <w:rPr>
          <w:rFonts w:ascii="宋体" w:eastAsia="宋体" w:hAnsi="宋体" w:hint="eastAsia"/>
          <w:sz w:val="24"/>
          <w:szCs w:val="24"/>
        </w:rPr>
        <w:t>因此在设计深度学习解决方案的过程中，必须考虑到如何防御对抗样本的攻击。</w:t>
      </w:r>
      <w:r w:rsidRPr="007A674E">
        <w:rPr>
          <w:rFonts w:ascii="宋体" w:eastAsia="宋体" w:hAnsi="宋体" w:hint="eastAsia"/>
          <w:sz w:val="24"/>
          <w:szCs w:val="24"/>
        </w:rPr>
        <w:t>现有的</w:t>
      </w:r>
      <w:r w:rsidR="00A35FEE" w:rsidRPr="007A674E">
        <w:rPr>
          <w:rFonts w:ascii="宋体" w:eastAsia="宋体" w:hAnsi="宋体" w:hint="eastAsia"/>
          <w:sz w:val="24"/>
          <w:szCs w:val="24"/>
        </w:rPr>
        <w:t>防御策略</w:t>
      </w:r>
      <w:r w:rsidRPr="007A674E">
        <w:rPr>
          <w:rFonts w:ascii="宋体" w:eastAsia="宋体" w:hAnsi="宋体" w:hint="eastAsia"/>
          <w:sz w:val="24"/>
          <w:szCs w:val="24"/>
        </w:rPr>
        <w:t>大多</w:t>
      </w:r>
      <w:r w:rsidR="00A35FEE" w:rsidRPr="007A674E">
        <w:rPr>
          <w:rFonts w:ascii="宋体" w:eastAsia="宋体" w:hAnsi="宋体" w:hint="eastAsia"/>
          <w:sz w:val="24"/>
          <w:szCs w:val="24"/>
        </w:rPr>
        <w:t>通过减轻深度学习模型的过拟合程度来防御对抗样本的攻击，</w:t>
      </w:r>
      <w:r w:rsidR="000F0B6C" w:rsidRPr="007A674E">
        <w:rPr>
          <w:rFonts w:ascii="宋体" w:eastAsia="宋体" w:hAnsi="宋体" w:hint="eastAsia"/>
          <w:sz w:val="24"/>
          <w:szCs w:val="24"/>
        </w:rPr>
        <w:t>如在训练数据集中添加大量对抗样本。但在减轻深度学习模型的过</w:t>
      </w:r>
      <w:r w:rsidR="000F0B6C" w:rsidRPr="007A674E">
        <w:rPr>
          <w:rFonts w:ascii="宋体" w:eastAsia="宋体" w:hAnsi="宋体" w:hint="eastAsia"/>
          <w:sz w:val="24"/>
          <w:szCs w:val="24"/>
        </w:rPr>
        <w:lastRenderedPageBreak/>
        <w:t>拟合过程中，大概率会降低模型对纯净图像（无扰动图像）</w:t>
      </w:r>
      <w:r w:rsidR="00C67E39" w:rsidRPr="007A674E">
        <w:rPr>
          <w:rFonts w:ascii="宋体" w:eastAsia="宋体" w:hAnsi="宋体" w:hint="eastAsia"/>
          <w:sz w:val="24"/>
          <w:szCs w:val="24"/>
        </w:rPr>
        <w:t>分类准确率。并且需要重新训练整个模型，极大的提高了深度学习模型训练成本。同时对于全新的对抗样本防御效果较差。</w:t>
      </w:r>
      <w:r w:rsidR="00C94222" w:rsidRPr="007A674E">
        <w:rPr>
          <w:rFonts w:ascii="宋体" w:eastAsia="宋体" w:hAnsi="宋体" w:hint="eastAsia"/>
          <w:sz w:val="24"/>
          <w:szCs w:val="24"/>
        </w:rPr>
        <w:t>到目前为止还没有一种高效能防御所有对抗样本攻击的防御方法。并且随着防御策略的升级，攻击的手段也在逐步提高，对抗样本扰动从开始简单针对特定图像的扰动发展到可以添加到任意图像的通用扰动，扰动大小也变的越来越小。</w:t>
      </w:r>
    </w:p>
    <w:p w14:paraId="262A6B79" w14:textId="77777777" w:rsidR="00E1480D" w:rsidRPr="007A674E" w:rsidRDefault="00801F40"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因此</w:t>
      </w:r>
      <w:r w:rsidR="00C67E39" w:rsidRPr="007A674E">
        <w:rPr>
          <w:rFonts w:ascii="宋体" w:eastAsia="宋体" w:hAnsi="宋体" w:hint="eastAsia"/>
          <w:sz w:val="24"/>
          <w:szCs w:val="24"/>
        </w:rPr>
        <w:t>目前急需一种在保证深度学习模型对原始图像分类精度和训练成本基本不变的条件下，同时能防御不同</w:t>
      </w:r>
      <w:r w:rsidR="00C94222" w:rsidRPr="007A674E">
        <w:rPr>
          <w:rFonts w:ascii="宋体" w:eastAsia="宋体" w:hAnsi="宋体" w:hint="eastAsia"/>
          <w:sz w:val="24"/>
          <w:szCs w:val="24"/>
        </w:rPr>
        <w:t>种类对抗样本防御策略。</w:t>
      </w:r>
      <w:r w:rsidR="00B10493" w:rsidRPr="007A674E">
        <w:rPr>
          <w:rFonts w:ascii="宋体" w:eastAsia="宋体" w:hAnsi="宋体" w:hint="eastAsia"/>
          <w:sz w:val="24"/>
          <w:szCs w:val="24"/>
        </w:rPr>
        <w:t>针对上述情况，本论文提出基于VAE-GAN的对抗样本防御方法，在保证图像质量基本不变的条件下，对对抗样本</w:t>
      </w:r>
      <w:proofErr w:type="gramStart"/>
      <w:r w:rsidR="00B10493" w:rsidRPr="007A674E">
        <w:rPr>
          <w:rFonts w:ascii="宋体" w:eastAsia="宋体" w:hAnsi="宋体" w:hint="eastAsia"/>
          <w:sz w:val="24"/>
          <w:szCs w:val="24"/>
        </w:rPr>
        <w:t>进行去噪处理</w:t>
      </w:r>
      <w:proofErr w:type="gramEnd"/>
      <w:r w:rsidR="00B10493" w:rsidRPr="007A674E">
        <w:rPr>
          <w:rFonts w:ascii="宋体" w:eastAsia="宋体" w:hAnsi="宋体" w:hint="eastAsia"/>
          <w:sz w:val="24"/>
          <w:szCs w:val="24"/>
        </w:rPr>
        <w:t>。本方法不仅能有效降低深度学习模型对对抗样的误识别</w:t>
      </w:r>
      <w:r w:rsidR="003F39D8" w:rsidRPr="007A674E">
        <w:rPr>
          <w:rFonts w:ascii="宋体" w:eastAsia="宋体" w:hAnsi="宋体" w:hint="eastAsia"/>
          <w:sz w:val="24"/>
          <w:szCs w:val="24"/>
        </w:rPr>
        <w:t>，而且相较于大多数其他防御策略训练成本也较低。</w:t>
      </w:r>
    </w:p>
    <w:p w14:paraId="4469D135" w14:textId="77777777" w:rsidR="00314B0A" w:rsidRPr="007A674E" w:rsidRDefault="00C94222" w:rsidP="007A674E">
      <w:pPr>
        <w:pStyle w:val="2"/>
        <w:spacing w:line="360" w:lineRule="auto"/>
        <w:rPr>
          <w:rFonts w:ascii="宋体" w:eastAsia="宋体" w:hAnsi="宋体"/>
          <w:sz w:val="24"/>
          <w:szCs w:val="24"/>
        </w:rPr>
      </w:pPr>
      <w:r w:rsidRPr="007A674E">
        <w:rPr>
          <w:rFonts w:ascii="宋体" w:eastAsia="宋体" w:hAnsi="宋体" w:hint="eastAsia"/>
          <w:sz w:val="24"/>
          <w:szCs w:val="24"/>
        </w:rPr>
        <w:t>1</w:t>
      </w:r>
      <w:r w:rsidRPr="007A674E">
        <w:rPr>
          <w:rFonts w:ascii="宋体" w:eastAsia="宋体" w:hAnsi="宋体"/>
          <w:sz w:val="24"/>
          <w:szCs w:val="24"/>
        </w:rPr>
        <w:t>.2</w:t>
      </w:r>
      <w:r w:rsidRPr="007A674E">
        <w:rPr>
          <w:rFonts w:ascii="宋体" w:eastAsia="宋体" w:hAnsi="宋体" w:hint="eastAsia"/>
          <w:sz w:val="24"/>
          <w:szCs w:val="24"/>
        </w:rPr>
        <w:t>研究现状</w:t>
      </w:r>
    </w:p>
    <w:p w14:paraId="2A8BA656" w14:textId="77777777" w:rsidR="00314B0A" w:rsidRPr="007A674E" w:rsidRDefault="00314B0A" w:rsidP="007A674E">
      <w:pPr>
        <w:pStyle w:val="3"/>
        <w:spacing w:line="360" w:lineRule="auto"/>
        <w:rPr>
          <w:rFonts w:ascii="宋体" w:eastAsia="宋体" w:hAnsi="宋体"/>
          <w:sz w:val="24"/>
          <w:szCs w:val="24"/>
        </w:rPr>
      </w:pPr>
      <w:r w:rsidRPr="007A674E">
        <w:rPr>
          <w:rFonts w:ascii="宋体" w:eastAsia="宋体" w:hAnsi="宋体" w:hint="eastAsia"/>
          <w:sz w:val="24"/>
          <w:szCs w:val="24"/>
        </w:rPr>
        <w:t>1</w:t>
      </w:r>
      <w:r w:rsidRPr="007A674E">
        <w:rPr>
          <w:rFonts w:ascii="宋体" w:eastAsia="宋体" w:hAnsi="宋体"/>
          <w:sz w:val="24"/>
          <w:szCs w:val="24"/>
        </w:rPr>
        <w:t>.2.1</w:t>
      </w:r>
      <w:r w:rsidRPr="007A674E">
        <w:rPr>
          <w:rFonts w:ascii="宋体" w:eastAsia="宋体" w:hAnsi="宋体" w:hint="eastAsia"/>
          <w:sz w:val="24"/>
          <w:szCs w:val="24"/>
        </w:rPr>
        <w:t>生成对抗样本研究现状</w:t>
      </w:r>
    </w:p>
    <w:p w14:paraId="4A79010A" w14:textId="5E179A91" w:rsidR="001B3F70" w:rsidRPr="007A674E" w:rsidRDefault="002F5073" w:rsidP="007A674E">
      <w:pPr>
        <w:spacing w:line="360" w:lineRule="auto"/>
        <w:ind w:firstLineChars="200" w:firstLine="480"/>
        <w:rPr>
          <w:rFonts w:ascii="宋体" w:eastAsia="宋体" w:hAnsi="宋体"/>
          <w:color w:val="404040"/>
          <w:sz w:val="24"/>
          <w:szCs w:val="24"/>
          <w:shd w:val="clear" w:color="auto" w:fill="FFFFFF"/>
        </w:rPr>
      </w:pPr>
      <w:r>
        <w:rPr>
          <w:rFonts w:ascii="宋体" w:eastAsia="宋体" w:hAnsi="宋体"/>
          <w:sz w:val="24"/>
          <w:szCs w:val="24"/>
        </w:rPr>
        <w:t>2014</w:t>
      </w:r>
      <w:r w:rsidR="009F0571" w:rsidRPr="007A674E">
        <w:rPr>
          <w:rFonts w:ascii="宋体" w:eastAsia="宋体" w:hAnsi="宋体" w:hint="eastAsia"/>
          <w:sz w:val="24"/>
          <w:szCs w:val="24"/>
        </w:rPr>
        <w:t>年</w:t>
      </w:r>
      <w:proofErr w:type="spellStart"/>
      <w:r w:rsidR="009F0571" w:rsidRPr="007A674E">
        <w:rPr>
          <w:rFonts w:ascii="宋体" w:eastAsia="宋体" w:hAnsi="宋体"/>
          <w:sz w:val="24"/>
          <w:szCs w:val="24"/>
        </w:rPr>
        <w:t>Szegedy</w:t>
      </w:r>
      <w:proofErr w:type="spellEnd"/>
      <w:r w:rsidR="009F0571" w:rsidRPr="007A674E">
        <w:rPr>
          <w:rFonts w:ascii="宋体" w:eastAsia="宋体" w:hAnsi="宋体"/>
          <w:sz w:val="24"/>
          <w:szCs w:val="24"/>
        </w:rPr>
        <w:t>[2]等人</w:t>
      </w:r>
      <w:r w:rsidR="009F0571" w:rsidRPr="007A674E">
        <w:rPr>
          <w:rFonts w:ascii="宋体" w:eastAsia="宋体" w:hAnsi="宋体" w:hint="eastAsia"/>
          <w:sz w:val="24"/>
          <w:szCs w:val="24"/>
        </w:rPr>
        <w:t>首次提出对样本概念，</w:t>
      </w:r>
      <w:r w:rsidR="009F0571" w:rsidRPr="007A674E">
        <w:rPr>
          <w:rFonts w:ascii="宋体" w:eastAsia="宋体" w:hAnsi="宋体"/>
          <w:sz w:val="24"/>
          <w:szCs w:val="24"/>
        </w:rPr>
        <w:t>证明了可以通过对图像添加小量的人类察觉不到的扰动误导神经网络做出误分类。</w:t>
      </w:r>
      <w:r w:rsidR="00A81D27" w:rsidRPr="007A674E">
        <w:rPr>
          <w:rFonts w:ascii="宋体" w:eastAsia="宋体" w:hAnsi="宋体"/>
          <w:sz w:val="24"/>
          <w:szCs w:val="24"/>
        </w:rPr>
        <w:t>他们尝试求解让</w:t>
      </w:r>
      <w:r w:rsidR="00A81D27" w:rsidRPr="007A674E">
        <w:rPr>
          <w:rFonts w:ascii="宋体" w:eastAsia="宋体" w:hAnsi="宋体" w:hint="eastAsia"/>
          <w:sz w:val="24"/>
          <w:szCs w:val="24"/>
        </w:rPr>
        <w:t>深度学习模型</w:t>
      </w:r>
      <w:r w:rsidR="00A81D27" w:rsidRPr="007A674E">
        <w:rPr>
          <w:rFonts w:ascii="宋体" w:eastAsia="宋体" w:hAnsi="宋体"/>
          <w:sz w:val="24"/>
          <w:szCs w:val="24"/>
        </w:rPr>
        <w:t>做出误分类的最小扰动方程。</w:t>
      </w:r>
      <w:r w:rsidR="00A81D27" w:rsidRPr="007A674E">
        <w:rPr>
          <w:rFonts w:ascii="宋体" w:eastAsia="宋体" w:hAnsi="宋体" w:hint="eastAsia"/>
          <w:sz w:val="24"/>
          <w:szCs w:val="24"/>
        </w:rPr>
        <w:t>由于求解该最小扰动程算法复杂度过高，他们将问题转化为寻找最小损失函数添加项方程，成功将问题转化成</w:t>
      </w:r>
      <w:proofErr w:type="gramStart"/>
      <w:r w:rsidR="00A81D27" w:rsidRPr="007A674E">
        <w:rPr>
          <w:rFonts w:ascii="宋体" w:eastAsia="宋体" w:hAnsi="宋体" w:hint="eastAsia"/>
          <w:sz w:val="24"/>
          <w:szCs w:val="24"/>
        </w:rPr>
        <w:t>凸</w:t>
      </w:r>
      <w:proofErr w:type="gramEnd"/>
      <w:r w:rsidR="00A81D27" w:rsidRPr="007A674E">
        <w:rPr>
          <w:rFonts w:ascii="宋体" w:eastAsia="宋体" w:hAnsi="宋体" w:hint="eastAsia"/>
          <w:sz w:val="24"/>
          <w:szCs w:val="24"/>
        </w:rPr>
        <w:t>优化过程</w:t>
      </w:r>
      <w:r w:rsidR="00EF1778" w:rsidRPr="007A674E">
        <w:rPr>
          <w:rFonts w:ascii="宋体" w:eastAsia="宋体" w:hAnsi="宋体" w:hint="eastAsia"/>
          <w:sz w:val="24"/>
          <w:szCs w:val="24"/>
        </w:rPr>
        <w:t>，并提出</w:t>
      </w:r>
      <w:r w:rsidR="00A81D27" w:rsidRPr="007A674E">
        <w:rPr>
          <w:rFonts w:ascii="宋体" w:eastAsia="宋体" w:hAnsi="宋体" w:hint="eastAsia"/>
          <w:sz w:val="24"/>
          <w:szCs w:val="24"/>
        </w:rPr>
        <w:t>L</w:t>
      </w:r>
      <w:r w:rsidR="00A81D27" w:rsidRPr="007A674E">
        <w:rPr>
          <w:rFonts w:ascii="宋体" w:eastAsia="宋体" w:hAnsi="宋体"/>
          <w:sz w:val="24"/>
          <w:szCs w:val="24"/>
        </w:rPr>
        <w:t>-</w:t>
      </w:r>
      <w:r w:rsidR="00A81D27" w:rsidRPr="007A674E">
        <w:rPr>
          <w:rFonts w:ascii="宋体" w:eastAsia="宋体" w:hAnsi="宋体" w:hint="eastAsia"/>
          <w:sz w:val="24"/>
          <w:szCs w:val="24"/>
        </w:rPr>
        <w:t>BFGS</w:t>
      </w:r>
      <w:r w:rsidR="00EF1778" w:rsidRPr="007A674E">
        <w:rPr>
          <w:rFonts w:ascii="宋体" w:eastAsia="宋体" w:hAnsi="宋体" w:hint="eastAsia"/>
          <w:sz w:val="24"/>
          <w:szCs w:val="24"/>
        </w:rPr>
        <w:t>优化算法求解该问题。同时他们还提出对抗样本在不同模型中具有迁移性（对抗样本可以导致不同深度学习模型分类错误）。2</w:t>
      </w:r>
      <w:r w:rsidR="00EF1778" w:rsidRPr="007A674E">
        <w:rPr>
          <w:rFonts w:ascii="宋体" w:eastAsia="宋体" w:hAnsi="宋体"/>
          <w:sz w:val="24"/>
          <w:szCs w:val="24"/>
        </w:rPr>
        <w:t>015</w:t>
      </w:r>
      <w:r w:rsidR="00EF1778" w:rsidRPr="007A674E">
        <w:rPr>
          <w:rFonts w:ascii="宋体" w:eastAsia="宋体" w:hAnsi="宋体" w:hint="eastAsia"/>
          <w:sz w:val="24"/>
          <w:szCs w:val="24"/>
        </w:rPr>
        <w:t>年</w:t>
      </w:r>
      <w:r w:rsidR="00EF1778" w:rsidRPr="007A674E">
        <w:rPr>
          <w:rFonts w:ascii="宋体" w:eastAsia="宋体" w:hAnsi="宋体"/>
          <w:sz w:val="24"/>
          <w:szCs w:val="24"/>
        </w:rPr>
        <w:t>Goodfellow 等人</w:t>
      </w:r>
      <w:r w:rsidR="00EF1778" w:rsidRPr="007A674E">
        <w:rPr>
          <w:rFonts w:ascii="宋体" w:eastAsia="宋体" w:hAnsi="宋体" w:hint="eastAsia"/>
          <w:sz w:val="24"/>
          <w:szCs w:val="24"/>
        </w:rPr>
        <w:t>提出线性假设证明了对抗样本的存在性，并提出了一种快速生产对抗样本的方法-快速梯度符号法（</w:t>
      </w:r>
      <w:proofErr w:type="spellStart"/>
      <w:r w:rsidR="00EF1778" w:rsidRPr="007A674E">
        <w:rPr>
          <w:rStyle w:val="fontstyle01"/>
          <w:rFonts w:ascii="宋体" w:eastAsia="宋体" w:hAnsi="宋体"/>
        </w:rPr>
        <w:t>FastGradient</w:t>
      </w:r>
      <w:proofErr w:type="spellEnd"/>
      <w:r w:rsidR="00EF1778" w:rsidRPr="007A674E">
        <w:rPr>
          <w:rStyle w:val="fontstyle01"/>
          <w:rFonts w:ascii="宋体" w:eastAsia="宋体" w:hAnsi="宋体"/>
        </w:rPr>
        <w:t xml:space="preserve"> Sign Method</w:t>
      </w:r>
      <w:r>
        <w:rPr>
          <w:rStyle w:val="fontstyle21"/>
          <w:rFonts w:hint="default"/>
        </w:rPr>
        <w:t>，</w:t>
      </w:r>
      <w:r w:rsidR="00EF1778" w:rsidRPr="007A674E">
        <w:rPr>
          <w:rStyle w:val="fontstyle01"/>
          <w:rFonts w:ascii="宋体" w:eastAsia="宋体" w:hAnsi="宋体"/>
        </w:rPr>
        <w:t>FGSM</w:t>
      </w:r>
      <w:r w:rsidR="00EF1778" w:rsidRPr="007A674E">
        <w:rPr>
          <w:rFonts w:ascii="宋体" w:eastAsia="宋体" w:hAnsi="宋体" w:hint="eastAsia"/>
          <w:sz w:val="24"/>
          <w:szCs w:val="24"/>
        </w:rPr>
        <w:t>）。同时他们提出利用该攻击方法进行对抗训练，可以提高深度学习模型的健壮性。</w:t>
      </w:r>
      <w:r w:rsidR="009D277E" w:rsidRPr="007A674E">
        <w:rPr>
          <w:rFonts w:ascii="宋体" w:eastAsia="宋体" w:hAnsi="宋体" w:hint="eastAsia"/>
          <w:sz w:val="24"/>
          <w:szCs w:val="24"/>
        </w:rPr>
        <w:t>2</w:t>
      </w:r>
      <w:r w:rsidR="009D277E" w:rsidRPr="007A674E">
        <w:rPr>
          <w:rFonts w:ascii="宋体" w:eastAsia="宋体" w:hAnsi="宋体"/>
          <w:sz w:val="24"/>
          <w:szCs w:val="24"/>
        </w:rPr>
        <w:t>016</w:t>
      </w:r>
      <w:r w:rsidR="009D277E" w:rsidRPr="007A674E">
        <w:rPr>
          <w:rFonts w:ascii="宋体" w:eastAsia="宋体" w:hAnsi="宋体" w:hint="eastAsia"/>
          <w:sz w:val="24"/>
          <w:szCs w:val="24"/>
        </w:rPr>
        <w:t>年</w:t>
      </w:r>
      <w:proofErr w:type="spellStart"/>
      <w:r w:rsidR="00443181" w:rsidRPr="007A674E">
        <w:rPr>
          <w:rFonts w:ascii="宋体" w:eastAsia="宋体" w:hAnsi="宋体"/>
          <w:sz w:val="24"/>
          <w:szCs w:val="24"/>
        </w:rPr>
        <w:t>Carlini</w:t>
      </w:r>
      <w:proofErr w:type="spellEnd"/>
      <w:r w:rsidR="00443181" w:rsidRPr="007A674E">
        <w:rPr>
          <w:rFonts w:ascii="宋体" w:eastAsia="宋体" w:hAnsi="宋体" w:hint="eastAsia"/>
          <w:sz w:val="24"/>
          <w:szCs w:val="24"/>
        </w:rPr>
        <w:t>和</w:t>
      </w:r>
      <w:r w:rsidR="00443181" w:rsidRPr="007A674E">
        <w:rPr>
          <w:rFonts w:ascii="宋体" w:eastAsia="宋体" w:hAnsi="宋体"/>
          <w:sz w:val="24"/>
          <w:szCs w:val="24"/>
        </w:rPr>
        <w:t xml:space="preserve"> Wagner</w:t>
      </w:r>
      <w:r w:rsidR="00443181" w:rsidRPr="007A674E">
        <w:rPr>
          <w:rFonts w:ascii="宋体" w:eastAsia="宋体" w:hAnsi="宋体" w:hint="eastAsia"/>
          <w:sz w:val="24"/>
          <w:szCs w:val="24"/>
        </w:rPr>
        <w:t>提出三种攻击方法，分别限制扰动</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0</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0</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和</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范数使得扰动</w:t>
      </w:r>
      <w:r w:rsidR="00443181" w:rsidRPr="007A674E">
        <w:rPr>
          <w:rFonts w:ascii="宋体" w:eastAsia="宋体" w:hAnsi="宋体" w:hint="eastAsia"/>
          <w:sz w:val="24"/>
          <w:szCs w:val="24"/>
        </w:rPr>
        <w:t>无法被深度学习模型察觉，同时该方法生成扰动可以在不同模型之间进行迁移，进而实现了黑盒攻击。2</w:t>
      </w:r>
      <w:r w:rsidR="00443181" w:rsidRPr="007A674E">
        <w:rPr>
          <w:rFonts w:ascii="宋体" w:eastAsia="宋体" w:hAnsi="宋体"/>
          <w:sz w:val="24"/>
          <w:szCs w:val="24"/>
        </w:rPr>
        <w:t>017</w:t>
      </w:r>
      <w:r w:rsidR="00443181" w:rsidRPr="007A674E">
        <w:rPr>
          <w:rFonts w:ascii="宋体" w:eastAsia="宋体" w:hAnsi="宋体" w:hint="eastAsia"/>
          <w:sz w:val="24"/>
          <w:szCs w:val="24"/>
        </w:rPr>
        <w:t>年</w:t>
      </w:r>
      <w:proofErr w:type="spellStart"/>
      <w:r w:rsidR="00880FCC" w:rsidRPr="007A674E">
        <w:rPr>
          <w:rFonts w:ascii="宋体" w:eastAsia="宋体" w:hAnsi="宋体"/>
          <w:sz w:val="24"/>
          <w:szCs w:val="24"/>
        </w:rPr>
        <w:t>Kurakin</w:t>
      </w:r>
      <w:proofErr w:type="spellEnd"/>
      <w:r w:rsidR="00880FCC" w:rsidRPr="007A674E">
        <w:rPr>
          <w:rFonts w:ascii="宋体" w:eastAsia="宋体" w:hAnsi="宋体"/>
          <w:sz w:val="24"/>
          <w:szCs w:val="24"/>
        </w:rPr>
        <w:t xml:space="preserve"> 等人</w:t>
      </w:r>
      <w:r w:rsidR="00880FCC" w:rsidRPr="007A674E">
        <w:rPr>
          <w:rFonts w:ascii="宋体" w:eastAsia="宋体" w:hAnsi="宋体" w:hint="eastAsia"/>
          <w:sz w:val="24"/>
          <w:szCs w:val="24"/>
        </w:rPr>
        <w:t>在原有的FGSM的基础上进行改进，将原有的单步生成对抗样本改进为迭代生成的方式，提出了</w:t>
      </w:r>
      <w:r w:rsidR="00880FCC" w:rsidRPr="007A674E">
        <w:rPr>
          <w:rFonts w:ascii="宋体" w:eastAsia="宋体" w:hAnsi="宋体"/>
          <w:sz w:val="24"/>
          <w:szCs w:val="24"/>
        </w:rPr>
        <w:t>(Basic Iterative Method</w:t>
      </w:r>
      <w:r>
        <w:rPr>
          <w:rFonts w:ascii="宋体" w:eastAsia="宋体" w:hAnsi="宋体"/>
          <w:sz w:val="24"/>
          <w:szCs w:val="24"/>
        </w:rPr>
        <w:t>，</w:t>
      </w:r>
      <w:r w:rsidR="00880FCC" w:rsidRPr="007A674E">
        <w:rPr>
          <w:rFonts w:ascii="宋体" w:eastAsia="宋体" w:hAnsi="宋体"/>
          <w:sz w:val="24"/>
          <w:szCs w:val="24"/>
        </w:rPr>
        <w:t>BIM)、最小</w:t>
      </w:r>
      <w:proofErr w:type="gramStart"/>
      <w:r w:rsidR="00880FCC" w:rsidRPr="007A674E">
        <w:rPr>
          <w:rFonts w:ascii="宋体" w:eastAsia="宋体" w:hAnsi="宋体"/>
          <w:sz w:val="24"/>
          <w:szCs w:val="24"/>
        </w:rPr>
        <w:t>可能类法</w:t>
      </w:r>
      <w:proofErr w:type="gramEnd"/>
      <w:r w:rsidR="00880FCC" w:rsidRPr="007A674E">
        <w:rPr>
          <w:rFonts w:ascii="宋体" w:eastAsia="宋体" w:hAnsi="宋体"/>
          <w:sz w:val="24"/>
          <w:szCs w:val="24"/>
        </w:rPr>
        <w:t xml:space="preserve"> (</w:t>
      </w:r>
      <w:proofErr w:type="spellStart"/>
      <w:r w:rsidR="00880FCC" w:rsidRPr="007A674E">
        <w:rPr>
          <w:rFonts w:ascii="宋体" w:eastAsia="宋体" w:hAnsi="宋体"/>
          <w:sz w:val="24"/>
          <w:szCs w:val="24"/>
        </w:rPr>
        <w:t>Leastlikely</w:t>
      </w:r>
      <w:proofErr w:type="spellEnd"/>
      <w:r w:rsidR="00880FCC" w:rsidRPr="007A674E">
        <w:rPr>
          <w:rFonts w:ascii="宋体" w:eastAsia="宋体" w:hAnsi="宋体"/>
          <w:sz w:val="24"/>
          <w:szCs w:val="24"/>
        </w:rPr>
        <w:t xml:space="preserve"> Class Method</w:t>
      </w:r>
      <w:r>
        <w:rPr>
          <w:rFonts w:ascii="宋体" w:eastAsia="宋体" w:hAnsi="宋体"/>
          <w:sz w:val="24"/>
          <w:szCs w:val="24"/>
        </w:rPr>
        <w:t>，</w:t>
      </w:r>
      <w:r w:rsidR="00880FCC" w:rsidRPr="007A674E">
        <w:rPr>
          <w:rFonts w:ascii="宋体" w:eastAsia="宋体" w:hAnsi="宋体"/>
          <w:sz w:val="24"/>
          <w:szCs w:val="24"/>
        </w:rPr>
        <w:t>LCM)、迭代最小</w:t>
      </w:r>
      <w:proofErr w:type="gramStart"/>
      <w:r w:rsidR="00880FCC" w:rsidRPr="007A674E">
        <w:rPr>
          <w:rFonts w:ascii="宋体" w:eastAsia="宋体" w:hAnsi="宋体"/>
          <w:sz w:val="24"/>
          <w:szCs w:val="24"/>
        </w:rPr>
        <w:t>可能类法</w:t>
      </w:r>
      <w:proofErr w:type="gramEnd"/>
      <w:r w:rsidR="00880FCC" w:rsidRPr="007A674E">
        <w:rPr>
          <w:rFonts w:ascii="宋体" w:eastAsia="宋体" w:hAnsi="宋体"/>
          <w:sz w:val="24"/>
          <w:szCs w:val="24"/>
        </w:rPr>
        <w:t xml:space="preserve"> (Iterative least-likely class method</w:t>
      </w:r>
      <w:r>
        <w:rPr>
          <w:rFonts w:ascii="宋体" w:eastAsia="宋体" w:hAnsi="宋体" w:hint="eastAsia"/>
          <w:sz w:val="24"/>
          <w:szCs w:val="24"/>
        </w:rPr>
        <w:t>，</w:t>
      </w:r>
      <w:r w:rsidR="00880FCC" w:rsidRPr="007A674E">
        <w:rPr>
          <w:rFonts w:ascii="宋体" w:eastAsia="宋体" w:hAnsi="宋体"/>
          <w:sz w:val="24"/>
          <w:szCs w:val="24"/>
        </w:rPr>
        <w:t>ILCM) 等</w:t>
      </w:r>
      <w:r w:rsidR="00880FCC" w:rsidRPr="007A674E">
        <w:rPr>
          <w:rFonts w:ascii="宋体" w:eastAsia="宋体" w:hAnsi="宋体" w:hint="eastAsia"/>
          <w:sz w:val="24"/>
          <w:szCs w:val="24"/>
        </w:rPr>
        <w:t>对抗样本生成方法</w:t>
      </w:r>
      <w:r w:rsidR="005B0153" w:rsidRPr="007A674E">
        <w:rPr>
          <w:rFonts w:ascii="宋体" w:eastAsia="宋体" w:hAnsi="宋体" w:hint="eastAsia"/>
          <w:sz w:val="24"/>
          <w:szCs w:val="24"/>
        </w:rPr>
        <w:t>，同时他</w:t>
      </w:r>
      <w:r w:rsidR="005B0153" w:rsidRPr="007A674E">
        <w:rPr>
          <w:rFonts w:ascii="宋体" w:eastAsia="宋体" w:hAnsi="宋体" w:hint="eastAsia"/>
          <w:sz w:val="24"/>
          <w:szCs w:val="24"/>
        </w:rPr>
        <w:lastRenderedPageBreak/>
        <w:t>们还发现被相机拍摄的对抗样本也会被深度学习模型错误分类</w:t>
      </w:r>
      <w:r w:rsidR="002334AE" w:rsidRPr="007A674E">
        <w:rPr>
          <w:rFonts w:ascii="宋体" w:eastAsia="宋体" w:hAnsi="宋体" w:hint="eastAsia"/>
          <w:sz w:val="24"/>
          <w:szCs w:val="24"/>
        </w:rPr>
        <w:t>，进而证明物理世界也存在对抗样本</w:t>
      </w:r>
      <w:r w:rsidR="00880FCC" w:rsidRPr="007A674E">
        <w:rPr>
          <w:rFonts w:ascii="宋体" w:eastAsia="宋体" w:hAnsi="宋体" w:hint="eastAsia"/>
          <w:sz w:val="24"/>
          <w:szCs w:val="24"/>
        </w:rPr>
        <w:t>。2</w:t>
      </w:r>
      <w:r w:rsidR="00880FCC" w:rsidRPr="007A674E">
        <w:rPr>
          <w:rFonts w:ascii="宋体" w:eastAsia="宋体" w:hAnsi="宋体"/>
          <w:sz w:val="24"/>
          <w:szCs w:val="24"/>
        </w:rPr>
        <w:t>017</w:t>
      </w:r>
      <w:r w:rsidR="00880FCC" w:rsidRPr="007A674E">
        <w:rPr>
          <w:rFonts w:ascii="宋体" w:eastAsia="宋体" w:hAnsi="宋体" w:hint="eastAsia"/>
          <w:sz w:val="24"/>
          <w:szCs w:val="24"/>
        </w:rPr>
        <w:t>年</w:t>
      </w:r>
      <w:proofErr w:type="spellStart"/>
      <w:r w:rsidR="00880FCC" w:rsidRPr="007A674E">
        <w:rPr>
          <w:rFonts w:ascii="宋体" w:eastAsia="宋体" w:hAnsi="宋体"/>
          <w:sz w:val="24"/>
          <w:szCs w:val="24"/>
        </w:rPr>
        <w:t>Madry</w:t>
      </w:r>
      <w:proofErr w:type="spellEnd"/>
      <w:r w:rsidR="00880FCC" w:rsidRPr="007A674E">
        <w:rPr>
          <w:rFonts w:ascii="宋体" w:eastAsia="宋体" w:hAnsi="宋体"/>
          <w:sz w:val="24"/>
          <w:szCs w:val="24"/>
        </w:rPr>
        <w:t xml:space="preserve"> 等人</w:t>
      </w:r>
      <w:r w:rsidR="001B3F70" w:rsidRPr="007A674E">
        <w:rPr>
          <w:rFonts w:ascii="宋体" w:eastAsia="宋体" w:hAnsi="宋体" w:hint="eastAsia"/>
          <w:sz w:val="24"/>
          <w:szCs w:val="24"/>
        </w:rPr>
        <w:t>提出投影梯度法（</w:t>
      </w:r>
      <w:r w:rsidR="001B3F70" w:rsidRPr="007A674E">
        <w:rPr>
          <w:rFonts w:ascii="宋体" w:eastAsia="宋体" w:hAnsi="宋体"/>
          <w:sz w:val="24"/>
          <w:szCs w:val="24"/>
        </w:rPr>
        <w:t>Projected Gradient Descent</w:t>
      </w:r>
      <w:r>
        <w:rPr>
          <w:rFonts w:ascii="宋体" w:eastAsia="宋体" w:hAnsi="宋体" w:hint="eastAsia"/>
          <w:sz w:val="24"/>
          <w:szCs w:val="24"/>
        </w:rPr>
        <w:t>，</w:t>
      </w:r>
      <w:r w:rsidR="001B3F70" w:rsidRPr="007A674E">
        <w:rPr>
          <w:rFonts w:ascii="宋体" w:eastAsia="宋体" w:hAnsi="宋体"/>
          <w:sz w:val="24"/>
          <w:szCs w:val="24"/>
        </w:rPr>
        <w:t>PGD</w:t>
      </w:r>
      <w:r w:rsidR="001B3F70" w:rsidRPr="007A674E">
        <w:rPr>
          <w:rFonts w:ascii="宋体" w:eastAsia="宋体" w:hAnsi="宋体" w:hint="eastAsia"/>
          <w:sz w:val="24"/>
          <w:szCs w:val="24"/>
        </w:rPr>
        <w:t>）生成对抗样本，该方法在BIM方法上将初始攻击参数进行随机初始化</w:t>
      </w:r>
      <w:r w:rsidR="00880FCC" w:rsidRPr="007A674E">
        <w:rPr>
          <w:rFonts w:ascii="宋体" w:eastAsia="宋体" w:hAnsi="宋体" w:hint="eastAsia"/>
          <w:sz w:val="24"/>
          <w:szCs w:val="24"/>
        </w:rPr>
        <w:t>，极大的提高了对抗样本的攻击性。</w:t>
      </w:r>
      <w:r w:rsidR="001B3F70" w:rsidRPr="007A674E">
        <w:rPr>
          <w:rFonts w:ascii="宋体" w:eastAsia="宋体" w:hAnsi="宋体"/>
          <w:sz w:val="24"/>
          <w:szCs w:val="24"/>
        </w:rPr>
        <w:t>2017 年，</w:t>
      </w:r>
      <w:bookmarkStart w:id="0" w:name="_Hlk35284161"/>
      <w:r w:rsidR="001B3F70" w:rsidRPr="007A674E">
        <w:rPr>
          <w:rFonts w:ascii="宋体" w:eastAsia="宋体" w:hAnsi="宋体"/>
          <w:sz w:val="24"/>
          <w:szCs w:val="24"/>
        </w:rPr>
        <w:t>清华大学 TSAIL 团队 Dong 等人</w:t>
      </w:r>
      <w:bookmarkEnd w:id="0"/>
      <w:r w:rsidR="001B3F70" w:rsidRPr="007A674E">
        <w:rPr>
          <w:rFonts w:ascii="宋体" w:eastAsia="宋体" w:hAnsi="宋体"/>
          <w:sz w:val="24"/>
          <w:szCs w:val="24"/>
        </w:rPr>
        <w:t>提出了动量迭代法 (Momentum</w:t>
      </w:r>
      <w:r w:rsidR="001B3F70" w:rsidRPr="007A674E">
        <w:rPr>
          <w:rFonts w:ascii="宋体" w:eastAsia="宋体" w:hAnsi="宋体" w:hint="eastAsia"/>
          <w:sz w:val="24"/>
          <w:szCs w:val="24"/>
        </w:rPr>
        <w:t xml:space="preserve"> </w:t>
      </w:r>
      <w:r w:rsidR="001B3F70" w:rsidRPr="007A674E">
        <w:rPr>
          <w:rFonts w:ascii="宋体" w:eastAsia="宋体" w:hAnsi="宋体"/>
          <w:sz w:val="24"/>
          <w:szCs w:val="24"/>
        </w:rPr>
        <w:t>Iterative Method</w:t>
      </w:r>
      <w:r>
        <w:rPr>
          <w:rFonts w:ascii="宋体" w:eastAsia="宋体" w:hAnsi="宋体"/>
          <w:sz w:val="24"/>
          <w:szCs w:val="24"/>
        </w:rPr>
        <w:t>，</w:t>
      </w:r>
      <w:r w:rsidR="001B3F70" w:rsidRPr="007A674E">
        <w:rPr>
          <w:rFonts w:ascii="宋体" w:eastAsia="宋体" w:hAnsi="宋体"/>
          <w:sz w:val="24"/>
          <w:szCs w:val="24"/>
        </w:rPr>
        <w:t>MIM)，</w:t>
      </w:r>
      <w:r w:rsidR="001B3F70" w:rsidRPr="007A674E">
        <w:rPr>
          <w:rFonts w:ascii="宋体" w:eastAsia="宋体" w:hAnsi="宋体" w:hint="eastAsia"/>
          <w:sz w:val="24"/>
          <w:szCs w:val="24"/>
        </w:rPr>
        <w:t>该方法有着极高的黑盒攻击成功率。</w:t>
      </w:r>
      <w:r w:rsidR="006A3273" w:rsidRPr="007A674E">
        <w:rPr>
          <w:rFonts w:ascii="宋体" w:eastAsia="宋体" w:hAnsi="宋体" w:hint="eastAsia"/>
          <w:sz w:val="24"/>
          <w:szCs w:val="24"/>
        </w:rPr>
        <w:t>2</w:t>
      </w:r>
      <w:r w:rsidR="006A3273" w:rsidRPr="007A674E">
        <w:rPr>
          <w:rFonts w:ascii="宋体" w:eastAsia="宋体" w:hAnsi="宋体"/>
          <w:sz w:val="24"/>
          <w:szCs w:val="24"/>
        </w:rPr>
        <w:t>018</w:t>
      </w:r>
      <w:r w:rsidR="006A3273" w:rsidRPr="007A674E">
        <w:rPr>
          <w:rFonts w:ascii="宋体" w:eastAsia="宋体" w:hAnsi="宋体" w:hint="eastAsia"/>
          <w:sz w:val="24"/>
          <w:szCs w:val="24"/>
        </w:rPr>
        <w:t>年</w:t>
      </w:r>
      <w:r w:rsidR="006A3273" w:rsidRPr="007A674E">
        <w:rPr>
          <w:rFonts w:ascii="宋体" w:eastAsia="宋体" w:hAnsi="宋体"/>
          <w:color w:val="404040"/>
          <w:sz w:val="24"/>
          <w:szCs w:val="24"/>
          <w:shd w:val="clear" w:color="auto" w:fill="FFFFFF"/>
        </w:rPr>
        <w:t>AJ Bose</w:t>
      </w:r>
      <w:r w:rsidR="006A3273" w:rsidRPr="007A674E">
        <w:rPr>
          <w:rFonts w:ascii="宋体" w:eastAsia="宋体" w:hAnsi="宋体" w:hint="eastAsia"/>
          <w:color w:val="404040"/>
          <w:sz w:val="24"/>
          <w:szCs w:val="24"/>
          <w:shd w:val="clear" w:color="auto" w:fill="FFFFFF"/>
        </w:rPr>
        <w:t>等人提出一种基于</w:t>
      </w:r>
      <w:r w:rsidR="005B0153" w:rsidRPr="007A674E">
        <w:rPr>
          <w:rFonts w:ascii="宋体" w:eastAsia="宋体" w:hAnsi="宋体" w:hint="eastAsia"/>
          <w:color w:val="404040"/>
          <w:sz w:val="24"/>
          <w:szCs w:val="24"/>
          <w:shd w:val="clear" w:color="auto" w:fill="FFFFFF"/>
        </w:rPr>
        <w:t>生成对抗网络（</w:t>
      </w:r>
      <w:r w:rsidR="005B0153" w:rsidRPr="007A674E">
        <w:rPr>
          <w:rFonts w:ascii="宋体" w:eastAsia="宋体" w:hAnsi="宋体" w:cs="Arial"/>
          <w:color w:val="333333"/>
          <w:sz w:val="24"/>
          <w:szCs w:val="24"/>
          <w:shd w:val="clear" w:color="auto" w:fill="FFFFFF"/>
        </w:rPr>
        <w:t>Generative Adversarial Networks</w:t>
      </w:r>
      <w:r>
        <w:rPr>
          <w:rFonts w:ascii="宋体" w:eastAsia="宋体" w:hAnsi="宋体" w:cs="Arial" w:hint="eastAsia"/>
          <w:color w:val="333333"/>
          <w:sz w:val="24"/>
          <w:szCs w:val="24"/>
          <w:shd w:val="clear" w:color="auto" w:fill="FFFFFF"/>
        </w:rPr>
        <w:t>，</w:t>
      </w:r>
      <w:r w:rsidR="005B0153" w:rsidRPr="007A674E">
        <w:rPr>
          <w:rFonts w:ascii="宋体" w:eastAsia="宋体" w:hAnsi="宋体" w:cs="Arial" w:hint="eastAsia"/>
          <w:color w:val="333333"/>
          <w:sz w:val="24"/>
          <w:szCs w:val="24"/>
          <w:shd w:val="clear" w:color="auto" w:fill="FFFFFF"/>
        </w:rPr>
        <w:t>GAN</w:t>
      </w:r>
      <w:r w:rsidR="005B0153" w:rsidRPr="007A674E">
        <w:rPr>
          <w:rFonts w:ascii="宋体" w:eastAsia="宋体" w:hAnsi="宋体" w:hint="eastAsia"/>
          <w:color w:val="404040"/>
          <w:sz w:val="24"/>
          <w:szCs w:val="24"/>
          <w:shd w:val="clear" w:color="auto" w:fill="FFFFFF"/>
        </w:rPr>
        <w:t>）攻击人脸识别系统的方法。</w:t>
      </w:r>
    </w:p>
    <w:p w14:paraId="1F29C7A2" w14:textId="77777777" w:rsidR="005B0153" w:rsidRPr="007A674E" w:rsidRDefault="00B2725D"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目前生成对抗样本方法的研究</w:t>
      </w:r>
      <w:r w:rsidR="009D277E" w:rsidRPr="007A674E">
        <w:rPr>
          <w:rFonts w:ascii="宋体" w:eastAsia="宋体" w:hAnsi="宋体" w:hint="eastAsia"/>
          <w:sz w:val="24"/>
          <w:szCs w:val="24"/>
        </w:rPr>
        <w:t>较为成熟，对抗样本的攻击从原有的简单针对于单张图像无</w:t>
      </w:r>
      <w:proofErr w:type="gramStart"/>
      <w:r w:rsidR="009D277E" w:rsidRPr="007A674E">
        <w:rPr>
          <w:rFonts w:ascii="宋体" w:eastAsia="宋体" w:hAnsi="宋体" w:hint="eastAsia"/>
          <w:sz w:val="24"/>
          <w:szCs w:val="24"/>
        </w:rPr>
        <w:t>目标白盒攻击</w:t>
      </w:r>
      <w:proofErr w:type="gramEnd"/>
      <w:r w:rsidR="009D277E" w:rsidRPr="007A674E">
        <w:rPr>
          <w:rFonts w:ascii="宋体" w:eastAsia="宋体" w:hAnsi="宋体" w:hint="eastAsia"/>
          <w:sz w:val="24"/>
          <w:szCs w:val="24"/>
        </w:rPr>
        <w:t>，逐渐发展到目前的可迁移有目标黑盒攻击。对抗样本的扰动也变的越来越小。</w:t>
      </w:r>
      <w:r w:rsidR="006542F6" w:rsidRPr="007A674E">
        <w:rPr>
          <w:rFonts w:ascii="宋体" w:eastAsia="宋体" w:hAnsi="宋体" w:hint="eastAsia"/>
          <w:sz w:val="24"/>
          <w:szCs w:val="24"/>
        </w:rPr>
        <w:t>虽然现有的生成对抗样本的方法种类繁多，但大多方法是对FGSM和BIM的改进</w:t>
      </w:r>
      <w:r w:rsidR="009D277E" w:rsidRPr="007A674E">
        <w:rPr>
          <w:rFonts w:ascii="宋体" w:eastAsia="宋体" w:hAnsi="宋体" w:hint="eastAsia"/>
          <w:sz w:val="24"/>
          <w:szCs w:val="24"/>
        </w:rPr>
        <w:t>，又或者采用其他优化方法求解最小损失函数添加项方程。</w:t>
      </w:r>
      <w:r w:rsidR="007A674E" w:rsidRPr="007A674E">
        <w:rPr>
          <w:rFonts w:ascii="宋体" w:eastAsia="宋体" w:hAnsi="宋体" w:hint="eastAsia"/>
          <w:sz w:val="24"/>
          <w:szCs w:val="24"/>
        </w:rPr>
        <w:t>因此在研究如何防御对抗样本时，只需选取其中较有代表性的攻击方法即可。</w:t>
      </w:r>
      <w:r w:rsidR="00443181" w:rsidRPr="007A674E">
        <w:rPr>
          <w:rFonts w:ascii="宋体" w:eastAsia="宋体" w:hAnsi="宋体" w:hint="eastAsia"/>
          <w:sz w:val="24"/>
          <w:szCs w:val="24"/>
        </w:rPr>
        <w:t>目前攻击效果较好的生成对抗样本方法有：BIM，PGD及</w:t>
      </w:r>
      <w:proofErr w:type="spellStart"/>
      <w:r w:rsidR="006542F6" w:rsidRPr="007A674E">
        <w:rPr>
          <w:rFonts w:ascii="宋体" w:eastAsia="宋体" w:hAnsi="宋体"/>
          <w:sz w:val="24"/>
          <w:szCs w:val="24"/>
        </w:rPr>
        <w:t>Carlini</w:t>
      </w:r>
      <w:proofErr w:type="spellEnd"/>
      <w:r w:rsidR="006542F6" w:rsidRPr="007A674E">
        <w:rPr>
          <w:rFonts w:ascii="宋体" w:eastAsia="宋体" w:hAnsi="宋体"/>
          <w:sz w:val="24"/>
          <w:szCs w:val="24"/>
        </w:rPr>
        <w:t xml:space="preserve"> and Wagner Attacks (</w:t>
      </w:r>
      <w:r w:rsidR="006542F6" w:rsidRPr="007A674E">
        <w:rPr>
          <w:rFonts w:ascii="宋体" w:eastAsia="宋体" w:hAnsi="宋体" w:hint="eastAsia"/>
          <w:sz w:val="24"/>
          <w:szCs w:val="24"/>
        </w:rPr>
        <w:t>简称</w:t>
      </w:r>
      <w:r w:rsidR="006542F6" w:rsidRPr="007A674E">
        <w:rPr>
          <w:rFonts w:ascii="宋体" w:eastAsia="宋体" w:hAnsi="宋体"/>
          <w:sz w:val="24"/>
          <w:szCs w:val="24"/>
        </w:rPr>
        <w:t>C&amp;W)</w:t>
      </w:r>
      <w:r w:rsidR="006542F6" w:rsidRPr="007A674E">
        <w:rPr>
          <w:rFonts w:ascii="宋体" w:eastAsia="宋体" w:hAnsi="宋体" w:hint="eastAsia"/>
          <w:sz w:val="24"/>
          <w:szCs w:val="24"/>
        </w:rPr>
        <w:t>。</w:t>
      </w:r>
    </w:p>
    <w:p w14:paraId="20DC5404" w14:textId="77777777" w:rsidR="006542F6" w:rsidRPr="006542F6" w:rsidRDefault="006542F6" w:rsidP="00FF6AB8">
      <w:pPr>
        <w:pStyle w:val="3"/>
      </w:pPr>
      <w:r>
        <w:rPr>
          <w:rFonts w:hint="eastAsia"/>
        </w:rPr>
        <w:t>1</w:t>
      </w:r>
      <w:r>
        <w:t xml:space="preserve">.2.2 </w:t>
      </w:r>
      <w:r>
        <w:rPr>
          <w:rFonts w:hint="eastAsia"/>
        </w:rPr>
        <w:t>对抗样本防御研究现状</w:t>
      </w:r>
    </w:p>
    <w:p w14:paraId="3F8FDFD7" w14:textId="77777777" w:rsidR="00314B0A" w:rsidRPr="00113528" w:rsidRDefault="00113528" w:rsidP="00113528">
      <w:pPr>
        <w:spacing w:line="360" w:lineRule="auto"/>
        <w:ind w:firstLineChars="200" w:firstLine="480"/>
        <w:rPr>
          <w:rFonts w:ascii="宋体" w:eastAsia="宋体" w:hAnsi="宋体"/>
          <w:sz w:val="24"/>
          <w:szCs w:val="24"/>
        </w:rPr>
      </w:pPr>
      <w:r w:rsidRPr="00113528">
        <w:rPr>
          <w:rFonts w:ascii="宋体" w:eastAsia="宋体" w:hAnsi="宋体" w:hint="eastAsia"/>
          <w:sz w:val="24"/>
          <w:szCs w:val="24"/>
        </w:rPr>
        <w:t>目前针对对抗样本防御主要有三个方向：对输入图像进行预处理或修改模型训练过程，改进深度学习网络模型，辨别图像是否为对抗样本。本文根据以上三个方向简单介绍一些较有代表性的防御策略。</w:t>
      </w:r>
    </w:p>
    <w:p w14:paraId="0D8B1266" w14:textId="77777777"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对输入图像进行预处理或修改模型训练过程</w:t>
      </w:r>
    </w:p>
    <w:p w14:paraId="2B4D9DFC" w14:textId="77777777"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hint="eastAsia"/>
          <w:sz w:val="24"/>
          <w:szCs w:val="24"/>
        </w:rPr>
        <w:t>蛮力训练：许多研究者发现在深度学习训练数据集中不断加入不同方法生成的对抗样本，可以不断的提高深度学习网络模型的健壮性。该方法需要大量的对抗样本，虽然在一定程度上可以正则化深度神经网络减轻模型过拟合，但</w:t>
      </w:r>
      <w:proofErr w:type="spellStart"/>
      <w:r w:rsidRPr="00113528">
        <w:rPr>
          <w:rFonts w:ascii="宋体" w:eastAsia="宋体" w:hAnsi="宋体" w:hint="eastAsia"/>
          <w:sz w:val="24"/>
          <w:szCs w:val="24"/>
        </w:rPr>
        <w:t>Moosavi-Dezfooli</w:t>
      </w:r>
      <w:proofErr w:type="spellEnd"/>
      <w:r w:rsidRPr="00113528">
        <w:rPr>
          <w:rFonts w:ascii="宋体" w:eastAsia="宋体" w:hAnsi="宋体" w:hint="eastAsia"/>
          <w:sz w:val="24"/>
          <w:szCs w:val="24"/>
        </w:rPr>
        <w:t>指出无论添加多少对抗样本，都存在新的对抗样本能够欺骗网络。</w:t>
      </w:r>
    </w:p>
    <w:p w14:paraId="5BB29899" w14:textId="77777777"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数据压缩：2</w:t>
      </w:r>
      <w:r w:rsidRPr="00113528">
        <w:rPr>
          <w:rFonts w:ascii="宋体" w:eastAsia="宋体" w:hAnsi="宋体"/>
          <w:sz w:val="24"/>
          <w:szCs w:val="24"/>
        </w:rPr>
        <w:t>016</w:t>
      </w:r>
      <w:r w:rsidRPr="00113528">
        <w:rPr>
          <w:rFonts w:ascii="宋体" w:eastAsia="宋体" w:hAnsi="宋体" w:hint="eastAsia"/>
          <w:sz w:val="24"/>
          <w:szCs w:val="24"/>
        </w:rPr>
        <w:t>年</w:t>
      </w:r>
      <w:proofErr w:type="spellStart"/>
      <w:r w:rsidRPr="00113528">
        <w:rPr>
          <w:rFonts w:ascii="宋体" w:eastAsia="宋体" w:hAnsi="宋体" w:hint="eastAsia"/>
          <w:sz w:val="24"/>
          <w:szCs w:val="24"/>
        </w:rPr>
        <w:t>Dziugaite</w:t>
      </w:r>
      <w:proofErr w:type="spellEnd"/>
      <w:r w:rsidRPr="00113528">
        <w:rPr>
          <w:rFonts w:ascii="宋体" w:eastAsia="宋体" w:hAnsi="宋体" w:hint="eastAsia"/>
          <w:sz w:val="24"/>
          <w:szCs w:val="24"/>
        </w:rPr>
        <w:t>等人发现使用JPG对输入图像进行压缩可以减轻扰动对于模型的影响，但图像压缩同时会降低正常分类准确率。即使后来提出用PCA方法进行压缩，依旧无法解决该问题。</w:t>
      </w:r>
    </w:p>
    <w:p w14:paraId="6D950D6E" w14:textId="77777777"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图像缩放：2</w:t>
      </w:r>
      <w:r w:rsidRPr="00113528">
        <w:rPr>
          <w:rFonts w:ascii="宋体" w:eastAsia="宋体" w:hAnsi="宋体"/>
          <w:sz w:val="24"/>
          <w:szCs w:val="24"/>
        </w:rPr>
        <w:t>017</w:t>
      </w:r>
      <w:r w:rsidRPr="00113528">
        <w:rPr>
          <w:rFonts w:ascii="宋体" w:eastAsia="宋体" w:hAnsi="宋体" w:hint="eastAsia"/>
          <w:sz w:val="24"/>
          <w:szCs w:val="24"/>
        </w:rPr>
        <w:t>年</w:t>
      </w:r>
      <w:proofErr w:type="spellStart"/>
      <w:r w:rsidRPr="00113528">
        <w:rPr>
          <w:rFonts w:ascii="宋体" w:eastAsia="宋体" w:hAnsi="宋体" w:hint="eastAsia"/>
          <w:sz w:val="24"/>
          <w:szCs w:val="24"/>
        </w:rPr>
        <w:t>Xie</w:t>
      </w:r>
      <w:proofErr w:type="spellEnd"/>
      <w:r w:rsidRPr="00113528">
        <w:rPr>
          <w:rFonts w:ascii="宋体" w:eastAsia="宋体" w:hAnsi="宋体" w:hint="eastAsia"/>
          <w:sz w:val="24"/>
          <w:szCs w:val="24"/>
        </w:rPr>
        <w:t>等人发现将输入图像进行随机缩放可以有效的降</w:t>
      </w:r>
      <w:r w:rsidRPr="00113528">
        <w:rPr>
          <w:rFonts w:ascii="宋体" w:eastAsia="宋体" w:hAnsi="宋体" w:hint="eastAsia"/>
          <w:sz w:val="24"/>
          <w:szCs w:val="24"/>
        </w:rPr>
        <w:lastRenderedPageBreak/>
        <w:t>低对抗样本攻击强度。</w:t>
      </w:r>
    </w:p>
    <w:p w14:paraId="0A312BBA" w14:textId="77777777"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图像重建：2</w:t>
      </w:r>
      <w:r w:rsidRPr="00113528">
        <w:rPr>
          <w:rFonts w:ascii="宋体" w:eastAsia="宋体" w:hAnsi="宋体"/>
          <w:sz w:val="24"/>
          <w:szCs w:val="24"/>
        </w:rPr>
        <w:t>019</w:t>
      </w:r>
      <w:r w:rsidRPr="00113528">
        <w:rPr>
          <w:rFonts w:ascii="宋体" w:eastAsia="宋体" w:hAnsi="宋体" w:hint="eastAsia"/>
          <w:sz w:val="24"/>
          <w:szCs w:val="24"/>
        </w:rPr>
        <w:t>年</w:t>
      </w:r>
      <w:proofErr w:type="spellStart"/>
      <w:r w:rsidRPr="00113528">
        <w:rPr>
          <w:rFonts w:ascii="宋体" w:eastAsia="宋体" w:hAnsi="宋体" w:hint="eastAsia"/>
          <w:sz w:val="24"/>
          <w:szCs w:val="24"/>
        </w:rPr>
        <w:t>jia</w:t>
      </w:r>
      <w:proofErr w:type="spellEnd"/>
      <w:r w:rsidRPr="00113528">
        <w:rPr>
          <w:rFonts w:ascii="宋体" w:eastAsia="宋体" w:hAnsi="宋体" w:hint="eastAsia"/>
          <w:sz w:val="24"/>
          <w:szCs w:val="24"/>
        </w:rPr>
        <w:t>等人发现对图像进行压缩重建能够有效的降低对抗样本的攻击强度。相比图像压缩，该方法对正常分类准确率影响较小。</w:t>
      </w:r>
    </w:p>
    <w:p w14:paraId="1B672E4D" w14:textId="77777777"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改进深度学习网络模型</w:t>
      </w:r>
    </w:p>
    <w:p w14:paraId="60680E7F" w14:textId="77777777"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hint="eastAsia"/>
          <w:sz w:val="24"/>
          <w:szCs w:val="24"/>
        </w:rPr>
        <w:t>深度压缩网络：研究者发现简单的</w:t>
      </w:r>
      <w:proofErr w:type="gramStart"/>
      <w:r w:rsidRPr="00113528">
        <w:rPr>
          <w:rFonts w:ascii="宋体" w:eastAsia="宋体" w:hAnsi="宋体" w:hint="eastAsia"/>
          <w:sz w:val="24"/>
          <w:szCs w:val="24"/>
        </w:rPr>
        <w:t>将去噪自动编码</w:t>
      </w:r>
      <w:proofErr w:type="gramEnd"/>
      <w:r w:rsidRPr="00113528">
        <w:rPr>
          <w:rFonts w:ascii="宋体" w:eastAsia="宋体" w:hAnsi="宋体" w:hint="eastAsia"/>
          <w:sz w:val="24"/>
          <w:szCs w:val="24"/>
        </w:rPr>
        <w:t>器（Denoising Auto Encoders</w:t>
      </w:r>
      <w:r w:rsidR="002F5073">
        <w:rPr>
          <w:rFonts w:ascii="宋体" w:eastAsia="宋体" w:hAnsi="宋体" w:hint="eastAsia"/>
          <w:sz w:val="24"/>
          <w:szCs w:val="24"/>
        </w:rPr>
        <w:t>，</w:t>
      </w:r>
      <w:r w:rsidRPr="00113528">
        <w:rPr>
          <w:rFonts w:ascii="宋体" w:eastAsia="宋体" w:hAnsi="宋体" w:hint="eastAsia"/>
          <w:sz w:val="24"/>
          <w:szCs w:val="24"/>
        </w:rPr>
        <w:t>DAE）堆叠到原有的网络中可以减轻对抗样本的攻击，但会使网络模型变得更加脆弱。因此Gu等人提出深度压缩网络（Deep Contractive Networks</w:t>
      </w:r>
      <w:r w:rsidR="002F5073">
        <w:rPr>
          <w:rFonts w:ascii="宋体" w:eastAsia="宋体" w:hAnsi="宋体" w:hint="eastAsia"/>
          <w:sz w:val="24"/>
          <w:szCs w:val="24"/>
        </w:rPr>
        <w:t>，</w:t>
      </w:r>
      <w:r w:rsidRPr="00113528">
        <w:rPr>
          <w:rFonts w:ascii="宋体" w:eastAsia="宋体" w:hAnsi="宋体" w:hint="eastAsia"/>
          <w:sz w:val="24"/>
          <w:szCs w:val="24"/>
        </w:rPr>
        <w:t>DCN），该方法使用了类似于压缩自动编码器（Contractive Auto Encoders</w:t>
      </w:r>
      <w:r w:rsidR="002F5073">
        <w:rPr>
          <w:rFonts w:ascii="宋体" w:eastAsia="宋体" w:hAnsi="宋体" w:hint="eastAsia"/>
          <w:sz w:val="24"/>
          <w:szCs w:val="24"/>
        </w:rPr>
        <w:t>，</w:t>
      </w:r>
      <w:r w:rsidRPr="00113528">
        <w:rPr>
          <w:rFonts w:ascii="宋体" w:eastAsia="宋体" w:hAnsi="宋体" w:hint="eastAsia"/>
          <w:sz w:val="24"/>
          <w:szCs w:val="24"/>
        </w:rPr>
        <w:t>CAE）平滑度惩罚项。</w:t>
      </w:r>
    </w:p>
    <w:p w14:paraId="130105C4" w14:textId="77777777"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梯度正则化或梯度隐藏：研究者发现使用输入梯度正则化可以有效的提高深度学习网络模型的健壮性，并且该方法配合蛮力对抗训练可以取得非常好的防御效果，缺点是网络计算复杂度太高。</w:t>
      </w:r>
    </w:p>
    <w:p w14:paraId="2946EBB3" w14:textId="77777777"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知识蒸馏：2</w:t>
      </w:r>
      <w:r w:rsidRPr="00113528">
        <w:rPr>
          <w:rFonts w:ascii="宋体" w:eastAsia="宋体" w:hAnsi="宋体"/>
          <w:sz w:val="24"/>
          <w:szCs w:val="24"/>
        </w:rPr>
        <w:t>016</w:t>
      </w:r>
      <w:r w:rsidRPr="00113528">
        <w:rPr>
          <w:rFonts w:ascii="宋体" w:eastAsia="宋体" w:hAnsi="宋体" w:hint="eastAsia"/>
          <w:sz w:val="24"/>
          <w:szCs w:val="24"/>
        </w:rPr>
        <w:t>年Hinton提出将复杂网络的知识迁移到简单网络中，可以有效的抵抗小幅度对抗样本攻击。该防御方法被</w:t>
      </w:r>
      <w:proofErr w:type="spellStart"/>
      <w:r w:rsidRPr="00113528">
        <w:rPr>
          <w:rFonts w:ascii="宋体" w:eastAsia="宋体" w:hAnsi="宋体"/>
          <w:sz w:val="24"/>
          <w:szCs w:val="24"/>
        </w:rPr>
        <w:t>Carlini</w:t>
      </w:r>
      <w:proofErr w:type="spellEnd"/>
      <w:r w:rsidRPr="00113528">
        <w:rPr>
          <w:rFonts w:ascii="宋体" w:eastAsia="宋体" w:hAnsi="宋体" w:hint="eastAsia"/>
          <w:sz w:val="24"/>
          <w:szCs w:val="24"/>
        </w:rPr>
        <w:t>和</w:t>
      </w:r>
      <w:r w:rsidRPr="00113528">
        <w:rPr>
          <w:rFonts w:ascii="宋体" w:eastAsia="宋体" w:hAnsi="宋体"/>
          <w:sz w:val="24"/>
          <w:szCs w:val="24"/>
        </w:rPr>
        <w:t xml:space="preserve"> Wagner</w:t>
      </w:r>
      <w:r w:rsidRPr="00113528">
        <w:rPr>
          <w:rFonts w:ascii="宋体" w:eastAsia="宋体" w:hAnsi="宋体" w:hint="eastAsia"/>
          <w:sz w:val="24"/>
          <w:szCs w:val="24"/>
        </w:rPr>
        <w:t>提出的攻击方法攻破。</w:t>
      </w:r>
    </w:p>
    <w:p w14:paraId="20CCEE0C" w14:textId="77777777"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Parseval 网络：2</w:t>
      </w:r>
      <w:r w:rsidRPr="00113528">
        <w:rPr>
          <w:rFonts w:ascii="宋体" w:eastAsia="宋体" w:hAnsi="宋体"/>
          <w:sz w:val="24"/>
          <w:szCs w:val="24"/>
        </w:rPr>
        <w:t>017</w:t>
      </w:r>
      <w:r w:rsidRPr="00113528">
        <w:rPr>
          <w:rFonts w:ascii="宋体" w:eastAsia="宋体" w:hAnsi="宋体" w:hint="eastAsia"/>
          <w:sz w:val="24"/>
          <w:szCs w:val="24"/>
        </w:rPr>
        <w:t>年</w:t>
      </w:r>
      <w:proofErr w:type="spellStart"/>
      <w:r w:rsidRPr="00113528">
        <w:rPr>
          <w:rFonts w:ascii="宋体" w:eastAsia="宋体" w:hAnsi="宋体"/>
          <w:sz w:val="24"/>
          <w:szCs w:val="24"/>
        </w:rPr>
        <w:t>Cisse</w:t>
      </w:r>
      <w:proofErr w:type="spellEnd"/>
      <w:r w:rsidRPr="00113528">
        <w:rPr>
          <w:rFonts w:ascii="宋体" w:eastAsia="宋体" w:hAnsi="宋体" w:hint="eastAsia"/>
          <w:sz w:val="24"/>
          <w:szCs w:val="24"/>
        </w:rPr>
        <w:t>等人提出通过控制网络每一层的Lipschitz 常数，可以有效的减轻对抗样本的攻击。</w:t>
      </w:r>
    </w:p>
    <w:p w14:paraId="70D508CA" w14:textId="77777777"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辨别图像是否为对抗样本</w:t>
      </w:r>
    </w:p>
    <w:p w14:paraId="37BF23B2" w14:textId="77777777"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sz w:val="24"/>
          <w:szCs w:val="24"/>
        </w:rPr>
        <w:t>2017</w:t>
      </w:r>
      <w:r w:rsidRPr="00113528">
        <w:rPr>
          <w:rFonts w:ascii="宋体" w:eastAsia="宋体" w:hAnsi="宋体" w:hint="eastAsia"/>
          <w:sz w:val="24"/>
          <w:szCs w:val="24"/>
        </w:rPr>
        <w:t>年</w:t>
      </w:r>
      <w:bookmarkStart w:id="1" w:name="_Hlk35284471"/>
      <w:proofErr w:type="spellStart"/>
      <w:r w:rsidRPr="00113528">
        <w:rPr>
          <w:rFonts w:ascii="宋体" w:eastAsia="宋体" w:hAnsi="宋体"/>
          <w:sz w:val="24"/>
          <w:szCs w:val="24"/>
        </w:rPr>
        <w:t>Issaranon</w:t>
      </w:r>
      <w:proofErr w:type="spellEnd"/>
      <w:r w:rsidRPr="00113528">
        <w:rPr>
          <w:rFonts w:ascii="宋体" w:eastAsia="宋体" w:hAnsi="宋体" w:hint="eastAsia"/>
          <w:sz w:val="24"/>
          <w:szCs w:val="24"/>
        </w:rPr>
        <w:t>等人</w:t>
      </w:r>
      <w:bookmarkEnd w:id="1"/>
      <w:r w:rsidRPr="00113528">
        <w:rPr>
          <w:rFonts w:ascii="宋体" w:eastAsia="宋体" w:hAnsi="宋体" w:hint="eastAsia"/>
          <w:sz w:val="24"/>
          <w:szCs w:val="24"/>
        </w:rPr>
        <w:t>提出激活函数</w:t>
      </w:r>
      <w:proofErr w:type="spellStart"/>
      <w:r w:rsidRPr="00113528">
        <w:rPr>
          <w:rFonts w:ascii="宋体" w:eastAsia="宋体" w:hAnsi="宋体" w:hint="eastAsia"/>
          <w:sz w:val="24"/>
          <w:szCs w:val="24"/>
        </w:rPr>
        <w:t>Relu</w:t>
      </w:r>
      <w:proofErr w:type="spellEnd"/>
      <w:r w:rsidRPr="00113528">
        <w:rPr>
          <w:rFonts w:ascii="宋体" w:eastAsia="宋体" w:hAnsi="宋体" w:hint="eastAsia"/>
          <w:sz w:val="24"/>
          <w:szCs w:val="24"/>
        </w:rPr>
        <w:t>对于普通图像和对抗样本输出模式不同，并提供了一种基于SVM区分图像是否为对抗样本的方法。2</w:t>
      </w:r>
      <w:r w:rsidRPr="00113528">
        <w:rPr>
          <w:rFonts w:ascii="宋体" w:eastAsia="宋体" w:hAnsi="宋体"/>
          <w:sz w:val="24"/>
          <w:szCs w:val="24"/>
        </w:rPr>
        <w:t>018</w:t>
      </w:r>
      <w:r w:rsidRPr="00113528">
        <w:rPr>
          <w:rFonts w:ascii="宋体" w:eastAsia="宋体" w:hAnsi="宋体" w:hint="eastAsia"/>
          <w:sz w:val="24"/>
          <w:szCs w:val="24"/>
        </w:rPr>
        <w:t>年Hinton提出使用胶囊网络重构图像可以辨别图像是否为对抗样本。</w:t>
      </w:r>
    </w:p>
    <w:p w14:paraId="3AC93650" w14:textId="1BAA8DEC" w:rsidR="00113528" w:rsidRDefault="00113528" w:rsidP="00113528">
      <w:pPr>
        <w:spacing w:line="360" w:lineRule="auto"/>
        <w:ind w:firstLine="480"/>
        <w:rPr>
          <w:rFonts w:ascii="宋体" w:eastAsia="宋体" w:hAnsi="宋体"/>
          <w:sz w:val="24"/>
          <w:szCs w:val="24"/>
        </w:rPr>
      </w:pPr>
      <w:r w:rsidRPr="00113528">
        <w:rPr>
          <w:rFonts w:ascii="宋体" w:eastAsia="宋体" w:hAnsi="宋体" w:hint="eastAsia"/>
          <w:sz w:val="24"/>
          <w:szCs w:val="24"/>
        </w:rPr>
        <w:t>虽然目前已有的对抗样本防御方法众多，但大多是减轻对抗样本的影响。随着生成对抗样本方法研究的不断深入，对抗样本的</w:t>
      </w:r>
      <w:r w:rsidR="00FA44A9">
        <w:rPr>
          <w:rFonts w:ascii="宋体" w:eastAsia="宋体" w:hAnsi="宋体" w:hint="eastAsia"/>
          <w:sz w:val="24"/>
          <w:szCs w:val="24"/>
        </w:rPr>
        <w:t>扰动变得越来越小，同时对抗攻击目标从原来的小数据集转变成</w:t>
      </w:r>
      <w:r w:rsidRPr="00113528">
        <w:rPr>
          <w:rFonts w:ascii="宋体" w:eastAsia="宋体" w:hAnsi="宋体" w:hint="eastAsia"/>
          <w:sz w:val="24"/>
          <w:szCs w:val="24"/>
        </w:rPr>
        <w:t>自然数据集，这极大的增加我们设计对抗样本防御策略的难度。</w:t>
      </w:r>
      <w:r w:rsidR="001C76FD">
        <w:rPr>
          <w:rFonts w:ascii="宋体" w:eastAsia="宋体" w:hAnsi="宋体" w:hint="eastAsia"/>
          <w:sz w:val="24"/>
          <w:szCs w:val="24"/>
        </w:rPr>
        <w:t>同时</w:t>
      </w:r>
      <w:r w:rsidRPr="00113528">
        <w:rPr>
          <w:rFonts w:ascii="宋体" w:eastAsia="宋体" w:hAnsi="宋体" w:hint="eastAsia"/>
          <w:sz w:val="24"/>
          <w:szCs w:val="24"/>
        </w:rPr>
        <w:t>在设计对抗样本过程中不仅仅要考虑如何提高对抗样本分类准确率，还要考虑普通正常样本分类准确率和防御的训练成本。</w:t>
      </w:r>
    </w:p>
    <w:p w14:paraId="54355BF3" w14:textId="77777777" w:rsidR="00113528" w:rsidRDefault="00113528" w:rsidP="00113528">
      <w:pPr>
        <w:pStyle w:val="2"/>
      </w:pPr>
      <w:r>
        <w:rPr>
          <w:rFonts w:hint="eastAsia"/>
        </w:rPr>
        <w:t>1</w:t>
      </w:r>
      <w:r>
        <w:t>.3</w:t>
      </w:r>
      <w:r>
        <w:rPr>
          <w:rFonts w:hint="eastAsia"/>
        </w:rPr>
        <w:t>研究内容及章节安排</w:t>
      </w:r>
    </w:p>
    <w:p w14:paraId="1E155EA8" w14:textId="77777777" w:rsidR="0095265D" w:rsidRDefault="0095265D" w:rsidP="0095265D"/>
    <w:p w14:paraId="34DD23A8" w14:textId="77777777" w:rsidR="0095265D" w:rsidRDefault="0095265D" w:rsidP="0095265D"/>
    <w:p w14:paraId="22ADA898" w14:textId="77777777" w:rsidR="0095265D" w:rsidRDefault="0095265D" w:rsidP="0095265D"/>
    <w:p w14:paraId="7B298A69" w14:textId="77777777" w:rsidR="0095265D" w:rsidRDefault="0095265D" w:rsidP="0095265D"/>
    <w:p w14:paraId="03AFCB05" w14:textId="77777777" w:rsidR="0095265D" w:rsidRDefault="0095265D" w:rsidP="0095265D"/>
    <w:p w14:paraId="0A0C2F73" w14:textId="77777777" w:rsidR="0095265D" w:rsidRDefault="0095265D" w:rsidP="0095265D"/>
    <w:p w14:paraId="1084FDD6" w14:textId="77777777" w:rsidR="0095265D" w:rsidRDefault="0095265D" w:rsidP="0095265D"/>
    <w:p w14:paraId="590AB0EA" w14:textId="77777777" w:rsidR="0095265D" w:rsidRDefault="0095265D" w:rsidP="0095265D"/>
    <w:p w14:paraId="0A31E75D" w14:textId="77777777" w:rsidR="0095265D" w:rsidRDefault="0095265D" w:rsidP="0095265D"/>
    <w:p w14:paraId="378592E8" w14:textId="77777777" w:rsidR="0095265D" w:rsidRDefault="0095265D" w:rsidP="0095265D"/>
    <w:p w14:paraId="1A61A9FF" w14:textId="77777777" w:rsidR="0095265D" w:rsidRDefault="0095265D" w:rsidP="0095265D"/>
    <w:p w14:paraId="2FC35BB4" w14:textId="77777777" w:rsidR="0095265D" w:rsidRDefault="0095265D" w:rsidP="0095265D"/>
    <w:p w14:paraId="74A1C77A" w14:textId="77777777" w:rsidR="0095265D" w:rsidRDefault="0095265D" w:rsidP="0095265D"/>
    <w:p w14:paraId="7D6E9145" w14:textId="77777777" w:rsidR="0095265D" w:rsidRDefault="0095265D" w:rsidP="0095265D"/>
    <w:p w14:paraId="15C8114F" w14:textId="77777777" w:rsidR="0095265D" w:rsidRDefault="0095265D" w:rsidP="0095265D"/>
    <w:p w14:paraId="374CC650" w14:textId="77777777" w:rsidR="0095265D" w:rsidRDefault="0095265D" w:rsidP="0095265D"/>
    <w:p w14:paraId="1760B0E6" w14:textId="77777777" w:rsidR="0095265D" w:rsidRDefault="0095265D" w:rsidP="0095265D"/>
    <w:p w14:paraId="736F261E" w14:textId="77777777" w:rsidR="0095265D" w:rsidRDefault="0095265D" w:rsidP="0095265D"/>
    <w:p w14:paraId="0A164071" w14:textId="77777777" w:rsidR="0095265D" w:rsidRDefault="0095265D" w:rsidP="0095265D"/>
    <w:p w14:paraId="12B2E620" w14:textId="77777777" w:rsidR="0095265D" w:rsidRDefault="0095265D" w:rsidP="0095265D"/>
    <w:p w14:paraId="74332081" w14:textId="77777777" w:rsidR="0095265D" w:rsidRDefault="0095265D" w:rsidP="0095265D"/>
    <w:p w14:paraId="6872EE9F" w14:textId="77777777" w:rsidR="0095265D" w:rsidRDefault="0095265D" w:rsidP="0095265D"/>
    <w:p w14:paraId="1C392A0C" w14:textId="77777777" w:rsidR="0095265D" w:rsidRDefault="0095265D" w:rsidP="0095265D"/>
    <w:p w14:paraId="580ED17E" w14:textId="77777777" w:rsidR="0095265D" w:rsidRDefault="0095265D" w:rsidP="0095265D"/>
    <w:p w14:paraId="4B87C562" w14:textId="77777777" w:rsidR="0095265D" w:rsidRDefault="0095265D" w:rsidP="0095265D"/>
    <w:p w14:paraId="32AC2F0C" w14:textId="77777777" w:rsidR="0095265D" w:rsidRDefault="0095265D" w:rsidP="0095265D"/>
    <w:p w14:paraId="1295AF29" w14:textId="77777777" w:rsidR="0095265D" w:rsidRDefault="0095265D" w:rsidP="0095265D"/>
    <w:p w14:paraId="136D7C88" w14:textId="77777777" w:rsidR="0095265D" w:rsidRDefault="0095265D" w:rsidP="0095265D"/>
    <w:p w14:paraId="6A4F2F91" w14:textId="77777777" w:rsidR="0095265D" w:rsidRDefault="0095265D" w:rsidP="0095265D"/>
    <w:p w14:paraId="7AE0B66C" w14:textId="77777777" w:rsidR="0095265D" w:rsidRDefault="0095265D" w:rsidP="0095265D"/>
    <w:p w14:paraId="19C34AE4" w14:textId="77777777" w:rsidR="0095265D" w:rsidRDefault="0095265D" w:rsidP="0095265D"/>
    <w:p w14:paraId="741CD7D4" w14:textId="77777777" w:rsidR="0095265D" w:rsidRDefault="0095265D" w:rsidP="0095265D"/>
    <w:p w14:paraId="1190D967" w14:textId="77777777" w:rsidR="0095265D" w:rsidRDefault="0095265D" w:rsidP="0095265D"/>
    <w:p w14:paraId="7CF101C8" w14:textId="77777777" w:rsidR="0095265D" w:rsidRDefault="0095265D" w:rsidP="0095265D"/>
    <w:p w14:paraId="44DE4CCB" w14:textId="77777777" w:rsidR="0095265D" w:rsidRDefault="0095265D" w:rsidP="0095265D"/>
    <w:p w14:paraId="1F34DA65" w14:textId="77777777" w:rsidR="0095265D" w:rsidRDefault="0095265D" w:rsidP="0095265D"/>
    <w:p w14:paraId="49AB1594" w14:textId="77777777" w:rsidR="0095265D" w:rsidRDefault="0095265D" w:rsidP="0095265D"/>
    <w:p w14:paraId="4367B425" w14:textId="77777777" w:rsidR="0095265D" w:rsidRDefault="0095265D" w:rsidP="0095265D"/>
    <w:p w14:paraId="7C76C010" w14:textId="77777777" w:rsidR="0095265D" w:rsidRDefault="0095265D" w:rsidP="0095265D"/>
    <w:p w14:paraId="72B310BB" w14:textId="77777777" w:rsidR="0095265D" w:rsidRDefault="0095265D" w:rsidP="0095265D"/>
    <w:p w14:paraId="5A95DDED" w14:textId="77777777" w:rsidR="0095265D" w:rsidRDefault="0095265D" w:rsidP="0095265D"/>
    <w:p w14:paraId="426FC103" w14:textId="77777777" w:rsidR="0095265D" w:rsidRDefault="0095265D" w:rsidP="0095265D">
      <w:pPr>
        <w:pStyle w:val="1"/>
        <w:numPr>
          <w:ilvl w:val="0"/>
          <w:numId w:val="1"/>
        </w:numPr>
      </w:pPr>
      <w:r>
        <w:rPr>
          <w:rFonts w:hint="eastAsia"/>
        </w:rPr>
        <w:lastRenderedPageBreak/>
        <w:t>对抗样本攻防理论基础</w:t>
      </w:r>
    </w:p>
    <w:p w14:paraId="544C69DA" w14:textId="77777777" w:rsidR="00A41BE9" w:rsidRPr="00A41BE9" w:rsidRDefault="00A41BE9" w:rsidP="00A41BE9">
      <w:pPr>
        <w:pStyle w:val="3"/>
      </w:pPr>
      <w:r>
        <w:rPr>
          <w:rFonts w:hint="eastAsia"/>
        </w:rPr>
        <w:t>2</w:t>
      </w:r>
      <w:r w:rsidR="00AE20A6">
        <w:t>.1</w:t>
      </w:r>
      <w:r>
        <w:rPr>
          <w:rFonts w:hint="eastAsia"/>
        </w:rPr>
        <w:t>对抗样本的定义</w:t>
      </w:r>
    </w:p>
    <w:p w14:paraId="1285C144" w14:textId="77777777" w:rsidR="00AE20A6" w:rsidRDefault="00C64A15" w:rsidP="002F5073">
      <w:pPr>
        <w:spacing w:line="360" w:lineRule="auto"/>
        <w:ind w:firstLine="420"/>
        <w:rPr>
          <w:rFonts w:ascii="宋体" w:eastAsia="宋体" w:hAnsi="宋体"/>
          <w:sz w:val="24"/>
          <w:szCs w:val="24"/>
        </w:rPr>
      </w:pPr>
      <w:r w:rsidRPr="002F5073">
        <w:rPr>
          <w:rFonts w:ascii="宋体" w:eastAsia="宋体" w:hAnsi="宋体"/>
          <w:color w:val="4D4D4D"/>
          <w:sz w:val="24"/>
          <w:szCs w:val="24"/>
        </w:rPr>
        <w:t>2</w:t>
      </w:r>
      <w:r w:rsidR="002F5073">
        <w:rPr>
          <w:rFonts w:ascii="宋体" w:eastAsia="宋体" w:hAnsi="宋体"/>
          <w:sz w:val="24"/>
          <w:szCs w:val="24"/>
        </w:rPr>
        <w:t>014</w:t>
      </w:r>
      <w:r w:rsidRPr="002F5073">
        <w:rPr>
          <w:rFonts w:ascii="宋体" w:eastAsia="宋体" w:hAnsi="宋体" w:hint="eastAsia"/>
          <w:sz w:val="24"/>
          <w:szCs w:val="24"/>
        </w:rPr>
        <w:t>年</w:t>
      </w:r>
      <w:proofErr w:type="spellStart"/>
      <w:r w:rsidRPr="002F5073">
        <w:rPr>
          <w:rFonts w:ascii="宋体" w:eastAsia="宋体" w:hAnsi="宋体" w:hint="eastAsia"/>
          <w:sz w:val="24"/>
          <w:szCs w:val="24"/>
        </w:rPr>
        <w:t>Szegedy</w:t>
      </w:r>
      <w:proofErr w:type="spellEnd"/>
      <w:r w:rsidRPr="002F5073">
        <w:rPr>
          <w:rFonts w:ascii="宋体" w:eastAsia="宋体" w:hAnsi="宋体" w:hint="eastAsia"/>
          <w:sz w:val="24"/>
          <w:szCs w:val="24"/>
        </w:rPr>
        <w:t>等人</w:t>
      </w:r>
      <w:r w:rsidR="00DD30D7" w:rsidRPr="002F5073">
        <w:rPr>
          <w:rFonts w:ascii="宋体" w:eastAsia="宋体" w:hAnsi="宋体" w:hint="eastAsia"/>
          <w:sz w:val="24"/>
          <w:szCs w:val="24"/>
        </w:rPr>
        <w:t>首次提出对抗样本</w:t>
      </w:r>
      <w:r w:rsidR="00AE20A6">
        <w:rPr>
          <w:rFonts w:ascii="宋体" w:eastAsia="宋体" w:hAnsi="宋体" w:hint="eastAsia"/>
          <w:sz w:val="24"/>
          <w:szCs w:val="24"/>
        </w:rPr>
        <w:t>概念</w:t>
      </w:r>
      <w:r w:rsidR="00DD30D7" w:rsidRPr="002F5073">
        <w:rPr>
          <w:rFonts w:ascii="宋体" w:eastAsia="宋体" w:hAnsi="宋体" w:hint="eastAsia"/>
          <w:sz w:val="24"/>
          <w:szCs w:val="24"/>
        </w:rPr>
        <w:t>，他们发现深度神经网络很容易受到对抗样本的攻击。对抗样本</w:t>
      </w:r>
      <w:r w:rsidR="00C41495" w:rsidRPr="002F5073">
        <w:rPr>
          <w:rFonts w:ascii="宋体" w:eastAsia="宋体" w:hAnsi="宋体" w:hint="eastAsia"/>
          <w:sz w:val="24"/>
          <w:szCs w:val="24"/>
        </w:rPr>
        <w:t>只是在原始样本中添加轻微扰动，人眼甚至无法察觉这些扰动，就能使</w:t>
      </w:r>
      <w:r w:rsidR="00AE20A6">
        <w:rPr>
          <w:rFonts w:ascii="宋体" w:eastAsia="宋体" w:hAnsi="宋体" w:hint="eastAsia"/>
          <w:sz w:val="24"/>
          <w:szCs w:val="24"/>
        </w:rPr>
        <w:t>得分类器输出错误的结果。同时他们还对对抗样本</w:t>
      </w:r>
      <w:r w:rsidR="00FA44A9" w:rsidRPr="002F5073">
        <w:rPr>
          <w:rFonts w:ascii="宋体" w:eastAsia="宋体" w:hAnsi="宋体" w:hint="eastAsia"/>
          <w:sz w:val="24"/>
          <w:szCs w:val="24"/>
        </w:rPr>
        <w:t>有如下定义：</w:t>
      </w:r>
    </w:p>
    <w:p w14:paraId="305404DA" w14:textId="77777777" w:rsidR="00F018FB" w:rsidRPr="002F5073" w:rsidRDefault="00804E3E" w:rsidP="002F5073">
      <w:pPr>
        <w:spacing w:line="360" w:lineRule="auto"/>
        <w:ind w:firstLine="420"/>
        <w:rPr>
          <w:rFonts w:ascii="宋体" w:eastAsia="宋体" w:hAnsi="宋体"/>
          <w:sz w:val="24"/>
          <w:szCs w:val="24"/>
        </w:rPr>
      </w:pPr>
      <w:r w:rsidRPr="002F5073">
        <w:rPr>
          <w:rFonts w:ascii="宋体" w:eastAsia="宋体" w:hAnsi="宋体" w:hint="eastAsia"/>
          <w:sz w:val="24"/>
          <w:szCs w:val="24"/>
        </w:rPr>
        <w:t>假设将图像映射为一组向量的深度神经网络分类器为</w:t>
      </w:r>
      <w:r w:rsidR="00F018FB" w:rsidRPr="002F5073">
        <w:rPr>
          <w:rFonts w:ascii="宋体" w:eastAsia="宋体" w:hAnsi="宋体" w:hint="eastAsia"/>
          <w:sz w:val="24"/>
          <w:szCs w:val="24"/>
        </w:rPr>
        <w:t>：</w:t>
      </w:r>
    </w:p>
    <w:p w14:paraId="224AED0C" w14:textId="77777777" w:rsidR="00F018FB" w:rsidRPr="002F5073" w:rsidRDefault="00F018FB" w:rsidP="00547548">
      <w:pPr>
        <w:ind w:firstLine="420"/>
        <w:jc w:val="center"/>
        <w:rPr>
          <w:rFonts w:ascii="宋体" w:eastAsia="宋体" w:hAnsi="宋体"/>
          <w:color w:val="4D4D4D"/>
          <w:sz w:val="24"/>
          <w:szCs w:val="24"/>
        </w:rPr>
      </w:pPr>
      <w:r w:rsidRPr="002F5073">
        <w:rPr>
          <w:rFonts w:ascii="宋体" w:eastAsia="宋体" w:hAnsi="宋体"/>
          <w:color w:val="4D4D4D"/>
          <w:position w:val="-15"/>
          <w:sz w:val="24"/>
          <w:szCs w:val="24"/>
        </w:rPr>
        <w:object w:dxaOrig="2669" w:dyaOrig="439" w14:anchorId="370EC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35pt;height:21.9pt" o:ole="">
            <v:imagedata r:id="rId9" o:title=""/>
          </v:shape>
          <o:OLEObject Type="Embed" ProgID="Equation.AxMath" ShapeID="_x0000_i1025" DrawAspect="Content" ObjectID="_1645904295" r:id="rId10"/>
        </w:object>
      </w:r>
    </w:p>
    <w:p w14:paraId="2F74B4A3" w14:textId="77777777" w:rsidR="00F018FB" w:rsidRPr="002F5073" w:rsidRDefault="00804E3E" w:rsidP="002F5073">
      <w:pPr>
        <w:spacing w:line="360" w:lineRule="auto"/>
        <w:ind w:firstLineChars="200" w:firstLine="480"/>
        <w:rPr>
          <w:rFonts w:ascii="宋体" w:eastAsia="宋体" w:hAnsi="宋体"/>
          <w:sz w:val="24"/>
          <w:szCs w:val="24"/>
        </w:rPr>
      </w:pPr>
      <w:r w:rsidRPr="002F5073">
        <w:rPr>
          <w:rFonts w:ascii="宋体" w:eastAsia="宋体" w:hAnsi="宋体" w:hint="eastAsia"/>
          <w:sz w:val="24"/>
          <w:szCs w:val="24"/>
        </w:rPr>
        <w:t>其损失函数可以表示为</w:t>
      </w:r>
      <w:r w:rsidR="00F018FB" w:rsidRPr="002F5073">
        <w:rPr>
          <w:rFonts w:ascii="宋体" w:eastAsia="宋体" w:hAnsi="宋体" w:hint="eastAsia"/>
          <w:sz w:val="24"/>
          <w:szCs w:val="24"/>
        </w:rPr>
        <w:t>：</w:t>
      </w:r>
    </w:p>
    <w:p w14:paraId="2B428B70" w14:textId="77777777" w:rsidR="00C41495" w:rsidRPr="002F5073" w:rsidRDefault="00F018FB" w:rsidP="00F018FB">
      <w:pPr>
        <w:ind w:firstLine="420"/>
        <w:jc w:val="center"/>
        <w:rPr>
          <w:rFonts w:ascii="宋体" w:eastAsia="宋体" w:hAnsi="宋体"/>
          <w:color w:val="4D4D4D"/>
          <w:sz w:val="24"/>
          <w:szCs w:val="24"/>
        </w:rPr>
      </w:pPr>
      <w:r w:rsidRPr="002F5073">
        <w:rPr>
          <w:rFonts w:ascii="宋体" w:eastAsia="宋体" w:hAnsi="宋体"/>
          <w:color w:val="4D4D4D"/>
          <w:position w:val="-15"/>
          <w:sz w:val="24"/>
          <w:szCs w:val="24"/>
        </w:rPr>
        <w:object w:dxaOrig="3768" w:dyaOrig="439" w14:anchorId="4C96B1DB">
          <v:shape id="_x0000_i1026" type="#_x0000_t75" style="width:188.45pt;height:21.9pt" o:ole="">
            <v:imagedata r:id="rId11" o:title=""/>
          </v:shape>
          <o:OLEObject Type="Embed" ProgID="Equation.AxMath" ShapeID="_x0000_i1026" DrawAspect="Content" ObjectID="_1645904296" r:id="rId12"/>
        </w:object>
      </w:r>
    </w:p>
    <w:p w14:paraId="32EC0056" w14:textId="77777777" w:rsidR="00F018FB" w:rsidRPr="002F5073" w:rsidRDefault="00F018FB" w:rsidP="002F5073">
      <w:pPr>
        <w:ind w:firstLineChars="200" w:firstLine="480"/>
        <w:rPr>
          <w:rFonts w:ascii="宋体" w:eastAsia="宋体" w:hAnsi="宋体"/>
          <w:sz w:val="24"/>
          <w:szCs w:val="24"/>
        </w:rPr>
      </w:pPr>
      <w:r w:rsidRPr="002F5073">
        <w:rPr>
          <w:rFonts w:ascii="宋体" w:eastAsia="宋体" w:hAnsi="宋体" w:hint="eastAsia"/>
          <w:sz w:val="24"/>
          <w:szCs w:val="24"/>
        </w:rPr>
        <w:t>对于一个样本</w:t>
      </w:r>
      <w:r w:rsidRPr="002F5073">
        <w:rPr>
          <w:rFonts w:ascii="宋体" w:eastAsia="宋体" w:hAnsi="宋体"/>
          <w:position w:val="-12"/>
          <w:sz w:val="24"/>
          <w:szCs w:val="24"/>
        </w:rPr>
        <w:object w:dxaOrig="776" w:dyaOrig="376" w14:anchorId="4C320296">
          <v:shape id="_x0000_i1027" type="#_x0000_t75" style="width:38.8pt;height:18.8pt" o:ole="">
            <v:imagedata r:id="rId13" o:title=""/>
          </v:shape>
          <o:OLEObject Type="Embed" ProgID="Equation.AxMath" ShapeID="_x0000_i1027" DrawAspect="Content" ObjectID="_1645904297" r:id="rId14"/>
        </w:object>
      </w:r>
      <w:r w:rsidRPr="002F5073">
        <w:rPr>
          <w:rFonts w:ascii="宋体" w:eastAsia="宋体" w:hAnsi="宋体" w:hint="eastAsia"/>
          <w:sz w:val="24"/>
          <w:szCs w:val="24"/>
        </w:rPr>
        <w:t>并且</w:t>
      </w:r>
      <w:r w:rsidRPr="002F5073">
        <w:rPr>
          <w:rFonts w:ascii="宋体" w:eastAsia="宋体" w:hAnsi="宋体"/>
          <w:position w:val="-12"/>
          <w:sz w:val="24"/>
          <w:szCs w:val="24"/>
        </w:rPr>
        <w:object w:dxaOrig="2621" w:dyaOrig="371" w14:anchorId="359A2124">
          <v:shape id="_x0000_i1028" type="#_x0000_t75" style="width:131.5pt;height:18.8pt" o:ole="">
            <v:imagedata r:id="rId15" o:title=""/>
          </v:shape>
          <o:OLEObject Type="Embed" ProgID="Equation.AxMath" ShapeID="_x0000_i1028" DrawAspect="Content" ObjectID="_1645904298" r:id="rId16"/>
        </w:object>
      </w:r>
      <w:r w:rsidRPr="002F5073">
        <w:rPr>
          <w:rFonts w:ascii="宋体" w:eastAsia="宋体" w:hAnsi="宋体" w:hint="eastAsia"/>
          <w:sz w:val="24"/>
          <w:szCs w:val="24"/>
        </w:rPr>
        <w:t>，则对抗样本生成可以表示为一个有界优化问题</w:t>
      </w:r>
      <w:r w:rsidR="007574C3" w:rsidRPr="002F5073">
        <w:rPr>
          <w:rFonts w:ascii="宋体" w:eastAsia="宋体" w:hAnsi="宋体" w:hint="eastAsia"/>
          <w:sz w:val="24"/>
          <w:szCs w:val="24"/>
        </w:rPr>
        <w:t>：</w:t>
      </w:r>
    </w:p>
    <w:p w14:paraId="22D5A302" w14:textId="77777777" w:rsidR="007574C3" w:rsidRPr="002F5073" w:rsidRDefault="00C2334E" w:rsidP="007574C3">
      <w:pPr>
        <w:ind w:firstLine="420"/>
        <w:jc w:val="center"/>
        <w:rPr>
          <w:rFonts w:ascii="宋体" w:eastAsia="宋体" w:hAnsi="宋体"/>
          <w:color w:val="4D4D4D"/>
          <w:sz w:val="24"/>
          <w:szCs w:val="24"/>
        </w:rPr>
      </w:pPr>
      <w:r w:rsidRPr="002F5073">
        <w:rPr>
          <w:rFonts w:ascii="宋体" w:eastAsia="宋体" w:hAnsi="宋体"/>
          <w:color w:val="4D4D4D"/>
          <w:position w:val="-63"/>
          <w:sz w:val="24"/>
          <w:szCs w:val="24"/>
        </w:rPr>
        <w:object w:dxaOrig="4928" w:dyaOrig="1414" w14:anchorId="74F62416">
          <v:shape id="_x0000_i1029" type="#_x0000_t75" style="width:246.7pt;height:70.75pt" o:ole="">
            <v:imagedata r:id="rId17" o:title=""/>
          </v:shape>
          <o:OLEObject Type="Embed" ProgID="Equation.AxMath" ShapeID="_x0000_i1029" DrawAspect="Content" ObjectID="_1645904299" r:id="rId18"/>
        </w:object>
      </w:r>
    </w:p>
    <w:p w14:paraId="78DB4D4E" w14:textId="77777777" w:rsidR="007574C3" w:rsidRPr="002F5073" w:rsidRDefault="007574C3" w:rsidP="002F5073">
      <w:pPr>
        <w:spacing w:line="360" w:lineRule="auto"/>
        <w:ind w:firstLineChars="200" w:firstLine="480"/>
        <w:rPr>
          <w:rFonts w:ascii="宋体" w:eastAsia="宋体" w:hAnsi="宋体"/>
          <w:sz w:val="24"/>
          <w:szCs w:val="24"/>
        </w:rPr>
      </w:pPr>
      <w:r w:rsidRPr="002F5073">
        <w:rPr>
          <w:rFonts w:ascii="宋体" w:eastAsia="宋体" w:hAnsi="宋体" w:hint="eastAsia"/>
          <w:sz w:val="24"/>
          <w:szCs w:val="24"/>
        </w:rPr>
        <w:t>由于优化公式（2</w:t>
      </w:r>
      <w:r w:rsidRPr="002F5073">
        <w:rPr>
          <w:rFonts w:ascii="宋体" w:eastAsia="宋体" w:hAnsi="宋体"/>
          <w:sz w:val="24"/>
          <w:szCs w:val="24"/>
        </w:rPr>
        <w:t>-3</w:t>
      </w:r>
      <w:r w:rsidRPr="002F5073">
        <w:rPr>
          <w:rFonts w:ascii="宋体" w:eastAsia="宋体" w:hAnsi="宋体" w:hint="eastAsia"/>
          <w:sz w:val="24"/>
          <w:szCs w:val="24"/>
        </w:rPr>
        <w:t>）算法复杂度太高不易计算</w:t>
      </w:r>
      <w:r w:rsidR="009662FA" w:rsidRPr="002F5073">
        <w:rPr>
          <w:rFonts w:ascii="宋体" w:eastAsia="宋体" w:hAnsi="宋体" w:hint="eastAsia"/>
          <w:sz w:val="24"/>
          <w:szCs w:val="24"/>
        </w:rPr>
        <w:t>，并且条件</w:t>
      </w:r>
      <w:r w:rsidR="009662FA" w:rsidRPr="002F5073">
        <w:rPr>
          <w:rFonts w:ascii="宋体" w:eastAsia="宋体" w:hAnsi="宋体"/>
          <w:position w:val="-14"/>
          <w:sz w:val="24"/>
          <w:szCs w:val="24"/>
        </w:rPr>
        <w:object w:dxaOrig="1662" w:dyaOrig="433" w14:anchorId="21D3612C">
          <v:shape id="_x0000_i1030" type="#_x0000_t75" style="width:83.25pt;height:21.9pt" o:ole="">
            <v:imagedata r:id="rId19" o:title=""/>
          </v:shape>
          <o:OLEObject Type="Embed" ProgID="Equation.AxMath" ShapeID="_x0000_i1030" DrawAspect="Content" ObjectID="_1645904300" r:id="rId20"/>
        </w:object>
      </w:r>
      <w:r w:rsidR="009662FA" w:rsidRPr="002F5073">
        <w:rPr>
          <w:rFonts w:ascii="宋体" w:eastAsia="宋体" w:hAnsi="宋体" w:hint="eastAsia"/>
          <w:sz w:val="24"/>
          <w:szCs w:val="24"/>
        </w:rPr>
        <w:t>可以转化为</w:t>
      </w:r>
      <w:r w:rsidR="009662FA" w:rsidRPr="002F5073">
        <w:rPr>
          <w:rFonts w:ascii="宋体" w:eastAsia="宋体" w:hAnsi="宋体"/>
          <w:position w:val="-12"/>
          <w:sz w:val="24"/>
          <w:szCs w:val="24"/>
        </w:rPr>
        <w:object w:dxaOrig="2609" w:dyaOrig="371" w14:anchorId="45438E28">
          <v:shape id="_x0000_i1031" type="#_x0000_t75" style="width:130.25pt;height:18.8pt" o:ole="">
            <v:imagedata r:id="rId21" o:title=""/>
          </v:shape>
          <o:OLEObject Type="Embed" ProgID="Equation.AxMath" ShapeID="_x0000_i1031" DrawAspect="Content" ObjectID="_1645904301" r:id="rId22"/>
        </w:object>
      </w:r>
      <w:r w:rsidR="009662FA" w:rsidRPr="002F5073">
        <w:rPr>
          <w:rFonts w:ascii="宋体" w:eastAsia="宋体" w:hAnsi="宋体" w:hint="eastAsia"/>
          <w:sz w:val="24"/>
          <w:szCs w:val="24"/>
        </w:rPr>
        <w:t>，因此他们将该问题进行优化，优化</w:t>
      </w:r>
      <w:r w:rsidR="005464A1">
        <w:rPr>
          <w:rFonts w:ascii="宋体" w:eastAsia="宋体" w:hAnsi="宋体" w:hint="eastAsia"/>
          <w:sz w:val="24"/>
          <w:szCs w:val="24"/>
        </w:rPr>
        <w:t>后的公式为</w:t>
      </w:r>
      <w:r w:rsidR="00C2334E" w:rsidRPr="002F5073">
        <w:rPr>
          <w:rFonts w:ascii="宋体" w:eastAsia="宋体" w:hAnsi="宋体" w:hint="eastAsia"/>
          <w:sz w:val="24"/>
          <w:szCs w:val="24"/>
        </w:rPr>
        <w:t>：</w:t>
      </w:r>
    </w:p>
    <w:p w14:paraId="1031916A" w14:textId="77777777" w:rsidR="00C2334E" w:rsidRPr="002F5073" w:rsidRDefault="00C2334E" w:rsidP="00C2334E">
      <w:pPr>
        <w:ind w:firstLine="420"/>
        <w:jc w:val="center"/>
        <w:rPr>
          <w:rFonts w:ascii="宋体" w:eastAsia="宋体" w:hAnsi="宋体"/>
          <w:color w:val="4D4D4D"/>
          <w:sz w:val="24"/>
          <w:szCs w:val="24"/>
        </w:rPr>
      </w:pPr>
      <w:r w:rsidRPr="002F5073">
        <w:rPr>
          <w:rFonts w:ascii="宋体" w:eastAsia="宋体" w:hAnsi="宋体"/>
          <w:color w:val="4D4D4D"/>
          <w:position w:val="-14"/>
          <w:sz w:val="24"/>
          <w:szCs w:val="24"/>
        </w:rPr>
        <w:object w:dxaOrig="7051" w:dyaOrig="433" w14:anchorId="4BB15EB6">
          <v:shape id="_x0000_i1032" type="#_x0000_t75" style="width:352.5pt;height:21.9pt" o:ole="">
            <v:imagedata r:id="rId23" o:title=""/>
          </v:shape>
          <o:OLEObject Type="Embed" ProgID="Equation.AxMath" ShapeID="_x0000_i1032" DrawAspect="Content" ObjectID="_1645904302" r:id="rId24"/>
        </w:object>
      </w:r>
    </w:p>
    <w:p w14:paraId="58A44E85" w14:textId="6CF2B271" w:rsidR="00C2334E" w:rsidRDefault="009C1C21" w:rsidP="005464A1">
      <w:pPr>
        <w:spacing w:line="360" w:lineRule="auto"/>
        <w:ind w:firstLineChars="200" w:firstLine="480"/>
      </w:pPr>
      <w:r w:rsidRPr="002F5073">
        <w:rPr>
          <w:rFonts w:ascii="宋体" w:eastAsia="宋体" w:hAnsi="宋体" w:hint="eastAsia"/>
          <w:sz w:val="24"/>
          <w:szCs w:val="24"/>
        </w:rPr>
        <w:t>对于公式（2</w:t>
      </w:r>
      <w:r w:rsidRPr="002F5073">
        <w:rPr>
          <w:rFonts w:ascii="宋体" w:eastAsia="宋体" w:hAnsi="宋体"/>
          <w:sz w:val="24"/>
          <w:szCs w:val="24"/>
        </w:rPr>
        <w:t>-4</w:t>
      </w:r>
      <w:r w:rsidRPr="002F5073">
        <w:rPr>
          <w:rFonts w:ascii="宋体" w:eastAsia="宋体" w:hAnsi="宋体" w:hint="eastAsia"/>
          <w:sz w:val="24"/>
          <w:szCs w:val="24"/>
        </w:rPr>
        <w:t>）他们提出用L-BFGS优化算法去求解该问题。在求解对抗样本的同时，他们还发现对抗样本对于低纬度的隐藏层输出影响较小，对于高纬度隐藏层输出影响较大。</w:t>
      </w:r>
      <w:r w:rsidR="00960511" w:rsidRPr="002F5073">
        <w:rPr>
          <w:rFonts w:ascii="宋体" w:eastAsia="宋体" w:hAnsi="宋体" w:hint="eastAsia"/>
          <w:sz w:val="24"/>
          <w:szCs w:val="24"/>
        </w:rPr>
        <w:t>最后他们对于对抗样本存在性问题，提出了一个可能</w:t>
      </w:r>
      <w:r w:rsidR="00A41BE9">
        <w:rPr>
          <w:rFonts w:ascii="宋体" w:eastAsia="宋体" w:hAnsi="宋体" w:hint="eastAsia"/>
          <w:sz w:val="24"/>
          <w:szCs w:val="24"/>
        </w:rPr>
        <w:t>的</w:t>
      </w:r>
      <w:r w:rsidR="00960511" w:rsidRPr="002F5073">
        <w:rPr>
          <w:rFonts w:ascii="宋体" w:eastAsia="宋体" w:hAnsi="宋体" w:hint="eastAsia"/>
          <w:sz w:val="24"/>
          <w:szCs w:val="24"/>
        </w:rPr>
        <w:t>解释</w:t>
      </w:r>
      <w:r w:rsidR="00313EB8">
        <w:rPr>
          <w:rFonts w:ascii="宋体" w:eastAsia="宋体" w:hAnsi="宋体" w:hint="eastAsia"/>
          <w:sz w:val="24"/>
          <w:szCs w:val="24"/>
        </w:rPr>
        <w:t>（如图2</w:t>
      </w:r>
      <w:r w:rsidR="00313EB8">
        <w:rPr>
          <w:rFonts w:ascii="宋体" w:eastAsia="宋体" w:hAnsi="宋体"/>
          <w:sz w:val="24"/>
          <w:szCs w:val="24"/>
        </w:rPr>
        <w:t>.1</w:t>
      </w:r>
      <w:r w:rsidR="00313EB8">
        <w:rPr>
          <w:rFonts w:ascii="宋体" w:eastAsia="宋体" w:hAnsi="宋体" w:hint="eastAsia"/>
          <w:sz w:val="24"/>
          <w:szCs w:val="24"/>
        </w:rPr>
        <w:t>所示）</w:t>
      </w:r>
      <w:r w:rsidR="00960511" w:rsidRPr="002F5073">
        <w:rPr>
          <w:rFonts w:ascii="宋体" w:eastAsia="宋体" w:hAnsi="宋体" w:hint="eastAsia"/>
          <w:sz w:val="24"/>
          <w:szCs w:val="24"/>
        </w:rPr>
        <w:t>：现实世界</w:t>
      </w:r>
      <w:r w:rsidR="00A41BE9">
        <w:rPr>
          <w:rFonts w:ascii="宋体" w:eastAsia="宋体" w:hAnsi="宋体" w:hint="eastAsia"/>
          <w:sz w:val="24"/>
          <w:szCs w:val="24"/>
        </w:rPr>
        <w:t>出现对抗样本的概率很低，因此训练集和测试集中几乎不存在对抗样本</w:t>
      </w:r>
      <w:r w:rsidR="006F7816">
        <w:rPr>
          <w:rFonts w:ascii="宋体" w:eastAsia="宋体" w:hAnsi="宋体" w:hint="eastAsia"/>
          <w:sz w:val="24"/>
          <w:szCs w:val="24"/>
        </w:rPr>
        <w:t>或者说训练集无法覆盖所有的样本</w:t>
      </w:r>
      <w:r w:rsidR="00A41BE9">
        <w:rPr>
          <w:rFonts w:ascii="宋体" w:eastAsia="宋体" w:hAnsi="宋体" w:hint="eastAsia"/>
          <w:sz w:val="24"/>
          <w:szCs w:val="24"/>
        </w:rPr>
        <w:t>，</w:t>
      </w:r>
      <w:r w:rsidR="00960511" w:rsidRPr="002F5073">
        <w:rPr>
          <w:rFonts w:ascii="宋体" w:eastAsia="宋体" w:hAnsi="宋体" w:hint="eastAsia"/>
          <w:sz w:val="24"/>
          <w:szCs w:val="24"/>
        </w:rPr>
        <w:t>又因为深度神经网络的高度非线性，导致过拟合只学习到非对抗样本的特征，并没有学习到泛化性特</w:t>
      </w:r>
      <w:r w:rsidR="00960511" w:rsidRPr="002F5073">
        <w:rPr>
          <w:rFonts w:ascii="宋体" w:eastAsia="宋体" w:hAnsi="宋体" w:hint="eastAsia"/>
          <w:sz w:val="24"/>
          <w:szCs w:val="24"/>
        </w:rPr>
        <w:lastRenderedPageBreak/>
        <w:t>征。</w:t>
      </w:r>
    </w:p>
    <w:p w14:paraId="4898C8AB" w14:textId="00860518" w:rsidR="00313EB8" w:rsidRDefault="00313EB8" w:rsidP="00313EB8">
      <w:pPr>
        <w:spacing w:line="360" w:lineRule="auto"/>
        <w:ind w:firstLineChars="200" w:firstLine="420"/>
        <w:jc w:val="center"/>
        <w:rPr>
          <w:rFonts w:ascii="宋体" w:eastAsia="宋体" w:hAnsi="宋体"/>
          <w:sz w:val="24"/>
          <w:szCs w:val="24"/>
        </w:rPr>
      </w:pPr>
      <w:r w:rsidRPr="00313EB8">
        <w:rPr>
          <w:noProof/>
        </w:rPr>
        <w:drawing>
          <wp:inline distT="0" distB="0" distL="0" distR="0" wp14:anchorId="015FE348" wp14:editId="569EFA07">
            <wp:extent cx="2714286" cy="19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286" cy="1961905"/>
                    </a:xfrm>
                    <a:prstGeom prst="rect">
                      <a:avLst/>
                    </a:prstGeom>
                  </pic:spPr>
                </pic:pic>
              </a:graphicData>
            </a:graphic>
          </wp:inline>
        </w:drawing>
      </w:r>
    </w:p>
    <w:p w14:paraId="307E2C52" w14:textId="35B49DB6" w:rsidR="00313EB8" w:rsidRDefault="00313EB8" w:rsidP="00313EB8">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深度神经网络模型训练与使用</w:t>
      </w:r>
    </w:p>
    <w:p w14:paraId="6D132CB3" w14:textId="4F4ADD6F" w:rsidR="006F7816" w:rsidRPr="002F5073" w:rsidRDefault="006F7816" w:rsidP="006F7816">
      <w:pPr>
        <w:spacing w:line="360" w:lineRule="auto"/>
        <w:ind w:firstLineChars="200" w:firstLine="480"/>
        <w:rPr>
          <w:rFonts w:ascii="宋体" w:eastAsia="宋体" w:hAnsi="宋体"/>
          <w:sz w:val="24"/>
          <w:szCs w:val="24"/>
        </w:rPr>
      </w:pPr>
      <w:r>
        <w:rPr>
          <w:rFonts w:ascii="宋体" w:eastAsia="宋体" w:hAnsi="宋体" w:hint="eastAsia"/>
          <w:sz w:val="24"/>
          <w:szCs w:val="24"/>
        </w:rPr>
        <w:t>如图2</w:t>
      </w:r>
      <w:r>
        <w:rPr>
          <w:rFonts w:ascii="宋体" w:eastAsia="宋体" w:hAnsi="宋体"/>
          <w:sz w:val="24"/>
          <w:szCs w:val="24"/>
        </w:rPr>
        <w:t>.1</w:t>
      </w:r>
      <w:r>
        <w:rPr>
          <w:rFonts w:ascii="宋体" w:eastAsia="宋体" w:hAnsi="宋体" w:hint="eastAsia"/>
          <w:sz w:val="24"/>
          <w:szCs w:val="24"/>
        </w:rPr>
        <w:t>所示，蓝线为样本的真实决策边界，红线为模型训练得到的决策边界。可以从图中发现，模型训练后的最终决策边界和真实样本决策边界有较大的差别，这表明对抗样本</w:t>
      </w:r>
      <w:r w:rsidR="00AA6F3A">
        <w:rPr>
          <w:rFonts w:ascii="宋体" w:eastAsia="宋体" w:hAnsi="宋体" w:hint="eastAsia"/>
          <w:sz w:val="24"/>
          <w:szCs w:val="24"/>
        </w:rPr>
        <w:t>是广泛存在的。</w:t>
      </w:r>
      <w:r w:rsidRPr="002F5073">
        <w:rPr>
          <w:rFonts w:ascii="宋体" w:eastAsia="宋体" w:hAnsi="宋体" w:hint="eastAsia"/>
          <w:sz w:val="24"/>
          <w:szCs w:val="24"/>
        </w:rPr>
        <w:t xml:space="preserve"> </w:t>
      </w:r>
    </w:p>
    <w:p w14:paraId="32653B4E" w14:textId="77777777" w:rsidR="003D7819" w:rsidRDefault="003D7819" w:rsidP="003D7819">
      <w:pPr>
        <w:pStyle w:val="3"/>
        <w:rPr>
          <w:shd w:val="clear" w:color="auto" w:fill="FFFFFF"/>
        </w:rPr>
      </w:pPr>
      <w:r>
        <w:rPr>
          <w:rFonts w:hint="eastAsia"/>
          <w:shd w:val="clear" w:color="auto" w:fill="FFFFFF"/>
        </w:rPr>
        <w:t>2</w:t>
      </w:r>
      <w:r w:rsidR="00AE20A6">
        <w:rPr>
          <w:shd w:val="clear" w:color="auto" w:fill="FFFFFF"/>
        </w:rPr>
        <w:t>.</w:t>
      </w:r>
      <w:r w:rsidR="00A41BE9">
        <w:rPr>
          <w:shd w:val="clear" w:color="auto" w:fill="FFFFFF"/>
        </w:rPr>
        <w:t>2</w:t>
      </w:r>
      <w:r w:rsidR="00960511">
        <w:rPr>
          <w:rFonts w:hint="eastAsia"/>
          <w:shd w:val="clear" w:color="auto" w:fill="FFFFFF"/>
        </w:rPr>
        <w:t>生成对抗样本方法</w:t>
      </w:r>
    </w:p>
    <w:p w14:paraId="70A0E3E5" w14:textId="77777777" w:rsidR="0031639B" w:rsidRDefault="0097471B" w:rsidP="00DF0731">
      <w:pPr>
        <w:spacing w:line="360" w:lineRule="auto"/>
        <w:rPr>
          <w:rFonts w:ascii="宋体" w:eastAsia="宋体" w:hAnsi="宋体"/>
          <w:sz w:val="24"/>
          <w:szCs w:val="24"/>
        </w:rPr>
      </w:pPr>
      <w:r>
        <w:rPr>
          <w:rFonts w:hint="eastAsia"/>
        </w:rPr>
        <w:t xml:space="preserve"> </w:t>
      </w:r>
      <w:r>
        <w:t xml:space="preserve"> </w:t>
      </w:r>
      <w:r w:rsidRPr="002F5073">
        <w:t xml:space="preserve"> </w:t>
      </w:r>
      <w:r w:rsidR="00A41BE9" w:rsidRPr="00A41BE9">
        <w:rPr>
          <w:rFonts w:ascii="宋体" w:eastAsia="宋体" w:hAnsi="宋体" w:hint="eastAsia"/>
          <w:sz w:val="24"/>
          <w:szCs w:val="24"/>
        </w:rPr>
        <w:t>在对抗样本概念被提出之后，越来多研究人员致力于改进生成对抗样本的方法</w:t>
      </w:r>
      <w:r w:rsidR="00AE20A6">
        <w:rPr>
          <w:rFonts w:ascii="宋体" w:eastAsia="宋体" w:hAnsi="宋体" w:hint="eastAsia"/>
          <w:sz w:val="24"/>
          <w:szCs w:val="24"/>
        </w:rPr>
        <w:t>。目前对抗样本攻击主要分为两类：一</w:t>
      </w:r>
      <w:proofErr w:type="gramStart"/>
      <w:r w:rsidR="00AE20A6">
        <w:rPr>
          <w:rFonts w:ascii="宋体" w:eastAsia="宋体" w:hAnsi="宋体" w:hint="eastAsia"/>
          <w:sz w:val="24"/>
          <w:szCs w:val="24"/>
        </w:rPr>
        <w:t>是白盒攻击</w:t>
      </w:r>
      <w:proofErr w:type="gramEnd"/>
      <w:r w:rsidR="00AE20A6">
        <w:rPr>
          <w:rFonts w:ascii="宋体" w:eastAsia="宋体" w:hAnsi="宋体" w:hint="eastAsia"/>
          <w:sz w:val="24"/>
          <w:szCs w:val="24"/>
        </w:rPr>
        <w:t>，攻击者</w:t>
      </w:r>
      <w:r w:rsidR="00D81941">
        <w:rPr>
          <w:rFonts w:ascii="宋体" w:eastAsia="宋体" w:hAnsi="宋体" w:hint="eastAsia"/>
          <w:sz w:val="24"/>
          <w:szCs w:val="24"/>
        </w:rPr>
        <w:t>能够获取深度神经网络结构及参数，另一类是黑盒攻击，攻击者完全不知道深度神经网络网络结构及参数，只能通过模型输入获取输出。其中黑盒攻击可以通过对抗样本的迁移性来实现（用一个已知网络模型生产对抗样本，然后攻击未知模型），或者直接根据定义（只通过模型的输入输出）进行优化生成对抗样本，比如使用GAN</w:t>
      </w:r>
      <w:r w:rsidR="000D6F93">
        <w:rPr>
          <w:rFonts w:ascii="宋体" w:eastAsia="宋体" w:hAnsi="宋体" w:hint="eastAsia"/>
          <w:sz w:val="24"/>
          <w:szCs w:val="24"/>
        </w:rPr>
        <w:t>生成对抗样本：生成器产生对抗样本扰动，未知深度神经网络分类器模型作为辨别器。虽然黑盒攻击</w:t>
      </w:r>
      <w:proofErr w:type="gramStart"/>
      <w:r w:rsidR="000D6F93">
        <w:rPr>
          <w:rFonts w:ascii="宋体" w:eastAsia="宋体" w:hAnsi="宋体" w:hint="eastAsia"/>
          <w:sz w:val="24"/>
          <w:szCs w:val="24"/>
        </w:rPr>
        <w:t>和白盒攻击</w:t>
      </w:r>
      <w:proofErr w:type="gramEnd"/>
      <w:r w:rsidR="000D6F93">
        <w:rPr>
          <w:rFonts w:ascii="宋体" w:eastAsia="宋体" w:hAnsi="宋体" w:hint="eastAsia"/>
          <w:sz w:val="24"/>
          <w:szCs w:val="24"/>
        </w:rPr>
        <w:t>从攻击的目的来说有很大的不同，但其生成对抗样本的本质并没有区别</w:t>
      </w:r>
      <w:r w:rsidR="0031639B">
        <w:rPr>
          <w:rFonts w:ascii="宋体" w:eastAsia="宋体" w:hAnsi="宋体" w:hint="eastAsia"/>
          <w:sz w:val="24"/>
          <w:szCs w:val="24"/>
        </w:rPr>
        <w:t>。</w:t>
      </w:r>
      <w:r w:rsidR="000D6F93">
        <w:rPr>
          <w:rFonts w:ascii="宋体" w:eastAsia="宋体" w:hAnsi="宋体" w:hint="eastAsia"/>
          <w:sz w:val="24"/>
          <w:szCs w:val="24"/>
        </w:rPr>
        <w:t>与黑盒攻击相比，白盒</w:t>
      </w:r>
      <w:proofErr w:type="gramStart"/>
      <w:r w:rsidR="000D6F93">
        <w:rPr>
          <w:rFonts w:ascii="宋体" w:eastAsia="宋体" w:hAnsi="宋体" w:hint="eastAsia"/>
          <w:sz w:val="24"/>
          <w:szCs w:val="24"/>
        </w:rPr>
        <w:t>攻击攻击</w:t>
      </w:r>
      <w:proofErr w:type="gramEnd"/>
      <w:r w:rsidR="000D6F93">
        <w:rPr>
          <w:rFonts w:ascii="宋体" w:eastAsia="宋体" w:hAnsi="宋体" w:hint="eastAsia"/>
          <w:sz w:val="24"/>
          <w:szCs w:val="24"/>
        </w:rPr>
        <w:t>效果要更好，并且目前的黑盒攻击大多</w:t>
      </w:r>
      <w:proofErr w:type="gramStart"/>
      <w:r w:rsidR="000D6F93">
        <w:rPr>
          <w:rFonts w:ascii="宋体" w:eastAsia="宋体" w:hAnsi="宋体" w:hint="eastAsia"/>
          <w:sz w:val="24"/>
          <w:szCs w:val="24"/>
        </w:rPr>
        <w:t>是白盒攻击</w:t>
      </w:r>
      <w:proofErr w:type="gramEnd"/>
      <w:r w:rsidR="000D6F93">
        <w:rPr>
          <w:rFonts w:ascii="宋体" w:eastAsia="宋体" w:hAnsi="宋体" w:hint="eastAsia"/>
          <w:sz w:val="24"/>
          <w:szCs w:val="24"/>
        </w:rPr>
        <w:t>的迁移或者融合</w:t>
      </w:r>
      <w:proofErr w:type="gramStart"/>
      <w:r w:rsidR="000D6F93">
        <w:rPr>
          <w:rFonts w:ascii="宋体" w:eastAsia="宋体" w:hAnsi="宋体" w:hint="eastAsia"/>
          <w:sz w:val="24"/>
          <w:szCs w:val="24"/>
        </w:rPr>
        <w:t>多种白盒攻击</w:t>
      </w:r>
      <w:proofErr w:type="gramEnd"/>
      <w:r w:rsidR="000D6F93">
        <w:rPr>
          <w:rFonts w:ascii="宋体" w:eastAsia="宋体" w:hAnsi="宋体" w:hint="eastAsia"/>
          <w:sz w:val="24"/>
          <w:szCs w:val="24"/>
        </w:rPr>
        <w:t>。</w:t>
      </w:r>
      <w:r w:rsidR="0031639B">
        <w:rPr>
          <w:rFonts w:ascii="宋体" w:eastAsia="宋体" w:hAnsi="宋体" w:hint="eastAsia"/>
          <w:sz w:val="24"/>
          <w:szCs w:val="24"/>
        </w:rPr>
        <w:t>除此之外，对抗样本攻击是否具有目标性分为有目标攻击和无目标攻击。有目标攻击是指对抗样本能够使分类器以高置信度输出指定分类结果，无目标攻击只需使分类器输出错误结果即可。</w:t>
      </w:r>
    </w:p>
    <w:p w14:paraId="6753A9BF" w14:textId="77777777" w:rsidR="0097471B" w:rsidRDefault="0031639B" w:rsidP="0031639B">
      <w:pPr>
        <w:spacing w:line="360" w:lineRule="auto"/>
        <w:ind w:firstLineChars="200" w:firstLine="480"/>
        <w:rPr>
          <w:rFonts w:ascii="宋体" w:eastAsia="宋体" w:hAnsi="宋体"/>
          <w:sz w:val="24"/>
          <w:szCs w:val="24"/>
        </w:rPr>
      </w:pPr>
      <w:r>
        <w:rPr>
          <w:rFonts w:ascii="宋体" w:eastAsia="宋体" w:hAnsi="宋体" w:hint="eastAsia"/>
          <w:sz w:val="24"/>
          <w:szCs w:val="24"/>
        </w:rPr>
        <w:t>由于生成对抗样本的方法众多，并且还在不断改进</w:t>
      </w:r>
      <w:r w:rsidR="004242F2">
        <w:rPr>
          <w:rFonts w:ascii="宋体" w:eastAsia="宋体" w:hAnsi="宋体" w:hint="eastAsia"/>
          <w:sz w:val="24"/>
          <w:szCs w:val="24"/>
        </w:rPr>
        <w:t>。因此本文选取目前较有代表性的三种生成对抗样本方法，简单介绍生成对抗样本的原理。</w:t>
      </w:r>
    </w:p>
    <w:p w14:paraId="0FA3F169" w14:textId="77777777" w:rsidR="00AE20A6" w:rsidRPr="00DF0731" w:rsidRDefault="00AE20A6" w:rsidP="00AE20A6">
      <w:pPr>
        <w:pStyle w:val="3"/>
      </w:pPr>
      <w:r>
        <w:rPr>
          <w:rFonts w:hint="eastAsia"/>
        </w:rPr>
        <w:lastRenderedPageBreak/>
        <w:t>2</w:t>
      </w:r>
      <w:r>
        <w:t>.2.1</w:t>
      </w:r>
      <w:r>
        <w:rPr>
          <w:rFonts w:hint="eastAsia"/>
        </w:rPr>
        <w:t>快速梯度法-FGSM</w:t>
      </w:r>
    </w:p>
    <w:p w14:paraId="1F7107A3" w14:textId="77777777" w:rsidR="00E938B1" w:rsidRDefault="002E37FD" w:rsidP="00AE20A6">
      <w:pPr>
        <w:pStyle w:val="a8"/>
        <w:spacing w:line="360" w:lineRule="auto"/>
        <w:ind w:firstLineChars="200" w:firstLine="480"/>
        <w:rPr>
          <w:rFonts w:ascii="宋体" w:eastAsia="宋体" w:hAnsi="宋体"/>
          <w:sz w:val="24"/>
          <w:szCs w:val="24"/>
        </w:rPr>
      </w:pPr>
      <w:r w:rsidRPr="00791592">
        <w:rPr>
          <w:rFonts w:ascii="宋体" w:eastAsia="宋体" w:hAnsi="宋体" w:hint="eastAsia"/>
          <w:sz w:val="24"/>
          <w:szCs w:val="24"/>
        </w:rPr>
        <w:t>2</w:t>
      </w:r>
      <w:r w:rsidRPr="00791592">
        <w:rPr>
          <w:rFonts w:ascii="宋体" w:eastAsia="宋体" w:hAnsi="宋体"/>
          <w:sz w:val="24"/>
          <w:szCs w:val="24"/>
        </w:rPr>
        <w:t>015</w:t>
      </w:r>
      <w:r w:rsidRPr="00791592">
        <w:rPr>
          <w:rFonts w:ascii="宋体" w:eastAsia="宋体" w:hAnsi="宋体" w:hint="eastAsia"/>
          <w:sz w:val="24"/>
          <w:szCs w:val="24"/>
        </w:rPr>
        <w:t>年</w:t>
      </w:r>
      <w:r w:rsidRPr="00791592">
        <w:rPr>
          <w:rFonts w:ascii="宋体" w:eastAsia="宋体" w:hAnsi="宋体"/>
          <w:sz w:val="24"/>
          <w:szCs w:val="24"/>
        </w:rPr>
        <w:t>Goodfellow</w:t>
      </w:r>
      <w:r w:rsidRPr="00791592">
        <w:rPr>
          <w:rFonts w:ascii="宋体" w:eastAsia="宋体" w:hAnsi="宋体" w:hint="eastAsia"/>
          <w:sz w:val="24"/>
          <w:szCs w:val="24"/>
        </w:rPr>
        <w:t>等人</w:t>
      </w:r>
      <w:r w:rsidR="006F67B3">
        <w:rPr>
          <w:rFonts w:ascii="宋体" w:eastAsia="宋体" w:hAnsi="宋体" w:hint="eastAsia"/>
          <w:sz w:val="24"/>
          <w:szCs w:val="24"/>
        </w:rPr>
        <w:t>对生成对样本</w:t>
      </w:r>
      <w:r w:rsidR="00E938B1">
        <w:rPr>
          <w:rFonts w:ascii="宋体" w:eastAsia="宋体" w:hAnsi="宋体" w:hint="eastAsia"/>
          <w:sz w:val="24"/>
          <w:szCs w:val="24"/>
        </w:rPr>
        <w:t>原因进行分析，他们发现</w:t>
      </w:r>
      <w:r w:rsidR="006F67B3">
        <w:rPr>
          <w:rFonts w:ascii="宋体" w:eastAsia="宋体" w:hAnsi="宋体" w:hint="eastAsia"/>
          <w:sz w:val="24"/>
          <w:szCs w:val="24"/>
        </w:rPr>
        <w:t>扰动对</w:t>
      </w:r>
      <w:r w:rsidR="00DF0731">
        <w:rPr>
          <w:rFonts w:ascii="宋体" w:eastAsia="宋体" w:hAnsi="宋体" w:hint="eastAsia"/>
          <w:sz w:val="24"/>
          <w:szCs w:val="24"/>
        </w:rPr>
        <w:t>深度神经网络影响会像雪球一样随着网络深度的增加越滚越大。</w:t>
      </w:r>
      <w:r w:rsidR="00332A55">
        <w:rPr>
          <w:rFonts w:ascii="宋体" w:eastAsia="宋体" w:hAnsi="宋体" w:hint="eastAsia"/>
          <w:sz w:val="24"/>
          <w:szCs w:val="24"/>
        </w:rPr>
        <w:t>由于神经网络的高度线性特性，导致这种效应相比非线性模型更加严重。基于深度神经网络高度线性及扰动“滚雪球”效应</w:t>
      </w:r>
      <w:r w:rsidR="006F67B3">
        <w:rPr>
          <w:rFonts w:ascii="宋体" w:eastAsia="宋体" w:hAnsi="宋体" w:hint="eastAsia"/>
          <w:sz w:val="24"/>
          <w:szCs w:val="24"/>
        </w:rPr>
        <w:t>，</w:t>
      </w:r>
      <w:r w:rsidR="00E938B1">
        <w:rPr>
          <w:rFonts w:ascii="宋体" w:eastAsia="宋体" w:hAnsi="宋体" w:hint="eastAsia"/>
          <w:sz w:val="24"/>
          <w:szCs w:val="24"/>
        </w:rPr>
        <w:t>他们提出了一种基于梯度的快速生成对抗样本方法FGSM</w:t>
      </w:r>
      <w:r w:rsidR="007D18E8">
        <w:rPr>
          <w:rFonts w:ascii="宋体" w:eastAsia="宋体" w:hAnsi="宋体" w:hint="eastAsia"/>
          <w:sz w:val="24"/>
          <w:szCs w:val="24"/>
        </w:rPr>
        <w:t>，</w:t>
      </w:r>
      <w:r w:rsidR="00332A55">
        <w:rPr>
          <w:rFonts w:ascii="宋体" w:eastAsia="宋体" w:hAnsi="宋体" w:hint="eastAsia"/>
          <w:sz w:val="24"/>
          <w:szCs w:val="24"/>
        </w:rPr>
        <w:t>FGSM中</w:t>
      </w:r>
      <w:r w:rsidR="007D18E8">
        <w:rPr>
          <w:rFonts w:ascii="宋体" w:eastAsia="宋体" w:hAnsi="宋体" w:hint="eastAsia"/>
          <w:sz w:val="24"/>
          <w:szCs w:val="24"/>
        </w:rPr>
        <w:t>对抗样本扰动计算公式如下</w:t>
      </w:r>
      <w:r w:rsidR="00E938B1">
        <w:rPr>
          <w:rFonts w:ascii="宋体" w:eastAsia="宋体" w:hAnsi="宋体" w:hint="eastAsia"/>
          <w:sz w:val="24"/>
          <w:szCs w:val="24"/>
        </w:rPr>
        <w:t>：</w:t>
      </w:r>
    </w:p>
    <w:p w14:paraId="4E3EBE6C" w14:textId="77777777" w:rsidR="00E938B1" w:rsidRPr="00791592" w:rsidRDefault="004E065C" w:rsidP="00916A94">
      <w:pPr>
        <w:pStyle w:val="a8"/>
        <w:spacing w:line="360" w:lineRule="auto"/>
        <w:ind w:leftChars="200" w:left="420" w:firstLineChars="200" w:firstLine="480"/>
        <w:jc w:val="center"/>
        <w:rPr>
          <w:rFonts w:ascii="宋体" w:eastAsia="宋体" w:hAnsi="宋体"/>
          <w:sz w:val="24"/>
          <w:szCs w:val="24"/>
        </w:rPr>
      </w:pPr>
      <w:r w:rsidRPr="004E065C">
        <w:rPr>
          <w:rFonts w:ascii="宋体" w:eastAsia="宋体" w:hAnsi="宋体"/>
          <w:position w:val="-13"/>
          <w:sz w:val="24"/>
          <w:szCs w:val="24"/>
        </w:rPr>
        <w:object w:dxaOrig="2450" w:dyaOrig="386" w14:anchorId="6E8B3F36">
          <v:shape id="_x0000_i1033" type="#_x0000_t75" style="width:122.7pt;height:19.4pt" o:ole="">
            <v:imagedata r:id="rId26" o:title=""/>
          </v:shape>
          <o:OLEObject Type="Embed" ProgID="Equation.AxMath" ShapeID="_x0000_i1033" DrawAspect="Content" ObjectID="_1645904303" r:id="rId27"/>
        </w:object>
      </w:r>
    </w:p>
    <w:p w14:paraId="581C16A4" w14:textId="77777777" w:rsidR="00332A55" w:rsidRDefault="00916A94" w:rsidP="00FD2EDF">
      <w:pPr>
        <w:pStyle w:val="a8"/>
        <w:spacing w:line="360" w:lineRule="auto"/>
        <w:ind w:firstLineChars="200" w:firstLine="480"/>
        <w:rPr>
          <w:rFonts w:ascii="宋体" w:eastAsia="宋体" w:hAnsi="宋体"/>
          <w:noProof/>
          <w:sz w:val="24"/>
          <w:szCs w:val="24"/>
        </w:rPr>
      </w:pPr>
      <w:r>
        <w:rPr>
          <w:rFonts w:ascii="宋体" w:eastAsia="宋体" w:hAnsi="宋体" w:hint="eastAsia"/>
          <w:noProof/>
          <w:sz w:val="24"/>
          <w:szCs w:val="24"/>
        </w:rPr>
        <w:t>其中</w:t>
      </w:r>
      <w:r w:rsidRPr="00916A94">
        <w:rPr>
          <w:rFonts w:ascii="宋体" w:eastAsia="宋体" w:hAnsi="宋体"/>
          <w:noProof/>
          <w:position w:val="-13"/>
          <w:sz w:val="24"/>
          <w:szCs w:val="24"/>
        </w:rPr>
        <w:object w:dxaOrig="221" w:dyaOrig="416" w14:anchorId="6F04E550">
          <v:shape id="_x0000_i1034" type="#_x0000_t75" style="width:11.25pt;height:21.3pt" o:ole="">
            <v:imagedata r:id="rId28" o:title=""/>
          </v:shape>
          <o:OLEObject Type="Embed" ProgID="Equation.AxMath" ShapeID="_x0000_i1034" DrawAspect="Content" ObjectID="_1645904304" r:id="rId29"/>
        </w:object>
      </w:r>
      <w:r>
        <w:rPr>
          <w:rFonts w:ascii="宋体" w:eastAsia="宋体" w:hAnsi="宋体" w:hint="eastAsia"/>
          <w:noProof/>
          <w:sz w:val="24"/>
          <w:szCs w:val="24"/>
        </w:rPr>
        <w:t>表示模型输入，</w:t>
      </w:r>
      <w:r w:rsidRPr="00916A94">
        <w:rPr>
          <w:rFonts w:ascii="宋体" w:eastAsia="宋体" w:hAnsi="宋体"/>
          <w:noProof/>
          <w:position w:val="-13"/>
          <w:sz w:val="24"/>
          <w:szCs w:val="24"/>
        </w:rPr>
        <w:object w:dxaOrig="211" w:dyaOrig="416" w14:anchorId="29DE2114">
          <v:shape id="_x0000_i1035" type="#_x0000_t75" style="width:10.65pt;height:21.3pt" o:ole="">
            <v:imagedata r:id="rId30" o:title=""/>
          </v:shape>
          <o:OLEObject Type="Embed" ProgID="Equation.AxMath" ShapeID="_x0000_i1035" DrawAspect="Content" ObjectID="_1645904305" r:id="rId31"/>
        </w:object>
      </w:r>
      <w:r>
        <w:rPr>
          <w:rFonts w:ascii="宋体" w:eastAsia="宋体" w:hAnsi="宋体" w:hint="eastAsia"/>
          <w:noProof/>
          <w:sz w:val="24"/>
          <w:szCs w:val="24"/>
        </w:rPr>
        <w:t>表示结果标签，</w:t>
      </w:r>
      <w:r w:rsidRPr="00916A94">
        <w:rPr>
          <w:rFonts w:ascii="宋体" w:eastAsia="宋体" w:hAnsi="宋体"/>
          <w:noProof/>
          <w:position w:val="-14"/>
          <w:sz w:val="24"/>
          <w:szCs w:val="24"/>
        </w:rPr>
        <w:object w:dxaOrig="1104" w:dyaOrig="433" w14:anchorId="49A7CF36">
          <v:shape id="_x0000_i1036" type="#_x0000_t75" style="width:55.7pt;height:21.9pt" o:ole="">
            <v:imagedata r:id="rId32" o:title=""/>
          </v:shape>
          <o:OLEObject Type="Embed" ProgID="Equation.AxMath" ShapeID="_x0000_i1036" DrawAspect="Content" ObjectID="_1645904306" r:id="rId33"/>
        </w:object>
      </w:r>
      <w:r>
        <w:rPr>
          <w:rFonts w:ascii="宋体" w:eastAsia="宋体" w:hAnsi="宋体"/>
          <w:noProof/>
          <w:sz w:val="24"/>
          <w:szCs w:val="24"/>
        </w:rPr>
        <w:t xml:space="preserve"> </w:t>
      </w:r>
      <w:r>
        <w:rPr>
          <w:rFonts w:ascii="宋体" w:eastAsia="宋体" w:hAnsi="宋体" w:hint="eastAsia"/>
          <w:noProof/>
          <w:sz w:val="24"/>
          <w:szCs w:val="24"/>
        </w:rPr>
        <w:t>表示损失函数，</w:t>
      </w:r>
      <w:r w:rsidRPr="00916A94">
        <w:rPr>
          <w:rFonts w:ascii="宋体" w:eastAsia="宋体" w:hAnsi="宋体"/>
          <w:noProof/>
          <w:position w:val="-14"/>
          <w:sz w:val="24"/>
          <w:szCs w:val="24"/>
        </w:rPr>
        <w:object w:dxaOrig="950" w:dyaOrig="433" w14:anchorId="45C52761">
          <v:shape id="_x0000_i1037" type="#_x0000_t75" style="width:46.95pt;height:21.9pt" o:ole="">
            <v:imagedata r:id="rId34" o:title=""/>
          </v:shape>
          <o:OLEObject Type="Embed" ProgID="Equation.AxMath" ShapeID="_x0000_i1037" DrawAspect="Content" ObjectID="_1645904307" r:id="rId35"/>
        </w:object>
      </w:r>
      <w:r>
        <w:rPr>
          <w:rFonts w:ascii="宋体" w:eastAsia="宋体" w:hAnsi="宋体" w:hint="eastAsia"/>
          <w:noProof/>
          <w:sz w:val="24"/>
          <w:szCs w:val="24"/>
        </w:rPr>
        <w:t>表示符号函数，</w:t>
      </w:r>
      <w:r w:rsidRPr="00916A94">
        <w:rPr>
          <w:rFonts w:ascii="宋体" w:eastAsia="宋体" w:hAnsi="宋体"/>
          <w:noProof/>
          <w:position w:val="-13"/>
          <w:sz w:val="24"/>
          <w:szCs w:val="24"/>
        </w:rPr>
        <w:object w:dxaOrig="202" w:dyaOrig="416" w14:anchorId="37848922">
          <v:shape id="_x0000_i1038" type="#_x0000_t75" style="width:10pt;height:21.3pt" o:ole="">
            <v:imagedata r:id="rId36" o:title=""/>
          </v:shape>
          <o:OLEObject Type="Embed" ProgID="Equation.AxMath" ShapeID="_x0000_i1038" DrawAspect="Content" ObjectID="_1645904308" r:id="rId37"/>
        </w:object>
      </w:r>
      <w:r>
        <w:rPr>
          <w:rFonts w:ascii="宋体" w:eastAsia="宋体" w:hAnsi="宋体" w:hint="eastAsia"/>
          <w:noProof/>
          <w:sz w:val="24"/>
          <w:szCs w:val="24"/>
        </w:rPr>
        <w:t>表示控制扰动大小的的自定义参数，</w:t>
      </w:r>
      <w:r w:rsidRPr="00916A94">
        <w:rPr>
          <w:rFonts w:ascii="宋体" w:eastAsia="宋体" w:hAnsi="宋体"/>
          <w:noProof/>
          <w:position w:val="-13"/>
          <w:sz w:val="24"/>
          <w:szCs w:val="24"/>
        </w:rPr>
        <w:object w:dxaOrig="221" w:dyaOrig="416" w14:anchorId="728DAF78">
          <v:shape id="_x0000_i1039" type="#_x0000_t75" style="width:11.25pt;height:21.3pt" o:ole="">
            <v:imagedata r:id="rId38" o:title=""/>
          </v:shape>
          <o:OLEObject Type="Embed" ProgID="Equation.AxMath" ShapeID="_x0000_i1039" DrawAspect="Content" ObjectID="_1645904309" r:id="rId39"/>
        </w:object>
      </w:r>
      <w:r>
        <w:rPr>
          <w:rFonts w:ascii="宋体" w:eastAsia="宋体" w:hAnsi="宋体" w:hint="eastAsia"/>
          <w:noProof/>
          <w:sz w:val="24"/>
          <w:szCs w:val="24"/>
        </w:rPr>
        <w:t>表示生成的对抗样本扰动。</w:t>
      </w:r>
      <w:r w:rsidR="00FD2EDF">
        <w:rPr>
          <w:rFonts w:ascii="宋体" w:eastAsia="宋体" w:hAnsi="宋体" w:hint="eastAsia"/>
          <w:noProof/>
          <w:sz w:val="24"/>
          <w:szCs w:val="24"/>
        </w:rPr>
        <w:t>FGSM算法的主要思想:如果扰动的方向和梯度方向一致，损失函数就会增大，进而使得分类器分类结果产生最大的变化。</w:t>
      </w:r>
      <w:r w:rsidR="009553F7">
        <w:rPr>
          <w:rFonts w:ascii="宋体" w:eastAsia="宋体" w:hAnsi="宋体" w:hint="eastAsia"/>
          <w:noProof/>
          <w:sz w:val="24"/>
          <w:szCs w:val="24"/>
        </w:rPr>
        <w:t>扰动越大损失函数就会越大，分类器结果产生的变化就会越大。</w:t>
      </w:r>
    </w:p>
    <w:p w14:paraId="489D7083" w14:textId="77777777" w:rsidR="0051413B" w:rsidRDefault="00A66D13" w:rsidP="00AE20A6">
      <w:pPr>
        <w:pStyle w:val="a8"/>
        <w:spacing w:line="360" w:lineRule="auto"/>
        <w:ind w:firstLineChars="200" w:firstLine="480"/>
        <w:rPr>
          <w:rFonts w:ascii="宋体" w:eastAsia="宋体" w:hAnsi="宋体"/>
          <w:noProof/>
          <w:sz w:val="24"/>
          <w:szCs w:val="24"/>
        </w:rPr>
      </w:pPr>
      <w:r>
        <w:rPr>
          <w:rFonts w:ascii="宋体" w:eastAsia="宋体" w:hAnsi="宋体" w:hint="eastAsia"/>
          <w:noProof/>
          <w:sz w:val="24"/>
          <w:szCs w:val="24"/>
        </w:rPr>
        <w:t>该方法可以通过一步快速生成对抗样本，并且该方法未直接使用梯度值而选择梯度方向有效的控制了对抗样本扰动的大小。</w:t>
      </w:r>
      <w:r w:rsidR="00F269EE">
        <w:rPr>
          <w:rFonts w:ascii="宋体" w:eastAsia="宋体" w:hAnsi="宋体" w:hint="eastAsia"/>
          <w:noProof/>
          <w:sz w:val="24"/>
          <w:szCs w:val="24"/>
        </w:rPr>
        <w:t>虽然该方法生成速度快，使用的计算资源少，但使用该方法有诸多的限制。首先该方法适合白盒攻击，生成的对抗样本迁移性较差。其次该方法对于线性分类器模型攻击效果较好，对于非线性分类器模型和不可微分类器模型攻击效果较差。最后使用FGSM生成的对抗样本扰动较大（</w:t>
      </w:r>
      <w:r w:rsidR="001E38A1">
        <w:rPr>
          <w:rFonts w:ascii="宋体" w:eastAsia="宋体" w:hAnsi="宋体" w:hint="eastAsia"/>
          <w:noProof/>
          <w:sz w:val="24"/>
          <w:szCs w:val="24"/>
        </w:rPr>
        <w:t>相当于每个像素点都增加了</w:t>
      </w:r>
      <w:r w:rsidR="001E38A1" w:rsidRPr="001E38A1">
        <w:rPr>
          <w:rFonts w:ascii="宋体" w:eastAsia="宋体" w:hAnsi="宋体"/>
          <w:noProof/>
          <w:position w:val="-13"/>
          <w:sz w:val="24"/>
          <w:szCs w:val="24"/>
        </w:rPr>
        <w:object w:dxaOrig="202" w:dyaOrig="416" w14:anchorId="409191CB">
          <v:shape id="_x0000_i1040" type="#_x0000_t75" style="width:10pt;height:21.3pt" o:ole="">
            <v:imagedata r:id="rId36" o:title=""/>
          </v:shape>
          <o:OLEObject Type="Embed" ProgID="Equation.AxMath" ShapeID="_x0000_i1040" DrawAspect="Content" ObjectID="_1645904310" r:id="rId40"/>
        </w:object>
      </w:r>
      <w:r w:rsidR="00F269EE">
        <w:rPr>
          <w:rFonts w:ascii="宋体" w:eastAsia="宋体" w:hAnsi="宋体" w:hint="eastAsia"/>
          <w:noProof/>
          <w:sz w:val="24"/>
          <w:szCs w:val="24"/>
        </w:rPr>
        <w:t>）</w:t>
      </w:r>
      <w:r w:rsidR="0051413B">
        <w:rPr>
          <w:rFonts w:ascii="宋体" w:eastAsia="宋体" w:hAnsi="宋体" w:hint="eastAsia"/>
          <w:noProof/>
          <w:sz w:val="24"/>
          <w:szCs w:val="24"/>
        </w:rPr>
        <w:t>，该扰动自身抗干扰能力不强，容易受到其他噪声影响。</w:t>
      </w:r>
    </w:p>
    <w:p w14:paraId="5AF230BF" w14:textId="77777777" w:rsidR="00AE20A6" w:rsidRDefault="00AE20A6" w:rsidP="00AE20A6">
      <w:pPr>
        <w:pStyle w:val="3"/>
        <w:rPr>
          <w:noProof/>
        </w:rPr>
      </w:pPr>
      <w:r>
        <w:rPr>
          <w:rFonts w:hint="eastAsia"/>
          <w:noProof/>
        </w:rPr>
        <w:t>2</w:t>
      </w:r>
      <w:r>
        <w:rPr>
          <w:noProof/>
        </w:rPr>
        <w:t>.2.2</w:t>
      </w:r>
      <w:r>
        <w:rPr>
          <w:rFonts w:hint="eastAsia"/>
          <w:noProof/>
        </w:rPr>
        <w:t>基础迭代法-BIM</w:t>
      </w:r>
    </w:p>
    <w:p w14:paraId="18450374" w14:textId="77777777" w:rsidR="00B525DF" w:rsidRDefault="001E38A1" w:rsidP="00E62A84">
      <w:pPr>
        <w:pStyle w:val="a8"/>
        <w:spacing w:line="360" w:lineRule="auto"/>
        <w:ind w:firstLineChars="200" w:firstLine="480"/>
        <w:rPr>
          <w:rFonts w:ascii="宋体" w:eastAsia="宋体" w:hAnsi="宋体"/>
          <w:sz w:val="24"/>
          <w:szCs w:val="24"/>
        </w:rPr>
      </w:pPr>
      <w:r>
        <w:rPr>
          <w:rFonts w:ascii="宋体" w:eastAsia="宋体" w:hAnsi="宋体" w:hint="eastAsia"/>
          <w:noProof/>
          <w:sz w:val="24"/>
          <w:szCs w:val="24"/>
        </w:rPr>
        <w:t>针对于FGSM存在的两个问题</w:t>
      </w:r>
      <w:r w:rsidR="00E061EA">
        <w:rPr>
          <w:rFonts w:ascii="宋体" w:eastAsia="宋体" w:hAnsi="宋体" w:hint="eastAsia"/>
          <w:noProof/>
          <w:sz w:val="24"/>
          <w:szCs w:val="24"/>
        </w:rPr>
        <w:t>：损失函数与输入图像</w:t>
      </w:r>
      <w:r>
        <w:rPr>
          <w:rFonts w:ascii="宋体" w:eastAsia="宋体" w:hAnsi="宋体" w:hint="eastAsia"/>
          <w:noProof/>
          <w:sz w:val="24"/>
          <w:szCs w:val="24"/>
        </w:rPr>
        <w:t>之间近似线性和扰动相较于原始图像改动较大。</w:t>
      </w:r>
      <w:r w:rsidR="00E061EA" w:rsidRPr="00791592">
        <w:rPr>
          <w:rFonts w:ascii="宋体" w:eastAsia="宋体" w:hAnsi="宋体"/>
          <w:sz w:val="24"/>
          <w:szCs w:val="24"/>
        </w:rPr>
        <w:t>Goodfellow</w:t>
      </w:r>
      <w:r w:rsidR="00E061EA" w:rsidRPr="00791592">
        <w:rPr>
          <w:rFonts w:ascii="宋体" w:eastAsia="宋体" w:hAnsi="宋体" w:hint="eastAsia"/>
          <w:sz w:val="24"/>
          <w:szCs w:val="24"/>
        </w:rPr>
        <w:t>等人</w:t>
      </w:r>
      <w:r w:rsidR="00E061EA">
        <w:rPr>
          <w:rFonts w:ascii="宋体" w:eastAsia="宋体" w:hAnsi="宋体" w:hint="eastAsia"/>
          <w:sz w:val="24"/>
          <w:szCs w:val="24"/>
        </w:rPr>
        <w:t>提出进一步的假设，如果损失函数</w:t>
      </w:r>
      <w:r w:rsidR="00E061EA" w:rsidRPr="00E061EA">
        <w:rPr>
          <w:rFonts w:ascii="宋体" w:eastAsia="宋体" w:hAnsi="宋体"/>
          <w:position w:val="-14"/>
          <w:sz w:val="24"/>
          <w:szCs w:val="24"/>
        </w:rPr>
        <w:object w:dxaOrig="1104" w:dyaOrig="433" w14:anchorId="2B92F4AF">
          <v:shape id="_x0000_i1041" type="#_x0000_t75" style="width:55.7pt;height:21.9pt" o:ole="">
            <v:imagedata r:id="rId32" o:title=""/>
          </v:shape>
          <o:OLEObject Type="Embed" ProgID="Equation.AxMath" ShapeID="_x0000_i1041" DrawAspect="Content" ObjectID="_1645904311" r:id="rId41"/>
        </w:object>
      </w:r>
      <w:r w:rsidR="00E061EA">
        <w:rPr>
          <w:rFonts w:ascii="宋体" w:eastAsia="宋体" w:hAnsi="宋体" w:hint="eastAsia"/>
          <w:sz w:val="24"/>
          <w:szCs w:val="24"/>
        </w:rPr>
        <w:t>与输入图像</w:t>
      </w:r>
      <w:r w:rsidR="00E061EA" w:rsidRPr="00E061EA">
        <w:rPr>
          <w:rFonts w:ascii="宋体" w:eastAsia="宋体" w:hAnsi="宋体"/>
          <w:position w:val="-13"/>
          <w:sz w:val="24"/>
          <w:szCs w:val="24"/>
        </w:rPr>
        <w:object w:dxaOrig="221" w:dyaOrig="416" w14:anchorId="3FC1B28B">
          <v:shape id="_x0000_i1042" type="#_x0000_t75" style="width:11.25pt;height:21.3pt" o:ole="">
            <v:imagedata r:id="rId28" o:title=""/>
          </v:shape>
          <o:OLEObject Type="Embed" ProgID="Equation.AxMath" ShapeID="_x0000_i1042" DrawAspect="Content" ObjectID="_1645904312" r:id="rId42"/>
        </w:object>
      </w:r>
      <w:r w:rsidR="00E061EA">
        <w:rPr>
          <w:rFonts w:ascii="宋体" w:eastAsia="宋体" w:hAnsi="宋体" w:hint="eastAsia"/>
          <w:sz w:val="24"/>
          <w:szCs w:val="24"/>
        </w:rPr>
        <w:t>之间是非线性的，是否会存在一个存在于</w:t>
      </w:r>
      <w:r w:rsidR="00E061EA" w:rsidRPr="00E061EA">
        <w:rPr>
          <w:rFonts w:ascii="宋体" w:eastAsia="宋体" w:hAnsi="宋体"/>
          <w:position w:val="-16"/>
          <w:sz w:val="24"/>
          <w:szCs w:val="24"/>
        </w:rPr>
        <w:object w:dxaOrig="2883" w:dyaOrig="466" w14:anchorId="04EB5797">
          <v:shape id="_x0000_i1043" type="#_x0000_t75" style="width:2in;height:23.15pt" o:ole="">
            <v:imagedata r:id="rId43" o:title=""/>
          </v:shape>
          <o:OLEObject Type="Embed" ProgID="Equation.AxMath" ShapeID="_x0000_i1043" DrawAspect="Content" ObjectID="_1645904313" r:id="rId44"/>
        </w:object>
      </w:r>
      <w:r w:rsidR="00E061EA">
        <w:rPr>
          <w:rFonts w:ascii="宋体" w:eastAsia="宋体" w:hAnsi="宋体" w:hint="eastAsia"/>
          <w:sz w:val="24"/>
          <w:szCs w:val="24"/>
        </w:rPr>
        <w:t>之间的某个扰动，使得</w:t>
      </w:r>
      <w:r w:rsidR="00E061EA" w:rsidRPr="00E061EA">
        <w:rPr>
          <w:rFonts w:ascii="宋体" w:eastAsia="宋体" w:hAnsi="宋体"/>
          <w:position w:val="-14"/>
          <w:sz w:val="24"/>
          <w:szCs w:val="24"/>
        </w:rPr>
        <w:object w:dxaOrig="1104" w:dyaOrig="433" w14:anchorId="538BEE35">
          <v:shape id="_x0000_i1044" type="#_x0000_t75" style="width:55.7pt;height:21.9pt" o:ole="">
            <v:imagedata r:id="rId32" o:title=""/>
          </v:shape>
          <o:OLEObject Type="Embed" ProgID="Equation.AxMath" ShapeID="_x0000_i1044" DrawAspect="Content" ObjectID="_1645904314" r:id="rId45"/>
        </w:object>
      </w:r>
      <w:r w:rsidR="007D18E8">
        <w:rPr>
          <w:rFonts w:ascii="宋体" w:eastAsia="宋体" w:hAnsi="宋体" w:hint="eastAsia"/>
          <w:sz w:val="24"/>
          <w:szCs w:val="24"/>
        </w:rPr>
        <w:t>变得更大。基于上述新的假设，</w:t>
      </w:r>
      <w:r w:rsidR="007D18E8" w:rsidRPr="00791592">
        <w:rPr>
          <w:rFonts w:ascii="宋体" w:eastAsia="宋体" w:hAnsi="宋体"/>
          <w:sz w:val="24"/>
          <w:szCs w:val="24"/>
        </w:rPr>
        <w:t>Goodfellow</w:t>
      </w:r>
      <w:r w:rsidR="007D18E8" w:rsidRPr="00791592">
        <w:rPr>
          <w:rFonts w:ascii="宋体" w:eastAsia="宋体" w:hAnsi="宋体" w:hint="eastAsia"/>
          <w:sz w:val="24"/>
          <w:szCs w:val="24"/>
        </w:rPr>
        <w:t>等人</w:t>
      </w:r>
      <w:r w:rsidR="007D18E8">
        <w:rPr>
          <w:rFonts w:ascii="宋体" w:eastAsia="宋体" w:hAnsi="宋体" w:hint="eastAsia"/>
          <w:sz w:val="24"/>
          <w:szCs w:val="24"/>
        </w:rPr>
        <w:t>提出了一种以迭代的方式生成对抗样本的方法BIM，</w:t>
      </w:r>
      <w:r w:rsidR="007D18E8">
        <w:rPr>
          <w:rFonts w:ascii="宋体" w:eastAsia="宋体" w:hAnsi="宋体" w:hint="eastAsia"/>
          <w:sz w:val="24"/>
          <w:szCs w:val="24"/>
        </w:rPr>
        <w:lastRenderedPageBreak/>
        <w:t>生成对抗样本</w:t>
      </w:r>
      <w:r w:rsidR="00FC692B">
        <w:rPr>
          <w:rFonts w:ascii="宋体" w:eastAsia="宋体" w:hAnsi="宋体" w:hint="eastAsia"/>
          <w:sz w:val="24"/>
          <w:szCs w:val="24"/>
        </w:rPr>
        <w:t>公式如下：</w:t>
      </w:r>
    </w:p>
    <w:p w14:paraId="2AA23A7B" w14:textId="77777777" w:rsidR="00FC692B" w:rsidRDefault="004E065C" w:rsidP="001E38A1">
      <w:pPr>
        <w:pStyle w:val="a8"/>
        <w:spacing w:line="360" w:lineRule="auto"/>
        <w:ind w:leftChars="300" w:left="630" w:firstLineChars="200" w:firstLine="480"/>
        <w:rPr>
          <w:rFonts w:ascii="宋体" w:eastAsia="宋体" w:hAnsi="宋体"/>
          <w:sz w:val="24"/>
          <w:szCs w:val="24"/>
        </w:rPr>
      </w:pPr>
      <w:r w:rsidRPr="004E065C">
        <w:rPr>
          <w:rFonts w:ascii="宋体" w:eastAsia="宋体" w:hAnsi="宋体"/>
          <w:position w:val="-14"/>
          <w:sz w:val="24"/>
          <w:szCs w:val="24"/>
        </w:rPr>
        <w:object w:dxaOrig="6189" w:dyaOrig="405" w14:anchorId="3A3E437E">
          <v:shape id="_x0000_i1045" type="#_x0000_t75" style="width:309.9pt;height:20.05pt" o:ole="">
            <v:imagedata r:id="rId46" o:title=""/>
          </v:shape>
          <o:OLEObject Type="Embed" ProgID="Equation.AxMath" ShapeID="_x0000_i1045" DrawAspect="Content" ObjectID="_1645904315" r:id="rId47"/>
        </w:object>
      </w:r>
    </w:p>
    <w:p w14:paraId="2CAA4326" w14:textId="77777777" w:rsidR="004E065C" w:rsidRDefault="004E065C" w:rsidP="001E38A1">
      <w:pPr>
        <w:pStyle w:val="a8"/>
        <w:spacing w:line="360" w:lineRule="auto"/>
        <w:ind w:leftChars="300" w:left="630" w:firstLineChars="200" w:firstLine="480"/>
        <w:rPr>
          <w:rFonts w:ascii="宋体" w:eastAsia="宋体" w:hAnsi="宋体"/>
          <w:sz w:val="24"/>
          <w:szCs w:val="24"/>
        </w:rPr>
      </w:pPr>
      <w:r>
        <w:rPr>
          <w:rFonts w:ascii="宋体" w:eastAsia="宋体" w:hAnsi="宋体" w:hint="eastAsia"/>
          <w:sz w:val="24"/>
          <w:szCs w:val="24"/>
        </w:rPr>
        <w:t>其中</w:t>
      </w:r>
      <w:r w:rsidR="005464A1" w:rsidRPr="005464A1">
        <w:rPr>
          <w:rFonts w:ascii="宋体" w:eastAsia="宋体" w:hAnsi="宋体"/>
          <w:position w:val="-12"/>
          <w:sz w:val="24"/>
          <w:szCs w:val="24"/>
        </w:rPr>
        <w:object w:dxaOrig="1289" w:dyaOrig="376" w14:anchorId="01B00342">
          <v:shape id="_x0000_i1046" type="#_x0000_t75" style="width:64.5pt;height:18.8pt" o:ole="">
            <v:imagedata r:id="rId48" o:title=""/>
          </v:shape>
          <o:OLEObject Type="Embed" ProgID="Equation.AxMath" ShapeID="_x0000_i1046" DrawAspect="Content" ObjectID="_1645904316" r:id="rId49"/>
        </w:object>
      </w:r>
      <w:r>
        <w:rPr>
          <w:rFonts w:ascii="宋体" w:eastAsia="宋体" w:hAnsi="宋体" w:hint="eastAsia"/>
          <w:sz w:val="24"/>
          <w:szCs w:val="24"/>
        </w:rPr>
        <w:t>截断函数</w:t>
      </w:r>
      <w:r w:rsidR="005464A1">
        <w:rPr>
          <w:rFonts w:ascii="宋体" w:eastAsia="宋体" w:hAnsi="宋体" w:hint="eastAsia"/>
          <w:sz w:val="24"/>
          <w:szCs w:val="24"/>
        </w:rPr>
        <w:t>为：</w:t>
      </w:r>
    </w:p>
    <w:p w14:paraId="1ADEC0B4" w14:textId="77777777" w:rsidR="00FC692B" w:rsidRDefault="005464A1" w:rsidP="004E065C">
      <w:pPr>
        <w:pStyle w:val="a8"/>
        <w:spacing w:line="360" w:lineRule="auto"/>
        <w:ind w:leftChars="300" w:left="630" w:firstLineChars="200" w:firstLine="480"/>
        <w:jc w:val="left"/>
        <w:rPr>
          <w:rFonts w:ascii="宋体" w:eastAsia="宋体" w:hAnsi="宋体"/>
          <w:sz w:val="24"/>
          <w:szCs w:val="24"/>
        </w:rPr>
      </w:pPr>
      <w:r w:rsidRPr="004E065C">
        <w:rPr>
          <w:rFonts w:ascii="宋体" w:eastAsia="宋体" w:hAnsi="宋体"/>
          <w:position w:val="-47"/>
          <w:sz w:val="24"/>
          <w:szCs w:val="24"/>
        </w:rPr>
        <w:object w:dxaOrig="6603" w:dyaOrig="1081" w14:anchorId="58799D38">
          <v:shape id="_x0000_i1047" type="#_x0000_t75" style="width:329.95pt;height:53.85pt" o:ole="">
            <v:imagedata r:id="rId50" o:title=""/>
          </v:shape>
          <o:OLEObject Type="Embed" ProgID="Equation.AxMath" ShapeID="_x0000_i1047" DrawAspect="Content" ObjectID="_1645904317" r:id="rId51"/>
        </w:object>
      </w:r>
    </w:p>
    <w:p w14:paraId="6E938032" w14:textId="77777777" w:rsidR="00E62A84" w:rsidRDefault="005464A1" w:rsidP="00E62A84">
      <w:pPr>
        <w:pStyle w:val="a8"/>
        <w:spacing w:line="360" w:lineRule="auto"/>
        <w:ind w:firstLineChars="200" w:firstLine="480"/>
        <w:jc w:val="left"/>
        <w:rPr>
          <w:rFonts w:ascii="宋体" w:eastAsia="宋体" w:hAnsi="宋体"/>
          <w:sz w:val="24"/>
          <w:szCs w:val="24"/>
        </w:rPr>
      </w:pPr>
      <w:r>
        <w:rPr>
          <w:rFonts w:ascii="宋体" w:eastAsia="宋体" w:hAnsi="宋体" w:hint="eastAsia"/>
          <w:sz w:val="24"/>
          <w:szCs w:val="24"/>
        </w:rPr>
        <w:t>截断函数的目的是保证</w:t>
      </w:r>
      <w:r w:rsidRPr="005464A1">
        <w:rPr>
          <w:rFonts w:ascii="宋体" w:eastAsia="宋体" w:hAnsi="宋体"/>
          <w:position w:val="-11"/>
          <w:sz w:val="24"/>
          <w:szCs w:val="24"/>
        </w:rPr>
        <w:object w:dxaOrig="319" w:dyaOrig="359" w14:anchorId="4C91478F">
          <v:shape id="_x0000_i1048" type="#_x0000_t75" style="width:15.65pt;height:18.15pt" o:ole="">
            <v:imagedata r:id="rId52" o:title=""/>
          </v:shape>
          <o:OLEObject Type="Embed" ProgID="Equation.AxMath" ShapeID="_x0000_i1048" DrawAspect="Content" ObjectID="_1645904318" r:id="rId53"/>
        </w:object>
      </w:r>
      <w:r>
        <w:rPr>
          <w:rFonts w:ascii="宋体" w:eastAsia="宋体" w:hAnsi="宋体" w:hint="eastAsia"/>
          <w:sz w:val="24"/>
          <w:szCs w:val="24"/>
        </w:rPr>
        <w:t>的每一个像素都在</w:t>
      </w:r>
      <w:r w:rsidRPr="005464A1">
        <w:rPr>
          <w:rFonts w:ascii="宋体" w:eastAsia="宋体" w:hAnsi="宋体"/>
          <w:position w:val="-11"/>
          <w:sz w:val="24"/>
          <w:szCs w:val="24"/>
        </w:rPr>
        <w:object w:dxaOrig="265" w:dyaOrig="357" w14:anchorId="7C731E19">
          <v:shape id="_x0000_i1049" type="#_x0000_t75" style="width:13.75pt;height:18.15pt" o:ole="">
            <v:imagedata r:id="rId54" o:title=""/>
          </v:shape>
          <o:OLEObject Type="Embed" ProgID="Equation.AxMath" ShapeID="_x0000_i1049" DrawAspect="Content" ObjectID="_1645904319" r:id="rId55"/>
        </w:object>
      </w:r>
      <w:r>
        <w:rPr>
          <w:rFonts w:ascii="宋体" w:eastAsia="宋体" w:hAnsi="宋体" w:hint="eastAsia"/>
          <w:sz w:val="24"/>
          <w:szCs w:val="24"/>
        </w:rPr>
        <w:t>的</w:t>
      </w:r>
      <w:r w:rsidRPr="005464A1">
        <w:rPr>
          <w:rFonts w:ascii="宋体" w:eastAsia="宋体" w:hAnsi="宋体"/>
          <w:position w:val="-11"/>
          <w:sz w:val="24"/>
          <w:szCs w:val="24"/>
        </w:rPr>
        <w:object w:dxaOrig="155" w:dyaOrig="357" w14:anchorId="6756AD86">
          <v:shape id="_x0000_i1050" type="#_x0000_t75" style="width:7.5pt;height:18.15pt" o:ole="">
            <v:imagedata r:id="rId56" o:title=""/>
          </v:shape>
          <o:OLEObject Type="Embed" ProgID="Equation.AxMath" ShapeID="_x0000_i1050" DrawAspect="Content" ObjectID="_1645904320" r:id="rId57"/>
        </w:object>
      </w:r>
      <w:r w:rsidR="00366339">
        <w:rPr>
          <w:rFonts w:ascii="宋体" w:eastAsia="宋体" w:hAnsi="宋体" w:hint="eastAsia"/>
          <w:sz w:val="24"/>
          <w:szCs w:val="24"/>
        </w:rPr>
        <w:t>临域内且每个像素都有意义。BIM每次迭代的含义是：每次迭代在上一步生成的对抗样本基础上每个像素增加</w:t>
      </w:r>
      <w:r w:rsidR="00366339" w:rsidRPr="00366339">
        <w:rPr>
          <w:rFonts w:ascii="宋体" w:eastAsia="宋体" w:hAnsi="宋体"/>
          <w:position w:val="-11"/>
          <w:sz w:val="24"/>
          <w:szCs w:val="24"/>
        </w:rPr>
        <w:object w:dxaOrig="212" w:dyaOrig="357" w14:anchorId="034BE50B">
          <v:shape id="_x0000_i1051" type="#_x0000_t75" style="width:10.65pt;height:18.15pt" o:ole="">
            <v:imagedata r:id="rId58" o:title=""/>
          </v:shape>
          <o:OLEObject Type="Embed" ProgID="Equation.AxMath" ShapeID="_x0000_i1051" DrawAspect="Content" ObjectID="_1645904321" r:id="rId59"/>
        </w:object>
      </w:r>
      <w:r w:rsidR="00366339">
        <w:rPr>
          <w:rFonts w:ascii="宋体" w:eastAsia="宋体" w:hAnsi="宋体" w:hint="eastAsia"/>
          <w:sz w:val="24"/>
          <w:szCs w:val="24"/>
        </w:rPr>
        <w:t>（也可能减少），然后对新生成的对抗样本进行裁剪，保证新的对抗样本每个像素都在</w:t>
      </w:r>
      <w:r w:rsidR="00366339" w:rsidRPr="00366339">
        <w:rPr>
          <w:rFonts w:ascii="宋体" w:eastAsia="宋体" w:hAnsi="宋体"/>
          <w:position w:val="-11"/>
          <w:sz w:val="24"/>
          <w:szCs w:val="24"/>
        </w:rPr>
        <w:object w:dxaOrig="265" w:dyaOrig="357" w14:anchorId="119E9809">
          <v:shape id="_x0000_i1052" type="#_x0000_t75" style="width:13.75pt;height:18.15pt" o:ole="">
            <v:imagedata r:id="rId54" o:title=""/>
          </v:shape>
          <o:OLEObject Type="Embed" ProgID="Equation.AxMath" ShapeID="_x0000_i1052" DrawAspect="Content" ObjectID="_1645904322" r:id="rId60"/>
        </w:object>
      </w:r>
      <w:r w:rsidR="00366339">
        <w:rPr>
          <w:rFonts w:ascii="宋体" w:eastAsia="宋体" w:hAnsi="宋体" w:hint="eastAsia"/>
          <w:sz w:val="24"/>
          <w:szCs w:val="24"/>
        </w:rPr>
        <w:t>的各像素</w:t>
      </w:r>
      <w:r w:rsidR="00366339" w:rsidRPr="005464A1">
        <w:rPr>
          <w:rFonts w:ascii="宋体" w:eastAsia="宋体" w:hAnsi="宋体"/>
          <w:position w:val="-11"/>
          <w:sz w:val="24"/>
          <w:szCs w:val="24"/>
        </w:rPr>
        <w:object w:dxaOrig="155" w:dyaOrig="357" w14:anchorId="0C3B5E3A">
          <v:shape id="_x0000_i1053" type="#_x0000_t75" style="width:7.5pt;height:18.15pt" o:ole="">
            <v:imagedata r:id="rId56" o:title=""/>
          </v:shape>
          <o:OLEObject Type="Embed" ProgID="Equation.AxMath" ShapeID="_x0000_i1053" DrawAspect="Content" ObjectID="_1645904323" r:id="rId61"/>
        </w:object>
      </w:r>
      <w:r w:rsidR="00366339">
        <w:rPr>
          <w:rFonts w:ascii="宋体" w:eastAsia="宋体" w:hAnsi="宋体" w:hint="eastAsia"/>
          <w:sz w:val="24"/>
          <w:szCs w:val="24"/>
        </w:rPr>
        <w:t>临域内。BIM</w:t>
      </w:r>
      <w:r w:rsidR="00711D57">
        <w:rPr>
          <w:rFonts w:ascii="宋体" w:eastAsia="宋体" w:hAnsi="宋体" w:hint="eastAsia"/>
          <w:sz w:val="24"/>
          <w:szCs w:val="24"/>
        </w:rPr>
        <w:t>生成的对抗样本攻击效果一般要优于FGSM生成的对抗样本</w:t>
      </w:r>
      <w:r w:rsidR="00366339">
        <w:rPr>
          <w:rFonts w:ascii="宋体" w:eastAsia="宋体" w:hAnsi="宋体" w:hint="eastAsia"/>
          <w:sz w:val="24"/>
          <w:szCs w:val="24"/>
        </w:rPr>
        <w:t>，最差的情况生成的对抗样本攻击</w:t>
      </w:r>
      <w:r w:rsidR="00711D57">
        <w:rPr>
          <w:rFonts w:ascii="宋体" w:eastAsia="宋体" w:hAnsi="宋体" w:hint="eastAsia"/>
          <w:sz w:val="24"/>
          <w:szCs w:val="24"/>
        </w:rPr>
        <w:t>效果与FGSM相同。</w:t>
      </w:r>
    </w:p>
    <w:p w14:paraId="2BA9F0F5" w14:textId="77777777" w:rsidR="00E62A84" w:rsidRDefault="00E62A84" w:rsidP="00E62A84">
      <w:pPr>
        <w:pStyle w:val="a8"/>
        <w:spacing w:line="360" w:lineRule="auto"/>
        <w:ind w:firstLineChars="200" w:firstLine="480"/>
        <w:jc w:val="left"/>
        <w:rPr>
          <w:rFonts w:ascii="宋体" w:eastAsia="宋体" w:hAnsi="宋体"/>
          <w:sz w:val="24"/>
          <w:szCs w:val="24"/>
        </w:rPr>
      </w:pPr>
      <w:r>
        <w:rPr>
          <w:rFonts w:ascii="宋体" w:eastAsia="宋体" w:hAnsi="宋体" w:hint="eastAsia"/>
          <w:sz w:val="24"/>
          <w:szCs w:val="24"/>
        </w:rPr>
        <w:t>BIM生成的对抗样本攻击效果虽然优于FGSM，但由于其生成对抗样本迭代过程固定且每次迭代都是对上一次生成的对抗样本进行裁剪，这导致其能够迭代的次数较少</w:t>
      </w:r>
      <w:r w:rsidR="001B127C">
        <w:rPr>
          <w:rFonts w:ascii="宋体" w:eastAsia="宋体" w:hAnsi="宋体" w:hint="eastAsia"/>
          <w:sz w:val="24"/>
          <w:szCs w:val="24"/>
        </w:rPr>
        <w:t>，同时生成的对抗样本也容易受到其他噪声的影响。</w:t>
      </w:r>
    </w:p>
    <w:p w14:paraId="318DA4F9" w14:textId="77777777" w:rsidR="00AE20A6" w:rsidRDefault="00AE20A6" w:rsidP="00AE20A6">
      <w:pPr>
        <w:pStyle w:val="3"/>
      </w:pPr>
      <w:r>
        <w:rPr>
          <w:rFonts w:hint="eastAsia"/>
        </w:rPr>
        <w:t>2</w:t>
      </w:r>
      <w:r>
        <w:t>.2.3</w:t>
      </w:r>
      <w:r>
        <w:rPr>
          <w:rFonts w:hint="eastAsia"/>
        </w:rPr>
        <w:t>投影梯度法-PGD</w:t>
      </w:r>
    </w:p>
    <w:p w14:paraId="21FEA041" w14:textId="77777777" w:rsidR="004E065C" w:rsidRDefault="007925E6" w:rsidP="00AE20A6">
      <w:pPr>
        <w:pStyle w:val="a8"/>
        <w:spacing w:line="360" w:lineRule="auto"/>
        <w:ind w:firstLineChars="200" w:firstLine="480"/>
        <w:rPr>
          <w:rFonts w:ascii="宋体" w:eastAsia="宋体" w:hAnsi="宋体"/>
          <w:sz w:val="24"/>
          <w:szCs w:val="24"/>
        </w:rPr>
      </w:pPr>
      <w:r>
        <w:rPr>
          <w:rFonts w:ascii="宋体" w:eastAsia="宋体" w:hAnsi="宋体"/>
          <w:sz w:val="24"/>
          <w:szCs w:val="24"/>
        </w:rPr>
        <w:t>2017</w:t>
      </w:r>
      <w:r>
        <w:rPr>
          <w:rFonts w:ascii="宋体" w:eastAsia="宋体" w:hAnsi="宋体" w:hint="eastAsia"/>
          <w:sz w:val="24"/>
          <w:szCs w:val="24"/>
        </w:rPr>
        <w:t>年</w:t>
      </w:r>
      <w:r w:rsidRPr="007925E6">
        <w:rPr>
          <w:rFonts w:ascii="宋体" w:eastAsia="宋体" w:hAnsi="宋体"/>
          <w:sz w:val="24"/>
          <w:szCs w:val="24"/>
        </w:rPr>
        <w:t>Aleksander</w:t>
      </w:r>
      <w:r>
        <w:rPr>
          <w:rFonts w:ascii="宋体" w:eastAsia="宋体" w:hAnsi="宋体" w:hint="eastAsia"/>
          <w:sz w:val="24"/>
          <w:szCs w:val="24"/>
        </w:rPr>
        <w:t>等人发现</w:t>
      </w:r>
      <w:r w:rsidR="00EB1A25">
        <w:rPr>
          <w:rFonts w:ascii="宋体" w:eastAsia="宋体" w:hAnsi="宋体" w:hint="eastAsia"/>
          <w:sz w:val="24"/>
          <w:szCs w:val="24"/>
        </w:rPr>
        <w:t>采用PGD</w:t>
      </w:r>
      <w:r>
        <w:rPr>
          <w:rFonts w:ascii="宋体" w:eastAsia="宋体" w:hAnsi="宋体" w:hint="eastAsia"/>
          <w:sz w:val="24"/>
          <w:szCs w:val="24"/>
        </w:rPr>
        <w:t>方式求解对抗样本中的优化问题效果要好于</w:t>
      </w:r>
      <w:r w:rsidRPr="00791592">
        <w:rPr>
          <w:rFonts w:ascii="宋体" w:eastAsia="宋体" w:hAnsi="宋体"/>
          <w:sz w:val="24"/>
          <w:szCs w:val="24"/>
        </w:rPr>
        <w:t>Goodfellow</w:t>
      </w:r>
      <w:r>
        <w:rPr>
          <w:rFonts w:ascii="宋体" w:eastAsia="宋体" w:hAnsi="宋体" w:hint="eastAsia"/>
          <w:sz w:val="24"/>
          <w:szCs w:val="24"/>
        </w:rPr>
        <w:t>他们提出的使用梯度下降方式。</w:t>
      </w:r>
      <w:r w:rsidR="00EB1A25">
        <w:rPr>
          <w:rFonts w:ascii="宋体" w:eastAsia="宋体" w:hAnsi="宋体" w:hint="eastAsia"/>
          <w:sz w:val="24"/>
          <w:szCs w:val="24"/>
        </w:rPr>
        <w:t>PGD</w:t>
      </w:r>
      <w:r>
        <w:rPr>
          <w:rFonts w:ascii="宋体" w:eastAsia="宋体" w:hAnsi="宋体" w:hint="eastAsia"/>
          <w:sz w:val="24"/>
          <w:szCs w:val="24"/>
        </w:rPr>
        <w:t>算法与梯度下降算法比较类似，都是用于求解非线性规划问题，但</w:t>
      </w:r>
      <w:r w:rsidR="00EB1A25">
        <w:rPr>
          <w:rFonts w:ascii="宋体" w:eastAsia="宋体" w:hAnsi="宋体" w:hint="eastAsia"/>
          <w:sz w:val="24"/>
          <w:szCs w:val="24"/>
        </w:rPr>
        <w:t>PGD算法</w:t>
      </w:r>
      <w:r>
        <w:rPr>
          <w:rFonts w:ascii="宋体" w:eastAsia="宋体" w:hAnsi="宋体" w:hint="eastAsia"/>
          <w:sz w:val="24"/>
          <w:szCs w:val="24"/>
        </w:rPr>
        <w:t>在求解带有约束的非线性规划问题时具有更好的效果</w:t>
      </w:r>
      <w:r w:rsidR="00EB1A25">
        <w:rPr>
          <w:rFonts w:ascii="宋体" w:eastAsia="宋体" w:hAnsi="宋体" w:hint="eastAsia"/>
          <w:sz w:val="24"/>
          <w:szCs w:val="24"/>
        </w:rPr>
        <w:t>。PGD在求解对抗样本优化问题时，先选取一个可行解，然后将梯度下降的方向投影到约束集上，然后连接可行解点和梯度下降点生成可行的下降方向，最后重复上述过程直到对抗样本满足设定要求的精度。PGD生成对抗样本算法如下：</w:t>
      </w:r>
    </w:p>
    <w:p w14:paraId="40568F24" w14:textId="77777777" w:rsidR="00EB1A25" w:rsidRDefault="00F46093" w:rsidP="00F46093">
      <w:pPr>
        <w:pStyle w:val="a8"/>
        <w:spacing w:line="360" w:lineRule="auto"/>
        <w:ind w:leftChars="300" w:left="630" w:firstLineChars="200" w:firstLine="480"/>
        <w:jc w:val="center"/>
        <w:rPr>
          <w:rFonts w:ascii="宋体" w:eastAsia="宋体" w:hAnsi="宋体"/>
          <w:sz w:val="24"/>
          <w:szCs w:val="24"/>
        </w:rPr>
      </w:pPr>
      <w:r w:rsidRPr="00F46093">
        <w:rPr>
          <w:rFonts w:ascii="宋体" w:eastAsia="宋体" w:hAnsi="宋体"/>
          <w:position w:val="-44"/>
          <w:sz w:val="24"/>
          <w:szCs w:val="24"/>
        </w:rPr>
        <w:object w:dxaOrig="3778" w:dyaOrig="1008" w14:anchorId="5C9A9017">
          <v:shape id="_x0000_i1054" type="#_x0000_t75" style="width:189.1pt;height:50.1pt" o:ole="">
            <v:imagedata r:id="rId62" o:title=""/>
          </v:shape>
          <o:OLEObject Type="Embed" ProgID="Equation.AxMath" ShapeID="_x0000_i1054" DrawAspect="Content" ObjectID="_1645904324" r:id="rId63"/>
        </w:object>
      </w:r>
    </w:p>
    <w:p w14:paraId="53BE3464" w14:textId="77777777" w:rsidR="00F46093" w:rsidRDefault="00F46093" w:rsidP="00D81941">
      <w:pPr>
        <w:pStyle w:val="a8"/>
        <w:spacing w:line="360" w:lineRule="auto"/>
        <w:ind w:firstLineChars="200" w:firstLine="480"/>
        <w:rPr>
          <w:rFonts w:ascii="宋体" w:eastAsia="宋体" w:hAnsi="宋体"/>
          <w:sz w:val="24"/>
          <w:szCs w:val="24"/>
        </w:rPr>
      </w:pPr>
      <w:r>
        <w:rPr>
          <w:rFonts w:ascii="宋体" w:eastAsia="宋体" w:hAnsi="宋体" w:hint="eastAsia"/>
          <w:sz w:val="24"/>
          <w:szCs w:val="24"/>
        </w:rPr>
        <w:t>其中</w:t>
      </w:r>
      <w:r w:rsidRPr="00F46093">
        <w:rPr>
          <w:rFonts w:ascii="宋体" w:eastAsia="宋体" w:hAnsi="宋体"/>
          <w:position w:val="-14"/>
          <w:sz w:val="24"/>
          <w:szCs w:val="24"/>
        </w:rPr>
        <w:object w:dxaOrig="272" w:dyaOrig="419" w14:anchorId="3096A4F6">
          <v:shape id="_x0000_i1055" type="#_x0000_t75" style="width:13.75pt;height:21.3pt" o:ole="">
            <v:imagedata r:id="rId64" o:title=""/>
          </v:shape>
          <o:OLEObject Type="Embed" ProgID="Equation.AxMath" ShapeID="_x0000_i1055" DrawAspect="Content" ObjectID="_1645904325" r:id="rId65"/>
        </w:object>
      </w:r>
      <w:r>
        <w:rPr>
          <w:rFonts w:ascii="宋体" w:eastAsia="宋体" w:hAnsi="宋体" w:hint="eastAsia"/>
          <w:sz w:val="24"/>
          <w:szCs w:val="24"/>
        </w:rPr>
        <w:t>为一个学习步长，</w:t>
      </w:r>
      <w:r w:rsidRPr="00F46093">
        <w:rPr>
          <w:rFonts w:ascii="宋体" w:eastAsia="宋体" w:hAnsi="宋体"/>
          <w:position w:val="-13"/>
          <w:sz w:val="24"/>
          <w:szCs w:val="24"/>
        </w:rPr>
        <w:object w:dxaOrig="391" w:dyaOrig="416" w14:anchorId="1E434CB5">
          <v:shape id="_x0000_i1056" type="#_x0000_t75" style="width:19.4pt;height:21.3pt" o:ole="">
            <v:imagedata r:id="rId66" o:title=""/>
          </v:shape>
          <o:OLEObject Type="Embed" ProgID="Equation.AxMath" ShapeID="_x0000_i1056" DrawAspect="Content" ObjectID="_1645904326" r:id="rId67"/>
        </w:object>
      </w:r>
      <w:r>
        <w:rPr>
          <w:rFonts w:ascii="宋体" w:eastAsia="宋体" w:hAnsi="宋体" w:hint="eastAsia"/>
          <w:sz w:val="24"/>
          <w:szCs w:val="24"/>
        </w:rPr>
        <w:t>表示投影算子，该算子能将当前可行解投影到约束集中</w:t>
      </w:r>
      <w:r w:rsidR="00F05E60">
        <w:rPr>
          <w:rFonts w:ascii="宋体" w:eastAsia="宋体" w:hAnsi="宋体" w:hint="eastAsia"/>
          <w:sz w:val="24"/>
          <w:szCs w:val="24"/>
        </w:rPr>
        <w:t>向量长度最小的向量上。PGD相较于BIM有更多的迭代轮次，并且往对</w:t>
      </w:r>
      <w:r w:rsidR="00F05E60">
        <w:rPr>
          <w:rFonts w:ascii="宋体" w:eastAsia="宋体" w:hAnsi="宋体" w:hint="eastAsia"/>
          <w:sz w:val="24"/>
          <w:szCs w:val="24"/>
        </w:rPr>
        <w:lastRenderedPageBreak/>
        <w:t>抗样本中添加了随机化点，使得PGD的攻击效果远好于BIM。</w:t>
      </w:r>
      <w:r w:rsidR="001B127C">
        <w:rPr>
          <w:rFonts w:ascii="宋体" w:eastAsia="宋体" w:hAnsi="宋体" w:hint="eastAsia"/>
          <w:sz w:val="24"/>
          <w:szCs w:val="24"/>
        </w:rPr>
        <w:t>PGD生成的对抗样本也是目前一阶损失函数</w:t>
      </w:r>
      <w:proofErr w:type="gramStart"/>
      <w:r w:rsidR="001B127C">
        <w:rPr>
          <w:rFonts w:ascii="宋体" w:eastAsia="宋体" w:hAnsi="宋体" w:hint="eastAsia"/>
          <w:sz w:val="24"/>
          <w:szCs w:val="24"/>
        </w:rPr>
        <w:t>攻击攻击</w:t>
      </w:r>
      <w:proofErr w:type="gramEnd"/>
      <w:r w:rsidR="001B127C">
        <w:rPr>
          <w:rFonts w:ascii="宋体" w:eastAsia="宋体" w:hAnsi="宋体" w:hint="eastAsia"/>
          <w:sz w:val="24"/>
          <w:szCs w:val="24"/>
        </w:rPr>
        <w:t>效果最好的算法。</w:t>
      </w:r>
    </w:p>
    <w:p w14:paraId="42ECB1C6" w14:textId="77777777" w:rsidR="005C3D0D" w:rsidRDefault="005C3D0D" w:rsidP="005C3D0D">
      <w:pPr>
        <w:pStyle w:val="3"/>
      </w:pPr>
      <w:r>
        <w:rPr>
          <w:rFonts w:hint="eastAsia"/>
        </w:rPr>
        <w:t>2</w:t>
      </w:r>
      <w:r w:rsidR="001B127C">
        <w:t>.3</w:t>
      </w:r>
      <w:r>
        <w:rPr>
          <w:rFonts w:hint="eastAsia"/>
        </w:rPr>
        <w:t>对抗样本防御策略</w:t>
      </w:r>
    </w:p>
    <w:p w14:paraId="0D6CE3C8" w14:textId="77777777" w:rsidR="005C3D0D" w:rsidRPr="00170179" w:rsidRDefault="00411EE2" w:rsidP="00170179">
      <w:pPr>
        <w:spacing w:line="360" w:lineRule="auto"/>
        <w:rPr>
          <w:rFonts w:ascii="宋体" w:eastAsia="宋体" w:hAnsi="宋体"/>
          <w:sz w:val="24"/>
          <w:szCs w:val="24"/>
        </w:rPr>
      </w:pPr>
      <w:r>
        <w:rPr>
          <w:rFonts w:hint="eastAsia"/>
        </w:rPr>
        <w:t xml:space="preserve"> </w:t>
      </w:r>
      <w:r>
        <w:t xml:space="preserve">  </w:t>
      </w:r>
      <w:r w:rsidRPr="00170179">
        <w:rPr>
          <w:rFonts w:ascii="宋体" w:eastAsia="宋体" w:hAnsi="宋体"/>
          <w:sz w:val="24"/>
          <w:szCs w:val="24"/>
        </w:rPr>
        <w:t xml:space="preserve">  </w:t>
      </w:r>
      <w:r w:rsidR="00CB415A" w:rsidRPr="00170179">
        <w:rPr>
          <w:rFonts w:ascii="宋体" w:eastAsia="宋体" w:hAnsi="宋体" w:hint="eastAsia"/>
          <w:sz w:val="24"/>
          <w:szCs w:val="24"/>
        </w:rPr>
        <w:t>针对</w:t>
      </w:r>
      <w:r w:rsidR="00AC2E8C" w:rsidRPr="00170179">
        <w:rPr>
          <w:rFonts w:ascii="宋体" w:eastAsia="宋体" w:hAnsi="宋体" w:hint="eastAsia"/>
          <w:sz w:val="24"/>
          <w:szCs w:val="24"/>
        </w:rPr>
        <w:t>以上的</w:t>
      </w:r>
      <w:r w:rsidR="001B127C">
        <w:rPr>
          <w:rFonts w:ascii="宋体" w:eastAsia="宋体" w:hAnsi="宋体" w:hint="eastAsia"/>
          <w:sz w:val="24"/>
          <w:szCs w:val="24"/>
        </w:rPr>
        <w:t>对抗样本</w:t>
      </w:r>
      <w:r w:rsidR="00AC2E8C" w:rsidRPr="00170179">
        <w:rPr>
          <w:rFonts w:ascii="宋体" w:eastAsia="宋体" w:hAnsi="宋体" w:hint="eastAsia"/>
          <w:sz w:val="24"/>
          <w:szCs w:val="24"/>
        </w:rPr>
        <w:t>攻击特点，目前的防御手段主要有三个方向：对输入图像进行预处理，改进神经网络模型，检测输入是否为对抗样本。</w:t>
      </w:r>
    </w:p>
    <w:p w14:paraId="256B23E2" w14:textId="77777777" w:rsidR="00AC2E8C" w:rsidRPr="00170179" w:rsidRDefault="00AC2E8C" w:rsidP="00170179">
      <w:pPr>
        <w:spacing w:line="360" w:lineRule="auto"/>
        <w:rPr>
          <w:rFonts w:ascii="宋体" w:eastAsia="宋体" w:hAnsi="宋体"/>
          <w:sz w:val="24"/>
          <w:szCs w:val="24"/>
        </w:rPr>
      </w:pPr>
      <w:r w:rsidRPr="00170179">
        <w:rPr>
          <w:rFonts w:ascii="宋体" w:eastAsia="宋体" w:hAnsi="宋体" w:hint="eastAsia"/>
          <w:sz w:val="24"/>
          <w:szCs w:val="24"/>
        </w:rPr>
        <w:t xml:space="preserve"> </w:t>
      </w:r>
      <w:r w:rsidRPr="00170179">
        <w:rPr>
          <w:rFonts w:ascii="宋体" w:eastAsia="宋体" w:hAnsi="宋体"/>
          <w:sz w:val="24"/>
          <w:szCs w:val="24"/>
        </w:rPr>
        <w:t xml:space="preserve">     </w:t>
      </w:r>
      <w:r w:rsidRPr="00170179">
        <w:rPr>
          <w:rFonts w:ascii="宋体" w:eastAsia="宋体" w:hAnsi="宋体" w:hint="eastAsia"/>
          <w:sz w:val="24"/>
          <w:szCs w:val="24"/>
        </w:rPr>
        <w:t>对图像进行预处理：因为对抗样本是在原有的样本上添加而外的扰动噪声，一般情况下噪声越大攻击效果越好，同时因为目前深度神经网络高度线性特点扰动对神经网络影响主要是靠累加效应，因此只要减少对抗样本中的扰动就可以减轻对抗样本攻击效果。目前对图像的预处理主要是通过图像降噪，图像压缩，图像重建。图像预处理一定程度能减少样本中的对抗扰动，但是代价是会降低整个模型的分类精度。</w:t>
      </w:r>
    </w:p>
    <w:p w14:paraId="1A4C5FBC" w14:textId="16A56B37" w:rsidR="00AC2E8C" w:rsidRPr="00170179" w:rsidRDefault="00AC2E8C" w:rsidP="00170179">
      <w:pPr>
        <w:spacing w:line="360" w:lineRule="auto"/>
        <w:ind w:firstLine="420"/>
        <w:rPr>
          <w:rFonts w:ascii="宋体" w:eastAsia="宋体" w:hAnsi="宋体"/>
          <w:sz w:val="24"/>
          <w:szCs w:val="24"/>
        </w:rPr>
      </w:pPr>
      <w:r w:rsidRPr="00170179">
        <w:rPr>
          <w:rFonts w:ascii="宋体" w:eastAsia="宋体" w:hAnsi="宋体" w:hint="eastAsia"/>
          <w:sz w:val="24"/>
          <w:szCs w:val="24"/>
        </w:rPr>
        <w:t>改进神经网络模型</w:t>
      </w:r>
      <w:r w:rsidR="004F5C1E" w:rsidRPr="00170179">
        <w:rPr>
          <w:rFonts w:ascii="宋体" w:eastAsia="宋体" w:hAnsi="宋体" w:hint="eastAsia"/>
          <w:sz w:val="24"/>
          <w:szCs w:val="24"/>
        </w:rPr>
        <w:t>：</w:t>
      </w:r>
      <w:r w:rsidR="00957C25" w:rsidRPr="00170179">
        <w:rPr>
          <w:rFonts w:ascii="宋体" w:eastAsia="宋体" w:hAnsi="宋体"/>
          <w:sz w:val="24"/>
          <w:szCs w:val="24"/>
        </w:rPr>
        <w:t xml:space="preserve"> </w:t>
      </w:r>
      <w:proofErr w:type="spellStart"/>
      <w:r w:rsidR="004F5C1E" w:rsidRPr="00170179">
        <w:rPr>
          <w:rFonts w:ascii="宋体" w:eastAsia="宋体" w:hAnsi="宋体"/>
          <w:sz w:val="24"/>
          <w:szCs w:val="24"/>
        </w:rPr>
        <w:t>Szegedy</w:t>
      </w:r>
      <w:proofErr w:type="spellEnd"/>
      <w:r w:rsidR="004F5C1E" w:rsidRPr="00170179">
        <w:rPr>
          <w:rFonts w:ascii="宋体" w:eastAsia="宋体" w:hAnsi="宋体"/>
          <w:sz w:val="24"/>
          <w:szCs w:val="24"/>
        </w:rPr>
        <w:t>等人</w:t>
      </w:r>
      <w:r w:rsidR="004F5C1E" w:rsidRPr="00170179">
        <w:rPr>
          <w:rFonts w:ascii="宋体" w:eastAsia="宋体" w:hAnsi="宋体" w:hint="eastAsia"/>
          <w:sz w:val="24"/>
          <w:szCs w:val="24"/>
        </w:rPr>
        <w:t>提出对抗本概念时也指出对抗样本会导致神经网络高层输出远高于普通样本。根据</w:t>
      </w:r>
      <w:r w:rsidR="00BF3FAC" w:rsidRPr="00170179">
        <w:rPr>
          <w:rFonts w:ascii="宋体" w:eastAsia="宋体" w:hAnsi="宋体" w:hint="eastAsia"/>
          <w:sz w:val="24"/>
          <w:szCs w:val="24"/>
        </w:rPr>
        <w:t>以上特点</w:t>
      </w:r>
      <w:r w:rsidR="00BF3FAC" w:rsidRPr="00170179">
        <w:rPr>
          <w:rFonts w:ascii="宋体" w:eastAsia="宋体" w:hAnsi="宋体"/>
          <w:sz w:val="24"/>
          <w:szCs w:val="24"/>
        </w:rPr>
        <w:t>Goodfellow</w:t>
      </w:r>
      <w:r w:rsidR="00BF3FAC" w:rsidRPr="00170179">
        <w:rPr>
          <w:rFonts w:ascii="宋体" w:eastAsia="宋体" w:hAnsi="宋体" w:hint="eastAsia"/>
          <w:sz w:val="24"/>
          <w:szCs w:val="24"/>
        </w:rPr>
        <w:t>等人提出使用</w:t>
      </w:r>
      <w:r w:rsidR="00BF3FAC" w:rsidRPr="00170179">
        <w:rPr>
          <w:rFonts w:ascii="宋体" w:eastAsia="宋体" w:hAnsi="宋体"/>
          <w:sz w:val="24"/>
          <w:szCs w:val="24"/>
        </w:rPr>
        <w:t>Lipschitz</w:t>
      </w:r>
      <w:r w:rsidR="00BF3FAC" w:rsidRPr="00170179">
        <w:rPr>
          <w:rFonts w:ascii="宋体" w:eastAsia="宋体" w:hAnsi="宋体" w:hint="eastAsia"/>
          <w:sz w:val="24"/>
          <w:szCs w:val="24"/>
        </w:rPr>
        <w:t>常数来控制神经网络的层与层输出比例，进而防止高层神经元输出爆炸。</w:t>
      </w:r>
      <w:r w:rsidR="004F71EB" w:rsidRPr="00170179">
        <w:rPr>
          <w:rFonts w:ascii="宋体" w:eastAsia="宋体" w:hAnsi="宋体"/>
          <w:sz w:val="24"/>
          <w:szCs w:val="24"/>
        </w:rPr>
        <w:t>Goodfellow</w:t>
      </w:r>
      <w:r w:rsidR="004F71EB" w:rsidRPr="00170179">
        <w:rPr>
          <w:rFonts w:ascii="宋体" w:eastAsia="宋体" w:hAnsi="宋体" w:hint="eastAsia"/>
          <w:sz w:val="24"/>
          <w:szCs w:val="24"/>
        </w:rPr>
        <w:t>等人</w:t>
      </w:r>
      <w:r w:rsidR="004F71EB">
        <w:rPr>
          <w:rFonts w:ascii="宋体" w:eastAsia="宋体" w:hAnsi="宋体" w:hint="eastAsia"/>
          <w:sz w:val="24"/>
          <w:szCs w:val="24"/>
        </w:rPr>
        <w:t>在提出FGSM时也提出使用对抗训练能够很好的提高深度神经网络模型的健壮性。此外还可以通过提高深度神经网络模型非线性</w:t>
      </w:r>
      <w:r w:rsidR="00313EB8">
        <w:rPr>
          <w:rFonts w:ascii="宋体" w:eastAsia="宋体" w:hAnsi="宋体" w:hint="eastAsia"/>
          <w:sz w:val="24"/>
          <w:szCs w:val="24"/>
        </w:rPr>
        <w:t>度来提高深度神经网络模型的健壮性。</w:t>
      </w:r>
    </w:p>
    <w:p w14:paraId="7F015F79" w14:textId="64BCEAC7" w:rsidR="00BF3FAC" w:rsidRDefault="00BF3FAC" w:rsidP="00170179">
      <w:pPr>
        <w:spacing w:line="360" w:lineRule="auto"/>
        <w:ind w:firstLine="420"/>
        <w:rPr>
          <w:rFonts w:ascii="宋体" w:eastAsia="宋体" w:hAnsi="宋体"/>
          <w:sz w:val="24"/>
          <w:szCs w:val="24"/>
        </w:rPr>
      </w:pPr>
      <w:r w:rsidRPr="00170179">
        <w:rPr>
          <w:rFonts w:ascii="宋体" w:eastAsia="宋体" w:hAnsi="宋体" w:hint="eastAsia"/>
          <w:sz w:val="24"/>
          <w:szCs w:val="24"/>
        </w:rPr>
        <w:t>检测输入是否为对抗样本：虽然对抗样本与原始样本相比变化十分微小</w:t>
      </w:r>
      <w:r w:rsidR="00A6443D" w:rsidRPr="00170179">
        <w:rPr>
          <w:rFonts w:ascii="宋体" w:eastAsia="宋体" w:hAnsi="宋体" w:hint="eastAsia"/>
          <w:sz w:val="24"/>
          <w:szCs w:val="24"/>
        </w:rPr>
        <w:t>，但神经网络对这两种样本输出特性完全不同，也有学者发现对抗样本无法用重构网络进行重构。因此我们可以通过另一个模型观察神经网络分类器输出特性来区分样本是否为对抗样本，或者使用胶囊重构来辨别输入是否为对抗样本。</w:t>
      </w:r>
    </w:p>
    <w:p w14:paraId="3E87CF40" w14:textId="4C889098" w:rsidR="00AE396E" w:rsidRDefault="00446123" w:rsidP="00170179">
      <w:pPr>
        <w:spacing w:line="360" w:lineRule="auto"/>
        <w:ind w:firstLine="420"/>
        <w:rPr>
          <w:rFonts w:ascii="宋体" w:eastAsia="宋体" w:hAnsi="宋体"/>
          <w:sz w:val="24"/>
          <w:szCs w:val="24"/>
        </w:rPr>
      </w:pPr>
      <w:r>
        <w:rPr>
          <w:rFonts w:ascii="宋体" w:eastAsia="宋体" w:hAnsi="宋体" w:hint="eastAsia"/>
          <w:sz w:val="24"/>
          <w:szCs w:val="24"/>
        </w:rPr>
        <w:t>本文将选取三种具体的防御策略，进一步分析各方向防御策略的优缺点。</w:t>
      </w:r>
    </w:p>
    <w:p w14:paraId="2E1FF8DA" w14:textId="4302B1C8" w:rsidR="00446123" w:rsidRDefault="00446123" w:rsidP="00971DE2">
      <w:pPr>
        <w:pStyle w:val="3"/>
      </w:pPr>
      <w:r>
        <w:rPr>
          <w:rFonts w:hint="eastAsia"/>
        </w:rPr>
        <w:t>2</w:t>
      </w:r>
      <w:r>
        <w:t>.3.1</w:t>
      </w:r>
      <w:r w:rsidR="00971DE2">
        <w:rPr>
          <w:rFonts w:hint="eastAsia"/>
        </w:rPr>
        <w:t>图</w:t>
      </w:r>
      <w:r w:rsidR="00D23157">
        <w:rPr>
          <w:rFonts w:hint="eastAsia"/>
        </w:rPr>
        <w:t>像</w:t>
      </w:r>
      <w:r w:rsidR="00971DE2">
        <w:rPr>
          <w:rFonts w:hint="eastAsia"/>
        </w:rPr>
        <w:t>压缩重建</w:t>
      </w:r>
    </w:p>
    <w:p w14:paraId="4528C25F" w14:textId="7ED7AEF8" w:rsidR="00D74B11" w:rsidRPr="007725A0" w:rsidRDefault="00D74B11" w:rsidP="007725A0">
      <w:pPr>
        <w:spacing w:line="360" w:lineRule="auto"/>
        <w:ind w:firstLineChars="200" w:firstLine="480"/>
        <w:rPr>
          <w:rFonts w:ascii="宋体" w:eastAsia="宋体" w:hAnsi="宋体"/>
          <w:sz w:val="24"/>
          <w:szCs w:val="24"/>
        </w:rPr>
      </w:pPr>
      <w:r w:rsidRPr="007725A0">
        <w:rPr>
          <w:rFonts w:ascii="宋体" w:eastAsia="宋体" w:hAnsi="宋体" w:hint="eastAsia"/>
          <w:sz w:val="24"/>
          <w:szCs w:val="24"/>
        </w:rPr>
        <w:t>图</w:t>
      </w:r>
      <w:r w:rsidR="00D23157" w:rsidRPr="007725A0">
        <w:rPr>
          <w:rFonts w:ascii="宋体" w:eastAsia="宋体" w:hAnsi="宋体" w:hint="eastAsia"/>
          <w:sz w:val="24"/>
          <w:szCs w:val="24"/>
        </w:rPr>
        <w:t>像</w:t>
      </w:r>
      <w:r w:rsidRPr="007725A0">
        <w:rPr>
          <w:rFonts w:ascii="宋体" w:eastAsia="宋体" w:hAnsi="宋体" w:hint="eastAsia"/>
          <w:sz w:val="24"/>
          <w:szCs w:val="24"/>
        </w:rPr>
        <w:t>压缩重建防御策略属于图像预处理防御策略的一种，其主要思路：在图像进入分类器之前将图像“净化”，得到不包含对抗扰动的干净图像后再送入分类器中；图像“净化”主要利用了图像压缩过程去除冗余信息的思想，图像压缩后只保留了主要信息，对抗样本扰动属于冗余信息，图像压缩重建后这部分冗余</w:t>
      </w:r>
      <w:r w:rsidRPr="007725A0">
        <w:rPr>
          <w:rFonts w:ascii="宋体" w:eastAsia="宋体" w:hAnsi="宋体" w:hint="eastAsia"/>
          <w:sz w:val="24"/>
          <w:szCs w:val="24"/>
        </w:rPr>
        <w:lastRenderedPageBreak/>
        <w:t>信息将被去除；同时压缩重建模型和分类器分开训练，并不会影响到已经训练好的模型。</w:t>
      </w:r>
      <w:r w:rsidR="00D23157" w:rsidRPr="007725A0">
        <w:rPr>
          <w:rFonts w:ascii="宋体" w:eastAsia="宋体" w:hAnsi="宋体" w:hint="eastAsia"/>
          <w:sz w:val="24"/>
          <w:szCs w:val="24"/>
        </w:rPr>
        <w:t>图像压缩重建模型图2</w:t>
      </w:r>
      <w:r w:rsidR="00D23157" w:rsidRPr="007725A0">
        <w:rPr>
          <w:rFonts w:ascii="宋体" w:eastAsia="宋体" w:hAnsi="宋体"/>
          <w:sz w:val="24"/>
          <w:szCs w:val="24"/>
        </w:rPr>
        <w:t>.1</w:t>
      </w:r>
      <w:r w:rsidR="00D23157" w:rsidRPr="007725A0">
        <w:rPr>
          <w:rFonts w:ascii="宋体" w:eastAsia="宋体" w:hAnsi="宋体" w:hint="eastAsia"/>
          <w:sz w:val="24"/>
          <w:szCs w:val="24"/>
        </w:rPr>
        <w:t>所示：</w:t>
      </w:r>
    </w:p>
    <w:p w14:paraId="6A5CD496" w14:textId="4A856BC9" w:rsidR="00971DE2" w:rsidRPr="007725A0" w:rsidRDefault="00971DE2" w:rsidP="007725A0">
      <w:pPr>
        <w:spacing w:line="360" w:lineRule="auto"/>
        <w:jc w:val="center"/>
        <w:rPr>
          <w:rFonts w:ascii="宋体" w:eastAsia="宋体" w:hAnsi="宋体"/>
          <w:sz w:val="24"/>
          <w:szCs w:val="24"/>
        </w:rPr>
      </w:pPr>
      <w:r w:rsidRPr="007725A0">
        <w:rPr>
          <w:rFonts w:ascii="宋体" w:eastAsia="宋体" w:hAnsi="宋体"/>
          <w:noProof/>
          <w:sz w:val="24"/>
          <w:szCs w:val="24"/>
        </w:rPr>
        <w:drawing>
          <wp:inline distT="0" distB="0" distL="0" distR="0" wp14:anchorId="55E3A65A" wp14:editId="26ADC319">
            <wp:extent cx="4953000" cy="215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966693" cy="2158651"/>
                    </a:xfrm>
                    <a:prstGeom prst="rect">
                      <a:avLst/>
                    </a:prstGeom>
                  </pic:spPr>
                </pic:pic>
              </a:graphicData>
            </a:graphic>
          </wp:inline>
        </w:drawing>
      </w:r>
    </w:p>
    <w:p w14:paraId="7B84EC3C" w14:textId="0F2EA3B2" w:rsidR="00D23157" w:rsidRPr="007725A0" w:rsidRDefault="00D23157" w:rsidP="007725A0">
      <w:pPr>
        <w:spacing w:line="360" w:lineRule="auto"/>
        <w:jc w:val="center"/>
        <w:rPr>
          <w:rFonts w:ascii="宋体" w:eastAsia="宋体" w:hAnsi="宋体"/>
          <w:szCs w:val="21"/>
        </w:rPr>
      </w:pPr>
      <w:r w:rsidRPr="007725A0">
        <w:rPr>
          <w:rFonts w:ascii="宋体" w:eastAsia="宋体" w:hAnsi="宋体" w:hint="eastAsia"/>
          <w:szCs w:val="21"/>
        </w:rPr>
        <w:t>图2</w:t>
      </w:r>
      <w:r w:rsidRPr="007725A0">
        <w:rPr>
          <w:rFonts w:ascii="宋体" w:eastAsia="宋体" w:hAnsi="宋体"/>
          <w:szCs w:val="21"/>
        </w:rPr>
        <w:t xml:space="preserve">.1 </w:t>
      </w:r>
      <w:r w:rsidRPr="007725A0">
        <w:rPr>
          <w:rFonts w:ascii="宋体" w:eastAsia="宋体" w:hAnsi="宋体" w:hint="eastAsia"/>
          <w:szCs w:val="21"/>
        </w:rPr>
        <w:t>图像压缩重建网络结构</w:t>
      </w:r>
    </w:p>
    <w:p w14:paraId="0B4A98B8" w14:textId="66B11137" w:rsidR="00D23157" w:rsidRDefault="00D23157" w:rsidP="007725A0">
      <w:pPr>
        <w:spacing w:line="360" w:lineRule="auto"/>
        <w:rPr>
          <w:rFonts w:ascii="宋体" w:eastAsia="宋体" w:hAnsi="宋体"/>
          <w:sz w:val="24"/>
          <w:szCs w:val="24"/>
        </w:rPr>
      </w:pPr>
      <w:r w:rsidRPr="007725A0">
        <w:rPr>
          <w:rFonts w:ascii="宋体" w:eastAsia="宋体" w:hAnsi="宋体" w:hint="eastAsia"/>
          <w:sz w:val="24"/>
          <w:szCs w:val="24"/>
        </w:rPr>
        <w:t xml:space="preserve"> </w:t>
      </w:r>
      <w:r w:rsidRPr="007725A0">
        <w:rPr>
          <w:rFonts w:ascii="宋体" w:eastAsia="宋体" w:hAnsi="宋体"/>
          <w:sz w:val="24"/>
          <w:szCs w:val="24"/>
        </w:rPr>
        <w:t xml:space="preserve"> </w:t>
      </w:r>
      <w:r w:rsidR="00957C25">
        <w:rPr>
          <w:rFonts w:ascii="宋体" w:eastAsia="宋体" w:hAnsi="宋体"/>
          <w:sz w:val="24"/>
          <w:szCs w:val="24"/>
        </w:rPr>
        <w:t xml:space="preserve">  </w:t>
      </w:r>
      <w:r w:rsidRPr="007725A0">
        <w:rPr>
          <w:rFonts w:ascii="宋体" w:eastAsia="宋体" w:hAnsi="宋体" w:hint="eastAsia"/>
          <w:sz w:val="24"/>
          <w:szCs w:val="24"/>
        </w:rPr>
        <w:t>图像压缩重建防御策略主要的优点是：不需要专门训练对抗样本，因为未改变分类器模型所以不需要重新训练分类器模型，“净化”后的图像在不同的分类器模型中都有较高的分类准确率</w:t>
      </w:r>
      <w:r w:rsidR="007725A0" w:rsidRPr="007725A0">
        <w:rPr>
          <w:rFonts w:ascii="宋体" w:eastAsia="宋体" w:hAnsi="宋体" w:hint="eastAsia"/>
          <w:sz w:val="24"/>
          <w:szCs w:val="24"/>
        </w:rPr>
        <w:t>。主要缺点是图像在经过压缩重建后图像质量会下降，这会导致分类器对无噪声图像分类准确率下降。</w:t>
      </w:r>
    </w:p>
    <w:p w14:paraId="075B2E61" w14:textId="116A3DBD" w:rsidR="007725A0" w:rsidRDefault="007725A0" w:rsidP="007725A0">
      <w:pPr>
        <w:pStyle w:val="3"/>
      </w:pPr>
      <w:r>
        <w:rPr>
          <w:rFonts w:hint="eastAsia"/>
        </w:rPr>
        <w:t>2</w:t>
      </w:r>
      <w:r>
        <w:t>.3.2</w:t>
      </w:r>
      <w:r w:rsidR="00313EB8">
        <w:rPr>
          <w:rFonts w:hint="eastAsia"/>
        </w:rPr>
        <w:t>对抗训练</w:t>
      </w:r>
    </w:p>
    <w:p w14:paraId="33CF39ED" w14:textId="4003BB59" w:rsidR="00313EB8" w:rsidRPr="001E362F" w:rsidRDefault="00313EB8" w:rsidP="001E362F">
      <w:pPr>
        <w:spacing w:line="360" w:lineRule="auto"/>
        <w:rPr>
          <w:rFonts w:ascii="宋体" w:eastAsia="宋体" w:hAnsi="宋体"/>
          <w:sz w:val="24"/>
          <w:szCs w:val="24"/>
        </w:rPr>
      </w:pPr>
      <w:r>
        <w:tab/>
      </w:r>
      <w:r w:rsidRPr="001E362F">
        <w:rPr>
          <w:rFonts w:ascii="宋体" w:eastAsia="宋体" w:hAnsi="宋体" w:hint="eastAsia"/>
          <w:sz w:val="24"/>
          <w:szCs w:val="24"/>
        </w:rPr>
        <w:t>对抗训练是指在分类器损失函数中添加一个正则项，该正则项</w:t>
      </w:r>
      <w:r w:rsidR="00AA6F3A" w:rsidRPr="001E362F">
        <w:rPr>
          <w:rFonts w:ascii="宋体" w:eastAsia="宋体" w:hAnsi="宋体" w:hint="eastAsia"/>
          <w:sz w:val="24"/>
          <w:szCs w:val="24"/>
        </w:rPr>
        <w:t>是基于对抗样本引发损失的建模。分类器模型使用这种新的损失函数进行训练可以提高模型对对抗样本的泛化能力。</w:t>
      </w:r>
      <w:r w:rsidR="001F4486" w:rsidRPr="001E362F">
        <w:rPr>
          <w:rFonts w:ascii="宋体" w:eastAsia="宋体" w:hAnsi="宋体" w:hint="eastAsia"/>
          <w:sz w:val="24"/>
          <w:szCs w:val="24"/>
        </w:rPr>
        <w:t>实际操作</w:t>
      </w:r>
      <w:r w:rsidR="00AA6F3A" w:rsidRPr="001E362F">
        <w:rPr>
          <w:rFonts w:ascii="宋体" w:eastAsia="宋体" w:hAnsi="宋体" w:hint="eastAsia"/>
          <w:sz w:val="24"/>
          <w:szCs w:val="24"/>
        </w:rPr>
        <w:t>是在原始模型训练</w:t>
      </w:r>
      <w:r w:rsidR="001F4486" w:rsidRPr="001E362F">
        <w:rPr>
          <w:rFonts w:ascii="宋体" w:eastAsia="宋体" w:hAnsi="宋体" w:hint="eastAsia"/>
          <w:sz w:val="24"/>
          <w:szCs w:val="24"/>
        </w:rPr>
        <w:t>集</w:t>
      </w:r>
      <w:r w:rsidR="00AA6F3A" w:rsidRPr="001E362F">
        <w:rPr>
          <w:rFonts w:ascii="宋体" w:eastAsia="宋体" w:hAnsi="宋体" w:hint="eastAsia"/>
          <w:sz w:val="24"/>
          <w:szCs w:val="24"/>
        </w:rPr>
        <w:t>中添加对抗样本，</w:t>
      </w:r>
      <w:r w:rsidR="001F4486" w:rsidRPr="001E362F">
        <w:rPr>
          <w:rFonts w:ascii="宋体" w:eastAsia="宋体" w:hAnsi="宋体" w:hint="eastAsia"/>
          <w:sz w:val="24"/>
          <w:szCs w:val="24"/>
        </w:rPr>
        <w:t>进而</w:t>
      </w:r>
      <w:r w:rsidR="00AA6F3A" w:rsidRPr="001E362F">
        <w:rPr>
          <w:rFonts w:ascii="宋体" w:eastAsia="宋体" w:hAnsi="宋体" w:hint="eastAsia"/>
          <w:sz w:val="24"/>
          <w:szCs w:val="24"/>
        </w:rPr>
        <w:t>提升模型对于对抗样本扰动的健壮性。使用FGSM作为对抗训练模型损失函数修改如下：</w:t>
      </w:r>
    </w:p>
    <w:p w14:paraId="01CDE193" w14:textId="12021B28" w:rsidR="00AA6F3A" w:rsidRPr="001E362F" w:rsidRDefault="00AA6F3A" w:rsidP="001E362F">
      <w:pPr>
        <w:spacing w:line="360" w:lineRule="auto"/>
        <w:jc w:val="center"/>
        <w:rPr>
          <w:rFonts w:ascii="宋体" w:eastAsia="宋体" w:hAnsi="宋体"/>
          <w:sz w:val="24"/>
          <w:szCs w:val="24"/>
        </w:rPr>
      </w:pPr>
      <w:r w:rsidRPr="001E362F">
        <w:rPr>
          <w:rFonts w:ascii="宋体" w:eastAsia="宋体" w:hAnsi="宋体"/>
          <w:position w:val="-14"/>
          <w:sz w:val="24"/>
          <w:szCs w:val="24"/>
        </w:rPr>
        <w:object w:dxaOrig="6446" w:dyaOrig="472" w14:anchorId="0B19018F">
          <v:shape id="_x0000_i1057" type="#_x0000_t75" style="width:322.45pt;height:23.15pt" o:ole="">
            <v:imagedata r:id="rId69" o:title=""/>
          </v:shape>
          <o:OLEObject Type="Embed" ProgID="Equation.AxMath" ShapeID="_x0000_i1057" DrawAspect="Content" ObjectID="_1645904327" r:id="rId70"/>
        </w:object>
      </w:r>
    </w:p>
    <w:p w14:paraId="75D89037" w14:textId="4EBF9104" w:rsidR="001F4486" w:rsidRPr="001E362F" w:rsidRDefault="001F4486" w:rsidP="001E362F">
      <w:pPr>
        <w:spacing w:line="360" w:lineRule="auto"/>
        <w:rPr>
          <w:rFonts w:ascii="宋体" w:eastAsia="宋体" w:hAnsi="宋体"/>
          <w:sz w:val="24"/>
          <w:szCs w:val="24"/>
        </w:rPr>
      </w:pPr>
      <w:r w:rsidRPr="001E362F">
        <w:rPr>
          <w:rFonts w:ascii="宋体" w:eastAsia="宋体" w:hAnsi="宋体"/>
          <w:sz w:val="24"/>
          <w:szCs w:val="24"/>
        </w:rPr>
        <w:tab/>
      </w:r>
      <w:r w:rsidRPr="001E362F">
        <w:rPr>
          <w:rFonts w:ascii="宋体" w:eastAsia="宋体" w:hAnsi="宋体" w:hint="eastAsia"/>
          <w:sz w:val="24"/>
          <w:szCs w:val="24"/>
        </w:rPr>
        <w:t>其中</w:t>
      </w:r>
      <w:r w:rsidRPr="001E362F">
        <w:rPr>
          <w:rFonts w:ascii="宋体" w:eastAsia="宋体" w:hAnsi="宋体"/>
          <w:position w:val="-11"/>
          <w:sz w:val="24"/>
          <w:szCs w:val="24"/>
        </w:rPr>
        <w:object w:dxaOrig="828" w:dyaOrig="324" w14:anchorId="7E54CF56">
          <v:shape id="_x0000_i1058" type="#_x0000_t75" style="width:41.3pt;height:16.3pt" o:ole="">
            <v:imagedata r:id="rId71" o:title=""/>
          </v:shape>
          <o:OLEObject Type="Embed" ProgID="Equation.AxMath" ShapeID="_x0000_i1058" DrawAspect="Content" ObjectID="_1645904328" r:id="rId72"/>
        </w:object>
      </w:r>
      <w:r w:rsidRPr="001E362F">
        <w:rPr>
          <w:rFonts w:ascii="宋体" w:eastAsia="宋体" w:hAnsi="宋体" w:hint="eastAsia"/>
          <w:sz w:val="24"/>
          <w:szCs w:val="24"/>
        </w:rPr>
        <w:t>为模型原始损失函数，</w:t>
      </w:r>
      <w:r w:rsidRPr="001E362F">
        <w:rPr>
          <w:rFonts w:ascii="宋体" w:eastAsia="宋体" w:hAnsi="宋体"/>
          <w:position w:val="-12"/>
          <w:sz w:val="24"/>
          <w:szCs w:val="24"/>
        </w:rPr>
        <w:object w:dxaOrig="2632" w:dyaOrig="349" w14:anchorId="0E5E820B">
          <v:shape id="_x0000_i1059" type="#_x0000_t75" style="width:131.5pt;height:17.55pt" o:ole="">
            <v:imagedata r:id="rId73" o:title=""/>
          </v:shape>
          <o:OLEObject Type="Embed" ProgID="Equation.AxMath" ShapeID="_x0000_i1059" DrawAspect="Content" ObjectID="_1645904329" r:id="rId74"/>
        </w:object>
      </w:r>
      <w:r w:rsidRPr="001E362F">
        <w:rPr>
          <w:rFonts w:ascii="宋体" w:eastAsia="宋体" w:hAnsi="宋体" w:hint="eastAsia"/>
          <w:sz w:val="24"/>
          <w:szCs w:val="24"/>
        </w:rPr>
        <w:t>表示对抗样本引发的损失。对抗训练的好处是模型可以防御已知的对抗样本生成方法生成的对抗样本（</w:t>
      </w:r>
      <w:r w:rsidR="001E362F" w:rsidRPr="001E362F">
        <w:rPr>
          <w:rFonts w:ascii="宋体" w:eastAsia="宋体" w:hAnsi="宋体" w:hint="eastAsia"/>
          <w:sz w:val="24"/>
          <w:szCs w:val="24"/>
        </w:rPr>
        <w:t>只需向模型训练集中添加足够的该对抗样本生成方法生成的对抗样本</w:t>
      </w:r>
      <w:r w:rsidRPr="001E362F">
        <w:rPr>
          <w:rFonts w:ascii="宋体" w:eastAsia="宋体" w:hAnsi="宋体" w:hint="eastAsia"/>
          <w:sz w:val="24"/>
          <w:szCs w:val="24"/>
        </w:rPr>
        <w:t>），</w:t>
      </w:r>
      <w:r w:rsidR="001E362F" w:rsidRPr="001E362F">
        <w:rPr>
          <w:rFonts w:ascii="宋体" w:eastAsia="宋体" w:hAnsi="宋体" w:hint="eastAsia"/>
          <w:sz w:val="24"/>
          <w:szCs w:val="24"/>
        </w:rPr>
        <w:t>并且防御效果很好。缺点也很明显，对于新种类的对抗样本没有防御能力，并且每出现一种新的生成对抗样本方法，要想防御必须将该生成对抗样本生成的对抗样本加入到模型的训练集中然后重新训练，反复重新训练模型极大的提高</w:t>
      </w:r>
      <w:r w:rsidR="001E362F">
        <w:rPr>
          <w:rFonts w:ascii="宋体" w:eastAsia="宋体" w:hAnsi="宋体" w:hint="eastAsia"/>
          <w:sz w:val="24"/>
          <w:szCs w:val="24"/>
        </w:rPr>
        <w:t>了实施</w:t>
      </w:r>
      <w:r w:rsidR="001E362F">
        <w:rPr>
          <w:rFonts w:ascii="宋体" w:eastAsia="宋体" w:hAnsi="宋体" w:hint="eastAsia"/>
          <w:sz w:val="24"/>
          <w:szCs w:val="24"/>
        </w:rPr>
        <w:lastRenderedPageBreak/>
        <w:t>防御的成本。</w:t>
      </w:r>
    </w:p>
    <w:p w14:paraId="5B1C5509" w14:textId="6DB2E5A6" w:rsidR="000768F4" w:rsidRDefault="000768F4" w:rsidP="000768F4">
      <w:pPr>
        <w:pStyle w:val="3"/>
      </w:pPr>
      <w:r>
        <w:rPr>
          <w:rFonts w:hint="eastAsia"/>
        </w:rPr>
        <w:t>2</w:t>
      </w:r>
      <w:r>
        <w:t>.3.3</w:t>
      </w:r>
      <w:r>
        <w:rPr>
          <w:rFonts w:hint="eastAsia"/>
        </w:rPr>
        <w:t>通过胶囊网络检测对抗样本</w:t>
      </w:r>
    </w:p>
    <w:p w14:paraId="03210AB1" w14:textId="0CABC8AC" w:rsidR="00A7433B" w:rsidRPr="002669AA" w:rsidRDefault="00A7433B" w:rsidP="002669AA">
      <w:pPr>
        <w:spacing w:line="360" w:lineRule="auto"/>
        <w:ind w:firstLineChars="200" w:firstLine="480"/>
        <w:rPr>
          <w:rFonts w:ascii="宋体" w:eastAsia="宋体" w:hAnsi="宋体"/>
          <w:sz w:val="24"/>
          <w:szCs w:val="24"/>
        </w:rPr>
      </w:pPr>
      <w:proofErr w:type="spellStart"/>
      <w:r w:rsidRPr="002669AA">
        <w:rPr>
          <w:rFonts w:ascii="宋体" w:eastAsia="宋体" w:hAnsi="宋体"/>
          <w:sz w:val="24"/>
          <w:szCs w:val="24"/>
        </w:rPr>
        <w:t>Frosst</w:t>
      </w:r>
      <w:proofErr w:type="spellEnd"/>
      <w:r w:rsidRPr="002669AA">
        <w:rPr>
          <w:rFonts w:ascii="宋体" w:eastAsia="宋体" w:hAnsi="宋体" w:hint="eastAsia"/>
          <w:sz w:val="24"/>
          <w:szCs w:val="24"/>
        </w:rPr>
        <w:t>等人提出只需简单的改进胶囊网络训练方式就能使胶囊网络检测出对抗样本图像</w:t>
      </w:r>
      <w:r w:rsidR="004471EC" w:rsidRPr="002669AA">
        <w:rPr>
          <w:rFonts w:ascii="宋体" w:eastAsia="宋体" w:hAnsi="宋体" w:hint="eastAsia"/>
          <w:sz w:val="24"/>
          <w:szCs w:val="24"/>
        </w:rPr>
        <w:t>。他们除了正常训练图像分类任务之外，还训练胶囊网络根据顶层的姿态参数来重构原始图像。因为对抗样本与分类器分类结果类有较大的不同，所以会导致通过该类的顶层胶囊重构图像时会有较大的重构误差（图2</w:t>
      </w:r>
      <w:r w:rsidR="004471EC" w:rsidRPr="002669AA">
        <w:rPr>
          <w:rFonts w:ascii="宋体" w:eastAsia="宋体" w:hAnsi="宋体"/>
          <w:sz w:val="24"/>
          <w:szCs w:val="24"/>
        </w:rPr>
        <w:t>.2</w:t>
      </w:r>
      <w:r w:rsidR="004471EC" w:rsidRPr="002669AA">
        <w:rPr>
          <w:rFonts w:ascii="宋体" w:eastAsia="宋体" w:hAnsi="宋体" w:hint="eastAsia"/>
          <w:sz w:val="24"/>
          <w:szCs w:val="24"/>
        </w:rPr>
        <w:t>给出了从真实数据和对抗样本生成的重构图像）。他们通过实验证明在输入图像和重构图像之间的</w:t>
      </w:r>
      <w:r w:rsidR="004471EC" w:rsidRPr="002669AA">
        <w:rPr>
          <w:rFonts w:ascii="宋体" w:eastAsia="宋体" w:hAnsi="宋体"/>
          <w:position w:val="-14"/>
          <w:sz w:val="24"/>
          <w:szCs w:val="24"/>
        </w:rPr>
        <w:object w:dxaOrig="334" w:dyaOrig="419" w14:anchorId="4CBFFC12">
          <v:shape id="_x0000_i1060" type="#_x0000_t75" style="width:16.3pt;height:21.3pt" o:ole="">
            <v:imagedata r:id="rId75" o:title=""/>
          </v:shape>
          <o:OLEObject Type="Embed" ProgID="Equation.AxMath" ShapeID="_x0000_i1060" DrawAspect="Content" ObjectID="_1645904330" r:id="rId76"/>
        </w:object>
      </w:r>
      <w:r w:rsidR="004471EC" w:rsidRPr="002669AA">
        <w:rPr>
          <w:rFonts w:ascii="宋体" w:eastAsia="宋体" w:hAnsi="宋体" w:hint="eastAsia"/>
          <w:sz w:val="24"/>
          <w:szCs w:val="24"/>
        </w:rPr>
        <w:t>距离上设置阈值可以有效的检测出对抗样本。</w:t>
      </w:r>
    </w:p>
    <w:p w14:paraId="7B923DB8" w14:textId="725E45F8" w:rsidR="000768F4" w:rsidRDefault="00A7433B" w:rsidP="004471EC">
      <w:pPr>
        <w:jc w:val="center"/>
      </w:pPr>
      <w:r w:rsidRPr="00A7433B">
        <w:rPr>
          <w:noProof/>
        </w:rPr>
        <w:drawing>
          <wp:inline distT="0" distB="0" distL="0" distR="0" wp14:anchorId="7E9AAF7D" wp14:editId="00671795">
            <wp:extent cx="3533775" cy="248844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556982" cy="2504790"/>
                    </a:xfrm>
                    <a:prstGeom prst="rect">
                      <a:avLst/>
                    </a:prstGeom>
                  </pic:spPr>
                </pic:pic>
              </a:graphicData>
            </a:graphic>
          </wp:inline>
        </w:drawing>
      </w:r>
    </w:p>
    <w:p w14:paraId="25AF27BE" w14:textId="353E1646" w:rsidR="004471EC" w:rsidRDefault="004471EC" w:rsidP="004471EC">
      <w:pPr>
        <w:jc w:val="center"/>
      </w:pPr>
      <w:r>
        <w:rPr>
          <w:rFonts w:hint="eastAsia"/>
        </w:rPr>
        <w:t>图2</w:t>
      </w:r>
      <w:r>
        <w:t>.</w:t>
      </w:r>
      <w:r w:rsidR="002669AA">
        <w:t xml:space="preserve">2 </w:t>
      </w:r>
      <w:r w:rsidR="002669AA">
        <w:rPr>
          <w:rFonts w:hint="eastAsia"/>
        </w:rPr>
        <w:t>真实数据与对抗样本生成的重构图像</w:t>
      </w:r>
    </w:p>
    <w:p w14:paraId="29E94037" w14:textId="3BCD941F" w:rsidR="002669AA" w:rsidRPr="002669AA" w:rsidRDefault="002669AA" w:rsidP="00802849">
      <w:pPr>
        <w:spacing w:line="360" w:lineRule="auto"/>
        <w:ind w:firstLineChars="200" w:firstLine="480"/>
        <w:rPr>
          <w:rFonts w:ascii="宋体" w:eastAsia="宋体" w:hAnsi="宋体"/>
          <w:sz w:val="24"/>
          <w:szCs w:val="24"/>
        </w:rPr>
      </w:pPr>
      <w:r>
        <w:rPr>
          <w:rFonts w:ascii="宋体" w:eastAsia="宋体" w:hAnsi="宋体" w:hint="eastAsia"/>
          <w:sz w:val="24"/>
          <w:szCs w:val="24"/>
        </w:rPr>
        <w:t>该检测对抗样本方法主要适用于较小的数据集（如MNINST），在更复杂的数据（如Cifar-10和ImageNet）中两张图像看起来相似，但</w:t>
      </w:r>
      <w:r w:rsidR="00802849" w:rsidRPr="00802849">
        <w:rPr>
          <w:rFonts w:ascii="宋体" w:eastAsia="宋体" w:hAnsi="宋体"/>
          <w:position w:val="-14"/>
          <w:sz w:val="24"/>
          <w:szCs w:val="24"/>
        </w:rPr>
        <w:object w:dxaOrig="334" w:dyaOrig="419" w14:anchorId="42782091">
          <v:shape id="_x0000_i1061" type="#_x0000_t75" style="width:16.3pt;height:21.3pt" o:ole="">
            <v:imagedata r:id="rId75" o:title=""/>
          </v:shape>
          <o:OLEObject Type="Embed" ProgID="Equation.AxMath" ShapeID="_x0000_i1061" DrawAspect="Content" ObjectID="_1645904331" r:id="rId78"/>
        </w:object>
      </w:r>
      <w:r w:rsidRPr="002669AA">
        <w:rPr>
          <w:rFonts w:ascii="宋体" w:eastAsia="宋体" w:hAnsi="宋体" w:hint="eastAsia"/>
          <w:sz w:val="24"/>
          <w:szCs w:val="24"/>
        </w:rPr>
        <w:t>距离</w:t>
      </w:r>
      <w:r>
        <w:rPr>
          <w:rFonts w:ascii="宋体" w:eastAsia="宋体" w:hAnsi="宋体" w:hint="eastAsia"/>
          <w:sz w:val="24"/>
          <w:szCs w:val="24"/>
        </w:rPr>
        <w:t>很大，这导致该方法并不能检测出图像是否为对抗样本。</w:t>
      </w:r>
      <w:r w:rsidR="00802849">
        <w:rPr>
          <w:rFonts w:ascii="宋体" w:eastAsia="宋体" w:hAnsi="宋体" w:hint="eastAsia"/>
          <w:sz w:val="24"/>
          <w:szCs w:val="24"/>
        </w:rPr>
        <w:t>另外作者还发现该方法无法检测出强对抗攻击，此类攻击在可视化结果中，被干扰的图像与目标类的数据流十分相似。</w:t>
      </w:r>
    </w:p>
    <w:p w14:paraId="2F77154C" w14:textId="36410373" w:rsidR="001B127C" w:rsidRDefault="001B127C" w:rsidP="001B127C">
      <w:pPr>
        <w:pStyle w:val="3"/>
      </w:pPr>
      <w:r>
        <w:t>2.4</w:t>
      </w:r>
      <w:r w:rsidR="00AE396E">
        <w:rPr>
          <w:rFonts w:hint="eastAsia"/>
        </w:rPr>
        <w:t>对抗样本攻防</w:t>
      </w:r>
      <w:r w:rsidR="004242F2">
        <w:rPr>
          <w:rFonts w:hint="eastAsia"/>
        </w:rPr>
        <w:t>总结</w:t>
      </w:r>
    </w:p>
    <w:p w14:paraId="0678D05E" w14:textId="1B664F78" w:rsidR="009808AC" w:rsidRPr="00E6561C" w:rsidRDefault="002136E8" w:rsidP="00E6561C">
      <w:pPr>
        <w:spacing w:line="360" w:lineRule="auto"/>
        <w:ind w:firstLine="420"/>
        <w:rPr>
          <w:rFonts w:ascii="宋体" w:eastAsia="宋体" w:hAnsi="宋体"/>
          <w:sz w:val="24"/>
          <w:szCs w:val="24"/>
        </w:rPr>
      </w:pPr>
      <w:r>
        <w:rPr>
          <w:rFonts w:ascii="宋体" w:eastAsia="宋体" w:hAnsi="宋体" w:hint="eastAsia"/>
          <w:sz w:val="24"/>
          <w:szCs w:val="24"/>
        </w:rPr>
        <w:t>虽然目前有许多的生成对抗样本方法，同时不同生成对抗样本方法攻击的目标也不同，但对抗样本</w:t>
      </w:r>
      <w:r w:rsidR="00957C25">
        <w:rPr>
          <w:rFonts w:ascii="宋体" w:eastAsia="宋体" w:hAnsi="宋体" w:hint="eastAsia"/>
          <w:sz w:val="24"/>
          <w:szCs w:val="24"/>
        </w:rPr>
        <w:t>的特征是基本相同的，</w:t>
      </w:r>
      <w:r>
        <w:rPr>
          <w:rFonts w:ascii="宋体" w:eastAsia="宋体" w:hAnsi="宋体" w:hint="eastAsia"/>
          <w:sz w:val="24"/>
          <w:szCs w:val="24"/>
        </w:rPr>
        <w:t>目前</w:t>
      </w:r>
      <w:r w:rsidR="00925DB8" w:rsidRPr="00E6561C">
        <w:rPr>
          <w:rFonts w:ascii="宋体" w:eastAsia="宋体" w:hAnsi="宋体" w:hint="eastAsia"/>
          <w:sz w:val="24"/>
          <w:szCs w:val="24"/>
        </w:rPr>
        <w:t>对抗样本</w:t>
      </w:r>
      <w:r>
        <w:rPr>
          <w:rFonts w:ascii="宋体" w:eastAsia="宋体" w:hAnsi="宋体" w:hint="eastAsia"/>
          <w:sz w:val="24"/>
          <w:szCs w:val="24"/>
        </w:rPr>
        <w:t>主要</w:t>
      </w:r>
      <w:r w:rsidR="004242F2" w:rsidRPr="00E6561C">
        <w:rPr>
          <w:rFonts w:ascii="宋体" w:eastAsia="宋体" w:hAnsi="宋体" w:hint="eastAsia"/>
          <w:sz w:val="24"/>
          <w:szCs w:val="24"/>
        </w:rPr>
        <w:t>特点</w:t>
      </w:r>
      <w:r>
        <w:rPr>
          <w:rFonts w:ascii="宋体" w:eastAsia="宋体" w:hAnsi="宋体" w:hint="eastAsia"/>
          <w:sz w:val="24"/>
          <w:szCs w:val="24"/>
        </w:rPr>
        <w:t>有</w:t>
      </w:r>
      <w:r w:rsidR="004242F2" w:rsidRPr="00E6561C">
        <w:rPr>
          <w:rFonts w:ascii="宋体" w:eastAsia="宋体" w:hAnsi="宋体" w:hint="eastAsia"/>
          <w:sz w:val="24"/>
          <w:szCs w:val="24"/>
        </w:rPr>
        <w:t>：</w:t>
      </w:r>
      <w:r w:rsidR="009553F7" w:rsidRPr="00E6561C">
        <w:rPr>
          <w:rFonts w:ascii="宋体" w:eastAsia="宋体" w:hAnsi="宋体" w:hint="eastAsia"/>
          <w:sz w:val="24"/>
          <w:szCs w:val="24"/>
        </w:rPr>
        <w:t>对抗样本存在并不唯一，对抗样本攻击可以是有目标的也可以是无目标的</w:t>
      </w:r>
      <w:r w:rsidR="00957C25">
        <w:rPr>
          <w:rFonts w:ascii="宋体" w:eastAsia="宋体" w:hAnsi="宋体" w:hint="eastAsia"/>
          <w:sz w:val="24"/>
          <w:szCs w:val="24"/>
        </w:rPr>
        <w:t>；</w:t>
      </w:r>
      <w:r w:rsidR="00925DB8" w:rsidRPr="00E6561C">
        <w:rPr>
          <w:rFonts w:ascii="宋体" w:eastAsia="宋体" w:hAnsi="宋体" w:hint="eastAsia"/>
          <w:sz w:val="24"/>
          <w:szCs w:val="24"/>
        </w:rPr>
        <w:t>对抗样本具有迁移性，但对抗样本在用于未知模型时其攻击效果会降低</w:t>
      </w:r>
      <w:r w:rsidR="00957C25">
        <w:rPr>
          <w:rFonts w:ascii="宋体" w:eastAsia="宋体" w:hAnsi="宋体" w:hint="eastAsia"/>
          <w:sz w:val="24"/>
          <w:szCs w:val="24"/>
        </w:rPr>
        <w:t>；</w:t>
      </w:r>
      <w:r w:rsidR="009808AC" w:rsidRPr="00E6561C">
        <w:rPr>
          <w:rFonts w:ascii="宋体" w:eastAsia="宋体" w:hAnsi="宋体" w:hint="eastAsia"/>
          <w:sz w:val="24"/>
          <w:szCs w:val="24"/>
        </w:rPr>
        <w:t>虽然生成对抗样本</w:t>
      </w:r>
      <w:r w:rsidR="009808AC" w:rsidRPr="00E6561C">
        <w:rPr>
          <w:rFonts w:ascii="宋体" w:eastAsia="宋体" w:hAnsi="宋体" w:hint="eastAsia"/>
          <w:sz w:val="24"/>
          <w:szCs w:val="24"/>
        </w:rPr>
        <w:lastRenderedPageBreak/>
        <w:t>方法众多，但其本质是一样的，且目前的生成对抗样本</w:t>
      </w:r>
      <w:r w:rsidR="00C53CEB">
        <w:rPr>
          <w:rFonts w:ascii="宋体" w:eastAsia="宋体" w:hAnsi="宋体" w:hint="eastAsia"/>
          <w:sz w:val="24"/>
          <w:szCs w:val="24"/>
        </w:rPr>
        <w:t>算法</w:t>
      </w:r>
      <w:r w:rsidR="009808AC" w:rsidRPr="00E6561C">
        <w:rPr>
          <w:rFonts w:ascii="宋体" w:eastAsia="宋体" w:hAnsi="宋体" w:hint="eastAsia"/>
          <w:sz w:val="24"/>
          <w:szCs w:val="24"/>
        </w:rPr>
        <w:t>大多是对FGSM</w:t>
      </w:r>
      <w:r w:rsidR="00C53CEB">
        <w:rPr>
          <w:rFonts w:ascii="宋体" w:eastAsia="宋体" w:hAnsi="宋体" w:hint="eastAsia"/>
          <w:sz w:val="24"/>
          <w:szCs w:val="24"/>
        </w:rPr>
        <w:t>算法</w:t>
      </w:r>
      <w:r w:rsidR="009808AC" w:rsidRPr="00E6561C">
        <w:rPr>
          <w:rFonts w:ascii="宋体" w:eastAsia="宋体" w:hAnsi="宋体" w:hint="eastAsia"/>
          <w:sz w:val="24"/>
          <w:szCs w:val="24"/>
        </w:rPr>
        <w:t>进行改进</w:t>
      </w:r>
      <w:r w:rsidR="00957C25">
        <w:rPr>
          <w:rFonts w:ascii="宋体" w:eastAsia="宋体" w:hAnsi="宋体" w:hint="eastAsia"/>
          <w:sz w:val="24"/>
          <w:szCs w:val="24"/>
        </w:rPr>
        <w:t>；</w:t>
      </w:r>
      <w:r w:rsidR="009808AC" w:rsidRPr="00E6561C">
        <w:rPr>
          <w:rFonts w:ascii="宋体" w:eastAsia="宋体" w:hAnsi="宋体" w:hint="eastAsia"/>
          <w:sz w:val="24"/>
          <w:szCs w:val="24"/>
        </w:rPr>
        <w:t>使用同一种生成对抗样本算法生成的对抗样本，对抗样本</w:t>
      </w:r>
      <w:r w:rsidR="00925DB8" w:rsidRPr="00E6561C">
        <w:rPr>
          <w:rFonts w:ascii="宋体" w:eastAsia="宋体" w:hAnsi="宋体" w:hint="eastAsia"/>
          <w:sz w:val="24"/>
          <w:szCs w:val="24"/>
        </w:rPr>
        <w:t>扰动</w:t>
      </w:r>
      <w:r w:rsidR="009808AC" w:rsidRPr="00E6561C">
        <w:rPr>
          <w:rFonts w:ascii="宋体" w:eastAsia="宋体" w:hAnsi="宋体" w:hint="eastAsia"/>
          <w:sz w:val="24"/>
          <w:szCs w:val="24"/>
        </w:rPr>
        <w:t>越大其攻击效果越强同时抗干扰能力也越强</w:t>
      </w:r>
      <w:r w:rsidR="00957C25">
        <w:rPr>
          <w:rFonts w:ascii="宋体" w:eastAsia="宋体" w:hAnsi="宋体" w:hint="eastAsia"/>
          <w:sz w:val="24"/>
          <w:szCs w:val="24"/>
        </w:rPr>
        <w:t>；</w:t>
      </w:r>
      <w:r w:rsidR="001558D5">
        <w:rPr>
          <w:rFonts w:ascii="宋体" w:eastAsia="宋体" w:hAnsi="宋体" w:hint="eastAsia"/>
          <w:sz w:val="24"/>
          <w:szCs w:val="24"/>
        </w:rPr>
        <w:t>深度</w:t>
      </w:r>
      <w:r w:rsidR="009553F7" w:rsidRPr="00E6561C">
        <w:rPr>
          <w:rFonts w:ascii="宋体" w:eastAsia="宋体" w:hAnsi="宋体" w:hint="eastAsia"/>
          <w:sz w:val="24"/>
          <w:szCs w:val="24"/>
        </w:rPr>
        <w:t>神经网络对于对抗样本与普通样本输出特性完全不同，这说明对抗样本与普通样本</w:t>
      </w:r>
      <w:r>
        <w:rPr>
          <w:rFonts w:ascii="宋体" w:eastAsia="宋体" w:hAnsi="宋体" w:hint="eastAsia"/>
          <w:sz w:val="24"/>
          <w:szCs w:val="24"/>
        </w:rPr>
        <w:t>可能</w:t>
      </w:r>
      <w:r w:rsidR="009553F7" w:rsidRPr="00E6561C">
        <w:rPr>
          <w:rFonts w:ascii="宋体" w:eastAsia="宋体" w:hAnsi="宋体" w:hint="eastAsia"/>
          <w:sz w:val="24"/>
          <w:szCs w:val="24"/>
        </w:rPr>
        <w:t>有着不一样的分布。</w:t>
      </w:r>
    </w:p>
    <w:p w14:paraId="63DE4BC3" w14:textId="2FD58CD8" w:rsidR="00925DB8" w:rsidRDefault="000768F4" w:rsidP="00E6561C">
      <w:pPr>
        <w:spacing w:line="360" w:lineRule="auto"/>
        <w:ind w:firstLine="420"/>
        <w:rPr>
          <w:rFonts w:ascii="宋体" w:eastAsia="宋体" w:hAnsi="宋体"/>
          <w:sz w:val="24"/>
          <w:szCs w:val="24"/>
        </w:rPr>
      </w:pPr>
      <w:r>
        <w:rPr>
          <w:rFonts w:ascii="宋体" w:eastAsia="宋体" w:hAnsi="宋体" w:hint="eastAsia"/>
          <w:sz w:val="24"/>
          <w:szCs w:val="24"/>
        </w:rPr>
        <w:t>目前的防御策略主要存在三个问题：一是大部分防御策略是削弱对抗样本对神经网络模型的影响，二是许多防御策略需要重新训练分类器模型这导致防御成本极高，三是大部分防御策略会导致无噪声图像分类准确率下降。因此</w:t>
      </w:r>
      <w:r w:rsidR="00925DB8" w:rsidRPr="00E6561C">
        <w:rPr>
          <w:rFonts w:ascii="宋体" w:eastAsia="宋体" w:hAnsi="宋体" w:hint="eastAsia"/>
          <w:sz w:val="24"/>
          <w:szCs w:val="24"/>
        </w:rPr>
        <w:t>在制定对抗样本防御策略时不仅要考虑防御效果还要考虑防御成本及是否会影响普通样本分类准确率</w:t>
      </w:r>
      <w:r w:rsidR="00C53CEB">
        <w:rPr>
          <w:rFonts w:ascii="宋体" w:eastAsia="宋体" w:hAnsi="宋体" w:hint="eastAsia"/>
          <w:sz w:val="24"/>
          <w:szCs w:val="24"/>
        </w:rPr>
        <w:t>，</w:t>
      </w:r>
      <w:r w:rsidR="00925DB8" w:rsidRPr="00E6561C">
        <w:rPr>
          <w:rFonts w:ascii="宋体" w:eastAsia="宋体" w:hAnsi="宋体" w:hint="eastAsia"/>
          <w:sz w:val="24"/>
          <w:szCs w:val="24"/>
        </w:rPr>
        <w:t>由于现实生活中对抗样本存在的可能性较小，因此制定防御策略时要着重考虑是否会影响普通样本的分类准确率。如果防御策略能够在不同模型之间迁移，可以有效的减少防御成本。</w:t>
      </w:r>
    </w:p>
    <w:p w14:paraId="060B48A7" w14:textId="79EEDF71" w:rsidR="00AE396E" w:rsidRDefault="00AE396E" w:rsidP="00E6561C">
      <w:pPr>
        <w:spacing w:line="360" w:lineRule="auto"/>
        <w:ind w:firstLine="420"/>
        <w:rPr>
          <w:rFonts w:ascii="宋体" w:eastAsia="宋体" w:hAnsi="宋体"/>
          <w:sz w:val="24"/>
          <w:szCs w:val="24"/>
        </w:rPr>
      </w:pPr>
    </w:p>
    <w:p w14:paraId="5BFEFBC5" w14:textId="600D8902" w:rsidR="00AE396E" w:rsidRDefault="00AE396E" w:rsidP="00E6561C">
      <w:pPr>
        <w:spacing w:line="360" w:lineRule="auto"/>
        <w:ind w:firstLine="420"/>
        <w:rPr>
          <w:rFonts w:ascii="宋体" w:eastAsia="宋体" w:hAnsi="宋体"/>
          <w:sz w:val="24"/>
          <w:szCs w:val="24"/>
        </w:rPr>
      </w:pPr>
    </w:p>
    <w:p w14:paraId="024E06C5" w14:textId="06665C68" w:rsidR="00AE396E" w:rsidRDefault="00AE396E" w:rsidP="00E6561C">
      <w:pPr>
        <w:spacing w:line="360" w:lineRule="auto"/>
        <w:ind w:firstLine="420"/>
        <w:rPr>
          <w:rFonts w:ascii="宋体" w:eastAsia="宋体" w:hAnsi="宋体"/>
          <w:sz w:val="24"/>
          <w:szCs w:val="24"/>
        </w:rPr>
      </w:pPr>
    </w:p>
    <w:p w14:paraId="1FF3B509" w14:textId="6374EE07" w:rsidR="00AE396E" w:rsidRDefault="00AE396E" w:rsidP="00E6561C">
      <w:pPr>
        <w:spacing w:line="360" w:lineRule="auto"/>
        <w:ind w:firstLine="420"/>
        <w:rPr>
          <w:rFonts w:ascii="宋体" w:eastAsia="宋体" w:hAnsi="宋体"/>
          <w:sz w:val="24"/>
          <w:szCs w:val="24"/>
        </w:rPr>
      </w:pPr>
    </w:p>
    <w:p w14:paraId="17DC7659" w14:textId="7FB4F06C" w:rsidR="00AE396E" w:rsidRDefault="00AE396E" w:rsidP="00E6561C">
      <w:pPr>
        <w:spacing w:line="360" w:lineRule="auto"/>
        <w:ind w:firstLine="420"/>
        <w:rPr>
          <w:rFonts w:ascii="宋体" w:eastAsia="宋体" w:hAnsi="宋体"/>
          <w:sz w:val="24"/>
          <w:szCs w:val="24"/>
        </w:rPr>
      </w:pPr>
    </w:p>
    <w:p w14:paraId="5B7852FF" w14:textId="3214F2E7" w:rsidR="00AE396E" w:rsidRDefault="00AE396E" w:rsidP="00E6561C">
      <w:pPr>
        <w:spacing w:line="360" w:lineRule="auto"/>
        <w:ind w:firstLine="420"/>
        <w:rPr>
          <w:rFonts w:ascii="宋体" w:eastAsia="宋体" w:hAnsi="宋体"/>
          <w:sz w:val="24"/>
          <w:szCs w:val="24"/>
        </w:rPr>
      </w:pPr>
    </w:p>
    <w:p w14:paraId="68B761D4" w14:textId="1D158141" w:rsidR="00AE396E" w:rsidRDefault="00AE396E" w:rsidP="00E6561C">
      <w:pPr>
        <w:spacing w:line="360" w:lineRule="auto"/>
        <w:ind w:firstLine="420"/>
        <w:rPr>
          <w:rFonts w:ascii="宋体" w:eastAsia="宋体" w:hAnsi="宋体"/>
          <w:sz w:val="24"/>
          <w:szCs w:val="24"/>
        </w:rPr>
      </w:pPr>
    </w:p>
    <w:p w14:paraId="5D0C640B" w14:textId="3F66D423" w:rsidR="001E362F" w:rsidRDefault="001E362F" w:rsidP="00E6561C">
      <w:pPr>
        <w:spacing w:line="360" w:lineRule="auto"/>
        <w:ind w:firstLine="420"/>
        <w:rPr>
          <w:rFonts w:ascii="宋体" w:eastAsia="宋体" w:hAnsi="宋体"/>
          <w:sz w:val="24"/>
          <w:szCs w:val="24"/>
        </w:rPr>
      </w:pPr>
    </w:p>
    <w:p w14:paraId="66E509E5" w14:textId="7BB98575" w:rsidR="001E362F" w:rsidRDefault="001E362F" w:rsidP="00E6561C">
      <w:pPr>
        <w:spacing w:line="360" w:lineRule="auto"/>
        <w:ind w:firstLine="420"/>
        <w:rPr>
          <w:rFonts w:ascii="宋体" w:eastAsia="宋体" w:hAnsi="宋体"/>
          <w:sz w:val="24"/>
          <w:szCs w:val="24"/>
        </w:rPr>
      </w:pPr>
    </w:p>
    <w:p w14:paraId="1741CF98" w14:textId="52C5B7E2" w:rsidR="001E362F" w:rsidRDefault="001E362F" w:rsidP="00E6561C">
      <w:pPr>
        <w:spacing w:line="360" w:lineRule="auto"/>
        <w:ind w:firstLine="420"/>
        <w:rPr>
          <w:rFonts w:ascii="宋体" w:eastAsia="宋体" w:hAnsi="宋体"/>
          <w:sz w:val="24"/>
          <w:szCs w:val="24"/>
        </w:rPr>
      </w:pPr>
    </w:p>
    <w:p w14:paraId="062C45C0" w14:textId="6B7C98C2" w:rsidR="001E362F" w:rsidRDefault="001E362F" w:rsidP="00E6561C">
      <w:pPr>
        <w:spacing w:line="360" w:lineRule="auto"/>
        <w:ind w:firstLine="420"/>
        <w:rPr>
          <w:rFonts w:ascii="宋体" w:eastAsia="宋体" w:hAnsi="宋体"/>
          <w:sz w:val="24"/>
          <w:szCs w:val="24"/>
        </w:rPr>
      </w:pPr>
    </w:p>
    <w:p w14:paraId="25FD4BA8" w14:textId="014C2535" w:rsidR="001E362F" w:rsidRDefault="001E362F" w:rsidP="00E6561C">
      <w:pPr>
        <w:spacing w:line="360" w:lineRule="auto"/>
        <w:ind w:firstLine="420"/>
        <w:rPr>
          <w:rFonts w:ascii="宋体" w:eastAsia="宋体" w:hAnsi="宋体"/>
          <w:sz w:val="24"/>
          <w:szCs w:val="24"/>
        </w:rPr>
      </w:pPr>
    </w:p>
    <w:p w14:paraId="613C0611" w14:textId="56C1B3A2" w:rsidR="001E362F" w:rsidRDefault="001E362F" w:rsidP="00E6561C">
      <w:pPr>
        <w:spacing w:line="360" w:lineRule="auto"/>
        <w:ind w:firstLine="420"/>
        <w:rPr>
          <w:rFonts w:ascii="宋体" w:eastAsia="宋体" w:hAnsi="宋体"/>
          <w:sz w:val="24"/>
          <w:szCs w:val="24"/>
        </w:rPr>
      </w:pPr>
    </w:p>
    <w:p w14:paraId="60154403" w14:textId="2ADF1217" w:rsidR="001E362F" w:rsidRDefault="001E362F" w:rsidP="00E6561C">
      <w:pPr>
        <w:spacing w:line="360" w:lineRule="auto"/>
        <w:ind w:firstLine="420"/>
        <w:rPr>
          <w:rFonts w:ascii="宋体" w:eastAsia="宋体" w:hAnsi="宋体"/>
          <w:sz w:val="24"/>
          <w:szCs w:val="24"/>
        </w:rPr>
      </w:pPr>
    </w:p>
    <w:p w14:paraId="4AC5BE84" w14:textId="1F2AB6B5" w:rsidR="001E362F" w:rsidRDefault="001E362F" w:rsidP="00E6561C">
      <w:pPr>
        <w:spacing w:line="360" w:lineRule="auto"/>
        <w:ind w:firstLine="420"/>
        <w:rPr>
          <w:rFonts w:ascii="宋体" w:eastAsia="宋体" w:hAnsi="宋体"/>
          <w:sz w:val="24"/>
          <w:szCs w:val="24"/>
        </w:rPr>
      </w:pPr>
    </w:p>
    <w:p w14:paraId="44AFEEAF" w14:textId="2C647A81" w:rsidR="001E362F" w:rsidRDefault="001E362F" w:rsidP="00E6561C">
      <w:pPr>
        <w:spacing w:line="360" w:lineRule="auto"/>
        <w:ind w:firstLine="420"/>
        <w:rPr>
          <w:rFonts w:ascii="宋体" w:eastAsia="宋体" w:hAnsi="宋体"/>
          <w:sz w:val="24"/>
          <w:szCs w:val="24"/>
        </w:rPr>
      </w:pPr>
    </w:p>
    <w:p w14:paraId="25BC72EB" w14:textId="499162DC" w:rsidR="001E362F" w:rsidRDefault="001E362F" w:rsidP="00E6561C">
      <w:pPr>
        <w:spacing w:line="360" w:lineRule="auto"/>
        <w:ind w:firstLine="420"/>
        <w:rPr>
          <w:rFonts w:ascii="宋体" w:eastAsia="宋体" w:hAnsi="宋体"/>
          <w:sz w:val="24"/>
          <w:szCs w:val="24"/>
        </w:rPr>
      </w:pPr>
    </w:p>
    <w:p w14:paraId="698A6251" w14:textId="7CEAB9CE" w:rsidR="001E362F" w:rsidRDefault="001E362F" w:rsidP="00E6561C">
      <w:pPr>
        <w:spacing w:line="360" w:lineRule="auto"/>
        <w:ind w:firstLine="420"/>
        <w:rPr>
          <w:rFonts w:ascii="宋体" w:eastAsia="宋体" w:hAnsi="宋体"/>
          <w:sz w:val="24"/>
          <w:szCs w:val="24"/>
        </w:rPr>
      </w:pPr>
    </w:p>
    <w:p w14:paraId="53E701C1" w14:textId="0FE6E8EF" w:rsidR="001E362F" w:rsidRDefault="001E362F" w:rsidP="001E362F">
      <w:pPr>
        <w:pStyle w:val="1"/>
        <w:numPr>
          <w:ilvl w:val="0"/>
          <w:numId w:val="1"/>
        </w:numPr>
      </w:pPr>
      <w:r>
        <w:rPr>
          <w:rFonts w:hint="eastAsia"/>
        </w:rPr>
        <w:lastRenderedPageBreak/>
        <w:t>基于VAE</w:t>
      </w:r>
      <w:r>
        <w:t>-</w:t>
      </w:r>
      <w:r>
        <w:rPr>
          <w:rFonts w:hint="eastAsia"/>
        </w:rPr>
        <w:t>GAN的对抗样本防御策略</w:t>
      </w:r>
    </w:p>
    <w:p w14:paraId="73293BC5" w14:textId="616FCF10" w:rsidR="001E362F" w:rsidRPr="00454C20" w:rsidRDefault="006050D4" w:rsidP="00454C20">
      <w:pPr>
        <w:spacing w:line="360" w:lineRule="auto"/>
        <w:ind w:firstLineChars="200" w:firstLine="480"/>
        <w:rPr>
          <w:rFonts w:ascii="宋体" w:eastAsia="宋体" w:hAnsi="宋体"/>
          <w:sz w:val="24"/>
          <w:szCs w:val="24"/>
        </w:rPr>
      </w:pPr>
      <w:r w:rsidRPr="00454C20">
        <w:rPr>
          <w:rFonts w:ascii="宋体" w:eastAsia="宋体" w:hAnsi="宋体" w:hint="eastAsia"/>
          <w:sz w:val="24"/>
          <w:szCs w:val="24"/>
        </w:rPr>
        <w:t>目前已有的对抗样本扰动大多十分微小（人眼难以察觉），然而深度神经网络模型对这些扰动十分敏感。目前许多防御手段目的是消除对抗样本中的扰动，使其恢复成原本的图像，这些方法对于部分扰动较大的对抗样本十分有效。但</w:t>
      </w:r>
      <w:r w:rsidRPr="00454C20">
        <w:rPr>
          <w:rFonts w:ascii="宋体" w:eastAsia="宋体" w:hAnsi="宋体" w:hint="eastAsia"/>
          <w:sz w:val="24"/>
          <w:szCs w:val="24"/>
        </w:rPr>
        <w:t>清华大学</w:t>
      </w:r>
      <w:r w:rsidRPr="00454C20">
        <w:rPr>
          <w:rFonts w:ascii="宋体" w:eastAsia="宋体" w:hAnsi="宋体"/>
          <w:sz w:val="24"/>
          <w:szCs w:val="24"/>
        </w:rPr>
        <w:t xml:space="preserve"> TSAIL 团队 Dong 等人</w:t>
      </w:r>
      <w:r w:rsidRPr="00454C20">
        <w:rPr>
          <w:rFonts w:ascii="宋体" w:eastAsia="宋体" w:hAnsi="宋体" w:hint="eastAsia"/>
          <w:sz w:val="24"/>
          <w:szCs w:val="24"/>
        </w:rPr>
        <w:t>发现即使除去对抗样本的大部分噪声，部分攻击性强的对抗样本依然能够影响深度神经网络模型，使其输出错</w:t>
      </w:r>
      <w:bookmarkStart w:id="2" w:name="_GoBack"/>
      <w:bookmarkEnd w:id="2"/>
      <w:r w:rsidRPr="00454C20">
        <w:rPr>
          <w:rFonts w:ascii="宋体" w:eastAsia="宋体" w:hAnsi="宋体" w:hint="eastAsia"/>
          <w:sz w:val="24"/>
          <w:szCs w:val="24"/>
        </w:rPr>
        <w:t>误的分类结果。</w:t>
      </w:r>
      <w:proofErr w:type="spellStart"/>
      <w:r w:rsidRPr="00454C20">
        <w:rPr>
          <w:rFonts w:ascii="宋体" w:eastAsia="宋体" w:hAnsi="宋体"/>
          <w:sz w:val="24"/>
          <w:szCs w:val="24"/>
        </w:rPr>
        <w:t>Issaranon</w:t>
      </w:r>
      <w:proofErr w:type="spellEnd"/>
      <w:r w:rsidRPr="00454C20">
        <w:rPr>
          <w:rFonts w:ascii="宋体" w:eastAsia="宋体" w:hAnsi="宋体"/>
          <w:sz w:val="24"/>
          <w:szCs w:val="24"/>
        </w:rPr>
        <w:t>等人</w:t>
      </w:r>
      <w:r w:rsidR="00454C20" w:rsidRPr="00454C20">
        <w:rPr>
          <w:rFonts w:ascii="宋体" w:eastAsia="宋体" w:hAnsi="宋体" w:hint="eastAsia"/>
          <w:sz w:val="24"/>
          <w:szCs w:val="24"/>
        </w:rPr>
        <w:t>发现虽然对抗样本与原始样本十分相近，但深度神经网络模型对于两种样本输出特性完全不同，这表示对抗样本与原始样本的分布可能是不一样的。基于对抗样本以上两点特性，</w:t>
      </w:r>
      <w:r w:rsidR="00F674BA" w:rsidRPr="00454C20">
        <w:rPr>
          <w:rFonts w:ascii="宋体" w:eastAsia="宋体" w:hAnsi="宋体" w:hint="eastAsia"/>
          <w:sz w:val="24"/>
          <w:szCs w:val="24"/>
        </w:rPr>
        <w:t>本文提出一种新的防御策略——基于VAE</w:t>
      </w:r>
      <w:r w:rsidR="00F674BA" w:rsidRPr="00454C20">
        <w:rPr>
          <w:rFonts w:ascii="宋体" w:eastAsia="宋体" w:hAnsi="宋体"/>
          <w:sz w:val="24"/>
          <w:szCs w:val="24"/>
        </w:rPr>
        <w:t>-</w:t>
      </w:r>
      <w:r w:rsidR="00F674BA" w:rsidRPr="00454C20">
        <w:rPr>
          <w:rFonts w:ascii="宋体" w:eastAsia="宋体" w:hAnsi="宋体" w:hint="eastAsia"/>
          <w:sz w:val="24"/>
          <w:szCs w:val="24"/>
        </w:rPr>
        <w:t>GAN的对抗样本防御策略，VAE</w:t>
      </w:r>
      <w:r w:rsidR="00454C20" w:rsidRPr="00454C20">
        <w:rPr>
          <w:rFonts w:ascii="宋体" w:eastAsia="宋体" w:hAnsi="宋体" w:hint="eastAsia"/>
          <w:sz w:val="24"/>
          <w:szCs w:val="24"/>
        </w:rPr>
        <w:t>用于对图像的压缩重构以去除对抗样本中的扰动，GAN用于辅助VAE中的解码器使其重构出的图像与无噪声图像分布相同，同时提高重构生成图像的图像质量，保证无噪声图像经过压缩重构后图像质量。</w:t>
      </w:r>
    </w:p>
    <w:p w14:paraId="1967811E" w14:textId="0D5B4E98" w:rsidR="00454C20" w:rsidRDefault="00454C20" w:rsidP="00454C20">
      <w:pPr>
        <w:pStyle w:val="2"/>
      </w:pPr>
      <w:r>
        <w:rPr>
          <w:rFonts w:hint="eastAsia"/>
        </w:rPr>
        <w:t>3</w:t>
      </w:r>
      <w:r>
        <w:t>.1</w:t>
      </w:r>
      <w:r>
        <w:rPr>
          <w:rFonts w:hint="eastAsia"/>
        </w:rPr>
        <w:t>基于VAE</w:t>
      </w:r>
      <w:r>
        <w:t>-</w:t>
      </w:r>
      <w:r>
        <w:rPr>
          <w:rFonts w:hint="eastAsia"/>
        </w:rPr>
        <w:t>GAN防御策略整体框架</w:t>
      </w:r>
    </w:p>
    <w:p w14:paraId="02773ACD" w14:textId="3B772E92" w:rsidR="003B48E9" w:rsidRDefault="003B48E9" w:rsidP="00454C20">
      <w:pPr>
        <w:spacing w:line="360" w:lineRule="auto"/>
        <w:ind w:firstLineChars="200" w:firstLine="420"/>
      </w:pPr>
    </w:p>
    <w:p w14:paraId="351185BA" w14:textId="59FE0E4B" w:rsidR="002216F4" w:rsidRPr="003A1EE1" w:rsidRDefault="002216F4" w:rsidP="00454C20">
      <w:pPr>
        <w:spacing w:line="360" w:lineRule="auto"/>
        <w:ind w:firstLineChars="200" w:firstLine="480"/>
        <w:rPr>
          <w:rFonts w:ascii="宋体" w:eastAsia="宋体" w:hAnsi="宋体"/>
          <w:sz w:val="24"/>
          <w:szCs w:val="24"/>
        </w:rPr>
      </w:pPr>
      <w:r w:rsidRPr="003A1EE1">
        <w:rPr>
          <w:rFonts w:ascii="宋体" w:eastAsia="宋体" w:hAnsi="宋体" w:hint="eastAsia"/>
          <w:sz w:val="24"/>
          <w:szCs w:val="24"/>
        </w:rPr>
        <w:t>变分自动编码器（</w:t>
      </w:r>
      <w:r w:rsidRPr="003A1EE1">
        <w:rPr>
          <w:rFonts w:ascii="宋体" w:eastAsia="宋体" w:hAnsi="宋体"/>
          <w:sz w:val="24"/>
          <w:szCs w:val="24"/>
        </w:rPr>
        <w:t>Variational Auto-Encoders</w:t>
      </w:r>
      <w:r w:rsidRPr="003A1EE1">
        <w:rPr>
          <w:rFonts w:ascii="宋体" w:eastAsia="宋体" w:hAnsi="宋体" w:hint="eastAsia"/>
          <w:sz w:val="24"/>
          <w:szCs w:val="24"/>
        </w:rPr>
        <w:t>，VAE）模型是一种基于变</w:t>
      </w:r>
      <w:proofErr w:type="gramStart"/>
      <w:r w:rsidRPr="003A1EE1">
        <w:rPr>
          <w:rFonts w:ascii="宋体" w:eastAsia="宋体" w:hAnsi="宋体" w:hint="eastAsia"/>
          <w:sz w:val="24"/>
          <w:szCs w:val="24"/>
        </w:rPr>
        <w:t>分贝叶斯推断</w:t>
      </w:r>
      <w:proofErr w:type="gramEnd"/>
      <w:r w:rsidRPr="003A1EE1">
        <w:rPr>
          <w:rFonts w:ascii="宋体" w:eastAsia="宋体" w:hAnsi="宋体" w:hint="eastAsia"/>
          <w:sz w:val="24"/>
          <w:szCs w:val="24"/>
        </w:rPr>
        <w:t>的</w:t>
      </w:r>
      <w:proofErr w:type="gramStart"/>
      <w:r w:rsidRPr="003A1EE1">
        <w:rPr>
          <w:rFonts w:ascii="宋体" w:eastAsia="宋体" w:hAnsi="宋体" w:hint="eastAsia"/>
          <w:sz w:val="24"/>
          <w:szCs w:val="24"/>
        </w:rPr>
        <w:t>自监督类</w:t>
      </w:r>
      <w:proofErr w:type="gramEnd"/>
      <w:r w:rsidRPr="003A1EE1">
        <w:rPr>
          <w:rFonts w:ascii="宋体" w:eastAsia="宋体" w:hAnsi="宋体" w:hint="eastAsia"/>
          <w:sz w:val="24"/>
          <w:szCs w:val="24"/>
        </w:rPr>
        <w:t>深度学习模型，主要用于数据压缩，图像降噪等方面。VAE主要由两个部分组成：</w:t>
      </w:r>
      <w:r w:rsidR="00647853" w:rsidRPr="003A1EE1">
        <w:rPr>
          <w:rFonts w:ascii="宋体" w:eastAsia="宋体" w:hAnsi="宋体" w:hint="eastAsia"/>
          <w:sz w:val="24"/>
          <w:szCs w:val="24"/>
        </w:rPr>
        <w:t>一为</w:t>
      </w:r>
      <w:r w:rsidRPr="003A1EE1">
        <w:rPr>
          <w:rFonts w:ascii="宋体" w:eastAsia="宋体" w:hAnsi="宋体" w:hint="eastAsia"/>
          <w:sz w:val="24"/>
          <w:szCs w:val="24"/>
        </w:rPr>
        <w:t>编码器（encoder）能够将</w:t>
      </w:r>
      <w:r w:rsidR="00647853" w:rsidRPr="003A1EE1">
        <w:rPr>
          <w:rFonts w:ascii="宋体" w:eastAsia="宋体" w:hAnsi="宋体" w:hint="eastAsia"/>
          <w:sz w:val="24"/>
          <w:szCs w:val="24"/>
        </w:rPr>
        <w:t>原始</w:t>
      </w:r>
      <w:r w:rsidRPr="003A1EE1">
        <w:rPr>
          <w:rFonts w:ascii="宋体" w:eastAsia="宋体" w:hAnsi="宋体" w:hint="eastAsia"/>
          <w:sz w:val="24"/>
          <w:szCs w:val="24"/>
        </w:rPr>
        <w:t>输入数据生成</w:t>
      </w:r>
      <w:proofErr w:type="gramStart"/>
      <w:r w:rsidR="00647853" w:rsidRPr="003A1EE1">
        <w:rPr>
          <w:rFonts w:ascii="宋体" w:eastAsia="宋体" w:hAnsi="宋体" w:hint="eastAsia"/>
          <w:sz w:val="24"/>
          <w:szCs w:val="24"/>
        </w:rPr>
        <w:t>隐</w:t>
      </w:r>
      <w:proofErr w:type="gramEnd"/>
      <w:r w:rsidR="00647853" w:rsidRPr="003A1EE1">
        <w:rPr>
          <w:rFonts w:ascii="宋体" w:eastAsia="宋体" w:hAnsi="宋体" w:hint="eastAsia"/>
          <w:sz w:val="24"/>
          <w:szCs w:val="24"/>
        </w:rPr>
        <w:t>变量的变分概率分布，另一个为解码器（decoder）能够将隐变量的变分概率分布还原成原始输入数据。VAE结果示意图如图2所示：</w:t>
      </w:r>
    </w:p>
    <w:p w14:paraId="7C440636" w14:textId="77777777" w:rsidR="00A5449B" w:rsidRDefault="003370D5" w:rsidP="003A1EE1">
      <w:pPr>
        <w:spacing w:line="360" w:lineRule="auto"/>
        <w:ind w:firstLine="480"/>
        <w:rPr>
          <w:rFonts w:ascii="宋体" w:eastAsia="宋体" w:hAnsi="宋体"/>
          <w:sz w:val="24"/>
          <w:szCs w:val="24"/>
        </w:rPr>
      </w:pPr>
      <w:r w:rsidRPr="003A1EE1">
        <w:rPr>
          <w:rFonts w:ascii="宋体" w:eastAsia="宋体" w:hAnsi="宋体" w:hint="eastAsia"/>
          <w:sz w:val="24"/>
          <w:szCs w:val="24"/>
        </w:rPr>
        <w:t>VAE与传统的自动编码（Auto-Encoders，AE）特性完全不同，VAE的隐藏空间被设计成连续分布目的是更好的随机采样和插值，这使得VAE相较AE为更有效的生成模型。VAE通过独特的方法来实现上述特性，VAE的编码器先输出两个</w:t>
      </w:r>
      <w:r w:rsidRPr="003A1EE1">
        <w:rPr>
          <w:rFonts w:ascii="宋体" w:eastAsia="宋体" w:hAnsi="宋体"/>
          <w:position w:val="-13"/>
          <w:sz w:val="24"/>
          <w:szCs w:val="24"/>
        </w:rPr>
        <w:object w:dxaOrig="231" w:dyaOrig="416" w14:anchorId="16E27F58">
          <v:shape id="_x0000_i1062" type="#_x0000_t75" style="width:11.25pt;height:21.3pt" o:ole="">
            <v:imagedata r:id="rId79" o:title=""/>
          </v:shape>
          <o:OLEObject Type="Embed" ProgID="Equation.AxMath" ShapeID="_x0000_i1062" DrawAspect="Content" ObjectID="_1645904332" r:id="rId80"/>
        </w:object>
      </w:r>
      <w:r w:rsidRPr="003A1EE1">
        <w:rPr>
          <w:rFonts w:ascii="宋体" w:eastAsia="宋体" w:hAnsi="宋体" w:hint="eastAsia"/>
          <w:sz w:val="24"/>
          <w:szCs w:val="24"/>
        </w:rPr>
        <w:t>维矢量：分别为均值向量</w:t>
      </w:r>
      <w:r w:rsidRPr="003A1EE1">
        <w:rPr>
          <w:rFonts w:ascii="宋体" w:eastAsia="宋体" w:hAnsi="宋体"/>
          <w:position w:val="-13"/>
          <w:sz w:val="24"/>
          <w:szCs w:val="24"/>
        </w:rPr>
        <w:object w:dxaOrig="243" w:dyaOrig="416" w14:anchorId="0A3C004E">
          <v:shape id="_x0000_i1063" type="#_x0000_t75" style="width:11.9pt;height:21.3pt" o:ole="">
            <v:imagedata r:id="rId81" o:title=""/>
          </v:shape>
          <o:OLEObject Type="Embed" ProgID="Equation.AxMath" ShapeID="_x0000_i1063" DrawAspect="Content" ObjectID="_1645904333" r:id="rId82"/>
        </w:object>
      </w:r>
      <w:r w:rsidRPr="003A1EE1">
        <w:rPr>
          <w:rFonts w:ascii="宋体" w:eastAsia="宋体" w:hAnsi="宋体" w:hint="eastAsia"/>
          <w:sz w:val="24"/>
          <w:szCs w:val="24"/>
        </w:rPr>
        <w:t>和标准差向量</w:t>
      </w:r>
      <w:r w:rsidRPr="003A1EE1">
        <w:rPr>
          <w:rFonts w:ascii="宋体" w:eastAsia="宋体" w:hAnsi="宋体"/>
          <w:position w:val="-13"/>
          <w:sz w:val="24"/>
          <w:szCs w:val="24"/>
        </w:rPr>
        <w:object w:dxaOrig="239" w:dyaOrig="416" w14:anchorId="3AE45FB1">
          <v:shape id="_x0000_i1064" type="#_x0000_t75" style="width:11.9pt;height:21.3pt" o:ole="">
            <v:imagedata r:id="rId83" o:title=""/>
          </v:shape>
          <o:OLEObject Type="Embed" ProgID="Equation.AxMath" ShapeID="_x0000_i1064" DrawAspect="Content" ObjectID="_1645904334" r:id="rId84"/>
        </w:object>
      </w:r>
      <w:r w:rsidRPr="003A1EE1">
        <w:rPr>
          <w:rFonts w:ascii="宋体" w:eastAsia="宋体" w:hAnsi="宋体" w:hint="eastAsia"/>
          <w:sz w:val="24"/>
          <w:szCs w:val="24"/>
        </w:rPr>
        <w:t>。使用这种随机生成的方式即使对于相同的均值和方差，实际的编码也会因为每一次</w:t>
      </w:r>
      <w:r w:rsidR="00A5449B" w:rsidRPr="003A1EE1">
        <w:rPr>
          <w:rFonts w:ascii="宋体" w:eastAsia="宋体" w:hAnsi="宋体" w:hint="eastAsia"/>
          <w:sz w:val="24"/>
          <w:szCs w:val="24"/>
        </w:rPr>
        <w:t>采样不同产生不同的编码结果。其中均值向量</w:t>
      </w:r>
      <w:r w:rsidR="00A5449B" w:rsidRPr="003A1EE1">
        <w:rPr>
          <w:rFonts w:ascii="宋体" w:eastAsia="宋体" w:hAnsi="宋体"/>
          <w:position w:val="-13"/>
          <w:sz w:val="24"/>
          <w:szCs w:val="24"/>
        </w:rPr>
        <w:object w:dxaOrig="243" w:dyaOrig="416" w14:anchorId="6637DB58">
          <v:shape id="_x0000_i1065" type="#_x0000_t75" style="width:11.9pt;height:21.3pt" o:ole="">
            <v:imagedata r:id="rId81" o:title=""/>
          </v:shape>
          <o:OLEObject Type="Embed" ProgID="Equation.AxMath" ShapeID="_x0000_i1065" DrawAspect="Content" ObjectID="_1645904335" r:id="rId85"/>
        </w:object>
      </w:r>
      <w:r w:rsidR="00A5449B" w:rsidRPr="003A1EE1">
        <w:rPr>
          <w:rFonts w:ascii="宋体" w:eastAsia="宋体" w:hAnsi="宋体" w:hint="eastAsia"/>
          <w:sz w:val="24"/>
          <w:szCs w:val="24"/>
        </w:rPr>
        <w:t>用于控制编码的输入中心，标准差</w:t>
      </w:r>
      <w:r w:rsidR="00A5449B" w:rsidRPr="003A1EE1">
        <w:rPr>
          <w:rFonts w:ascii="宋体" w:eastAsia="宋体" w:hAnsi="宋体"/>
          <w:position w:val="-13"/>
          <w:sz w:val="24"/>
          <w:szCs w:val="24"/>
        </w:rPr>
        <w:object w:dxaOrig="239" w:dyaOrig="416" w14:anchorId="07E6BB34">
          <v:shape id="_x0000_i1066" type="#_x0000_t75" style="width:11.9pt;height:21.3pt" o:ole="">
            <v:imagedata r:id="rId83" o:title=""/>
          </v:shape>
          <o:OLEObject Type="Embed" ProgID="Equation.AxMath" ShapeID="_x0000_i1066" DrawAspect="Content" ObjectID="_1645904336" r:id="rId86"/>
        </w:object>
      </w:r>
      <w:r w:rsidR="00A5449B" w:rsidRPr="003A1EE1">
        <w:rPr>
          <w:rFonts w:ascii="宋体" w:eastAsia="宋体" w:hAnsi="宋体" w:hint="eastAsia"/>
          <w:sz w:val="24"/>
          <w:szCs w:val="24"/>
        </w:rPr>
        <w:t>用于控制编码相对均值变化的范围。通过这种采样方式得到的编码可以是连续分布区域范围内的任意一点，</w:t>
      </w:r>
      <w:r w:rsidR="00A5449B" w:rsidRPr="003A1EE1">
        <w:rPr>
          <w:rFonts w:ascii="宋体" w:eastAsia="宋体" w:hAnsi="宋体" w:hint="eastAsia"/>
          <w:sz w:val="24"/>
          <w:szCs w:val="24"/>
        </w:rPr>
        <w:lastRenderedPageBreak/>
        <w:t>解码器学习到的不是一个单点在隐藏空间的中的表示而是整个领域范围内点的编码表示。</w:t>
      </w:r>
      <w:r w:rsidR="00662233" w:rsidRPr="003A1EE1">
        <w:rPr>
          <w:rFonts w:ascii="宋体" w:eastAsia="宋体" w:hAnsi="宋体" w:hint="eastAsia"/>
          <w:sz w:val="24"/>
          <w:szCs w:val="24"/>
        </w:rPr>
        <w:t>解码器通过一定程度变化编码训练而成，这使得解码器不仅能够解码隐藏空间中的单一特征点，还可以解码该特征点一定领域范围内的编码。</w:t>
      </w:r>
    </w:p>
    <w:p w14:paraId="58AF370F" w14:textId="77777777" w:rsidR="003A1EE1" w:rsidRPr="003A1EE1" w:rsidRDefault="003A1EE1" w:rsidP="003A1EE1">
      <w:pPr>
        <w:spacing w:line="360" w:lineRule="auto"/>
        <w:ind w:firstLine="480"/>
        <w:rPr>
          <w:rFonts w:ascii="宋体" w:eastAsia="宋体" w:hAnsi="宋体"/>
          <w:sz w:val="24"/>
          <w:szCs w:val="24"/>
        </w:rPr>
      </w:pPr>
      <w:r>
        <w:rPr>
          <w:rFonts w:ascii="宋体" w:eastAsia="宋体" w:hAnsi="宋体" w:hint="eastAsia"/>
          <w:sz w:val="24"/>
          <w:szCs w:val="24"/>
        </w:rPr>
        <w:t>VAE的编码器的输出和解码器的输入都受</w:t>
      </w:r>
      <w:r w:rsidRPr="003A1EE1">
        <w:rPr>
          <w:rFonts w:ascii="宋体" w:eastAsia="宋体" w:hAnsi="宋体" w:hint="eastAsia"/>
          <w:sz w:val="24"/>
          <w:szCs w:val="24"/>
        </w:rPr>
        <w:t>均值向量</w:t>
      </w:r>
      <w:r w:rsidRPr="003A1EE1">
        <w:rPr>
          <w:rFonts w:ascii="宋体" w:eastAsia="宋体" w:hAnsi="宋体"/>
          <w:position w:val="-13"/>
          <w:sz w:val="24"/>
          <w:szCs w:val="24"/>
        </w:rPr>
        <w:object w:dxaOrig="243" w:dyaOrig="416" w14:anchorId="39A87383">
          <v:shape id="_x0000_i1067" type="#_x0000_t75" style="width:11.9pt;height:21.3pt" o:ole="">
            <v:imagedata r:id="rId81" o:title=""/>
          </v:shape>
          <o:OLEObject Type="Embed" ProgID="Equation.AxMath" ShapeID="_x0000_i1067" DrawAspect="Content" ObjectID="_1645904337" r:id="rId87"/>
        </w:object>
      </w:r>
      <w:r w:rsidRPr="003A1EE1">
        <w:rPr>
          <w:rFonts w:ascii="宋体" w:eastAsia="宋体" w:hAnsi="宋体" w:hint="eastAsia"/>
          <w:sz w:val="24"/>
          <w:szCs w:val="24"/>
        </w:rPr>
        <w:t>和标准差向量</w:t>
      </w:r>
      <w:r w:rsidRPr="003A1EE1">
        <w:rPr>
          <w:rFonts w:ascii="宋体" w:eastAsia="宋体" w:hAnsi="宋体"/>
          <w:position w:val="-13"/>
          <w:sz w:val="24"/>
          <w:szCs w:val="24"/>
        </w:rPr>
        <w:object w:dxaOrig="239" w:dyaOrig="416" w14:anchorId="0E643638">
          <v:shape id="_x0000_i1068" type="#_x0000_t75" style="width:11.9pt;height:21.3pt" o:ole="">
            <v:imagedata r:id="rId83" o:title=""/>
          </v:shape>
          <o:OLEObject Type="Embed" ProgID="Equation.AxMath" ShapeID="_x0000_i1068" DrawAspect="Content" ObjectID="_1645904338" r:id="rId88"/>
        </w:object>
      </w:r>
      <w:r>
        <w:rPr>
          <w:rFonts w:ascii="宋体" w:eastAsia="宋体" w:hAnsi="宋体" w:hint="eastAsia"/>
          <w:sz w:val="24"/>
          <w:szCs w:val="24"/>
        </w:rPr>
        <w:t>的</w:t>
      </w:r>
      <w:r w:rsidRPr="003A1EE1">
        <w:rPr>
          <w:rFonts w:ascii="宋体" w:eastAsia="宋体" w:hAnsi="宋体"/>
          <w:position w:val="-13"/>
          <w:sz w:val="24"/>
          <w:szCs w:val="24"/>
        </w:rPr>
        <w:object w:dxaOrig="231" w:dyaOrig="416" w14:anchorId="3580BCB7">
          <v:shape id="_x0000_i1069" type="#_x0000_t75" style="width:11.25pt;height:21.3pt" o:ole="">
            <v:imagedata r:id="rId79" o:title=""/>
          </v:shape>
          <o:OLEObject Type="Embed" ProgID="Equation.AxMath" ShapeID="_x0000_i1069" DrawAspect="Content" ObjectID="_1645904339" r:id="rId89"/>
        </w:object>
      </w:r>
      <w:r w:rsidRPr="003A1EE1">
        <w:rPr>
          <w:rFonts w:ascii="宋体" w:eastAsia="宋体" w:hAnsi="宋体" w:hint="eastAsia"/>
          <w:sz w:val="24"/>
          <w:szCs w:val="24"/>
        </w:rPr>
        <w:t>维</w:t>
      </w:r>
      <w:r>
        <w:rPr>
          <w:rFonts w:ascii="宋体" w:eastAsia="宋体" w:hAnsi="宋体" w:hint="eastAsia"/>
          <w:sz w:val="24"/>
          <w:szCs w:val="24"/>
        </w:rPr>
        <w:t>正态分布影响，而我们</w:t>
      </w:r>
    </w:p>
    <w:sectPr w:rsidR="003A1EE1" w:rsidRPr="003A1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20D83" w14:textId="77777777" w:rsidR="00B41C29" w:rsidRDefault="00B41C29" w:rsidP="00814CBC">
      <w:r>
        <w:separator/>
      </w:r>
    </w:p>
  </w:endnote>
  <w:endnote w:type="continuationSeparator" w:id="0">
    <w:p w14:paraId="028EEF41" w14:textId="77777777" w:rsidR="00B41C29" w:rsidRDefault="00B41C29" w:rsidP="0081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ECB10" w14:textId="77777777" w:rsidR="00B41C29" w:rsidRDefault="00B41C29" w:rsidP="00814CBC">
      <w:r>
        <w:separator/>
      </w:r>
    </w:p>
  </w:footnote>
  <w:footnote w:type="continuationSeparator" w:id="0">
    <w:p w14:paraId="7D4B4AFE" w14:textId="77777777" w:rsidR="00B41C29" w:rsidRDefault="00B41C29" w:rsidP="00814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1A80"/>
    <w:multiLevelType w:val="hybridMultilevel"/>
    <w:tmpl w:val="68AC10C4"/>
    <w:lvl w:ilvl="0" w:tplc="DF3227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C678D6"/>
    <w:multiLevelType w:val="hybridMultilevel"/>
    <w:tmpl w:val="FE70C034"/>
    <w:lvl w:ilvl="0" w:tplc="F5DCBEF2">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537A3A22"/>
    <w:multiLevelType w:val="multilevel"/>
    <w:tmpl w:val="B19AD50A"/>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B4"/>
    <w:rsid w:val="00026258"/>
    <w:rsid w:val="000768F4"/>
    <w:rsid w:val="000C728F"/>
    <w:rsid w:val="000D6F93"/>
    <w:rsid w:val="000F0B6C"/>
    <w:rsid w:val="00105ACD"/>
    <w:rsid w:val="00113528"/>
    <w:rsid w:val="001558D5"/>
    <w:rsid w:val="00170179"/>
    <w:rsid w:val="001758BB"/>
    <w:rsid w:val="001B127C"/>
    <w:rsid w:val="001B3F70"/>
    <w:rsid w:val="001C23EB"/>
    <w:rsid w:val="001C76FD"/>
    <w:rsid w:val="001E362F"/>
    <w:rsid w:val="001E38A1"/>
    <w:rsid w:val="001F4486"/>
    <w:rsid w:val="002079B4"/>
    <w:rsid w:val="002136E8"/>
    <w:rsid w:val="002216F4"/>
    <w:rsid w:val="00225239"/>
    <w:rsid w:val="002334AE"/>
    <w:rsid w:val="002669AA"/>
    <w:rsid w:val="00282213"/>
    <w:rsid w:val="002871AE"/>
    <w:rsid w:val="002E37FD"/>
    <w:rsid w:val="002F5073"/>
    <w:rsid w:val="00313EB8"/>
    <w:rsid w:val="00314B0A"/>
    <w:rsid w:val="0031639B"/>
    <w:rsid w:val="00332A55"/>
    <w:rsid w:val="003370D5"/>
    <w:rsid w:val="00350A8D"/>
    <w:rsid w:val="00364937"/>
    <w:rsid w:val="00366339"/>
    <w:rsid w:val="003A1EE1"/>
    <w:rsid w:val="003B48E9"/>
    <w:rsid w:val="003C5289"/>
    <w:rsid w:val="003D7819"/>
    <w:rsid w:val="003F39D8"/>
    <w:rsid w:val="00411EE2"/>
    <w:rsid w:val="004242F2"/>
    <w:rsid w:val="00443181"/>
    <w:rsid w:val="00446123"/>
    <w:rsid w:val="004471EC"/>
    <w:rsid w:val="00452449"/>
    <w:rsid w:val="00454C20"/>
    <w:rsid w:val="00470A5B"/>
    <w:rsid w:val="00481820"/>
    <w:rsid w:val="00485EDB"/>
    <w:rsid w:val="004B19B4"/>
    <w:rsid w:val="004C3A60"/>
    <w:rsid w:val="004E065C"/>
    <w:rsid w:val="004F5C1E"/>
    <w:rsid w:val="004F71EB"/>
    <w:rsid w:val="0051413B"/>
    <w:rsid w:val="005464A1"/>
    <w:rsid w:val="00547548"/>
    <w:rsid w:val="00576089"/>
    <w:rsid w:val="0059099D"/>
    <w:rsid w:val="00594477"/>
    <w:rsid w:val="005B0153"/>
    <w:rsid w:val="005B4301"/>
    <w:rsid w:val="005C3D0D"/>
    <w:rsid w:val="005F2385"/>
    <w:rsid w:val="006050D4"/>
    <w:rsid w:val="00647853"/>
    <w:rsid w:val="006542F6"/>
    <w:rsid w:val="00662233"/>
    <w:rsid w:val="006A3273"/>
    <w:rsid w:val="006D12C0"/>
    <w:rsid w:val="006D2655"/>
    <w:rsid w:val="006F67B3"/>
    <w:rsid w:val="006F7816"/>
    <w:rsid w:val="00711D57"/>
    <w:rsid w:val="00737D5C"/>
    <w:rsid w:val="00742F76"/>
    <w:rsid w:val="007541DB"/>
    <w:rsid w:val="007574C3"/>
    <w:rsid w:val="00762875"/>
    <w:rsid w:val="007725A0"/>
    <w:rsid w:val="007906B6"/>
    <w:rsid w:val="00791592"/>
    <w:rsid w:val="007925E6"/>
    <w:rsid w:val="007A674E"/>
    <w:rsid w:val="007C3156"/>
    <w:rsid w:val="007D18E8"/>
    <w:rsid w:val="007D2AE6"/>
    <w:rsid w:val="00801F40"/>
    <w:rsid w:val="00802849"/>
    <w:rsid w:val="00804E3E"/>
    <w:rsid w:val="00814CBC"/>
    <w:rsid w:val="00880FCC"/>
    <w:rsid w:val="008B5590"/>
    <w:rsid w:val="008C55F3"/>
    <w:rsid w:val="008E0251"/>
    <w:rsid w:val="00911E7B"/>
    <w:rsid w:val="00916A94"/>
    <w:rsid w:val="00925DB8"/>
    <w:rsid w:val="009264CE"/>
    <w:rsid w:val="00952095"/>
    <w:rsid w:val="0095265D"/>
    <w:rsid w:val="009553F7"/>
    <w:rsid w:val="00957C25"/>
    <w:rsid w:val="00960511"/>
    <w:rsid w:val="00961E8A"/>
    <w:rsid w:val="00962822"/>
    <w:rsid w:val="009662FA"/>
    <w:rsid w:val="00971DE2"/>
    <w:rsid w:val="0097471B"/>
    <w:rsid w:val="009808AC"/>
    <w:rsid w:val="009C1C21"/>
    <w:rsid w:val="009D277E"/>
    <w:rsid w:val="009F0571"/>
    <w:rsid w:val="00A35FEE"/>
    <w:rsid w:val="00A41BE9"/>
    <w:rsid w:val="00A475B9"/>
    <w:rsid w:val="00A5449B"/>
    <w:rsid w:val="00A6443D"/>
    <w:rsid w:val="00A66D13"/>
    <w:rsid w:val="00A7433B"/>
    <w:rsid w:val="00A81D27"/>
    <w:rsid w:val="00AA6F3A"/>
    <w:rsid w:val="00AB6D6B"/>
    <w:rsid w:val="00AC2E8C"/>
    <w:rsid w:val="00AD74D9"/>
    <w:rsid w:val="00AE20A6"/>
    <w:rsid w:val="00AE396E"/>
    <w:rsid w:val="00B10493"/>
    <w:rsid w:val="00B2725D"/>
    <w:rsid w:val="00B31F73"/>
    <w:rsid w:val="00B34004"/>
    <w:rsid w:val="00B41C29"/>
    <w:rsid w:val="00B525DF"/>
    <w:rsid w:val="00B66EAE"/>
    <w:rsid w:val="00B67A9F"/>
    <w:rsid w:val="00B730B6"/>
    <w:rsid w:val="00BC687C"/>
    <w:rsid w:val="00BF3FAC"/>
    <w:rsid w:val="00C2334E"/>
    <w:rsid w:val="00C41495"/>
    <w:rsid w:val="00C53CEB"/>
    <w:rsid w:val="00C64A15"/>
    <w:rsid w:val="00C67E39"/>
    <w:rsid w:val="00C77C0F"/>
    <w:rsid w:val="00C82C81"/>
    <w:rsid w:val="00C833DE"/>
    <w:rsid w:val="00C91FBC"/>
    <w:rsid w:val="00C94222"/>
    <w:rsid w:val="00CB415A"/>
    <w:rsid w:val="00CB6D85"/>
    <w:rsid w:val="00D23157"/>
    <w:rsid w:val="00D46A06"/>
    <w:rsid w:val="00D74B11"/>
    <w:rsid w:val="00D81941"/>
    <w:rsid w:val="00DD30D7"/>
    <w:rsid w:val="00DF0731"/>
    <w:rsid w:val="00E061EA"/>
    <w:rsid w:val="00E1480D"/>
    <w:rsid w:val="00E1537B"/>
    <w:rsid w:val="00E30909"/>
    <w:rsid w:val="00E62A84"/>
    <w:rsid w:val="00E6561C"/>
    <w:rsid w:val="00E72A77"/>
    <w:rsid w:val="00E938B1"/>
    <w:rsid w:val="00EB1A25"/>
    <w:rsid w:val="00EF1778"/>
    <w:rsid w:val="00F018FB"/>
    <w:rsid w:val="00F05E60"/>
    <w:rsid w:val="00F13671"/>
    <w:rsid w:val="00F269EE"/>
    <w:rsid w:val="00F46093"/>
    <w:rsid w:val="00F674BA"/>
    <w:rsid w:val="00FA44A9"/>
    <w:rsid w:val="00FB5C86"/>
    <w:rsid w:val="00FC692B"/>
    <w:rsid w:val="00FD2EDF"/>
    <w:rsid w:val="00FD6148"/>
    <w:rsid w:val="00FF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BC652"/>
  <w15:chartTrackingRefBased/>
  <w15:docId w15:val="{167CAD47-4F7A-4A58-BCE8-83B42D37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3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79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B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A60"/>
    <w:rPr>
      <w:b/>
      <w:bCs/>
      <w:kern w:val="44"/>
      <w:sz w:val="44"/>
      <w:szCs w:val="44"/>
    </w:rPr>
  </w:style>
  <w:style w:type="paragraph" w:styleId="TOC">
    <w:name w:val="TOC Heading"/>
    <w:basedOn w:val="1"/>
    <w:next w:val="a"/>
    <w:uiPriority w:val="39"/>
    <w:unhideWhenUsed/>
    <w:qFormat/>
    <w:rsid w:val="004C3A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4C3A6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C3A6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C3A6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2079B4"/>
    <w:rPr>
      <w:rFonts w:asciiTheme="majorHAnsi" w:eastAsiaTheme="majorEastAsia" w:hAnsiTheme="majorHAnsi" w:cstheme="majorBidi"/>
      <w:b/>
      <w:bCs/>
      <w:sz w:val="32"/>
      <w:szCs w:val="32"/>
    </w:rPr>
  </w:style>
  <w:style w:type="paragraph" w:styleId="a3">
    <w:name w:val="header"/>
    <w:basedOn w:val="a"/>
    <w:link w:val="a4"/>
    <w:uiPriority w:val="99"/>
    <w:unhideWhenUsed/>
    <w:rsid w:val="00814C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CBC"/>
    <w:rPr>
      <w:sz w:val="18"/>
      <w:szCs w:val="18"/>
    </w:rPr>
  </w:style>
  <w:style w:type="paragraph" w:styleId="a5">
    <w:name w:val="footer"/>
    <w:basedOn w:val="a"/>
    <w:link w:val="a6"/>
    <w:uiPriority w:val="99"/>
    <w:unhideWhenUsed/>
    <w:rsid w:val="00814CBC"/>
    <w:pPr>
      <w:tabs>
        <w:tab w:val="center" w:pos="4153"/>
        <w:tab w:val="right" w:pos="8306"/>
      </w:tabs>
      <w:snapToGrid w:val="0"/>
      <w:jc w:val="left"/>
    </w:pPr>
    <w:rPr>
      <w:sz w:val="18"/>
      <w:szCs w:val="18"/>
    </w:rPr>
  </w:style>
  <w:style w:type="character" w:customStyle="1" w:styleId="a6">
    <w:name w:val="页脚 字符"/>
    <w:basedOn w:val="a0"/>
    <w:link w:val="a5"/>
    <w:uiPriority w:val="99"/>
    <w:rsid w:val="00814CBC"/>
    <w:rPr>
      <w:sz w:val="18"/>
      <w:szCs w:val="18"/>
    </w:rPr>
  </w:style>
  <w:style w:type="character" w:customStyle="1" w:styleId="fontstyle01">
    <w:name w:val="fontstyle01"/>
    <w:basedOn w:val="a0"/>
    <w:rsid w:val="008B5590"/>
    <w:rPr>
      <w:rFonts w:ascii="TimesNewRomanPSMT" w:hAnsi="TimesNewRomanPSMT" w:hint="default"/>
      <w:b w:val="0"/>
      <w:bCs w:val="0"/>
      <w:i w:val="0"/>
      <w:iCs w:val="0"/>
      <w:color w:val="000000"/>
      <w:sz w:val="24"/>
      <w:szCs w:val="24"/>
    </w:rPr>
  </w:style>
  <w:style w:type="character" w:customStyle="1" w:styleId="30">
    <w:name w:val="标题 3 字符"/>
    <w:basedOn w:val="a0"/>
    <w:link w:val="3"/>
    <w:uiPriority w:val="9"/>
    <w:rsid w:val="00314B0A"/>
    <w:rPr>
      <w:b/>
      <w:bCs/>
      <w:sz w:val="32"/>
      <w:szCs w:val="32"/>
    </w:rPr>
  </w:style>
  <w:style w:type="character" w:customStyle="1" w:styleId="fontstyle21">
    <w:name w:val="fontstyle21"/>
    <w:basedOn w:val="a0"/>
    <w:rsid w:val="00EF1778"/>
    <w:rPr>
      <w:rFonts w:ascii="宋体" w:eastAsia="宋体" w:hAnsi="宋体" w:hint="eastAsia"/>
      <w:b w:val="0"/>
      <w:bCs w:val="0"/>
      <w:i w:val="0"/>
      <w:iCs w:val="0"/>
      <w:color w:val="000000"/>
      <w:sz w:val="24"/>
      <w:szCs w:val="24"/>
    </w:rPr>
  </w:style>
  <w:style w:type="character" w:customStyle="1" w:styleId="fontstyle31">
    <w:name w:val="fontstyle31"/>
    <w:basedOn w:val="a0"/>
    <w:rsid w:val="00880FCC"/>
    <w:rPr>
      <w:rFonts w:ascii="Calibri" w:hAnsi="Calibri" w:cs="Calibri" w:hint="default"/>
      <w:b w:val="0"/>
      <w:bCs w:val="0"/>
      <w:i w:val="0"/>
      <w:iCs w:val="0"/>
      <w:color w:val="000000"/>
      <w:sz w:val="18"/>
      <w:szCs w:val="18"/>
    </w:rPr>
  </w:style>
  <w:style w:type="paragraph" w:styleId="a7">
    <w:name w:val="List Paragraph"/>
    <w:basedOn w:val="a"/>
    <w:uiPriority w:val="34"/>
    <w:qFormat/>
    <w:rsid w:val="00113528"/>
    <w:pPr>
      <w:ind w:firstLineChars="200" w:firstLine="420"/>
    </w:pPr>
  </w:style>
  <w:style w:type="paragraph" w:styleId="a8">
    <w:name w:val="No Spacing"/>
    <w:uiPriority w:val="1"/>
    <w:qFormat/>
    <w:rsid w:val="002F5073"/>
    <w:pPr>
      <w:widowControl w:val="0"/>
      <w:jc w:val="both"/>
    </w:pPr>
  </w:style>
  <w:style w:type="paragraph" w:customStyle="1" w:styleId="AMDisplayEquation">
    <w:name w:val="AMDisplayEquation"/>
    <w:basedOn w:val="a"/>
    <w:next w:val="a"/>
    <w:link w:val="AMDisplayEquation0"/>
    <w:rsid w:val="00A5449B"/>
    <w:pPr>
      <w:tabs>
        <w:tab w:val="center" w:pos="4160"/>
        <w:tab w:val="right" w:pos="8300"/>
      </w:tabs>
    </w:pPr>
  </w:style>
  <w:style w:type="character" w:customStyle="1" w:styleId="AMDisplayEquation0">
    <w:name w:val="AMDisplayEquation 字符"/>
    <w:basedOn w:val="a0"/>
    <w:link w:val="AMDisplayEquation"/>
    <w:rsid w:val="00A54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29.png"/><Relationship Id="rId84" Type="http://schemas.openxmlformats.org/officeDocument/2006/relationships/oleObject" Target="embeddings/oleObject40.bin"/><Relationship Id="rId89" Type="http://schemas.openxmlformats.org/officeDocument/2006/relationships/oleObject" Target="embeddings/oleObject45.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5.wmf"/><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image" Target="media/image30.wmf"/><Relationship Id="rId77"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2.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6.wmf"/><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4.bin"/><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3.bin"/><Relationship Id="rId61" Type="http://schemas.openxmlformats.org/officeDocument/2006/relationships/oleObject" Target="embeddings/oleObject29.bin"/><Relationship Id="rId82" Type="http://schemas.openxmlformats.org/officeDocument/2006/relationships/oleObject" Target="embeddings/oleObject39.bin"/><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11B1-C533-4C57-8537-5C3E7790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15</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 hyq</dc:creator>
  <cp:keywords/>
  <dc:description/>
  <cp:lastModifiedBy>Windows 用户</cp:lastModifiedBy>
  <cp:revision>18</cp:revision>
  <dcterms:created xsi:type="dcterms:W3CDTF">2020-02-14T05:12:00Z</dcterms:created>
  <dcterms:modified xsi:type="dcterms:W3CDTF">2020-03-16T14:51:00Z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