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商业计划书</w:t>
      </w:r>
    </w:p>
    <w:p>
      <w:pPr>
        <w:pStyle w:val="3"/>
      </w:pPr>
      <w:r>
        <w:rPr>
          <w:rFonts w:hint="eastAsia"/>
        </w:rPr>
        <w:t>市场调查：</w:t>
      </w:r>
    </w:p>
    <w:p>
      <w:pPr>
        <w:ind w:firstLine="420"/>
      </w:pPr>
      <w:r>
        <w:rPr>
          <w:rFonts w:hint="eastAsia"/>
        </w:rPr>
        <w:t>了解该市场总量、目前分布情况，别人在用的商业、盈利模式、我的切入点；</w:t>
      </w:r>
    </w:p>
    <w:p>
      <w:pPr>
        <w:ind w:firstLine="420"/>
      </w:pPr>
      <w:r>
        <w:rPr>
          <w:rFonts w:hint="eastAsia"/>
        </w:rPr>
        <w:t>市场总量：未知</w:t>
      </w:r>
    </w:p>
    <w:p>
      <w:pPr>
        <w:ind w:firstLine="420"/>
      </w:pPr>
      <w:r>
        <w:rPr>
          <w:rFonts w:hint="eastAsia"/>
        </w:rPr>
        <w:t>分布情况：有十家左右的有点注册量的网站及一两个APP在分食这个总量；网站的好像有四家独大，APP似乎不成气候；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个人理解：</w:t>
      </w:r>
    </w:p>
    <w:p>
      <w:pPr>
        <w:ind w:left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>
      <w:pPr>
        <w:ind w:firstLine="420"/>
      </w:pPr>
      <w:r>
        <w:rPr>
          <w:rFonts w:hint="eastAsia"/>
        </w:rPr>
        <w:t>双方只会第一次需要依赖平台；一旦交友成功，再无任何理由需要平台的什么服务了；</w:t>
      </w:r>
    </w:p>
    <w:p>
      <w:pPr>
        <w:ind w:firstLine="420"/>
      </w:pPr>
      <w:r>
        <w:rPr>
          <w:rFonts w:hint="eastAsia"/>
        </w:rPr>
        <w:t>这个市场需求量肯定是很大的，关键已经有不少平台已经提供相关服务了；而我要做的就是找到自己的核心竞争力，找到客户的核心需求点，重点发力，扬长避短，争做这个领域的NO.1；</w:t>
      </w:r>
    </w:p>
    <w:p>
      <w:pPr>
        <w:pStyle w:val="3"/>
      </w:pPr>
      <w:r>
        <w:rPr>
          <w:rFonts w:hint="eastAsia"/>
        </w:rPr>
        <w:t>竞争分析：</w:t>
      </w:r>
    </w:p>
    <w:p>
      <w:pPr>
        <w:ind w:firstLine="420"/>
      </w:pPr>
      <w:r>
        <w:rPr>
          <w:rFonts w:hint="eastAsia"/>
        </w:rPr>
        <w:t>找到对手问题，汲取对手的长处，找到一个自己的核心竞争点，重点实现及推广；</w:t>
      </w:r>
    </w:p>
    <w:p>
      <w:r>
        <w:rPr>
          <w:rFonts w:hint="eastAsia"/>
        </w:rPr>
        <w:t>收多少怎么收：</w:t>
      </w:r>
    </w:p>
    <w:p>
      <w:r>
        <w:rPr>
          <w:rFonts w:hint="eastAsia"/>
        </w:rPr>
        <w:t>伴游网（</w:t>
      </w:r>
      <w:r>
        <w:fldChar w:fldCharType="begin"/>
      </w:r>
      <w:r>
        <w:instrText xml:space="preserve">HYPERLINK "http://www.by93.com/" </w:instrText>
      </w:r>
      <w:r>
        <w:fldChar w:fldCharType="separate"/>
      </w:r>
      <w:r>
        <w:rPr>
          <w:rStyle w:val="10"/>
        </w:rPr>
        <w:t>http://www.by93.com</w:t>
      </w:r>
      <w:r>
        <w:fldChar w:fldCharType="end"/>
      </w:r>
      <w:r>
        <w:rPr>
          <w:rFonts w:hint="eastAsia"/>
        </w:rPr>
        <w:t>）;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94.5pt;width:189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81.65pt;width:2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陪游玩网：</w:t>
      </w:r>
      <w:r>
        <w:fldChar w:fldCharType="begin"/>
      </w:r>
      <w:r>
        <w:instrText xml:space="preserve">HYPERLINK "http://www.peiyouwan.net/" </w:instrText>
      </w:r>
      <w:r>
        <w:fldChar w:fldCharType="separate"/>
      </w:r>
      <w:r>
        <w:rPr>
          <w:rStyle w:val="10"/>
        </w:rPr>
        <w:t>http://www.peiyouwan.net/</w:t>
      </w:r>
      <w:r>
        <w:fldChar w:fldCharType="end"/>
      </w:r>
      <w:r>
        <w:rPr>
          <w:rFonts w:hint="eastAsia"/>
        </w:rPr>
        <w:t>:在首页设伴游之星，按城市置顶</w:t>
      </w:r>
    </w:p>
    <w:p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96.3pt;width:22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爱伴游：</w:t>
      </w:r>
      <w:r>
        <w:fldChar w:fldCharType="begin"/>
      </w:r>
      <w:r>
        <w:instrText xml:space="preserve">HYPERLINK "http://www.abanyou.cn/" </w:instrText>
      </w:r>
      <w:r>
        <w:fldChar w:fldCharType="separate"/>
      </w:r>
      <w:r>
        <w:rPr>
          <w:rStyle w:val="10"/>
        </w:rPr>
        <w:t>http://www.abanyou.cn/</w:t>
      </w:r>
      <w:r>
        <w:fldChar w:fldCharType="end"/>
      </w:r>
      <w:r>
        <w:rPr>
          <w:rFonts w:hint="eastAsia"/>
        </w:rPr>
        <w:t>:提供免费查看联系方式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6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伴游天下：(</w:t>
      </w:r>
      <w:r>
        <w:fldChar w:fldCharType="begin"/>
      </w:r>
      <w:r>
        <w:instrText xml:space="preserve">HYPERLINK "http://www.banyou.cn/" </w:instrText>
      </w:r>
      <w:r>
        <w:fldChar w:fldCharType="separate"/>
      </w:r>
      <w:r>
        <w:rPr>
          <w:rStyle w:val="10"/>
        </w:rPr>
        <w:t>http://www.banyou.cn</w:t>
      </w:r>
      <w:r>
        <w:fldChar w:fldCharType="end"/>
      </w:r>
      <w:r>
        <w:rPr>
          <w:rFonts w:hint="eastAsia"/>
        </w:rPr>
        <w:t>):真人专区,自动推荐（视频认证）真人到邮箱；线下安排一对一服务；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166.7pt;width:31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72.35pt;width:33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伴玩中国:</w:t>
      </w:r>
      <w:r>
        <w:t>http://ubanyou.com</w:t>
      </w:r>
      <w:r>
        <w:rPr>
          <w:rFonts w:hint="eastAsia"/>
        </w:rPr>
        <w:t>: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119.3pt;width:3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伴游友:</w:t>
      </w:r>
      <w:r>
        <w:t>http://www.banyy.net</w:t>
      </w:r>
      <w:r>
        <w:rPr>
          <w:rFonts w:hint="eastAsia"/>
        </w:rPr>
        <w:t xml:space="preserve"> :自动采集其他网站的注册量了；</w:t>
      </w:r>
    </w:p>
    <w:p/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 xml:space="preserve">盈利模式:从面上看这几个网站都是通过限时、限量、限功能等方式直接引出升级VIP会员的需求；以达到盈收目的；而爱伴游好像有广告植入了； 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商业模式，当然通过限时、按量、限功能、故意制造障碍(留言审核,发文审核)等方式，有些是需要用“币”按次购买；有些是买断一段时间；而爱伴游看联系方式不要钱，但在发信次数上做了限制，不同级别的VIP次数是不一样的；本人看来意义不大，不如限制查看联系方式次数，更直接一一些；当然吸引注册量，所有网站都采用限制查看联系方式的途径来实现的；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核心竞争力：爱伴游有普通会员能查看联系方式这一核心竞争力；当然UI也较专业一些；其他的看不出来有什么竞争力；估计他的目标比较远大，要做大流量，不看眼跟前的利益，看来会是一大竞争对手；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流量、注册量:无法准备获取期日IP/注册用户的数据；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04.15pt;width:19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86.5pt;width:206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</w:p>
    <w:p>
      <w:pPr>
        <w:ind w:right="-907" w:rightChars="-432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84.35pt;width:20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6" type="#_x0000_t75" style="height:77.9pt;width:200.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-907" w:rightChars="-432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37" type="#_x0000_t75" style="height:82.8pt;width:20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38" type="#_x0000_t75" style="height:100.15pt;width:17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-907" w:rightChars="-432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9" type="#_x0000_t75" style="height:66.65pt;width:213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问题：核心竞争力缺失，网页UI设计不专业，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举报我的对手，打掉他们；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40" type="#_x0000_t75" style="height:123.5pt;width:30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我的核心竞争力：</w:t>
      </w:r>
    </w:p>
    <w:p/>
    <w:p>
      <w:r>
        <w:rPr>
          <w:rFonts w:hint="eastAsia"/>
        </w:rPr>
        <w:tab/>
      </w:r>
      <w:r>
        <w:rPr>
          <w:rFonts w:hint="eastAsia"/>
        </w:rPr>
        <w:t>到目前为止，我认为的我的核心竞争力就是：他们没有核心竞争力，而我可以复制他们的长处（商业模式），规避他们短处（技术、UI）；最终出来一个收费更合理、商业模式更接地气、用户体验更好的伴游平台；另外就是他们几乎都没有手机APP应用端；这个我可以用；</w:t>
      </w:r>
    </w:p>
    <w:p>
      <w:pPr>
        <w:pStyle w:val="4"/>
      </w:pPr>
      <w:r>
        <w:rPr>
          <w:rFonts w:hint="eastAsia"/>
        </w:rPr>
        <w:t>我的短处：</w:t>
      </w:r>
    </w:p>
    <w:p>
      <w:r>
        <w:rPr>
          <w:rFonts w:hint="eastAsia"/>
        </w:rPr>
        <w:tab/>
      </w:r>
      <w:r>
        <w:rPr>
          <w:rFonts w:hint="eastAsia"/>
        </w:rPr>
        <w:t>前期没有多少财务预算，也几乎没有其他人力的投入；在网络营销、SEO等人力密集工作阶段缺少应有专业知识、技能、人手；可能在出效果前，都只我一个人,且是工作之余的时间；所以困难比较大，一定要注意劳逸结合；</w:t>
      </w:r>
    </w:p>
    <w:p>
      <w:pPr>
        <w:pStyle w:val="3"/>
      </w:pPr>
      <w:r>
        <w:rPr>
          <w:rFonts w:hint="eastAsia"/>
        </w:rPr>
        <w:t>需求分析：</w:t>
      </w:r>
    </w:p>
    <w:p>
      <w:r>
        <w:rPr>
          <w:rFonts w:hint="eastAsia"/>
        </w:rPr>
        <w:t>重点研究核竞争点及用户需求；原型、交互等产品设计之基线、原则、方向；</w:t>
      </w:r>
    </w:p>
    <w:p>
      <w:pPr>
        <w:ind w:firstLine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/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基本需求：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为（男女）伴、导游及游客提供一个线上牵线、交友社交平台；让真实的伴、导游有更多机会、更大空间、更多自由的展示自己；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第一期主要满足那些想找私人导游、伴游，完成暧味之旅；后期根据平台的影响力，可以将执证导游纳入服务对象，当然，到那时平台可能经营方向也会发生变化；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积分只可以通过完成线上的一些操作赢过来，伴游币可以拿钱买，也可以通过推广等为平台带到注册量、流量、现金收入的途径赚得来；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游客可以发布旅游计划，伴游对其可自荐应征；系统可据计划与伴游基本情况实现自动彼配，并及时推送到双方主控面板;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需要用技术手段实现普通会员无法发布自已的联系方式(QQ号，邮箱，微信号，电话);如可以免费线上留言回复；但回复中、留言、个人自荐信等不能夹带联系方式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收费会员，可以精确搜索，查看联系方式、位置，加亮标记，头条、首页、排名等；总之满足“贴身”需求，分级个性化需求等；让人觉得值这个钱，也愿意掏这个钱；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游客：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可以方便的浏览伴游资料包括体重、身高、皮肤、健康与否，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能辨别基本资料是否真实、图片与伴游本人是否相符，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能了解该伴游的相关伴游历史、评价、收费标准；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可收藏、加为好友、在线联系；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事后可对其伴游服务、提供信息真实度进行评价（如80%相符），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当然如遇不良份子可举报、投诉；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可以发表旅游计划，并可自动收到最彼配的伴游信息，最好提供“置顶”功能；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可以有意侧漏我的大方、阔气给伴游；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希望平台能在一定程度保障旅的人身财产安全；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有些游客不清楚玩电脑，想直接电话到客服，要求客服安排伴游；这个事情明天用个QQ考察一下别的网站是怎么安排的；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伴游：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可以排在前边：有条件可以上头条，也可在首页分类中排名；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可以自动收到最新的彼配我的旅游计划单，自动也可手工新写自荐信，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如果有可能，是否提供一个刷排名的小工具，不胜感激；或者提供：置顶功能；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可以了解到服务对象的健康史、阔气、大方，有钱、素质、年纪等情况；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希望平台能在一定程度保障旅的人身财产安全；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平台：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置顶、刷排名工具、上头条、自动推荐旅游计划、查健康、看评价都得收费会员；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平台提供对会员“贴标签”的功能，让会员与这些标签关联；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平台提供一个公平的、较透明的交友平台；让优秀的、真实的、诚信度高的的会员在积分、排名上有优势；当然与收费的相比，得根据平台发展所处的阶段来区别对待；如在前期，交钱的优先，也许到后期，公正、公平更优先些；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希望可以收到会员对交互、收费、流程等的恳切意见；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其他隐性需求：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其他用户更想录入数据过程更友好，更方便，更省时，更力，省心（自荐时，可自动生成一些句子）；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让平台的用户体验更好，UI更专业、简洁、大气；</w:t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综合排名算法：按这个顺序来排名：置顶服务=》排名权重值；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系统管理平台就先做一个简单的APP应用，后期再将前台业务做成APP；</w:t>
      </w:r>
    </w:p>
    <w:p/>
    <w:p>
      <w:pPr>
        <w:pStyle w:val="3"/>
      </w:pPr>
      <w:r>
        <w:rPr>
          <w:rFonts w:hint="eastAsia"/>
        </w:rPr>
        <w:t>盈利模式：</w:t>
      </w:r>
    </w:p>
    <w:p>
      <w:r>
        <w:rPr>
          <w:rFonts w:hint="eastAsia"/>
        </w:rPr>
        <w:t>找到几种切实可行的、可长期养活网站运营、并可实现一定盈收的盈利模式；</w:t>
      </w:r>
    </w:p>
    <w:p>
      <w:r>
        <w:rPr>
          <w:rFonts w:hint="eastAsia"/>
        </w:rPr>
        <w:t>VIP游客可能会是主要的盈收支撑；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VIP会员收费：以下三种有机结合，适合不同的会员；</w:t>
      </w:r>
    </w:p>
    <w:p>
      <w:pPr>
        <w:pStyle w:val="12"/>
        <w:numPr>
          <w:ilvl w:val="1"/>
          <w:numId w:val="9"/>
        </w:numPr>
        <w:ind w:firstLineChars="0"/>
      </w:pPr>
      <w:r>
        <w:rPr>
          <w:rFonts w:hint="eastAsia"/>
        </w:rPr>
        <w:t>可按周、月、季、年、终身几个级别分别设定收费标准，</w:t>
      </w:r>
      <w:r>
        <w:t xml:space="preserve"> </w:t>
      </w:r>
      <w:r>
        <w:rPr>
          <w:rFonts w:hint="eastAsia"/>
        </w:rPr>
        <w:t>此类会员所享受的服务是一样的，只是有效时间不一样；当然可能需要有方法引导会员买更长时间的；</w:t>
      </w:r>
    </w:p>
    <w:p>
      <w:pPr>
        <w:pStyle w:val="12"/>
        <w:numPr>
          <w:ilvl w:val="1"/>
          <w:numId w:val="9"/>
        </w:numPr>
        <w:ind w:firstLineChars="0"/>
      </w:pPr>
      <w:r>
        <w:rPr>
          <w:rFonts w:hint="eastAsia"/>
        </w:rPr>
        <w:t>一年只收一次费，分普通会员、蓝钻、黄钻、皇冠级别设定收费标准，然各标准备所享受的服务是不尽相同的，当然也是需要有方法引导会员消费更高等级的标准；</w:t>
      </w:r>
    </w:p>
    <w:p>
      <w:pPr>
        <w:pStyle w:val="12"/>
        <w:numPr>
          <w:ilvl w:val="1"/>
          <w:numId w:val="9"/>
        </w:numPr>
        <w:ind w:firstLineChars="0"/>
      </w:pPr>
      <w:r>
        <w:rPr>
          <w:rFonts w:hint="eastAsia"/>
        </w:rPr>
        <w:t>还一种是按服务次收费，也就是每享受一次某个服务，需要消费对应的“银子”，而银子是事先充值所购得；</w:t>
      </w:r>
    </w:p>
    <w:p>
      <w:pPr>
        <w:pStyle w:val="12"/>
        <w:numPr>
          <w:ilvl w:val="1"/>
          <w:numId w:val="9"/>
        </w:numPr>
        <w:ind w:firstLineChars="0"/>
      </w:pPr>
      <w:r>
        <w:rPr>
          <w:rFonts w:hint="eastAsia"/>
        </w:rPr>
        <w:t>设定一些特别功能，这些相对来说，可能主要是针对对平台服务已经认可的会员；按时间段收费，如各类置顶、公开联系方式、首页头条；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伴游俱乐部：由客服人工为游客提供线下配对服务，按次收取信息服务费；伴游俱乐部是一个特殊的伴游会员类型，需要经过视频认证的，针对伴游前期是免费，为笼聚线下伴游资源，后期可以收取伴游年费；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广告赞助费用；当流量上来后，可以到外面拉点广告费、赞助费、赞助礼品、赞助纪念器之类的；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省级招商模式：（每省招一个，一个省级商加盟费为：1-5万；</w:t>
      </w:r>
    </w:p>
    <w:p>
      <w:pPr>
        <w:pStyle w:val="3"/>
      </w:pPr>
      <w:r>
        <w:rPr>
          <w:rFonts w:hint="eastAsia"/>
        </w:rPr>
        <w:t>商业模式：</w:t>
      </w:r>
    </w:p>
    <w:p>
      <w:pPr>
        <w:ind w:firstLine="420"/>
      </w:pPr>
      <w:r>
        <w:rPr>
          <w:rFonts w:hint="eastAsia"/>
        </w:rPr>
        <w:t>找到可行商业模式来实现盈利，达成各项其他目标；并就以数字说话；</w:t>
      </w:r>
    </w:p>
    <w:p>
      <w:pPr>
        <w:ind w:firstLine="420"/>
      </w:pPr>
      <w:r>
        <w:rPr>
          <w:rFonts w:hint="eastAsia"/>
        </w:rPr>
        <w:t>要实现营收目标，需要充分展示我们的核心竞争力、网络营销手段拿到流量、注册量、高质量伴游，采用积分策略提供高活跃度，这些是基础；然后才可以“围堵”会员的核心需求，引导消费；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在往会员核心需求的过程中，通过限时、按量、限功能、故意制造障碍(留言审核,发文审核)等方式激发注册、升级、充值等以达成平台各阶段的运营目标；当然前提平台得提供能让他们要的“东西”；而且不要“过”了头；以免吓跑用户；我采取的总的执行策略是循循善导、制造期望、步步为营；</w:t>
      </w:r>
    </w:p>
    <w:p>
      <w:pPr>
        <w:ind w:firstLine="420"/>
      </w:pPr>
      <w:r>
        <w:rPr>
          <w:rFonts w:hint="eastAsia"/>
        </w:rPr>
        <w:t>平台的商业模式是根据不同的阶段区别实施不同的商业方案，大致分为三个阶段：</w:t>
      </w:r>
    </w:p>
    <w:p>
      <w:pPr>
        <w:ind w:firstLine="420"/>
      </w:pPr>
      <w:r>
        <w:rPr>
          <w:rFonts w:hint="eastAsia"/>
        </w:rPr>
        <w:t>第一阶段：是属于平台起步段，目的在于提升知名、流量、注册量的原始阶段，该阶段在保证基本生存的前提下，可尽量将前面提到的商业策略多一些转换为流量、注册量，这个阶段可能只有半年时间；在此阶段需要完成两件很重要的事情 ，一是采集足够多的伴游数据进来，以吸引游客驻足注册；另一个就是要向所有伴游每天自动发送留言，让伴游们愿常更新自己的资料，让他们感觉这是个有机会的网站；</w:t>
      </w:r>
    </w:p>
    <w:p>
      <w:pPr>
        <w:ind w:firstLine="420"/>
      </w:pPr>
      <w:r>
        <w:rPr>
          <w:rFonts w:hint="eastAsia"/>
        </w:rPr>
        <w:t>第二阶段是平台的发展阶段，平台已经有较稳定的注册量、流量了，就可以将商业策略多一些转换为人民币，这个阶段可能会比较长；</w:t>
      </w:r>
    </w:p>
    <w:p>
      <w:pPr>
        <w:ind w:firstLine="420"/>
      </w:pPr>
      <w:r>
        <w:rPr>
          <w:rFonts w:hint="eastAsia"/>
        </w:rPr>
        <w:t>第三阶段是平台的远景规则，如果发展好的话，目标是该行业的NO.1；那可能会需要“洗白”自己的出身；当然商业模式也会发生方向性的变化，再说；</w:t>
      </w:r>
    </w:p>
    <w:p>
      <w:pPr>
        <w:pStyle w:val="4"/>
      </w:pPr>
      <w:r>
        <w:rPr>
          <w:rFonts w:hint="eastAsia"/>
        </w:rPr>
        <w:t>增值服务模式:</w:t>
      </w:r>
    </w:p>
    <w:p>
      <w:r>
        <w:rPr>
          <w:rFonts w:hint="eastAsia"/>
        </w:rPr>
        <w:tab/>
      </w:r>
      <w:r>
        <w:rPr>
          <w:rFonts w:hint="eastAsia"/>
        </w:rPr>
        <w:t>服务策略是一种会员的被动消费策略；围堵核心需求来的；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 xml:space="preserve">为实现伴游的核心需求，我们提供的服务可以是：发布伴游信息、城市头条，头版头条、分类头条、首页有你，页页有你、搜索旅游计划、查看计划联系方式、旅游计划自彼配、自动自荐信，查看、回复留言，手机/邮箱认证本人、视频认证真人，设置对所有人会员公开联系方式 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为实现游客的核心需求，我们提供的服务可以是：发布信息、发布旅游计划，同省计划头条，首页有你、条件搜索伴游、查看联系方式、视频已认证伴游彼配推荐、手机认证伴游彼配推荐、查看、回复留言，手机/邮箱认证本人；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也可以制造一些障碍来调动游客及伴游；留言审核，基本资料审核、相片审核等，当然这个不要随意用，至少每一阶段不要用；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当然也可以提供特别的功能，帮助用户从繁杂的、费力的、费时的操作中解脱出来；如高级搜索、刷排名功能、置顶功能、自动登陆模块、外挂模块；这些是要单独收费的；</w:t>
      </w:r>
    </w:p>
    <w:p>
      <w:pPr>
        <w:pStyle w:val="4"/>
      </w:pPr>
      <w:r>
        <w:rPr>
          <w:rFonts w:hint="eastAsia"/>
        </w:rPr>
        <w:t>诚信认证模式:</w:t>
      </w:r>
    </w:p>
    <w:p>
      <w:r>
        <w:rPr>
          <w:rFonts w:hint="eastAsia"/>
        </w:rPr>
        <w:tab/>
      </w:r>
      <w:r>
        <w:rPr>
          <w:rFonts w:hint="eastAsia"/>
        </w:rPr>
        <w:t>为会员设置诚信度的属性，经过认证的会员的诚信度会大幅度升，这是一种会员主动消费策略，为平台带来更多高质量的流量、注册量、活跃度的重要方式；同时也是有效保障注册会员质量的有效途径；是百年大计；不允许做假；</w:t>
      </w:r>
    </w:p>
    <w:p>
      <w:pPr>
        <w:ind w:firstLine="420"/>
      </w:pPr>
      <w:r>
        <w:rPr>
          <w:rFonts w:hint="eastAsia"/>
        </w:rPr>
        <w:t>认证方式有手机、邮箱、视频、健康、身份几种；其中手机或邮箱是确保本人，而不是机器或恶意注册，采用机器认证；视频认证相片是否本人，是人工认证；身份及健康是高级别认证，也是人工，前期很难开展，目前还没有这个需求；</w:t>
      </w:r>
    </w:p>
    <w:p>
      <w:pPr>
        <w:pStyle w:val="4"/>
      </w:pPr>
      <w:r>
        <w:rPr>
          <w:rFonts w:hint="eastAsia"/>
        </w:rPr>
        <w:t>活跃模式：</w:t>
      </w:r>
    </w:p>
    <w:p>
      <w:r>
        <w:rPr>
          <w:rFonts w:hint="eastAsia"/>
        </w:rPr>
        <w:tab/>
      </w:r>
      <w:r>
        <w:rPr>
          <w:rFonts w:hint="eastAsia"/>
        </w:rPr>
        <w:t>每个会员都有活跃积分，它是累积会员的线上的操作热度；代表会员线上活跃度，积分是会员排名的重要因子；在排名算法中，权重较重；所以该模式意在提高网站活路度；</w:t>
      </w:r>
    </w:p>
    <w:p>
      <w:pPr>
        <w:pStyle w:val="4"/>
      </w:pPr>
      <w:r>
        <w:rPr>
          <w:rFonts w:hint="eastAsia"/>
        </w:rPr>
        <w:t>等值贡献模式：</w:t>
      </w:r>
    </w:p>
    <w:p>
      <w:r>
        <w:rPr>
          <w:rFonts w:hint="eastAsia"/>
        </w:rPr>
        <w:tab/>
      </w:r>
      <w:r>
        <w:rPr>
          <w:rFonts w:hint="eastAsia"/>
        </w:rPr>
        <w:t>第一阶段时，我们可能更多免费享受部分平台服务，但需要用户完成与所享服务等值的贡献；比如说推广、分享可以赚得“币”，而这些币可以在线上购买服务；</w:t>
      </w:r>
    </w:p>
    <w:p>
      <w:pPr>
        <w:pStyle w:val="3"/>
      </w:pPr>
      <w:r>
        <w:rPr>
          <w:rFonts w:hint="eastAsia"/>
        </w:rPr>
        <w:t>风险及规避：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法律风险</w:t>
      </w:r>
    </w:p>
    <w:p>
      <w:pPr>
        <w:pStyle w:val="12"/>
        <w:ind w:left="840" w:firstLine="0" w:firstLineChars="0"/>
      </w:pPr>
      <w:r>
        <w:rPr>
          <w:rFonts w:hint="eastAsia"/>
        </w:rPr>
        <w:t>一方面是“涉黄”，一方面是会员受生</w:t>
      </w:r>
    </w:p>
    <w:p>
      <w:pPr>
        <w:pStyle w:val="12"/>
        <w:ind w:left="84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41" type="#_x0000_t75" style="height:120.5pt;width:33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8" o:spid="_x0000_s1042" type="#_x0000_t75" style="height:96pt;width:298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ind w:left="84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43" type="#_x0000_t75" style="height:78.5pt;width:292.2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ind w:left="84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0" o:spid="_x0000_s1044" type="#_x0000_t75" style="height:84.8pt;width:28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ind w:left="84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1" o:spid="_x0000_s1045" type="#_x0000_t75" style="height:34pt;width:287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ind w:left="840" w:firstLine="0" w:firstLineChars="0"/>
      </w:pPr>
      <w:r>
        <w:rPr>
          <w:rFonts w:hint="eastAsia"/>
        </w:rPr>
        <w:t>主要是尽量不要触碰“涉黄”的红线,需要注意以下几方面：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普通会员权限下、衣着暴露的照片不可以有，全网绝对不可以有露生殖器清晰图；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注册协议里须注明会员已超过18岁,声明不允许上传暴露图片，否则自负法律责任；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需要经常走查相片，以确保不犯“明知”的错误；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注册协议中声明，对线下交友活动与网站无关，请会员对信息、真实度自行分辩，洁身自好；</w:t>
      </w:r>
    </w:p>
    <w:p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温馨提示：网络交友，谨慎分辩，避免上当、受骗；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财务风险</w:t>
      </w:r>
    </w:p>
    <w:p>
      <w:pPr>
        <w:pStyle w:val="12"/>
        <w:ind w:left="420" w:firstLine="0" w:firstLineChars="0"/>
      </w:pPr>
      <w:r>
        <w:rPr>
          <w:rFonts w:hint="eastAsia"/>
        </w:rPr>
        <w:t>项目启动可能只有UI美工的外包预算(1000)；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推广风险:</w:t>
      </w:r>
    </w:p>
    <w:p>
      <w:pPr>
        <w:pStyle w:val="12"/>
        <w:ind w:left="420" w:firstLine="0" w:firstLineChars="0"/>
      </w:pPr>
      <w:r>
        <w:rPr>
          <w:rFonts w:hint="eastAsia"/>
        </w:rPr>
        <w:t>网站从无人知到有人知，是一个非常大的风险，能不能推广开来，有什么技术手段、市场手段、营销方案可以降低这个风险；反正到目前为止，这一块风险完全不可控；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运营风险</w:t>
      </w:r>
    </w:p>
    <w:p>
      <w:pPr>
        <w:pStyle w:val="12"/>
        <w:ind w:left="420" w:firstLine="0" w:firstLineChars="0"/>
      </w:pPr>
      <w:r>
        <w:rPr>
          <w:rFonts w:hint="eastAsia"/>
        </w:rPr>
        <w:t>暂时以工作室的方式来运营，服务器江淅附近的阿里云服务，前期只能一个人管理；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技术风险</w:t>
      </w:r>
    </w:p>
    <w:p>
      <w:pPr>
        <w:pStyle w:val="12"/>
        <w:ind w:left="420" w:firstLine="0" w:firstLineChars="0"/>
      </w:pPr>
      <w:r>
        <w:rPr>
          <w:rFonts w:hint="eastAsia"/>
        </w:rPr>
        <w:t>唯独这块是有保障的，是没有风险的；需要稍加重视的是并发量、响应体验、充值、币、推广等帐务不要出错；</w:t>
      </w:r>
    </w:p>
    <w:p>
      <w:pPr>
        <w:pStyle w:val="3"/>
      </w:pPr>
      <w:r>
        <w:rPr>
          <w:rFonts w:hint="eastAsia"/>
        </w:rPr>
        <w:t>财务管理：</w:t>
      </w:r>
    </w:p>
    <w:p>
      <w:r>
        <w:rPr>
          <w:rFonts w:hint="eastAsia"/>
        </w:rPr>
        <w:t>详尽有效的财务预算计划；</w:t>
      </w:r>
    </w:p>
    <w:p>
      <w:pPr>
        <w:pStyle w:val="3"/>
      </w:pPr>
      <w:r>
        <w:rPr>
          <w:rFonts w:hint="eastAsia"/>
        </w:rPr>
        <w:t>经营目标：</w:t>
      </w:r>
    </w:p>
    <w:p>
      <w:r>
        <w:rPr>
          <w:rFonts w:hint="eastAsia"/>
        </w:rPr>
        <w:t>从产品开发到上线、数据、线上推广、网络营销、营收计划等时间表；</w:t>
      </w:r>
    </w:p>
    <w:p>
      <w:r>
        <w:rPr>
          <w:rFonts w:hint="eastAsia"/>
        </w:rPr>
        <w:t>网站经营按四个阶段来暂时设置目标；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第一阶段（2014.11~2016.12）实现营收10万(第一年)-25万（第二年）,共35万；成本15万，净润20万</w:t>
      </w:r>
    </w:p>
    <w:p>
      <w:pPr>
        <w:pStyle w:val="12"/>
        <w:numPr>
          <w:ilvl w:val="1"/>
          <w:numId w:val="12"/>
        </w:numPr>
        <w:ind w:firstLineChars="0"/>
      </w:pPr>
      <w:r>
        <w:rPr>
          <w:rFonts w:hint="eastAsia"/>
        </w:rPr>
        <w:t>首先2.18前搭建好网站，上线运营；</w:t>
      </w:r>
    </w:p>
    <w:p>
      <w:pPr>
        <w:pStyle w:val="12"/>
        <w:numPr>
          <w:ilvl w:val="1"/>
          <w:numId w:val="12"/>
        </w:numPr>
        <w:ind w:firstLineChars="0"/>
      </w:pPr>
      <w:r>
        <w:rPr>
          <w:rFonts w:hint="eastAsia"/>
        </w:rPr>
        <w:t>完成注册游客会员50000，蓝钻500人，黄钻100，皇冠5人；</w:t>
      </w:r>
    </w:p>
    <w:p>
      <w:pPr>
        <w:pStyle w:val="12"/>
        <w:numPr>
          <w:ilvl w:val="1"/>
          <w:numId w:val="12"/>
        </w:numPr>
        <w:ind w:firstLineChars="0"/>
      </w:pPr>
      <w:r>
        <w:rPr>
          <w:rFonts w:hint="eastAsia"/>
        </w:rPr>
        <w:t>完成伴游注册会员1000人，蓝钻200人,黄钻100人，皇冠50人；</w:t>
      </w:r>
    </w:p>
    <w:p>
      <w:pPr>
        <w:pStyle w:val="12"/>
        <w:ind w:left="1260" w:firstLine="0" w:firstLineChars="0"/>
      </w:pP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第二阶段（2017.1~2020.1）实现营收：30万+40万+45=115万;成本50万，净利润65万；</w:t>
      </w:r>
    </w:p>
    <w:p>
      <w:pPr>
        <w:pStyle w:val="12"/>
        <w:numPr>
          <w:ilvl w:val="1"/>
          <w:numId w:val="12"/>
        </w:numPr>
        <w:ind w:firstLineChars="0"/>
      </w:pPr>
      <w:r>
        <w:rPr>
          <w:rFonts w:hint="eastAsia"/>
        </w:rPr>
        <w:t>新增注册会员50000，蓝钻800人，皇冠5人</w:t>
      </w:r>
    </w:p>
    <w:p>
      <w:pPr>
        <w:pStyle w:val="12"/>
        <w:numPr>
          <w:ilvl w:val="1"/>
          <w:numId w:val="12"/>
        </w:numPr>
        <w:ind w:firstLineChars="0"/>
      </w:pPr>
      <w:r>
        <w:rPr>
          <w:rFonts w:hint="eastAsia"/>
        </w:rPr>
        <w:t>完成伴游注册会员2000人，蓝钻500人,黄钻200人，皇冠100人；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第三阶段（2020.1~）保持平稳发展，找到新的盈利模式及商业模式为网站进入第四阶段做好铺垫，打好基础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第四阶段：实现网站向平台转型；打造此类社交流量入口；</w:t>
      </w:r>
    </w:p>
    <w:p>
      <w:pPr>
        <w:pStyle w:val="2"/>
      </w:pPr>
      <w:r>
        <w:rPr>
          <w:rFonts w:hint="eastAsia"/>
        </w:rPr>
        <w:t>工作安排</w:t>
      </w:r>
    </w:p>
    <w:p>
      <w:r>
        <w:rPr>
          <w:rFonts w:hint="eastAsia"/>
        </w:rPr>
        <w:t>为完成第一阶段的工作目标，先着重安排前期六个月的，分解三步来完成：</w:t>
      </w:r>
    </w:p>
    <w:p>
      <w:r>
        <w:rPr>
          <w:rFonts w:hint="eastAsia"/>
        </w:rPr>
        <w:t>第一步：定在年前（2月18日）完成所有的需求、原型、设计、建模，加上编码调试工作，并处理好域名、空间及上线数据采集(100有效伴游，100用户）、数据准备等上线事宜；</w:t>
      </w:r>
    </w:p>
    <w:p>
      <w:r>
        <w:rPr>
          <w:rFonts w:hint="eastAsia"/>
        </w:rPr>
        <w:t>第二步：在4月中旬，通过线上营销各手段，达成百度排名（前20），有自己的贴吧，有100人的QQ群，1000人真实用户注册量；</w:t>
      </w:r>
    </w:p>
    <w:p>
      <w:r>
        <w:rPr>
          <w:rFonts w:hint="eastAsia"/>
        </w:rPr>
        <w:t>第三步：在6月中旬，通过线上营销手段，达成百度排名（前10），QQ群人数200，2000真实注册用户；VIP会员200人；</w:t>
      </w:r>
    </w:p>
    <w:p/>
    <w:p>
      <w:r>
        <w:rPr>
          <w:rFonts w:hint="eastAsia"/>
        </w:rPr>
        <w:t>第一阶段时间安排：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46" type="#_x0000_t75" style="height:149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2"/>
      </w:pPr>
      <w:r>
        <w:rPr>
          <w:rFonts w:hint="eastAsia"/>
        </w:rPr>
        <w:t>UI设计总体需求：</w: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固定页宽（1000~1200px，根据实情，选一个合适的宽度）；要求整体设计风格简单、大气，干净、专业；（可以参考借签：</w:t>
      </w:r>
      <w:r>
        <w:fldChar w:fldCharType="begin"/>
      </w:r>
      <w:r>
        <w:instrText xml:space="preserve">HYPERLINK "http://passport.baidu.com/center" </w:instrText>
      </w:r>
      <w:r>
        <w:fldChar w:fldCharType="separate"/>
      </w:r>
      <w:r>
        <w:rPr>
          <w:rStyle w:val="10"/>
        </w:rPr>
        <w:t>http://passport.baidu.com/center</w:t>
      </w:r>
      <w:r>
        <w:fldChar w:fldCharType="end"/>
      </w:r>
      <w:r>
        <w:rPr>
          <w:rFonts w:hint="eastAsia"/>
        </w:rPr>
        <w:t>）；</w: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选用一种（代表浪漫、旅行、爱情、阳光）颜色作为全站基(主题)色；</w: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CSS文件集中控制全站一致风格；采用“扁平化”设计风格；类似下面这种风格；</w:t>
      </w:r>
    </w:p>
    <w:p>
      <w:pPr>
        <w:ind w:firstLine="424" w:firstLineChars="202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47" type="#_x0000_t75" style="height:112.5pt;width:23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制作网页过程，HTML尽量用DIV+CSS布局方式；</w: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PS要求交付源文件；</w:t>
      </w:r>
    </w:p>
    <w:p>
      <w:pPr>
        <w:pStyle w:val="12"/>
        <w:numPr>
          <w:ilvl w:val="0"/>
          <w:numId w:val="13"/>
        </w:numPr>
        <w:ind w:firstLineChars="0"/>
      </w:pPr>
      <w:r>
        <w:rPr>
          <w:rFonts w:hint="eastAsia"/>
          <w:lang w:val="en-US" w:eastAsia="zh-CN"/>
        </w:rPr>
        <w:t>采用交互式设计理念及相关技术（CSS3），</w:t>
      </w:r>
      <w:bookmarkStart w:id="0" w:name="_GoBack"/>
      <w:bookmarkEnd w:id="0"/>
      <w:r>
        <w:rPr>
          <w:rFonts w:hint="eastAsia"/>
          <w:lang w:val="en-US" w:eastAsia="zh-CN"/>
        </w:rPr>
        <w:t>需要完整兼容3.5,4.0,5.0,6.0手机浏览器屏幕；</w:t>
      </w:r>
    </w:p>
    <w:sectPr>
      <w:pgSz w:w="11906" w:h="16838"/>
      <w:pgMar w:top="1440" w:right="113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630210">
    <w:nsid w:val="5C207202"/>
    <w:multiLevelType w:val="multilevel"/>
    <w:tmpl w:val="5C20720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60419944">
    <w:nsid w:val="570C3D68"/>
    <w:multiLevelType w:val="multilevel"/>
    <w:tmpl w:val="570C3D6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7097808">
    <w:nsid w:val="54773250"/>
    <w:multiLevelType w:val="multilevel"/>
    <w:tmpl w:val="5477325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15376139">
    <w:nsid w:val="7820330B"/>
    <w:multiLevelType w:val="multilevel"/>
    <w:tmpl w:val="7820330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1459285">
    <w:nsid w:val="6C914355"/>
    <w:multiLevelType w:val="multilevel"/>
    <w:tmpl w:val="6C914355"/>
    <w:lvl w:ilvl="0" w:tentative="1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6" w:hanging="420"/>
      </w:pPr>
    </w:lvl>
    <w:lvl w:ilvl="2" w:tentative="1">
      <w:start w:val="1"/>
      <w:numFmt w:val="lowerRoman"/>
      <w:lvlText w:val="%3."/>
      <w:lvlJc w:val="right"/>
      <w:pPr>
        <w:ind w:left="2106" w:hanging="420"/>
      </w:pPr>
    </w:lvl>
    <w:lvl w:ilvl="3" w:tentative="1">
      <w:start w:val="1"/>
      <w:numFmt w:val="decimal"/>
      <w:lvlText w:val="%4."/>
      <w:lvlJc w:val="left"/>
      <w:pPr>
        <w:ind w:left="2526" w:hanging="420"/>
      </w:pPr>
    </w:lvl>
    <w:lvl w:ilvl="4" w:tentative="1">
      <w:start w:val="1"/>
      <w:numFmt w:val="lowerLetter"/>
      <w:lvlText w:val="%5)"/>
      <w:lvlJc w:val="left"/>
      <w:pPr>
        <w:ind w:left="2946" w:hanging="420"/>
      </w:pPr>
    </w:lvl>
    <w:lvl w:ilvl="5" w:tentative="1">
      <w:start w:val="1"/>
      <w:numFmt w:val="lowerRoman"/>
      <w:lvlText w:val="%6."/>
      <w:lvlJc w:val="right"/>
      <w:pPr>
        <w:ind w:left="3366" w:hanging="420"/>
      </w:pPr>
    </w:lvl>
    <w:lvl w:ilvl="6" w:tentative="1">
      <w:start w:val="1"/>
      <w:numFmt w:val="decimal"/>
      <w:lvlText w:val="%7."/>
      <w:lvlJc w:val="left"/>
      <w:pPr>
        <w:ind w:left="3786" w:hanging="420"/>
      </w:pPr>
    </w:lvl>
    <w:lvl w:ilvl="7" w:tentative="1">
      <w:start w:val="1"/>
      <w:numFmt w:val="lowerLetter"/>
      <w:lvlText w:val="%8)"/>
      <w:lvlJc w:val="left"/>
      <w:pPr>
        <w:ind w:left="4206" w:hanging="420"/>
      </w:pPr>
    </w:lvl>
    <w:lvl w:ilvl="8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226262327">
    <w:nsid w:val="49174737"/>
    <w:multiLevelType w:val="multilevel"/>
    <w:tmpl w:val="49174737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1366927">
    <w:nsid w:val="44A0770F"/>
    <w:multiLevelType w:val="multilevel"/>
    <w:tmpl w:val="44A0770F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31419328">
    <w:nsid w:val="3D7A35C0"/>
    <w:multiLevelType w:val="multilevel"/>
    <w:tmpl w:val="3D7A35C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2971587">
    <w:nsid w:val="2BB04243"/>
    <w:multiLevelType w:val="multilevel"/>
    <w:tmpl w:val="2BB0424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233651">
    <w:nsid w:val="01CD5433"/>
    <w:multiLevelType w:val="multilevel"/>
    <w:tmpl w:val="01CD543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6098351">
    <w:nsid w:val="19FE552F"/>
    <w:multiLevelType w:val="multilevel"/>
    <w:tmpl w:val="19FE552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56803930">
    <w:nsid w:val="1B3A465A"/>
    <w:multiLevelType w:val="multilevel"/>
    <w:tmpl w:val="1B3A465A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4145512">
    <w:nsid w:val="26FD77E8"/>
    <w:multiLevelType w:val="multilevel"/>
    <w:tmpl w:val="26FD77E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45630210"/>
  </w:num>
  <w:num w:numId="2">
    <w:abstractNumId w:val="436098351"/>
  </w:num>
  <w:num w:numId="3">
    <w:abstractNumId w:val="1417097808"/>
  </w:num>
  <w:num w:numId="4">
    <w:abstractNumId w:val="1821459285"/>
  </w:num>
  <w:num w:numId="5">
    <w:abstractNumId w:val="654145512"/>
  </w:num>
  <w:num w:numId="6">
    <w:abstractNumId w:val="1031419328"/>
  </w:num>
  <w:num w:numId="7">
    <w:abstractNumId w:val="30233651"/>
  </w:num>
  <w:num w:numId="8">
    <w:abstractNumId w:val="2015376139"/>
  </w:num>
  <w:num w:numId="9">
    <w:abstractNumId w:val="1460419944"/>
  </w:num>
  <w:num w:numId="10">
    <w:abstractNumId w:val="456803930"/>
  </w:num>
  <w:num w:numId="11">
    <w:abstractNumId w:val="732971587"/>
  </w:num>
  <w:num w:numId="12">
    <w:abstractNumId w:val="1151366927"/>
  </w:num>
  <w:num w:numId="13">
    <w:abstractNumId w:val="1226262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B6291"/>
    <w:rsid w:val="00004FE6"/>
    <w:rsid w:val="000124B2"/>
    <w:rsid w:val="00014B65"/>
    <w:rsid w:val="00015637"/>
    <w:rsid w:val="00030ABE"/>
    <w:rsid w:val="000373DD"/>
    <w:rsid w:val="00037DEC"/>
    <w:rsid w:val="00041EB9"/>
    <w:rsid w:val="000622B1"/>
    <w:rsid w:val="0006418F"/>
    <w:rsid w:val="00064637"/>
    <w:rsid w:val="00071F68"/>
    <w:rsid w:val="00073962"/>
    <w:rsid w:val="00077B76"/>
    <w:rsid w:val="00082D60"/>
    <w:rsid w:val="00085749"/>
    <w:rsid w:val="00090DA1"/>
    <w:rsid w:val="00096623"/>
    <w:rsid w:val="000A27F6"/>
    <w:rsid w:val="000B0CDF"/>
    <w:rsid w:val="000B2EDB"/>
    <w:rsid w:val="000C12D5"/>
    <w:rsid w:val="000C5B88"/>
    <w:rsid w:val="000E7225"/>
    <w:rsid w:val="000F6623"/>
    <w:rsid w:val="00102329"/>
    <w:rsid w:val="0010679B"/>
    <w:rsid w:val="001269D6"/>
    <w:rsid w:val="00130CB3"/>
    <w:rsid w:val="00145CA5"/>
    <w:rsid w:val="0015433C"/>
    <w:rsid w:val="001651E0"/>
    <w:rsid w:val="00176E9B"/>
    <w:rsid w:val="00177905"/>
    <w:rsid w:val="00180668"/>
    <w:rsid w:val="001900CF"/>
    <w:rsid w:val="00192EE5"/>
    <w:rsid w:val="00194B3E"/>
    <w:rsid w:val="00196916"/>
    <w:rsid w:val="00197908"/>
    <w:rsid w:val="001A5F08"/>
    <w:rsid w:val="001B35AF"/>
    <w:rsid w:val="001B618F"/>
    <w:rsid w:val="001C2F91"/>
    <w:rsid w:val="001C3210"/>
    <w:rsid w:val="001D55C8"/>
    <w:rsid w:val="001E1D27"/>
    <w:rsid w:val="001E6876"/>
    <w:rsid w:val="001F128F"/>
    <w:rsid w:val="00222FB7"/>
    <w:rsid w:val="00233100"/>
    <w:rsid w:val="002362F2"/>
    <w:rsid w:val="00240CCA"/>
    <w:rsid w:val="00273A83"/>
    <w:rsid w:val="00285758"/>
    <w:rsid w:val="00291F0A"/>
    <w:rsid w:val="00292C96"/>
    <w:rsid w:val="00293309"/>
    <w:rsid w:val="00295A86"/>
    <w:rsid w:val="00296D28"/>
    <w:rsid w:val="002A7565"/>
    <w:rsid w:val="002C703D"/>
    <w:rsid w:val="002D505D"/>
    <w:rsid w:val="002F3751"/>
    <w:rsid w:val="00301900"/>
    <w:rsid w:val="00302B7D"/>
    <w:rsid w:val="00310C56"/>
    <w:rsid w:val="0031508E"/>
    <w:rsid w:val="003200B8"/>
    <w:rsid w:val="00330E9C"/>
    <w:rsid w:val="00333291"/>
    <w:rsid w:val="00333880"/>
    <w:rsid w:val="00334D86"/>
    <w:rsid w:val="003416FE"/>
    <w:rsid w:val="003448C7"/>
    <w:rsid w:val="00346DA5"/>
    <w:rsid w:val="0035318A"/>
    <w:rsid w:val="003619B6"/>
    <w:rsid w:val="00371D09"/>
    <w:rsid w:val="003801F3"/>
    <w:rsid w:val="00396C1B"/>
    <w:rsid w:val="003A13E2"/>
    <w:rsid w:val="003A66D8"/>
    <w:rsid w:val="003B4202"/>
    <w:rsid w:val="003C2F44"/>
    <w:rsid w:val="003C33E8"/>
    <w:rsid w:val="003D357B"/>
    <w:rsid w:val="0040381A"/>
    <w:rsid w:val="00411746"/>
    <w:rsid w:val="0042684B"/>
    <w:rsid w:val="00433538"/>
    <w:rsid w:val="0044170F"/>
    <w:rsid w:val="0044681E"/>
    <w:rsid w:val="00455456"/>
    <w:rsid w:val="00460CC8"/>
    <w:rsid w:val="00463095"/>
    <w:rsid w:val="00464044"/>
    <w:rsid w:val="00476F20"/>
    <w:rsid w:val="004828F9"/>
    <w:rsid w:val="004B2494"/>
    <w:rsid w:val="004B33D3"/>
    <w:rsid w:val="004B5F6B"/>
    <w:rsid w:val="004C0FB7"/>
    <w:rsid w:val="004C168A"/>
    <w:rsid w:val="004C29DF"/>
    <w:rsid w:val="004C3D1A"/>
    <w:rsid w:val="004E7D11"/>
    <w:rsid w:val="004F039C"/>
    <w:rsid w:val="004F32E3"/>
    <w:rsid w:val="004F7EFB"/>
    <w:rsid w:val="00503A81"/>
    <w:rsid w:val="005071A0"/>
    <w:rsid w:val="005148CB"/>
    <w:rsid w:val="00517F11"/>
    <w:rsid w:val="005223E4"/>
    <w:rsid w:val="005311BD"/>
    <w:rsid w:val="005516DA"/>
    <w:rsid w:val="00555814"/>
    <w:rsid w:val="005838A6"/>
    <w:rsid w:val="00586225"/>
    <w:rsid w:val="005875FA"/>
    <w:rsid w:val="0059171C"/>
    <w:rsid w:val="00592C0E"/>
    <w:rsid w:val="005B2B82"/>
    <w:rsid w:val="005B38D8"/>
    <w:rsid w:val="005D6F13"/>
    <w:rsid w:val="005E0B42"/>
    <w:rsid w:val="005E1026"/>
    <w:rsid w:val="005E3D62"/>
    <w:rsid w:val="005E40B7"/>
    <w:rsid w:val="005F5CA7"/>
    <w:rsid w:val="00632492"/>
    <w:rsid w:val="00635A1B"/>
    <w:rsid w:val="00642677"/>
    <w:rsid w:val="0065339D"/>
    <w:rsid w:val="00656AD9"/>
    <w:rsid w:val="0065736D"/>
    <w:rsid w:val="0066404C"/>
    <w:rsid w:val="00670859"/>
    <w:rsid w:val="00673288"/>
    <w:rsid w:val="00676187"/>
    <w:rsid w:val="006804EE"/>
    <w:rsid w:val="006816CF"/>
    <w:rsid w:val="00690932"/>
    <w:rsid w:val="00696EE0"/>
    <w:rsid w:val="006A0B2B"/>
    <w:rsid w:val="006A32C2"/>
    <w:rsid w:val="006B347D"/>
    <w:rsid w:val="006B7E73"/>
    <w:rsid w:val="006C441A"/>
    <w:rsid w:val="006D1C5B"/>
    <w:rsid w:val="006D2845"/>
    <w:rsid w:val="006D357C"/>
    <w:rsid w:val="006D5518"/>
    <w:rsid w:val="006E4D57"/>
    <w:rsid w:val="006F24EB"/>
    <w:rsid w:val="006F3D46"/>
    <w:rsid w:val="00707CCE"/>
    <w:rsid w:val="007122D0"/>
    <w:rsid w:val="00720561"/>
    <w:rsid w:val="007233E6"/>
    <w:rsid w:val="007323F5"/>
    <w:rsid w:val="00732F20"/>
    <w:rsid w:val="00737282"/>
    <w:rsid w:val="007376BF"/>
    <w:rsid w:val="007447FE"/>
    <w:rsid w:val="007513D2"/>
    <w:rsid w:val="007541BE"/>
    <w:rsid w:val="00763479"/>
    <w:rsid w:val="0077024B"/>
    <w:rsid w:val="00775653"/>
    <w:rsid w:val="007A6844"/>
    <w:rsid w:val="007A72C6"/>
    <w:rsid w:val="007B11BF"/>
    <w:rsid w:val="007C0FA2"/>
    <w:rsid w:val="007E3152"/>
    <w:rsid w:val="007F22C9"/>
    <w:rsid w:val="0085265D"/>
    <w:rsid w:val="00856DBB"/>
    <w:rsid w:val="008709A7"/>
    <w:rsid w:val="0087180E"/>
    <w:rsid w:val="00871CDB"/>
    <w:rsid w:val="00875124"/>
    <w:rsid w:val="008A0290"/>
    <w:rsid w:val="008D4871"/>
    <w:rsid w:val="008D77FF"/>
    <w:rsid w:val="008E3D00"/>
    <w:rsid w:val="008F4E8E"/>
    <w:rsid w:val="009032B9"/>
    <w:rsid w:val="00904E04"/>
    <w:rsid w:val="00914D88"/>
    <w:rsid w:val="0091739E"/>
    <w:rsid w:val="009215C9"/>
    <w:rsid w:val="009327F3"/>
    <w:rsid w:val="009344CE"/>
    <w:rsid w:val="00935A20"/>
    <w:rsid w:val="00936119"/>
    <w:rsid w:val="009404BE"/>
    <w:rsid w:val="00945280"/>
    <w:rsid w:val="00945971"/>
    <w:rsid w:val="009478E2"/>
    <w:rsid w:val="009536CE"/>
    <w:rsid w:val="00961217"/>
    <w:rsid w:val="009708DC"/>
    <w:rsid w:val="009725F4"/>
    <w:rsid w:val="0097452B"/>
    <w:rsid w:val="00974C4A"/>
    <w:rsid w:val="00977233"/>
    <w:rsid w:val="00986D5C"/>
    <w:rsid w:val="00991F87"/>
    <w:rsid w:val="009A6E5E"/>
    <w:rsid w:val="009B2B53"/>
    <w:rsid w:val="009C0346"/>
    <w:rsid w:val="009C6E8C"/>
    <w:rsid w:val="009E5E26"/>
    <w:rsid w:val="009F4E86"/>
    <w:rsid w:val="009F7902"/>
    <w:rsid w:val="00A15443"/>
    <w:rsid w:val="00A21EED"/>
    <w:rsid w:val="00A21F2F"/>
    <w:rsid w:val="00A26FEE"/>
    <w:rsid w:val="00A633EF"/>
    <w:rsid w:val="00A679F5"/>
    <w:rsid w:val="00A765FF"/>
    <w:rsid w:val="00A97242"/>
    <w:rsid w:val="00AA28BF"/>
    <w:rsid w:val="00AA65AF"/>
    <w:rsid w:val="00AA7560"/>
    <w:rsid w:val="00AB0846"/>
    <w:rsid w:val="00AB14D9"/>
    <w:rsid w:val="00AB42A8"/>
    <w:rsid w:val="00AC054F"/>
    <w:rsid w:val="00AC13C0"/>
    <w:rsid w:val="00AC75F2"/>
    <w:rsid w:val="00AD24C7"/>
    <w:rsid w:val="00AD3A1C"/>
    <w:rsid w:val="00AD7FC0"/>
    <w:rsid w:val="00AE4A93"/>
    <w:rsid w:val="00AE59F5"/>
    <w:rsid w:val="00AF5665"/>
    <w:rsid w:val="00B12A81"/>
    <w:rsid w:val="00B20B2E"/>
    <w:rsid w:val="00B26074"/>
    <w:rsid w:val="00B26BAD"/>
    <w:rsid w:val="00B42C25"/>
    <w:rsid w:val="00B4472B"/>
    <w:rsid w:val="00B45548"/>
    <w:rsid w:val="00B543AB"/>
    <w:rsid w:val="00B565F4"/>
    <w:rsid w:val="00B60EFB"/>
    <w:rsid w:val="00B60FD1"/>
    <w:rsid w:val="00B67F71"/>
    <w:rsid w:val="00B824DA"/>
    <w:rsid w:val="00B85563"/>
    <w:rsid w:val="00B93FEF"/>
    <w:rsid w:val="00BA4D20"/>
    <w:rsid w:val="00BA66CA"/>
    <w:rsid w:val="00BA6F55"/>
    <w:rsid w:val="00BC5FBE"/>
    <w:rsid w:val="00BE41AA"/>
    <w:rsid w:val="00C00DAA"/>
    <w:rsid w:val="00C01EDC"/>
    <w:rsid w:val="00C35ED5"/>
    <w:rsid w:val="00C622B3"/>
    <w:rsid w:val="00C73A5F"/>
    <w:rsid w:val="00C80278"/>
    <w:rsid w:val="00C834C6"/>
    <w:rsid w:val="00C923AB"/>
    <w:rsid w:val="00C95BE7"/>
    <w:rsid w:val="00C97769"/>
    <w:rsid w:val="00CA2387"/>
    <w:rsid w:val="00CA7313"/>
    <w:rsid w:val="00CB1DF6"/>
    <w:rsid w:val="00CB7C3B"/>
    <w:rsid w:val="00CC265E"/>
    <w:rsid w:val="00CE152B"/>
    <w:rsid w:val="00CE6D1C"/>
    <w:rsid w:val="00CF59FA"/>
    <w:rsid w:val="00D05B04"/>
    <w:rsid w:val="00D07C48"/>
    <w:rsid w:val="00D10E4E"/>
    <w:rsid w:val="00D15078"/>
    <w:rsid w:val="00D20D5F"/>
    <w:rsid w:val="00D273FE"/>
    <w:rsid w:val="00D351C8"/>
    <w:rsid w:val="00D40229"/>
    <w:rsid w:val="00D4578B"/>
    <w:rsid w:val="00D45D44"/>
    <w:rsid w:val="00D47CE3"/>
    <w:rsid w:val="00D52DB1"/>
    <w:rsid w:val="00D61F59"/>
    <w:rsid w:val="00D67EF7"/>
    <w:rsid w:val="00D73DE4"/>
    <w:rsid w:val="00D77F15"/>
    <w:rsid w:val="00D82B88"/>
    <w:rsid w:val="00D90271"/>
    <w:rsid w:val="00D905D2"/>
    <w:rsid w:val="00D91CD4"/>
    <w:rsid w:val="00DA42CB"/>
    <w:rsid w:val="00DA4D68"/>
    <w:rsid w:val="00DA6476"/>
    <w:rsid w:val="00DB7FC0"/>
    <w:rsid w:val="00DC6165"/>
    <w:rsid w:val="00DC706D"/>
    <w:rsid w:val="00DD5061"/>
    <w:rsid w:val="00DE07B6"/>
    <w:rsid w:val="00DE0E1D"/>
    <w:rsid w:val="00DE0FD7"/>
    <w:rsid w:val="00DF3657"/>
    <w:rsid w:val="00DF6FE5"/>
    <w:rsid w:val="00E03083"/>
    <w:rsid w:val="00E044AA"/>
    <w:rsid w:val="00E107D9"/>
    <w:rsid w:val="00E11527"/>
    <w:rsid w:val="00E208E5"/>
    <w:rsid w:val="00E236BC"/>
    <w:rsid w:val="00E30CF9"/>
    <w:rsid w:val="00E31DBB"/>
    <w:rsid w:val="00E42555"/>
    <w:rsid w:val="00E45698"/>
    <w:rsid w:val="00E47B85"/>
    <w:rsid w:val="00E47CF4"/>
    <w:rsid w:val="00E5386B"/>
    <w:rsid w:val="00E64B53"/>
    <w:rsid w:val="00E71436"/>
    <w:rsid w:val="00E74BF9"/>
    <w:rsid w:val="00E74CB0"/>
    <w:rsid w:val="00E765FC"/>
    <w:rsid w:val="00E8274A"/>
    <w:rsid w:val="00E8661C"/>
    <w:rsid w:val="00E873A6"/>
    <w:rsid w:val="00E91346"/>
    <w:rsid w:val="00E94215"/>
    <w:rsid w:val="00EA28D3"/>
    <w:rsid w:val="00EB0E24"/>
    <w:rsid w:val="00EB37B3"/>
    <w:rsid w:val="00EB6291"/>
    <w:rsid w:val="00EC41E6"/>
    <w:rsid w:val="00EC6A82"/>
    <w:rsid w:val="00ED377D"/>
    <w:rsid w:val="00EF41BC"/>
    <w:rsid w:val="00EF68DB"/>
    <w:rsid w:val="00EF696A"/>
    <w:rsid w:val="00EF7569"/>
    <w:rsid w:val="00F071A7"/>
    <w:rsid w:val="00F1228D"/>
    <w:rsid w:val="00F259C5"/>
    <w:rsid w:val="00F30215"/>
    <w:rsid w:val="00F33711"/>
    <w:rsid w:val="00F36E13"/>
    <w:rsid w:val="00F46A64"/>
    <w:rsid w:val="00F53ACC"/>
    <w:rsid w:val="00F61DB0"/>
    <w:rsid w:val="00F63DB3"/>
    <w:rsid w:val="00F66CEE"/>
    <w:rsid w:val="00F71255"/>
    <w:rsid w:val="00F73012"/>
    <w:rsid w:val="00F75FE8"/>
    <w:rsid w:val="00F829F2"/>
    <w:rsid w:val="00F84AA3"/>
    <w:rsid w:val="00F979AE"/>
    <w:rsid w:val="00FA5E2B"/>
    <w:rsid w:val="00FB34FC"/>
    <w:rsid w:val="00FC0410"/>
    <w:rsid w:val="00FC3DCC"/>
    <w:rsid w:val="00FE090D"/>
    <w:rsid w:val="00FE0E12"/>
    <w:rsid w:val="00FE40C4"/>
    <w:rsid w:val="00FF1498"/>
    <w:rsid w:val="00FF386C"/>
    <w:rsid w:val="09623EF2"/>
    <w:rsid w:val="22BB5089"/>
    <w:rsid w:val="26D75130"/>
    <w:rsid w:val="2E105B20"/>
    <w:rsid w:val="3AA70248"/>
    <w:rsid w:val="49CD3F23"/>
    <w:rsid w:val="50C17C89"/>
    <w:rsid w:val="65171FE8"/>
    <w:rsid w:val="6BB33140"/>
    <w:rsid w:val="6CAB7E55"/>
    <w:rsid w:val="707C30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8"/>
    <w:uiPriority w:val="99"/>
    <w:rPr>
      <w:sz w:val="18"/>
      <w:szCs w:val="18"/>
    </w:rPr>
  </w:style>
  <w:style w:type="character" w:customStyle="1" w:styleId="14">
    <w:name w:val="页脚 Char"/>
    <w:basedOn w:val="9"/>
    <w:link w:val="7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8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899</Words>
  <Characters>5130</Characters>
  <Lines>42</Lines>
  <Paragraphs>12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2014-12-07T01:22:00Z</dcterms:created>
  <dc:creator>hyq</dc:creator>
  <cp:lastModifiedBy>hyq</cp:lastModifiedBy>
  <dcterms:modified xsi:type="dcterms:W3CDTF">2015-03-18T03:56:58Z</dcterms:modified>
  <dc:title>商业计划书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