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9142" w14:textId="49381302" w:rsidR="00042986" w:rsidRDefault="00FA455A">
      <w:r>
        <w:rPr>
          <w:rFonts w:hint="eastAsia"/>
        </w:rPr>
        <w:t>2D像素游戏制作流程：</w:t>
      </w:r>
    </w:p>
    <w:p w14:paraId="073E1CDB" w14:textId="3D995963" w:rsidR="00016E6F" w:rsidRDefault="00016E6F" w:rsidP="00016E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美术部分</w:t>
      </w:r>
    </w:p>
    <w:p w14:paraId="663A7D78" w14:textId="12B26A03" w:rsidR="00FA455A" w:rsidRDefault="009271CD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部分像素风格物体可以采用</w:t>
      </w:r>
      <w:r w:rsidR="006F3383">
        <w:rPr>
          <w:rFonts w:hint="eastAsia"/>
        </w:rPr>
        <w:t>将部分光源效果绘制在纹理上</w:t>
      </w:r>
    </w:p>
    <w:p w14:paraId="6199AF88" w14:textId="1D15FB01" w:rsidR="009D54CA" w:rsidRDefault="009D54CA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为了场景</w:t>
      </w:r>
      <w:r w:rsidR="00D01B55">
        <w:rPr>
          <w:rFonts w:hint="eastAsia"/>
        </w:rPr>
        <w:t>效果</w:t>
      </w:r>
      <w:r>
        <w:rPr>
          <w:rFonts w:hint="eastAsia"/>
        </w:rPr>
        <w:t>，将整个场景分为3个部分</w:t>
      </w:r>
      <w:r w:rsidR="001661DB">
        <w:rPr>
          <w:rFonts w:hint="eastAsia"/>
        </w:rPr>
        <w:t>，一般的玩家，可交互对象在中景。</w:t>
      </w:r>
      <w:r w:rsidR="00D01B55">
        <w:br/>
      </w:r>
      <w:r w:rsidR="00FF6C67">
        <w:rPr>
          <w:rFonts w:hint="eastAsia"/>
        </w:rPr>
        <w:t>在前景中方一些物体，让</w:t>
      </w:r>
      <w:r w:rsidR="00CF45D1">
        <w:rPr>
          <w:rFonts w:hint="eastAsia"/>
        </w:rPr>
        <w:t>整体更加立体</w:t>
      </w:r>
      <w:r w:rsidR="00483D97">
        <w:rPr>
          <w:rFonts w:hint="eastAsia"/>
        </w:rPr>
        <w:t>且不单调</w:t>
      </w:r>
      <w:r w:rsidR="00B64F87">
        <w:rPr>
          <w:rFonts w:hint="eastAsia"/>
        </w:rPr>
        <w:t>。一般前进应该不挡住物体，但是可以为了氛围来进行一定的遮挡。</w:t>
      </w:r>
    </w:p>
    <w:p w14:paraId="157AA4EE" w14:textId="634D21F8" w:rsidR="00E60821" w:rsidRDefault="00E60821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一般的前景可以是和游戏相关的图片，也可以是一种剪影。</w:t>
      </w:r>
    </w:p>
    <w:p w14:paraId="211D0A73" w14:textId="3CE9145B" w:rsidR="008A2674" w:rsidRDefault="008A2674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为了场景的立体效果，我们要对2维贴图进行一定的角度调整，使整体变得更加立体。</w:t>
      </w:r>
    </w:p>
    <w:p w14:paraId="54BEB116" w14:textId="274C51A7" w:rsidR="008A2674" w:rsidRDefault="008A2674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为了让</w:t>
      </w:r>
      <w:r w:rsidRPr="00A01885">
        <w:rPr>
          <w:rFonts w:hint="eastAsia"/>
          <w:b/>
          <w:bCs/>
        </w:rPr>
        <w:t>透视投影的效果更类似2D</w:t>
      </w:r>
      <w:r>
        <w:rPr>
          <w:rFonts w:hint="eastAsia"/>
        </w:rPr>
        <w:t>，可</w:t>
      </w:r>
      <w:r w:rsidRPr="00A01885">
        <w:rPr>
          <w:rFonts w:hint="eastAsia"/>
          <w:b/>
          <w:bCs/>
        </w:rPr>
        <w:t>以将摄像机放远</w:t>
      </w:r>
      <w:r>
        <w:rPr>
          <w:rFonts w:hint="eastAsia"/>
        </w:rPr>
        <w:t>，</w:t>
      </w:r>
      <w:r w:rsidRPr="00A01885">
        <w:rPr>
          <w:rFonts w:hint="eastAsia"/>
          <w:b/>
          <w:bCs/>
        </w:rPr>
        <w:t>将透视调小</w:t>
      </w:r>
      <w:r>
        <w:rPr>
          <w:rFonts w:hint="eastAsia"/>
        </w:rPr>
        <w:t>，让摄像机更聚焦于前方的物体</w:t>
      </w:r>
      <w:r w:rsidR="00A15B02">
        <w:rPr>
          <w:rFonts w:hint="eastAsia"/>
        </w:rPr>
        <w:t>(将Z轴缩小，物体直接的距离差更明显</w:t>
      </w:r>
      <w:r w:rsidR="00A15B02">
        <w:t>)</w:t>
      </w:r>
      <w:r>
        <w:rPr>
          <w:rFonts w:hint="eastAsia"/>
        </w:rPr>
        <w:t>，更有2D立体感。</w:t>
      </w:r>
    </w:p>
    <w:p w14:paraId="35E53754" w14:textId="7508E002" w:rsidR="00641159" w:rsidRDefault="00641159" w:rsidP="00016E6F">
      <w:pPr>
        <w:pStyle w:val="a3"/>
        <w:numPr>
          <w:ilvl w:val="1"/>
          <w:numId w:val="1"/>
        </w:numPr>
        <w:ind w:firstLineChars="0"/>
      </w:pPr>
      <w:r w:rsidRPr="00641159">
        <w:rPr>
          <w:rFonts w:hint="eastAsia"/>
          <w:b/>
          <w:bCs/>
        </w:rPr>
        <w:t>创建的物体要提前考虑透视失真</w:t>
      </w:r>
      <w:r>
        <w:rPr>
          <w:rFonts w:hint="eastAsia"/>
        </w:rPr>
        <w:t>，也就是要提前想好这个物体是正面朝向摄像机还是斜的朝向摄像机。</w:t>
      </w:r>
    </w:p>
    <w:p w14:paraId="7086AF06" w14:textId="1A4E7821" w:rsidR="004F6B4F" w:rsidRDefault="004F6B4F" w:rsidP="00016E6F">
      <w:pPr>
        <w:pStyle w:val="a3"/>
        <w:numPr>
          <w:ilvl w:val="1"/>
          <w:numId w:val="1"/>
        </w:numPr>
        <w:ind w:firstLineChars="0"/>
      </w:pPr>
      <w:r w:rsidRPr="004F6B4F">
        <w:rPr>
          <w:rFonts w:hint="eastAsia"/>
        </w:rPr>
        <w:t>通过物体的多个</w:t>
      </w:r>
      <w:r>
        <w:rPr>
          <w:rFonts w:hint="eastAsia"/>
        </w:rPr>
        <w:t>图层来调整景深以及细节。</w:t>
      </w:r>
    </w:p>
    <w:p w14:paraId="4F635B6F" w14:textId="4205D545" w:rsidR="00D222FE" w:rsidRDefault="00D222FE" w:rsidP="00016E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很多细节不适合用实时灯光，对于这类细节需要手动绘制灯光效果。</w:t>
      </w:r>
    </w:p>
    <w:p w14:paraId="74D38DEE" w14:textId="608060A6" w:rsidR="00F41431" w:rsidRDefault="00F41431" w:rsidP="00F41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TA部分：</w:t>
      </w:r>
    </w:p>
    <w:p w14:paraId="3808A84E" w14:textId="445DD7B4" w:rsidR="00F41431" w:rsidRDefault="00F41431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场景中的大部分资源</w:t>
      </w:r>
      <w:r w:rsidRPr="008A34D4">
        <w:rPr>
          <w:rFonts w:hint="eastAsia"/>
          <w:b/>
          <w:bCs/>
        </w:rPr>
        <w:t>不使用默认的2D贴图方式</w:t>
      </w:r>
      <w:r>
        <w:rPr>
          <w:rFonts w:hint="eastAsia"/>
        </w:rPr>
        <w:t>，而是</w:t>
      </w:r>
      <w:r w:rsidRPr="008A34D4">
        <w:rPr>
          <w:rFonts w:hint="eastAsia"/>
          <w:b/>
          <w:bCs/>
        </w:rPr>
        <w:t>使用</w:t>
      </w:r>
      <w:r w:rsidR="00CE0BEA" w:rsidRPr="008A34D4">
        <w:rPr>
          <w:rFonts w:hint="eastAsia"/>
          <w:b/>
          <w:bCs/>
        </w:rPr>
        <w:t>3D的平面来作为贴图资源</w:t>
      </w:r>
      <w:r w:rsidR="00CE0BEA">
        <w:rPr>
          <w:rFonts w:hint="eastAsia"/>
        </w:rPr>
        <w:t>，这样能够</w:t>
      </w:r>
      <w:r w:rsidR="00CE0BEA" w:rsidRPr="00836E85">
        <w:rPr>
          <w:rFonts w:hint="eastAsia"/>
          <w:b/>
          <w:bCs/>
        </w:rPr>
        <w:t>保证阴影的投影以及</w:t>
      </w:r>
      <w:r w:rsidR="008A34D4" w:rsidRPr="00836E85">
        <w:rPr>
          <w:rFonts w:hint="eastAsia"/>
          <w:b/>
          <w:bCs/>
        </w:rPr>
        <w:t>烘焙光能够影响到该纹理</w:t>
      </w:r>
      <w:r w:rsidR="008A34D4">
        <w:rPr>
          <w:rFonts w:hint="eastAsia"/>
        </w:rPr>
        <w:t>。</w:t>
      </w:r>
    </w:p>
    <w:p w14:paraId="5F28E756" w14:textId="6149911B" w:rsidR="00836E85" w:rsidRDefault="00836E85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需要注意的一个问题，</w:t>
      </w:r>
      <w:r w:rsidRPr="00E90E6E">
        <w:rPr>
          <w:rFonts w:hint="eastAsia"/>
          <w:b/>
          <w:bCs/>
        </w:rPr>
        <w:t>目前的体积光并不支持烘焙光</w:t>
      </w:r>
      <w:r>
        <w:rPr>
          <w:rFonts w:hint="eastAsia"/>
        </w:rPr>
        <w:t>(暂时是不能支持的，直接烘焙2D光照贴图的光追算法难的一批，这个都很难实现了，更不要说体积光的烘焙了</w:t>
      </w:r>
      <w:r>
        <w:t>)</w:t>
      </w:r>
      <w:r w:rsidR="00E90E6E">
        <w:rPr>
          <w:rFonts w:hint="eastAsia"/>
        </w:rPr>
        <w:t>，因此</w:t>
      </w:r>
      <w:r w:rsidR="00E90E6E" w:rsidRPr="00E90E6E">
        <w:rPr>
          <w:rFonts w:hint="eastAsia"/>
          <w:b/>
          <w:bCs/>
        </w:rPr>
        <w:t>需要体积光的物体都不能使用烘焙灯光</w:t>
      </w:r>
      <w:r w:rsidR="00E90E6E">
        <w:rPr>
          <w:rFonts w:hint="eastAsia"/>
        </w:rPr>
        <w:t>。</w:t>
      </w:r>
    </w:p>
    <w:p w14:paraId="6D55E429" w14:textId="39B4D15E" w:rsidR="00E90E6E" w:rsidRDefault="00740002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为了优化主角的灯光效果，</w:t>
      </w:r>
      <w:r w:rsidR="0014773D">
        <w:rPr>
          <w:rFonts w:hint="eastAsia"/>
        </w:rPr>
        <w:t>因为人物依旧使用Paper</w:t>
      </w:r>
      <w:r w:rsidR="0014773D">
        <w:t>2</w:t>
      </w:r>
      <w:r w:rsidR="0014773D">
        <w:rPr>
          <w:rFonts w:hint="eastAsia"/>
        </w:rPr>
        <w:t>D的处理，因为要保证动画，视频使用了自定义灯光，但是实际上就是</w:t>
      </w:r>
      <w:r w:rsidR="0014773D" w:rsidRPr="0014773D">
        <w:rPr>
          <w:rFonts w:hint="eastAsia"/>
          <w:b/>
          <w:bCs/>
        </w:rPr>
        <w:t>一个不带阴影的实时光</w:t>
      </w:r>
      <w:r w:rsidR="0014773D">
        <w:rPr>
          <w:rFonts w:hint="eastAsia"/>
        </w:rPr>
        <w:t>，这个</w:t>
      </w:r>
      <w:r w:rsidR="0014773D" w:rsidRPr="0014773D">
        <w:rPr>
          <w:rFonts w:hint="eastAsia"/>
          <w:b/>
          <w:bCs/>
        </w:rPr>
        <w:t>实时光只会影响</w:t>
      </w:r>
      <w:r w:rsidR="0014773D">
        <w:rPr>
          <w:rFonts w:hint="eastAsia"/>
          <w:b/>
          <w:bCs/>
        </w:rPr>
        <w:t>人物</w:t>
      </w:r>
      <w:r w:rsidR="0014773D">
        <w:rPr>
          <w:rFonts w:hint="eastAsia"/>
        </w:rPr>
        <w:t>(只有人物会进行该光源计算</w:t>
      </w:r>
      <w:r w:rsidR="0014773D">
        <w:t>)</w:t>
      </w:r>
      <w:r w:rsidR="0014773D">
        <w:rPr>
          <w:rFonts w:hint="eastAsia"/>
        </w:rPr>
        <w:t>。</w:t>
      </w:r>
      <w:r w:rsidR="00B47234">
        <w:rPr>
          <w:rFonts w:hint="eastAsia"/>
        </w:rPr>
        <w:t>[该优先级较低，本质上就是实时光，设定一</w:t>
      </w:r>
      <w:r w:rsidR="00196ECB">
        <w:rPr>
          <w:rFonts w:hint="eastAsia"/>
        </w:rPr>
        <w:t>下</w:t>
      </w:r>
      <w:r w:rsidR="00B47234">
        <w:rPr>
          <w:rFonts w:hint="eastAsia"/>
        </w:rPr>
        <w:t>实时光基本就行了</w:t>
      </w:r>
      <w:r w:rsidR="000D4185">
        <w:rPr>
          <w:rFonts w:hint="eastAsia"/>
        </w:rPr>
        <w:t>，通过Cluster光裁剪，灯光的压力并不大</w:t>
      </w:r>
      <w:r w:rsidR="00B47234">
        <w:t>]</w:t>
      </w:r>
    </w:p>
    <w:p w14:paraId="55D9DB59" w14:textId="59E0815A" w:rsidR="000D4185" w:rsidRDefault="00E60F8E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该视频对灯光的采用算法修改了，虚幻的算法和Unity本身就不太一样，感觉不太需要变，暂时不换这个。</w:t>
      </w:r>
      <w:r w:rsidR="006D43F9">
        <w:br/>
      </w:r>
      <w:r w:rsidR="006D43F9">
        <w:rPr>
          <w:rFonts w:hint="eastAsia"/>
        </w:rPr>
        <w:t>对于灯光采用的</w:t>
      </w:r>
      <w:r w:rsidR="006D43F9" w:rsidRPr="006D43F9">
        <w:rPr>
          <w:rFonts w:hint="eastAsia"/>
          <w:b/>
          <w:bCs/>
        </w:rPr>
        <w:t>算法这个视频用了Wrap</w:t>
      </w:r>
      <w:r w:rsidR="006D43F9">
        <w:rPr>
          <w:rFonts w:hint="eastAsia"/>
        </w:rPr>
        <w:t>，一种缩放灯光影响范围的算法，可以让法线的影响变小，让场景的平面感更好</w:t>
      </w:r>
      <w:r w:rsidR="007714E8">
        <w:rPr>
          <w:rFonts w:hint="eastAsia"/>
        </w:rPr>
        <w:t>，也就是用了BSDF</w:t>
      </w:r>
      <w:r w:rsidR="006D43F9">
        <w:rPr>
          <w:rFonts w:hint="eastAsia"/>
        </w:rPr>
        <w:t>。</w:t>
      </w:r>
    </w:p>
    <w:p w14:paraId="72F5307F" w14:textId="5C2D995C" w:rsidR="007714E8" w:rsidRDefault="00E8093F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对于点光源他们发现了漏光问题，这个感觉只要换成射灯就可以了，没什么实现的必要，而且阴影问题可以直接用烘焙解决，感觉问题也不大。</w:t>
      </w:r>
    </w:p>
    <w:p w14:paraId="5C615435" w14:textId="3FC7CC02" w:rsidR="00E8093F" w:rsidRDefault="00E8093F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体积光的部分优化，对于一些不太重要的或者需要移动的体积光，可以直接用一个贴图，然后</w:t>
      </w:r>
      <w:r w:rsidRPr="00CA2C86">
        <w:rPr>
          <w:rFonts w:hint="eastAsia"/>
          <w:b/>
          <w:bCs/>
        </w:rPr>
        <w:t>将灯光数据传入</w:t>
      </w:r>
      <w:r>
        <w:rPr>
          <w:rFonts w:hint="eastAsia"/>
        </w:rPr>
        <w:t>，</w:t>
      </w:r>
      <w:r w:rsidRPr="00CA2C86">
        <w:rPr>
          <w:rFonts w:hint="eastAsia"/>
          <w:b/>
          <w:bCs/>
        </w:rPr>
        <w:t>在这个贴图上计算体积光</w:t>
      </w:r>
      <w:r>
        <w:rPr>
          <w:rFonts w:hint="eastAsia"/>
        </w:rPr>
        <w:t>，对于一个2D场景完全足够了，这样可以明显减轻压力。</w:t>
      </w:r>
    </w:p>
    <w:p w14:paraId="6EEA3AEC" w14:textId="28F05573" w:rsidR="003C48E8" w:rsidRDefault="003C48E8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对于一些场景他们使用了</w:t>
      </w:r>
      <w:r w:rsidRPr="002D30BC">
        <w:rPr>
          <w:rFonts w:hint="eastAsia"/>
          <w:b/>
          <w:bCs/>
        </w:rPr>
        <w:t>阴影贴图</w:t>
      </w:r>
      <w:r>
        <w:rPr>
          <w:rFonts w:hint="eastAsia"/>
        </w:rPr>
        <w:t>，这点是需要优先实现的。</w:t>
      </w:r>
      <w:r w:rsidR="001C5671">
        <w:rPr>
          <w:rFonts w:hint="eastAsia"/>
        </w:rPr>
        <w:t>（这个的麻烦点估计是阴影贴图是需要画的，而不是生成的），实际上估计可以通过烘焙来实现这种效果，不清楚为什么不这么做。</w:t>
      </w:r>
    </w:p>
    <w:p w14:paraId="7697AB3B" w14:textId="7D3B5B1C" w:rsidR="001C5671" w:rsidRDefault="007802E2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还有他们为了实现角色阴影，用了一个</w:t>
      </w:r>
      <w:r w:rsidRPr="001B0FFB">
        <w:rPr>
          <w:rFonts w:hint="eastAsia"/>
          <w:b/>
          <w:bCs/>
        </w:rPr>
        <w:t>阴影贴图直接贴到地面</w:t>
      </w:r>
      <w:r>
        <w:rPr>
          <w:rFonts w:hint="eastAsia"/>
        </w:rPr>
        <w:t>上，该贴图会根据一个光源来调整角度，这个光源本质上不会影响到物体，感觉没有必要用光源，直接调整贴图位置就行了，反正这个</w:t>
      </w:r>
      <w:r w:rsidRPr="00F54D8D">
        <w:rPr>
          <w:rFonts w:hint="eastAsia"/>
          <w:b/>
          <w:bCs/>
        </w:rPr>
        <w:t>不会受到其他灯光影响</w:t>
      </w:r>
      <w:r>
        <w:rPr>
          <w:rFonts w:hint="eastAsia"/>
        </w:rPr>
        <w:t>，</w:t>
      </w:r>
      <w:r w:rsidRPr="009E6724">
        <w:rPr>
          <w:rFonts w:hint="eastAsia"/>
          <w:b/>
          <w:bCs/>
        </w:rPr>
        <w:t>只是一张动态的阴影贴图贴到地面上</w:t>
      </w:r>
      <w:r>
        <w:rPr>
          <w:rFonts w:hint="eastAsia"/>
        </w:rPr>
        <w:t>。</w:t>
      </w:r>
    </w:p>
    <w:p w14:paraId="692337A2" w14:textId="51544A8A" w:rsidR="00A20A30" w:rsidRDefault="00F4541E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他们对阴影贴图的生成是通过一种图片，然后沿着一个方向拉伸，然后模糊。</w:t>
      </w:r>
      <w:r>
        <w:br/>
      </w:r>
      <w:r>
        <w:rPr>
          <w:rFonts w:hint="eastAsia"/>
        </w:rPr>
        <w:t>在</w:t>
      </w:r>
      <w:r w:rsidRPr="005E24AB">
        <w:rPr>
          <w:rFonts w:hint="eastAsia"/>
          <w:b/>
          <w:bCs/>
        </w:rPr>
        <w:t>模糊时不要均匀模糊</w:t>
      </w:r>
      <w:r>
        <w:rPr>
          <w:rFonts w:hint="eastAsia"/>
        </w:rPr>
        <w:t>，可以</w:t>
      </w:r>
      <w:r w:rsidRPr="005E24AB">
        <w:rPr>
          <w:rFonts w:hint="eastAsia"/>
          <w:b/>
          <w:bCs/>
        </w:rPr>
        <w:t>通过在不同方向上的模糊来实现更符合方向的模糊效果</w:t>
      </w:r>
      <w:r>
        <w:rPr>
          <w:rFonts w:hint="eastAsia"/>
        </w:rPr>
        <w:t>。</w:t>
      </w:r>
      <w:r w:rsidR="00CD7F37">
        <w:rPr>
          <w:rFonts w:hint="eastAsia"/>
        </w:rPr>
        <w:t>在采样时根据灯光角度来对生成的阴影贴图进行插值采样。</w:t>
      </w:r>
    </w:p>
    <w:p w14:paraId="333BA416" w14:textId="1AFAECC0" w:rsidR="00313CC5" w:rsidRDefault="008C79B0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对于</w:t>
      </w:r>
      <w:r w:rsidRPr="007A7353">
        <w:rPr>
          <w:rFonts w:hint="eastAsia"/>
          <w:b/>
          <w:bCs/>
        </w:rPr>
        <w:t>一般的阴影贴图</w:t>
      </w:r>
      <w:r>
        <w:rPr>
          <w:rFonts w:hint="eastAsia"/>
        </w:rPr>
        <w:t>(</w:t>
      </w:r>
      <w:r w:rsidRPr="007A7353">
        <w:rPr>
          <w:rFonts w:hint="eastAsia"/>
          <w:b/>
          <w:bCs/>
        </w:rPr>
        <w:t>不需要根据灯光方向动态调整的阴影贴图</w:t>
      </w:r>
      <w:r>
        <w:t>)</w:t>
      </w:r>
      <w:r>
        <w:rPr>
          <w:rFonts w:hint="eastAsia"/>
        </w:rPr>
        <w:t>，本质上</w:t>
      </w:r>
      <w:r w:rsidRPr="007E1C13">
        <w:rPr>
          <w:rFonts w:hint="eastAsia"/>
          <w:b/>
          <w:bCs/>
        </w:rPr>
        <w:t>就是一</w:t>
      </w:r>
      <w:r w:rsidR="00B34EAF" w:rsidRPr="007E1C13">
        <w:rPr>
          <w:rFonts w:hint="eastAsia"/>
          <w:b/>
          <w:bCs/>
        </w:rPr>
        <w:t>张带有Alpha的普通图片</w:t>
      </w:r>
      <w:r w:rsidR="00B34EAF">
        <w:rPr>
          <w:rFonts w:hint="eastAsia"/>
        </w:rPr>
        <w:t>，</w:t>
      </w:r>
      <w:r w:rsidR="00AD66E6">
        <w:rPr>
          <w:rFonts w:hint="eastAsia"/>
        </w:rPr>
        <w:t>需要设置一个中心点，距离中心点越远的部分模糊程度越高</w:t>
      </w:r>
      <w:r w:rsidR="007673CB">
        <w:rPr>
          <w:rFonts w:hint="eastAsia"/>
        </w:rPr>
        <w:t>。</w:t>
      </w:r>
    </w:p>
    <w:p w14:paraId="275942CA" w14:textId="2BAC289A" w:rsidR="00D42095" w:rsidRDefault="00D42095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对于2D图片，为了有更好的环境混合效果，而不是一个简单的平面，需要通过法线贴图的优化</w:t>
      </w:r>
      <w:r w:rsidR="0055559C">
        <w:rPr>
          <w:rFonts w:hint="eastAsia"/>
        </w:rPr>
        <w:t>，但是实际上为每一个场景绘制法线贴图十分困难，而且大部分图片只是需要轮廓有区别而已，因此可以对边框生成</w:t>
      </w:r>
      <w:r w:rsidR="000A19EE">
        <w:rPr>
          <w:rFonts w:hint="eastAsia"/>
        </w:rPr>
        <w:t>法线，也就是</w:t>
      </w:r>
      <w:r w:rsidR="00617223" w:rsidRPr="00617223">
        <w:rPr>
          <w:rFonts w:hint="eastAsia"/>
          <w:b/>
          <w:bCs/>
        </w:rPr>
        <w:t>读取</w:t>
      </w:r>
      <w:r w:rsidR="000A19EE" w:rsidRPr="00617223">
        <w:rPr>
          <w:rFonts w:hint="eastAsia"/>
          <w:b/>
          <w:bCs/>
        </w:rPr>
        <w:t>该像素周围的8个点</w:t>
      </w:r>
      <w:r w:rsidR="000A19EE">
        <w:rPr>
          <w:rFonts w:hint="eastAsia"/>
        </w:rPr>
        <w:t>，</w:t>
      </w:r>
      <w:r w:rsidR="000A19EE" w:rsidRPr="00617223">
        <w:rPr>
          <w:rFonts w:hint="eastAsia"/>
          <w:b/>
          <w:bCs/>
        </w:rPr>
        <w:t>如果这个点是透明的，就生成一个方向</w:t>
      </w:r>
      <w:r w:rsidR="000A19EE">
        <w:rPr>
          <w:rFonts w:hint="eastAsia"/>
        </w:rPr>
        <w:t>，将所有生成的方向加起来求一个平均值就可以生成沿边框法线了。</w:t>
      </w:r>
      <w:r w:rsidR="001F567C">
        <w:br/>
      </w:r>
      <w:r w:rsidR="001F567C">
        <w:rPr>
          <w:rFonts w:hint="eastAsia"/>
        </w:rPr>
        <w:t>这种模式</w:t>
      </w:r>
      <w:r w:rsidR="001F567C" w:rsidRPr="001F567C">
        <w:rPr>
          <w:rFonts w:hint="eastAsia"/>
          <w:b/>
          <w:bCs/>
        </w:rPr>
        <w:t>适合与一些小图片融入场景中</w:t>
      </w:r>
      <w:r w:rsidR="001F567C">
        <w:rPr>
          <w:rFonts w:hint="eastAsia"/>
        </w:rPr>
        <w:t>。</w:t>
      </w:r>
    </w:p>
    <w:p w14:paraId="069E72CB" w14:textId="302A1276" w:rsidR="001F567C" w:rsidRDefault="0031332E" w:rsidP="00F414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主角的模型就是真正绘制出来的法线贴图了。</w:t>
      </w:r>
    </w:p>
    <w:p w14:paraId="59131148" w14:textId="2F61A8FD" w:rsidR="008F066D" w:rsidRDefault="008F066D" w:rsidP="008F066D"/>
    <w:p w14:paraId="509CBBB7" w14:textId="27DA3219" w:rsidR="008F066D" w:rsidRDefault="008F066D" w:rsidP="008F066D"/>
    <w:p w14:paraId="78C0C205" w14:textId="570861B1" w:rsidR="008F066D" w:rsidRDefault="008F066D" w:rsidP="008F0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</w:p>
    <w:p w14:paraId="77989B90" w14:textId="431747AE" w:rsidR="008F066D" w:rsidRPr="00411604" w:rsidRDefault="008F066D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411604">
        <w:rPr>
          <w:rFonts w:hint="eastAsia"/>
          <w:strike/>
        </w:rPr>
        <w:t>Wrap</w:t>
      </w:r>
    </w:p>
    <w:p w14:paraId="6F25BDF7" w14:textId="081A051E" w:rsidR="00806490" w:rsidRPr="00D669CC" w:rsidRDefault="00806490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D669CC">
        <w:rPr>
          <w:rFonts w:hint="eastAsia"/>
          <w:strike/>
        </w:rPr>
        <w:t>普通阴影贴图</w:t>
      </w:r>
    </w:p>
    <w:p w14:paraId="48FE607D" w14:textId="4DB99C43" w:rsidR="00F501BE" w:rsidRDefault="00C95B98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D669CC">
        <w:rPr>
          <w:rFonts w:hint="eastAsia"/>
          <w:strike/>
        </w:rPr>
        <w:t>角色阴影贴图</w:t>
      </w:r>
    </w:p>
    <w:p w14:paraId="64AC8B02" w14:textId="78C3478D" w:rsidR="00F206A6" w:rsidRDefault="0010173A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F24AD8">
        <w:rPr>
          <w:rFonts w:hint="eastAsia"/>
          <w:strike/>
        </w:rPr>
        <w:t>为贴图生成边框法线</w:t>
      </w:r>
    </w:p>
    <w:p w14:paraId="769CD665" w14:textId="6757BCC1" w:rsidR="00F24AD8" w:rsidRPr="00011672" w:rsidRDefault="00F24AD8" w:rsidP="00F501BE">
      <w:pPr>
        <w:pStyle w:val="a3"/>
        <w:numPr>
          <w:ilvl w:val="0"/>
          <w:numId w:val="3"/>
        </w:numPr>
        <w:ind w:firstLineChars="0"/>
        <w:rPr>
          <w:strike/>
        </w:rPr>
      </w:pPr>
      <w:r w:rsidRPr="00011672">
        <w:rPr>
          <w:rFonts w:hint="eastAsia"/>
          <w:strike/>
        </w:rPr>
        <w:t>生成水面，且可以进行波动</w:t>
      </w:r>
    </w:p>
    <w:sectPr w:rsidR="00F24AD8" w:rsidRPr="0001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1809" w14:textId="77777777" w:rsidR="00EA3AF6" w:rsidRDefault="00EA3AF6" w:rsidP="00011672">
      <w:r>
        <w:separator/>
      </w:r>
    </w:p>
  </w:endnote>
  <w:endnote w:type="continuationSeparator" w:id="0">
    <w:p w14:paraId="480462D8" w14:textId="77777777" w:rsidR="00EA3AF6" w:rsidRDefault="00EA3AF6" w:rsidP="0001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E4D6" w14:textId="77777777" w:rsidR="00EA3AF6" w:rsidRDefault="00EA3AF6" w:rsidP="00011672">
      <w:r>
        <w:separator/>
      </w:r>
    </w:p>
  </w:footnote>
  <w:footnote w:type="continuationSeparator" w:id="0">
    <w:p w14:paraId="0E5D38F8" w14:textId="77777777" w:rsidR="00EA3AF6" w:rsidRDefault="00EA3AF6" w:rsidP="00011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4FC4"/>
    <w:multiLevelType w:val="hybridMultilevel"/>
    <w:tmpl w:val="2ED02702"/>
    <w:lvl w:ilvl="0" w:tplc="EE942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7A7889"/>
    <w:multiLevelType w:val="hybridMultilevel"/>
    <w:tmpl w:val="5164C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2A31EA"/>
    <w:multiLevelType w:val="hybridMultilevel"/>
    <w:tmpl w:val="17EE5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8285799">
    <w:abstractNumId w:val="1"/>
  </w:num>
  <w:num w:numId="2" w16cid:durableId="1529758882">
    <w:abstractNumId w:val="2"/>
  </w:num>
  <w:num w:numId="3" w16cid:durableId="20835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15"/>
    <w:rsid w:val="00011672"/>
    <w:rsid w:val="00015749"/>
    <w:rsid w:val="00016E6F"/>
    <w:rsid w:val="000241E6"/>
    <w:rsid w:val="00042986"/>
    <w:rsid w:val="000A19EE"/>
    <w:rsid w:val="000D4185"/>
    <w:rsid w:val="000D7506"/>
    <w:rsid w:val="000E2ADD"/>
    <w:rsid w:val="0010173A"/>
    <w:rsid w:val="0014773D"/>
    <w:rsid w:val="001661DB"/>
    <w:rsid w:val="00173CE5"/>
    <w:rsid w:val="00196ECB"/>
    <w:rsid w:val="001B0FFB"/>
    <w:rsid w:val="001C5671"/>
    <w:rsid w:val="001F567C"/>
    <w:rsid w:val="0021353D"/>
    <w:rsid w:val="002D30BC"/>
    <w:rsid w:val="0031332E"/>
    <w:rsid w:val="00313CC5"/>
    <w:rsid w:val="003C48E8"/>
    <w:rsid w:val="003F0D9B"/>
    <w:rsid w:val="00411604"/>
    <w:rsid w:val="00483D97"/>
    <w:rsid w:val="004F6B4F"/>
    <w:rsid w:val="0055559C"/>
    <w:rsid w:val="00571B92"/>
    <w:rsid w:val="005E24AB"/>
    <w:rsid w:val="005E4AC7"/>
    <w:rsid w:val="00617223"/>
    <w:rsid w:val="00640A15"/>
    <w:rsid w:val="00641159"/>
    <w:rsid w:val="006D43F9"/>
    <w:rsid w:val="006F3383"/>
    <w:rsid w:val="00740002"/>
    <w:rsid w:val="007673CB"/>
    <w:rsid w:val="007714E8"/>
    <w:rsid w:val="007802E2"/>
    <w:rsid w:val="007A7353"/>
    <w:rsid w:val="007E1C13"/>
    <w:rsid w:val="007F607C"/>
    <w:rsid w:val="00806490"/>
    <w:rsid w:val="00836E85"/>
    <w:rsid w:val="008540F9"/>
    <w:rsid w:val="008A2674"/>
    <w:rsid w:val="008A34D4"/>
    <w:rsid w:val="008C79B0"/>
    <w:rsid w:val="008F066D"/>
    <w:rsid w:val="009271CD"/>
    <w:rsid w:val="009D54CA"/>
    <w:rsid w:val="009E6724"/>
    <w:rsid w:val="00A01885"/>
    <w:rsid w:val="00A15B02"/>
    <w:rsid w:val="00A20A30"/>
    <w:rsid w:val="00AC09EC"/>
    <w:rsid w:val="00AD66E6"/>
    <w:rsid w:val="00B34EAF"/>
    <w:rsid w:val="00B47234"/>
    <w:rsid w:val="00B64F87"/>
    <w:rsid w:val="00B76587"/>
    <w:rsid w:val="00BD64A4"/>
    <w:rsid w:val="00C57BE2"/>
    <w:rsid w:val="00C95B98"/>
    <w:rsid w:val="00CA2C86"/>
    <w:rsid w:val="00CD7F37"/>
    <w:rsid w:val="00CE0BEA"/>
    <w:rsid w:val="00CF45D1"/>
    <w:rsid w:val="00D01B55"/>
    <w:rsid w:val="00D222FE"/>
    <w:rsid w:val="00D42095"/>
    <w:rsid w:val="00D669CC"/>
    <w:rsid w:val="00DA6E96"/>
    <w:rsid w:val="00E60821"/>
    <w:rsid w:val="00E60F8E"/>
    <w:rsid w:val="00E8093F"/>
    <w:rsid w:val="00E90E6E"/>
    <w:rsid w:val="00EA3AF6"/>
    <w:rsid w:val="00F206A6"/>
    <w:rsid w:val="00F24AD8"/>
    <w:rsid w:val="00F41431"/>
    <w:rsid w:val="00F4541E"/>
    <w:rsid w:val="00F501BE"/>
    <w:rsid w:val="00F54D8D"/>
    <w:rsid w:val="00FA455A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DA66E"/>
  <w15:chartTrackingRefBased/>
  <w15:docId w15:val="{AE7F5A7D-9208-49B5-95B5-E741EB3A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1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16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1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1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82</cp:revision>
  <dcterms:created xsi:type="dcterms:W3CDTF">2022-10-26T09:12:00Z</dcterms:created>
  <dcterms:modified xsi:type="dcterms:W3CDTF">2022-10-29T06:10:00Z</dcterms:modified>
</cp:coreProperties>
</file>