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A36D" w14:textId="0B549B94" w:rsidR="00A05587" w:rsidRDefault="00DD1259">
      <w:r>
        <w:rPr>
          <w:rFonts w:hint="eastAsia"/>
        </w:rPr>
        <w:t>侦探构思</w:t>
      </w:r>
      <w:r w:rsidR="00F90C67">
        <w:rPr>
          <w:rFonts w:hint="eastAsia"/>
        </w:rPr>
        <w:t>：</w:t>
      </w:r>
    </w:p>
    <w:p w14:paraId="47E1259A" w14:textId="3D7813A0" w:rsidR="00C17594" w:rsidRDefault="0009331D">
      <w:r>
        <w:rPr>
          <w:rFonts w:hint="eastAsia"/>
        </w:rPr>
        <w:t>第一章：主角是一个侦探，在自己房间中收到了一封信件，叫主角去调查一下发生的一场案件，这里全程都是动画播放，不过是程序动画，也就是物体自己移动。</w:t>
      </w:r>
    </w:p>
    <w:p w14:paraId="4295BC63" w14:textId="39599584" w:rsidR="0009331D" w:rsidRDefault="0009331D">
      <w:pPr>
        <w:rPr>
          <w:rFonts w:hint="eastAsia"/>
        </w:rPr>
      </w:pPr>
      <w:r>
        <w:rPr>
          <w:rFonts w:hint="eastAsia"/>
        </w:rPr>
        <w:t>主角交互完信件后会转身前往门口，开门后启动雾效，黑屏后传送到下一个场景。</w:t>
      </w:r>
    </w:p>
    <w:sectPr w:rsidR="0009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54"/>
    <w:rsid w:val="00015749"/>
    <w:rsid w:val="0009331D"/>
    <w:rsid w:val="003F0D9B"/>
    <w:rsid w:val="00A05587"/>
    <w:rsid w:val="00B34054"/>
    <w:rsid w:val="00C17594"/>
    <w:rsid w:val="00DD1259"/>
    <w:rsid w:val="00F9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D5E1"/>
  <w15:chartTrackingRefBased/>
  <w15:docId w15:val="{327C1003-4753-4921-8C3C-EDCCD87A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染 昊</dc:creator>
  <cp:keywords/>
  <dc:description/>
  <cp:lastModifiedBy>染 昊</cp:lastModifiedBy>
  <cp:revision>5</cp:revision>
  <dcterms:created xsi:type="dcterms:W3CDTF">2022-10-06T13:48:00Z</dcterms:created>
  <dcterms:modified xsi:type="dcterms:W3CDTF">2022-10-06T13:53:00Z</dcterms:modified>
</cp:coreProperties>
</file>