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EA98C" w14:textId="77777777" w:rsidR="0081454A" w:rsidRPr="0081454A" w:rsidRDefault="0081454A" w:rsidP="004D56D6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회사의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설립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목적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(Company purpose)</w:t>
      </w:r>
    </w:p>
    <w:p w14:paraId="1CF870DE" w14:textId="06176058" w:rsidR="0064598A" w:rsidRDefault="0064598A" w:rsidP="0081454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/>
          <w:color w:val="444444"/>
          <w:kern w:val="0"/>
          <w:sz w:val="25"/>
          <w:szCs w:val="25"/>
        </w:rPr>
      </w:pP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창업가에게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마케팅과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경영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관련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정보를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제공하는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것</w:t>
      </w:r>
      <w:r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4DFB1C53" w14:textId="49D7D37B" w:rsidR="0081454A" w:rsidRPr="0081454A" w:rsidRDefault="0064598A" w:rsidP="0064598A">
      <w:pPr>
        <w:widowControl/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>
        <w:rPr>
          <w:rFonts w:ascii="inherit" w:eastAsia="굴림" w:hAnsi="inherit" w:cs="Arial"/>
          <w:color w:val="444444"/>
          <w:kern w:val="0"/>
          <w:sz w:val="25"/>
          <w:szCs w:val="25"/>
        </w:rPr>
        <w:t>-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S</w:t>
      </w:r>
      <w:r w:rsidR="00F32C49">
        <w:rPr>
          <w:rFonts w:ascii="inherit" w:eastAsia="굴림" w:hAnsi="inherit" w:cs="Arial"/>
          <w:color w:val="444444"/>
          <w:kern w:val="0"/>
          <w:sz w:val="25"/>
          <w:szCs w:val="25"/>
        </w:rPr>
        <w:t>ubscrition Model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을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사용한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다양한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형태의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마케팅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기법이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등록되어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있는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F32C4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플랫폼</w:t>
      </w:r>
    </w:p>
    <w:p w14:paraId="357A8C65" w14:textId="77777777" w:rsidR="0081454A" w:rsidRPr="0081454A" w:rsidRDefault="0081454A" w:rsidP="0081454A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문제점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(Problem)</w:t>
      </w:r>
    </w:p>
    <w:p w14:paraId="12CF37DE" w14:textId="1AD4A59B" w:rsidR="00F32C49" w:rsidRPr="0081454A" w:rsidRDefault="00F32C49" w:rsidP="0081454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고객은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창업의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주체로서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창업의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전반적인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과정에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대한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정보가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미흡한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상태이다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.</w:t>
      </w:r>
      <w:r w:rsidR="0044408B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이에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따라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고객들은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실질적인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조언과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정보제공을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필요로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하고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이러한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접근의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일환으로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본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플랫폼을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64598A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이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용하게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된다</w:t>
      </w:r>
      <w:r w:rsidR="0044408B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.</w:t>
      </w:r>
    </w:p>
    <w:p w14:paraId="06D7649E" w14:textId="77777777" w:rsidR="0081454A" w:rsidRPr="0081454A" w:rsidRDefault="0081454A" w:rsidP="0081454A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해결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방안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(Solution)</w:t>
      </w:r>
    </w:p>
    <w:p w14:paraId="0D1A6C61" w14:textId="39F772BB" w:rsidR="00C755F3" w:rsidRDefault="00C755F3" w:rsidP="0081454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/>
          <w:color w:val="444444"/>
          <w:kern w:val="0"/>
          <w:sz w:val="25"/>
          <w:szCs w:val="25"/>
        </w:rPr>
      </w:pP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창업의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성공에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있어서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필수적인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아이템만큼이나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중요한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마케팅과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경영기법에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대한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접근의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편의를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최대한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보장함으로써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다양한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정보에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쉽게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접근할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수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있게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도와주며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이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과정에서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법률적인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부분에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대한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검색도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쉽게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이루어질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수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있도록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서버를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운영하여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본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플랫폼의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가치를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더욱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9F1B74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높인다</w:t>
      </w:r>
      <w:r w:rsidR="009F1B74" w:rsidRPr="00CC1F82">
        <w:rPr>
          <w:rFonts w:ascii="inherit" w:eastAsia="굴림" w:hAnsi="inherit" w:cs="Arial"/>
          <w:color w:val="444444"/>
          <w:kern w:val="0"/>
          <w:sz w:val="25"/>
          <w:szCs w:val="25"/>
          <w:highlight w:val="yellow"/>
        </w:rPr>
        <w:t>(</w:t>
      </w:r>
      <w:r w:rsidR="009F1B7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>당사자</w:t>
      </w:r>
      <w:r w:rsidR="009F1B7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 xml:space="preserve"> </w:t>
      </w:r>
      <w:r w:rsidR="009F1B7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>간의</w:t>
      </w:r>
      <w:r w:rsidR="009F1B7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 xml:space="preserve"> </w:t>
      </w:r>
      <w:r w:rsidR="009F1B7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>거래</w:t>
      </w:r>
      <w:r w:rsidR="009F1B7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 xml:space="preserve"> </w:t>
      </w:r>
      <w:r w:rsidR="00AE525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>최소화</w:t>
      </w:r>
      <w:r w:rsidR="00034C76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 xml:space="preserve"> </w:t>
      </w:r>
      <w:r w:rsidR="00CC1F82">
        <w:rPr>
          <w:rFonts w:ascii="굴림" w:eastAsia="굴림" w:hAnsi="굴림" w:cs="Arial" w:hint="eastAsia"/>
          <w:color w:val="444444"/>
          <w:kern w:val="0"/>
          <w:sz w:val="25"/>
          <w:szCs w:val="25"/>
          <w:highlight w:val="yellow"/>
        </w:rPr>
        <w:t>←</w:t>
      </w:r>
      <w:r w:rsid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>교수님</w:t>
      </w:r>
      <w:r w:rsid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 xml:space="preserve"> </w:t>
      </w:r>
      <w:r w:rsid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>지적사항</w:t>
      </w:r>
      <w:r w:rsidR="009F1B74" w:rsidRPr="00CC1F82">
        <w:rPr>
          <w:rFonts w:ascii="inherit" w:eastAsia="굴림" w:hAnsi="inherit" w:cs="Arial" w:hint="eastAsia"/>
          <w:color w:val="444444"/>
          <w:kern w:val="0"/>
          <w:sz w:val="25"/>
          <w:szCs w:val="25"/>
          <w:highlight w:val="yellow"/>
        </w:rPr>
        <w:t>)</w:t>
      </w:r>
      <w:r w:rsidR="009F1B74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64F947D3" w14:textId="0A894DA7" w:rsidR="00CC4F7D" w:rsidRDefault="00CC4F7D" w:rsidP="00CC4F7D">
      <w:pPr>
        <w:widowControl/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textAlignment w:val="baseline"/>
        <w:rPr>
          <w:rFonts w:ascii="inherit" w:eastAsia="굴림" w:hAnsi="inherit" w:cs="Arial"/>
          <w:color w:val="444444"/>
          <w:kern w:val="0"/>
          <w:sz w:val="25"/>
          <w:szCs w:val="25"/>
        </w:rPr>
      </w:pP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*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법률적인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부분에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대해서는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법조인과의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직접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거래보다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플랫폼을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통한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정보수집이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저렴하므로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이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부분과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마케팅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연계를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통해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당사자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간의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직접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거래를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최소화할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있다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.</w:t>
      </w:r>
    </w:p>
    <w:p w14:paraId="6F93055B" w14:textId="2877095F" w:rsidR="005530BF" w:rsidRPr="0081454A" w:rsidRDefault="005530BF" w:rsidP="00CC4F7D">
      <w:pPr>
        <w:widowControl/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E</w:t>
      </w:r>
      <w:r>
        <w:rPr>
          <w:rFonts w:ascii="inherit" w:eastAsia="굴림" w:hAnsi="inherit" w:cs="Arial"/>
          <w:color w:val="444444"/>
          <w:kern w:val="0"/>
          <w:sz w:val="25"/>
          <w:szCs w:val="25"/>
        </w:rPr>
        <w:t>x)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특정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정보에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대한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거래가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이루어질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때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관련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법률이</w:t>
      </w:r>
      <w:r w:rsidR="004E5C59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링크로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표시되는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 w:rsidR="004E5C59"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것</w:t>
      </w:r>
      <w:bookmarkStart w:id="0" w:name="_GoBack"/>
      <w:bookmarkEnd w:id="0"/>
    </w:p>
    <w:p w14:paraId="04FD52EA" w14:textId="4DB021F5" w:rsidR="00AE5254" w:rsidRPr="0040634E" w:rsidRDefault="0081454A" w:rsidP="0040634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실제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우리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제품이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어디에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포지셔닝하게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되는지를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0E75DE2F" w14:textId="4FCE3AB5" w:rsidR="0081454A" w:rsidRDefault="0081454A" w:rsidP="0081454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Use Case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를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보여줍니다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35AF060D" w14:textId="79D4C3CA" w:rsidR="0064598A" w:rsidRPr="0081454A" w:rsidRDefault="0064598A" w:rsidP="0064598A">
      <w:pPr>
        <w:widowControl/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-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예금보험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공사의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[KDIC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연구분석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정보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 xml:space="preserve"> </w:t>
      </w:r>
      <w:r>
        <w:rPr>
          <w:rFonts w:ascii="inherit" w:eastAsia="굴림" w:hAnsi="inherit" w:cs="Arial" w:hint="eastAsia"/>
          <w:color w:val="444444"/>
          <w:kern w:val="0"/>
          <w:sz w:val="25"/>
          <w:szCs w:val="25"/>
        </w:rPr>
        <w:t>웹페이지</w:t>
      </w:r>
      <w:r>
        <w:rPr>
          <w:rFonts w:ascii="inherit" w:eastAsia="굴림" w:hAnsi="inherit" w:cs="Arial"/>
          <w:color w:val="444444"/>
          <w:kern w:val="0"/>
          <w:sz w:val="25"/>
          <w:szCs w:val="25"/>
        </w:rPr>
        <w:t>]</w:t>
      </w:r>
    </w:p>
    <w:p w14:paraId="5AD95C3B" w14:textId="77777777" w:rsidR="0081454A" w:rsidRPr="0081454A" w:rsidRDefault="0081454A" w:rsidP="0081454A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왜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지금인가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? (Why now)</w:t>
      </w:r>
    </w:p>
    <w:p w14:paraId="5FB43540" w14:textId="77777777" w:rsidR="0081454A" w:rsidRPr="0081454A" w:rsidRDefault="0081454A" w:rsidP="0081454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우리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제품이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속한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산업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분야가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어떻게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발전해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왔는지를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1F6BAEB8" w14:textId="77777777" w:rsidR="0081454A" w:rsidRPr="0081454A" w:rsidRDefault="0081454A" w:rsidP="0081454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우리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제품이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성공할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것으로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보이는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최근의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트렌드에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대해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011A93DA" w14:textId="77777777" w:rsidR="0081454A" w:rsidRPr="0081454A" w:rsidRDefault="0081454A" w:rsidP="0081454A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lastRenderedPageBreak/>
        <w:t>시장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규모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(Market size)</w:t>
      </w:r>
    </w:p>
    <w:p w14:paraId="73A6BEDA" w14:textId="77777777" w:rsidR="0081454A" w:rsidRPr="0081454A" w:rsidRDefault="0081454A" w:rsidP="0081454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우리의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고객이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누구인지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5EF494ED" w14:textId="00933097" w:rsidR="0081454A" w:rsidRPr="0081454A" w:rsidRDefault="0081454A" w:rsidP="0081454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TAM(Total Available Market), SAM(Serviceable Available Market), SOM(Serviceable Obtainable Market)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으로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시장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규모를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제시합니다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6802247B" w14:textId="77777777" w:rsidR="0081454A" w:rsidRPr="0081454A" w:rsidRDefault="0081454A" w:rsidP="0081454A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경쟁사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현황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(Competition)</w:t>
      </w:r>
    </w:p>
    <w:p w14:paraId="353E8177" w14:textId="77777777" w:rsidR="0081454A" w:rsidRPr="0081454A" w:rsidRDefault="0081454A" w:rsidP="008145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경쟁사를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리스트업합니다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39F97298" w14:textId="77777777" w:rsidR="0081454A" w:rsidRPr="0081454A" w:rsidRDefault="0081454A" w:rsidP="008145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우리의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경쟁우위가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무엇인지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설명합니다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31AE0C2F" w14:textId="77777777" w:rsidR="0081454A" w:rsidRPr="0081454A" w:rsidRDefault="0081454A" w:rsidP="0081454A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제품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소개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(Product)</w:t>
      </w:r>
    </w:p>
    <w:p w14:paraId="7D162E2E" w14:textId="77777777" w:rsidR="0081454A" w:rsidRPr="0081454A" w:rsidRDefault="0081454A" w:rsidP="0081454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제품에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대한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상세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소개를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 (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스펙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,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기능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,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아키텍처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,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지적재산권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현황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등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)</w:t>
      </w:r>
    </w:p>
    <w:p w14:paraId="56F68303" w14:textId="77777777" w:rsidR="0081454A" w:rsidRPr="0081454A" w:rsidRDefault="0081454A" w:rsidP="0081454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개발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로드맵을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제시합니다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.</w:t>
      </w:r>
    </w:p>
    <w:p w14:paraId="4A0CDDEF" w14:textId="77777777" w:rsidR="0081454A" w:rsidRPr="0081454A" w:rsidRDefault="0081454A" w:rsidP="0081454A">
      <w:pPr>
        <w:widowControl/>
        <w:shd w:val="clear" w:color="auto" w:fill="FFFFFF"/>
        <w:wordWrap/>
        <w:autoSpaceDE/>
        <w:autoSpaceDN/>
        <w:spacing w:before="600" w:after="300" w:line="312" w:lineRule="atLeast"/>
        <w:jc w:val="left"/>
        <w:textAlignment w:val="baseline"/>
        <w:outlineLvl w:val="2"/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</w:pP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비즈니스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>모델</w:t>
      </w:r>
      <w:r w:rsidRPr="0081454A">
        <w:rPr>
          <w:rFonts w:ascii="Arial" w:eastAsia="굴림" w:hAnsi="Arial" w:cs="Arial"/>
          <w:b/>
          <w:bCs/>
          <w:color w:val="444444"/>
          <w:kern w:val="0"/>
          <w:sz w:val="32"/>
          <w:szCs w:val="32"/>
        </w:rPr>
        <w:t xml:space="preserve"> (Business model)</w:t>
      </w:r>
    </w:p>
    <w:p w14:paraId="6AAAFD7A" w14:textId="77777777" w:rsidR="0081454A" w:rsidRPr="0081454A" w:rsidRDefault="0081454A" w:rsidP="0081454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수익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모델</w:t>
      </w:r>
    </w:p>
    <w:p w14:paraId="3CCB217D" w14:textId="77777777" w:rsidR="0081454A" w:rsidRPr="0081454A" w:rsidRDefault="0081454A" w:rsidP="0081454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가격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정책</w:t>
      </w:r>
    </w:p>
    <w:p w14:paraId="57D08F07" w14:textId="77777777" w:rsidR="0081454A" w:rsidRPr="0081454A" w:rsidRDefault="0081454A" w:rsidP="0081454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고객생애가치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(Customer Lifetime Value)</w:t>
      </w:r>
    </w:p>
    <w:p w14:paraId="770BD87B" w14:textId="77777777" w:rsidR="0081454A" w:rsidRPr="0081454A" w:rsidRDefault="0081454A" w:rsidP="0081454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판매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/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유통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모델</w:t>
      </w:r>
    </w:p>
    <w:p w14:paraId="1C7CD7D4" w14:textId="77777777" w:rsidR="0081454A" w:rsidRPr="0081454A" w:rsidRDefault="0081454A" w:rsidP="0081454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96" w:after="96" w:line="240" w:lineRule="auto"/>
        <w:jc w:val="left"/>
        <w:textAlignment w:val="baseline"/>
        <w:rPr>
          <w:rFonts w:ascii="inherit" w:eastAsia="굴림" w:hAnsi="inherit" w:cs="Arial" w:hint="eastAsia"/>
          <w:color w:val="444444"/>
          <w:kern w:val="0"/>
          <w:sz w:val="25"/>
          <w:szCs w:val="25"/>
        </w:rPr>
      </w:pP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고객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/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거래처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 xml:space="preserve"> </w:t>
      </w:r>
      <w:r w:rsidRPr="0081454A">
        <w:rPr>
          <w:rFonts w:ascii="inherit" w:eastAsia="굴림" w:hAnsi="inherit" w:cs="Arial"/>
          <w:color w:val="444444"/>
          <w:kern w:val="0"/>
          <w:sz w:val="25"/>
          <w:szCs w:val="25"/>
        </w:rPr>
        <w:t>리스트</w:t>
      </w:r>
    </w:p>
    <w:p w14:paraId="608299DC" w14:textId="77777777" w:rsidR="005E5AFC" w:rsidRDefault="005E5AFC"/>
    <w:sectPr w:rsidR="005E5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61B"/>
    <w:multiLevelType w:val="multilevel"/>
    <w:tmpl w:val="8B1C17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01B3"/>
    <w:multiLevelType w:val="multilevel"/>
    <w:tmpl w:val="A6B612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742D6"/>
    <w:multiLevelType w:val="multilevel"/>
    <w:tmpl w:val="8FFAE2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91A"/>
    <w:multiLevelType w:val="multilevel"/>
    <w:tmpl w:val="9A82FD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69A9"/>
    <w:multiLevelType w:val="multilevel"/>
    <w:tmpl w:val="9CAE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A31E5"/>
    <w:multiLevelType w:val="multilevel"/>
    <w:tmpl w:val="CA162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42774"/>
    <w:multiLevelType w:val="multilevel"/>
    <w:tmpl w:val="85C8D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D06F7"/>
    <w:multiLevelType w:val="multilevel"/>
    <w:tmpl w:val="A7CE0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E6B99"/>
    <w:multiLevelType w:val="multilevel"/>
    <w:tmpl w:val="2B20B2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C7CE6"/>
    <w:multiLevelType w:val="multilevel"/>
    <w:tmpl w:val="CA603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4A"/>
    <w:rsid w:val="00034C76"/>
    <w:rsid w:val="001C2D10"/>
    <w:rsid w:val="003E79EA"/>
    <w:rsid w:val="0040634E"/>
    <w:rsid w:val="0044408B"/>
    <w:rsid w:val="004D56D6"/>
    <w:rsid w:val="004E5C59"/>
    <w:rsid w:val="005530BF"/>
    <w:rsid w:val="005E5AFC"/>
    <w:rsid w:val="0064598A"/>
    <w:rsid w:val="0081454A"/>
    <w:rsid w:val="00884734"/>
    <w:rsid w:val="009F1B74"/>
    <w:rsid w:val="00AE5254"/>
    <w:rsid w:val="00C755F3"/>
    <w:rsid w:val="00C85573"/>
    <w:rsid w:val="00CC1F82"/>
    <w:rsid w:val="00CC4F7D"/>
    <w:rsid w:val="00F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11F2"/>
  <w15:chartTrackingRefBased/>
  <w15:docId w15:val="{2816D543-7351-4DC5-B201-8DECD313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145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1454A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윤식 홍</dc:creator>
  <cp:keywords/>
  <dc:description/>
  <cp:lastModifiedBy>tnghks5692@naver.com</cp:lastModifiedBy>
  <cp:revision>13</cp:revision>
  <dcterms:created xsi:type="dcterms:W3CDTF">2020-11-13T08:22:00Z</dcterms:created>
  <dcterms:modified xsi:type="dcterms:W3CDTF">2020-11-13T08:50:00Z</dcterms:modified>
</cp:coreProperties>
</file>