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AFB0" w14:textId="7E1E6CBB" w:rsidR="007B4EB4" w:rsidRDefault="00F404F6">
      <w:r>
        <w:rPr>
          <w:rFonts w:hint="eastAsia"/>
        </w:rPr>
        <w:t>오픈소스 아이템</w:t>
      </w:r>
    </w:p>
    <w:p w14:paraId="703E2CB4" w14:textId="1C45EF74" w:rsidR="007058E9" w:rsidRDefault="007058E9"/>
    <w:p w14:paraId="41FFE492" w14:textId="0B9550EC" w:rsidR="007058E9" w:rsidRDefault="007058E9">
      <w:pPr>
        <w:rPr>
          <w:rFonts w:hint="eastAsia"/>
        </w:rPr>
      </w:pPr>
      <w:r>
        <w:rPr>
          <w:rFonts w:hint="eastAsia"/>
        </w:rPr>
        <w:t xml:space="preserve">오픈소스 </w:t>
      </w:r>
      <w:r>
        <w:t>3</w:t>
      </w:r>
      <w:r>
        <w:rPr>
          <w:rFonts w:hint="eastAsia"/>
        </w:rPr>
        <w:t xml:space="preserve">조 </w:t>
      </w:r>
      <w:r>
        <w:t xml:space="preserve">20150401 </w:t>
      </w:r>
      <w:r>
        <w:rPr>
          <w:rFonts w:hint="eastAsia"/>
        </w:rPr>
        <w:t>김진호</w:t>
      </w:r>
    </w:p>
    <w:p w14:paraId="0072AFF7" w14:textId="4AD54569" w:rsidR="00F404F6" w:rsidRDefault="00F404F6"/>
    <w:p w14:paraId="06308AB2" w14:textId="2575AD6B" w:rsidR="00C42857" w:rsidRDefault="00F404F6" w:rsidP="00C42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</w:t>
      </w:r>
      <w:r>
        <w:t xml:space="preserve"> </w:t>
      </w:r>
      <w:proofErr w:type="spellStart"/>
      <w:r>
        <w:rPr>
          <w:rFonts w:hint="eastAsia"/>
        </w:rPr>
        <w:t>확진자</w:t>
      </w:r>
      <w:proofErr w:type="spellEnd"/>
      <w:r w:rsidR="00C42857">
        <w:rPr>
          <w:rFonts w:hint="eastAsia"/>
        </w:rPr>
        <w:t xml:space="preserve">(확진 확정 </w:t>
      </w:r>
      <w:r w:rsidR="00C42857">
        <w:t>1</w:t>
      </w:r>
      <w:r w:rsidR="00C42857">
        <w:rPr>
          <w:rFonts w:hint="eastAsia"/>
        </w:rPr>
        <w:t>일미만</w:t>
      </w:r>
      <w:r w:rsidR="00C42857">
        <w:t>)</w:t>
      </w:r>
      <w:r>
        <w:rPr>
          <w:rFonts w:hint="eastAsia"/>
        </w:rPr>
        <w:t xml:space="preserve"> 방문시설 및 이동경로에 </w:t>
      </w:r>
      <w:r>
        <w:t>1</w:t>
      </w:r>
      <w:r>
        <w:rPr>
          <w:rFonts w:hint="eastAsia"/>
        </w:rPr>
        <w:t xml:space="preserve">시간이상 자신이 </w:t>
      </w:r>
      <w:r w:rsidR="00C42857">
        <w:rPr>
          <w:rFonts w:hint="eastAsia"/>
        </w:rPr>
        <w:t>방문했을 시</w:t>
      </w:r>
      <w:r w:rsidR="00C42857">
        <w:t xml:space="preserve"> </w:t>
      </w:r>
      <w:r w:rsidR="00C42857">
        <w:rPr>
          <w:rFonts w:hint="eastAsia"/>
        </w:rPr>
        <w:t xml:space="preserve">알림 </w:t>
      </w:r>
      <w:proofErr w:type="gramStart"/>
      <w:r w:rsidR="00C42857">
        <w:rPr>
          <w:rFonts w:hint="eastAsia"/>
        </w:rPr>
        <w:t xml:space="preserve">기능 </w:t>
      </w:r>
      <w:r w:rsidR="00C42857">
        <w:t>,</w:t>
      </w:r>
      <w:proofErr w:type="gramEnd"/>
      <w:r w:rsidR="00C42857">
        <w:t xml:space="preserve"> </w:t>
      </w:r>
      <w:r w:rsidR="00C42857">
        <w:rPr>
          <w:rFonts w:hint="eastAsia"/>
        </w:rPr>
        <w:t>지도</w:t>
      </w:r>
      <w:r w:rsidR="00C42857">
        <w:t>(</w:t>
      </w:r>
      <w:r w:rsidR="00C42857">
        <w:rPr>
          <w:rFonts w:hint="eastAsia"/>
        </w:rPr>
        <w:t>카카오,네이버,구글</w:t>
      </w:r>
      <w:r w:rsidR="00C42857">
        <w:t xml:space="preserve">) </w:t>
      </w:r>
      <w:r w:rsidR="00C42857">
        <w:rPr>
          <w:rFonts w:hint="eastAsia"/>
        </w:rPr>
        <w:t>이용과 코로나1</w:t>
      </w:r>
      <w:r w:rsidR="00C42857">
        <w:t xml:space="preserve">9 </w:t>
      </w:r>
      <w:r w:rsidR="00C42857">
        <w:rPr>
          <w:rFonts w:hint="eastAsia"/>
        </w:rPr>
        <w:t>공공데이터 활용,</w:t>
      </w:r>
      <w:r w:rsidR="00C42857">
        <w:t xml:space="preserve"> </w:t>
      </w:r>
      <w:r w:rsidR="00C42857">
        <w:rPr>
          <w:rFonts w:hint="eastAsia"/>
        </w:rPr>
        <w:t>위치서비스 기반 개인정보 수집,</w:t>
      </w:r>
      <w:r w:rsidR="00C42857">
        <w:t xml:space="preserve"> </w:t>
      </w:r>
    </w:p>
    <w:p w14:paraId="2E8AA04A" w14:textId="05E6B0EF" w:rsidR="00C42857" w:rsidRDefault="007058E9" w:rsidP="00C428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디즈니플러스,</w:t>
      </w:r>
      <w:r>
        <w:t xml:space="preserve"> </w:t>
      </w:r>
      <w:r>
        <w:rPr>
          <w:rFonts w:hint="eastAsia"/>
        </w:rPr>
        <w:t>애플 원,</w:t>
      </w:r>
      <w:r>
        <w:t xml:space="preserve">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엑스박스 게임패스 등과 같은 구독형 결제 시스템이 증가함에 따라,</w:t>
      </w:r>
      <w:r>
        <w:t xml:space="preserve"> </w:t>
      </w:r>
      <w:r>
        <w:rPr>
          <w:rFonts w:hint="eastAsia"/>
        </w:rPr>
        <w:t>소비자는 자신에게 적절한 구독서비스를 무엇을 골라야 합리적인 소비를 할 수 있는지 의문을 갖게 된다.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 소비패턴 학습과,</w:t>
      </w:r>
      <w:r>
        <w:t xml:space="preserve"> </w:t>
      </w:r>
      <w:r>
        <w:rPr>
          <w:rFonts w:hint="eastAsia"/>
        </w:rPr>
        <w:t xml:space="preserve">사용자의 성향을 분석하여 가장 적절한 구독플랫폼을 추천 및 현재 구독하고 있는 플랫폼과 타 </w:t>
      </w:r>
      <w:proofErr w:type="spellStart"/>
      <w:r>
        <w:rPr>
          <w:rFonts w:hint="eastAsia"/>
        </w:rPr>
        <w:t>플랫폼간의</w:t>
      </w:r>
      <w:proofErr w:type="spellEnd"/>
      <w:r>
        <w:rPr>
          <w:rFonts w:hint="eastAsia"/>
        </w:rPr>
        <w:t xml:space="preserve"> 장단점 비교를 통해 소비자가 더욱 스마트한 선택을 할 수 있도록 도와준다</w:t>
      </w:r>
      <w:r>
        <w:t xml:space="preserve">. </w:t>
      </w:r>
    </w:p>
    <w:sectPr w:rsidR="00C42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A4B46"/>
    <w:multiLevelType w:val="hybridMultilevel"/>
    <w:tmpl w:val="8046661E"/>
    <w:lvl w:ilvl="0" w:tplc="83106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F6"/>
    <w:rsid w:val="007058E9"/>
    <w:rsid w:val="007B4EB4"/>
    <w:rsid w:val="00C42857"/>
    <w:rsid w:val="00F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4EF7"/>
  <w15:chartTrackingRefBased/>
  <w15:docId w15:val="{C2458EFF-4EDB-406B-9111-3AE70A3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김진호</dc:creator>
  <cp:keywords/>
  <dc:description/>
  <cp:lastModifiedBy>김진호</cp:lastModifiedBy>
  <cp:revision>1</cp:revision>
  <dcterms:created xsi:type="dcterms:W3CDTF">2020-10-16T09:18:00Z</dcterms:created>
  <dcterms:modified xsi:type="dcterms:W3CDTF">2020-10-16T10:06:00Z</dcterms:modified>
</cp:coreProperties>
</file>