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CF6973" w14:textId="6FD9059B" w:rsidR="007D5F8A" w:rsidRPr="007D5F8A" w:rsidRDefault="007D5F8A">
      <w:pPr>
        <w:rPr>
          <w:rFonts w:hint="eastAsia"/>
        </w:rPr>
      </w:pPr>
      <w:r>
        <w:rPr>
          <w:rFonts w:hint="eastAsia"/>
        </w:rPr>
        <w:t xml:space="preserve">제목 : </w:t>
      </w:r>
      <w:r>
        <w:t>“</w:t>
      </w:r>
      <w:r>
        <w:rPr>
          <w:rFonts w:hint="eastAsia"/>
        </w:rPr>
        <w:t>한국-베트남, 에너지 동맹 관계로 격상해야</w:t>
      </w:r>
      <w:r>
        <w:t>”</w:t>
      </w:r>
    </w:p>
    <w:p w14:paraId="52EB877A" w14:textId="25D2107E" w:rsidR="004A3D21" w:rsidRDefault="005B30C5">
      <w:r>
        <w:rPr>
          <w:noProof/>
        </w:rPr>
        <w:drawing>
          <wp:inline distT="0" distB="0" distL="0" distR="0" wp14:anchorId="130F9A01" wp14:editId="1C795CFF">
            <wp:extent cx="5731510" cy="6543675"/>
            <wp:effectExtent l="0" t="0" r="0" b="0"/>
            <wp:docPr id="1897284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8489" name="그림 1897284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0A22" w14:textId="77777777" w:rsidR="004A3D21" w:rsidRDefault="004A3D21"/>
    <w:p w14:paraId="03295819" w14:textId="32B85AB5" w:rsidR="00C137C9" w:rsidRDefault="004A3D21">
      <w:r>
        <w:rPr>
          <w:rFonts w:hint="eastAsia"/>
        </w:rPr>
        <w:t xml:space="preserve">중동 전쟁 이후 석유 수입에 어려움을 겪던 베트남이 한국산 석유를 수입하면서 에너지 안보에 큰 도움을 받았다. 이를 계기로 한국과 베트남의 에너지 동맹이 강화됐다. 나아가 광구 및 원전까지 협력 범위를 넓힐 가능성이 생겼다. </w:t>
      </w:r>
      <w:r w:rsidR="00C137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4E0A4D" wp14:editId="7001680D">
                <wp:simplePos x="0" y="0"/>
                <wp:positionH relativeFrom="column">
                  <wp:posOffset>6920276</wp:posOffset>
                </wp:positionH>
                <wp:positionV relativeFrom="paragraph">
                  <wp:posOffset>276623</wp:posOffset>
                </wp:positionV>
                <wp:extent cx="1531345" cy="1597446"/>
                <wp:effectExtent l="12700" t="12700" r="18415" b="15875"/>
                <wp:wrapNone/>
                <wp:docPr id="544155421" name="타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345" cy="15974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60F1A2" id="타원 3" o:spid="_x0000_s1026" style="position:absolute;margin-left:544.9pt;margin-top:21.8pt;width:120.6pt;height:12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" fillcolor="#156082 [3204]" strokecolor="#030e13 [484]" strokeweight="1.5pt">
                <v:stroke joinstyle="miter"/>
              </v:oval>
            </w:pict>
          </mc:Fallback>
        </mc:AlternateContent>
      </w:r>
    </w:p>
    <w:sectPr w:rsidR="00C137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0C5"/>
    <w:rsid w:val="00250A0E"/>
    <w:rsid w:val="002F2A08"/>
    <w:rsid w:val="004A3D21"/>
    <w:rsid w:val="005B30C5"/>
    <w:rsid w:val="007D5F8A"/>
    <w:rsid w:val="00C137C9"/>
    <w:rsid w:val="00D40AD2"/>
    <w:rsid w:val="00E2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EBE75"/>
  <w15:chartTrackingRefBased/>
  <w15:docId w15:val="{2BD2430A-0855-1241-BCE4-FF059ACD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30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30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30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30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30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30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30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30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30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30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30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30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30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30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30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30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30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30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30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3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한윤수</dc:creator>
  <cp:keywords/>
  <dc:description/>
  <cp:lastModifiedBy>한윤수</cp:lastModifiedBy>
  <cp:revision>6</cp:revision>
  <dcterms:created xsi:type="dcterms:W3CDTF">2026-08-26T00:46:00Z</dcterms:created>
  <dcterms:modified xsi:type="dcterms:W3CDTF">2026-09-10T09:47:00Z</dcterms:modified>
</cp:coreProperties>
</file>