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C71" w:rsidRPr="00075C71" w:rsidRDefault="00075C71" w:rsidP="00075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75C7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075C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075C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075C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"Mailto:245406458@qq.com?CC=test@163.com&amp;BCC=test@163.com&amp;Subject=Hello&amp;Body=你好"</w:t>
      </w:r>
      <w:r w:rsidRPr="00075C71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075C71" w:rsidRDefault="00075C71" w:rsidP="00075C7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参数说明：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00FF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rgb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b/>
          <w:bCs/>
          <w:color w:val="0000FF"/>
          <w:sz w:val="18"/>
          <w:szCs w:val="18"/>
        </w:rPr>
        <w:t>font-family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Arial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font-size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14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line-height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26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00FF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rgb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b/>
          <w:bCs/>
          <w:color w:val="0000FF"/>
          <w:sz w:val="18"/>
          <w:szCs w:val="18"/>
        </w:rPr>
        <w:t>font-family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Arial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font-size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14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line-height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26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CC：抄送地址；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00FF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rgb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b/>
          <w:bCs/>
          <w:color w:val="0000FF"/>
          <w:sz w:val="18"/>
          <w:szCs w:val="18"/>
        </w:rPr>
        <w:t>font-family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Arial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font-size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14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line-height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26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BCC：密件抄送地址；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00FF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rgb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b/>
          <w:bCs/>
          <w:color w:val="0000FF"/>
          <w:sz w:val="18"/>
          <w:szCs w:val="18"/>
        </w:rPr>
        <w:t>font-family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Arial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font-size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14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line-height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26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Subject：主题；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00FF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rgb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b/>
          <w:bCs/>
          <w:color w:val="0000FF"/>
          <w:sz w:val="18"/>
          <w:szCs w:val="18"/>
        </w:rPr>
        <w:t>font-family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Arial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font-size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14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line-height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26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Body：邮件内容。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00FF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rgb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51</w:t>
      </w:r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b/>
          <w:bCs/>
          <w:color w:val="0000FF"/>
          <w:sz w:val="18"/>
          <w:szCs w:val="18"/>
        </w:rPr>
        <w:t>font-family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Arial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font-size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14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line-height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26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334A0F" w:rsidRPr="00075C71" w:rsidRDefault="00334A0F"/>
    <w:sectPr w:rsidR="00334A0F" w:rsidRPr="00075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A0F" w:rsidRDefault="00334A0F" w:rsidP="00075C71">
      <w:r>
        <w:separator/>
      </w:r>
    </w:p>
  </w:endnote>
  <w:endnote w:type="continuationSeparator" w:id="1">
    <w:p w:rsidR="00334A0F" w:rsidRDefault="00334A0F" w:rsidP="00075C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A0F" w:rsidRDefault="00334A0F" w:rsidP="00075C71">
      <w:r>
        <w:separator/>
      </w:r>
    </w:p>
  </w:footnote>
  <w:footnote w:type="continuationSeparator" w:id="1">
    <w:p w:rsidR="00334A0F" w:rsidRDefault="00334A0F" w:rsidP="00075C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C71"/>
    <w:rsid w:val="00075C71"/>
    <w:rsid w:val="00334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C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C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5C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C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Vic-Han</dc:creator>
  <cp:keywords/>
  <dc:description/>
  <cp:lastModifiedBy>Vic-Han</cp:lastModifiedBy>
  <cp:revision>2</cp:revision>
  <dcterms:created xsi:type="dcterms:W3CDTF">2016-10-30T11:06:00Z</dcterms:created>
  <dcterms:modified xsi:type="dcterms:W3CDTF">2016-10-30T11:08:00Z</dcterms:modified>
</cp:coreProperties>
</file>