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7011" w14:textId="376EF869" w:rsidR="00E35950" w:rsidRDefault="00D15531" w:rsidP="00D15531">
      <w:pPr>
        <w:jc w:val="center"/>
        <w:rPr>
          <w:sz w:val="36"/>
          <w:szCs w:val="36"/>
        </w:rPr>
      </w:pPr>
      <w:r w:rsidRPr="00D15531">
        <w:rPr>
          <w:rFonts w:hint="eastAsia"/>
          <w:sz w:val="36"/>
          <w:szCs w:val="36"/>
        </w:rPr>
        <w:t>R</w:t>
      </w:r>
      <w:r>
        <w:rPr>
          <w:rFonts w:hint="eastAsia"/>
          <w:sz w:val="36"/>
          <w:szCs w:val="36"/>
        </w:rPr>
        <w:t>eview</w:t>
      </w:r>
    </w:p>
    <w:p w14:paraId="7D835E5B" w14:textId="77777777" w:rsidR="00D15531" w:rsidRPr="00D15531" w:rsidRDefault="00D15531" w:rsidP="00D15531">
      <w:pPr>
        <w:rPr>
          <w:b/>
          <w:bCs/>
          <w:sz w:val="22"/>
        </w:rPr>
      </w:pPr>
      <w:r w:rsidRPr="00D15531">
        <w:rPr>
          <w:b/>
          <w:bCs/>
          <w:sz w:val="22"/>
        </w:rPr>
        <w:t>一、论文解决了什么问题</w:t>
      </w:r>
    </w:p>
    <w:p w14:paraId="6A894859" w14:textId="76FE9F30" w:rsidR="00D15531" w:rsidRDefault="00D15531" w:rsidP="00D15531">
      <w:pPr>
        <w:ind w:firstLine="420"/>
        <w:rPr>
          <w:rFonts w:hint="eastAsia"/>
          <w:b/>
          <w:bCs/>
          <w:sz w:val="22"/>
        </w:rPr>
      </w:pPr>
      <w:r w:rsidRPr="00D15531">
        <w:rPr>
          <w:sz w:val="22"/>
        </w:rPr>
        <w:t>这篇论文回答了一个长期困扰学术界的问题：</w:t>
      </w:r>
      <w:r w:rsidRPr="00D15531">
        <w:rPr>
          <w:b/>
          <w:bCs/>
          <w:sz w:val="22"/>
        </w:rPr>
        <w:t>一个存储 n 个键值对的哈希表，能提供多强的概率保证？</w:t>
      </w:r>
    </w:p>
    <w:p w14:paraId="1359EB9A" w14:textId="619DC79C" w:rsidR="00D15531" w:rsidRDefault="00D15531" w:rsidP="00D15531">
      <w:pPr>
        <w:ind w:firstLine="420"/>
        <w:rPr>
          <w:sz w:val="22"/>
        </w:rPr>
      </w:pPr>
      <w:r w:rsidRPr="00D15531">
        <w:rPr>
          <w:sz w:val="22"/>
        </w:rPr>
        <w:t>长期以来，所有能够实现低于 1/2^{polylog n} 失败概率的哈希表，都依赖“完全随机哈希函数”——即假设每个键独立均匀地映射到桶中。一旦用现实中已知的显式哈希函数族替换完全随机假设，失败概率就退化到 1/poly</w:t>
      </w:r>
      <w:proofErr w:type="gramStart"/>
      <w:r w:rsidRPr="00D15531">
        <w:rPr>
          <w:sz w:val="22"/>
        </w:rPr>
        <w:t>(n)</w:t>
      </w:r>
      <w:proofErr w:type="gramEnd"/>
      <w:r w:rsidRPr="00D15531">
        <w:rPr>
          <w:sz w:val="22"/>
        </w:rPr>
        <w:t> 级别，中间差了几乎指数级别</w:t>
      </w:r>
      <w:r>
        <w:rPr>
          <w:rFonts w:hint="eastAsia"/>
          <w:sz w:val="22"/>
        </w:rPr>
        <w:t>。</w:t>
      </w:r>
    </w:p>
    <w:p w14:paraId="56ACB590" w14:textId="77777777" w:rsidR="00D15531" w:rsidRPr="00D15531" w:rsidRDefault="00D15531" w:rsidP="00D15531">
      <w:pPr>
        <w:ind w:firstLine="420"/>
        <w:rPr>
          <w:sz w:val="22"/>
        </w:rPr>
      </w:pPr>
      <w:r w:rsidRPr="00D15531">
        <w:rPr>
          <w:sz w:val="22"/>
        </w:rPr>
        <w:t>论文的核心突破在于：</w:t>
      </w:r>
      <w:r w:rsidRPr="00D15531">
        <w:rPr>
          <w:b/>
          <w:bCs/>
          <w:sz w:val="22"/>
        </w:rPr>
        <w:t>构造了一个不直接使用哈希函数的随机化数据结构</w:t>
      </w:r>
      <w:r w:rsidRPr="00D15531">
        <w:rPr>
          <w:sz w:val="22"/>
        </w:rPr>
        <w:t>，从而彻底绕开了哈希函数族带来的瓶颈。在此基础上，它实现了两个极端的概率保证：</w:t>
      </w:r>
    </w:p>
    <w:p w14:paraId="3ABE2DE1" w14:textId="77777777" w:rsidR="00D15531" w:rsidRPr="00D15531" w:rsidRDefault="00D15531" w:rsidP="00D15531">
      <w:pPr>
        <w:pStyle w:val="a9"/>
        <w:numPr>
          <w:ilvl w:val="0"/>
          <w:numId w:val="2"/>
        </w:numPr>
        <w:rPr>
          <w:sz w:val="22"/>
        </w:rPr>
      </w:pPr>
      <w:r w:rsidRPr="00D15531">
        <w:rPr>
          <w:b/>
          <w:bCs/>
          <w:sz w:val="22"/>
        </w:rPr>
        <w:t>极致可靠性端</w:t>
      </w:r>
      <w:r w:rsidRPr="00D15531">
        <w:rPr>
          <w:sz w:val="22"/>
        </w:rPr>
        <w:t>：使用 O</w:t>
      </w:r>
      <w:proofErr w:type="gramStart"/>
      <w:r w:rsidRPr="00D15531">
        <w:rPr>
          <w:sz w:val="22"/>
        </w:rPr>
        <w:t>(n)</w:t>
      </w:r>
      <w:proofErr w:type="gramEnd"/>
      <w:r w:rsidRPr="00D15531">
        <w:rPr>
          <w:sz w:val="22"/>
        </w:rPr>
        <w:t xml:space="preserve"> 个随机位，失败概率达到 1/n^{n^{1-ε}}，比此前最优的 1/2^{polylog n} 有质的飞跃。</w:t>
      </w:r>
    </w:p>
    <w:p w14:paraId="2CF2DF0A" w14:textId="77777777" w:rsidR="00D15531" w:rsidRPr="00D15531" w:rsidRDefault="00D15531" w:rsidP="00D15531">
      <w:pPr>
        <w:pStyle w:val="a9"/>
        <w:numPr>
          <w:ilvl w:val="0"/>
          <w:numId w:val="2"/>
        </w:numPr>
        <w:rPr>
          <w:sz w:val="22"/>
        </w:rPr>
      </w:pPr>
      <w:r w:rsidRPr="00D15531">
        <w:rPr>
          <w:b/>
          <w:bCs/>
          <w:sz w:val="22"/>
        </w:rPr>
        <w:t>极致省随机位端</w:t>
      </w:r>
      <w:r w:rsidRPr="00D15531">
        <w:rPr>
          <w:sz w:val="22"/>
        </w:rPr>
        <w:t>：仅用 O</w:t>
      </w:r>
      <w:proofErr w:type="gramStart"/>
      <w:r w:rsidRPr="00D15531">
        <w:rPr>
          <w:sz w:val="22"/>
        </w:rPr>
        <w:t xml:space="preserve">(log n log </w:t>
      </w:r>
      <w:proofErr w:type="spellStart"/>
      <w:r w:rsidRPr="00D15531">
        <w:rPr>
          <w:sz w:val="22"/>
        </w:rPr>
        <w:t>log</w:t>
      </w:r>
      <w:proofErr w:type="spellEnd"/>
      <w:r w:rsidRPr="00D15531">
        <w:rPr>
          <w:sz w:val="22"/>
        </w:rPr>
        <w:t xml:space="preserve"> n)</w:t>
      </w:r>
      <w:proofErr w:type="gramEnd"/>
      <w:r w:rsidRPr="00D15531">
        <w:rPr>
          <w:sz w:val="22"/>
        </w:rPr>
        <w:t> 个随机位，仍保持 1/poly</w:t>
      </w:r>
      <w:proofErr w:type="gramStart"/>
      <w:r w:rsidRPr="00D15531">
        <w:rPr>
          <w:sz w:val="22"/>
        </w:rPr>
        <w:t>(n)</w:t>
      </w:r>
      <w:proofErr w:type="gramEnd"/>
      <w:r w:rsidRPr="00D15531">
        <w:rPr>
          <w:sz w:val="22"/>
        </w:rPr>
        <w:t> 的标准高概率保证</w:t>
      </w:r>
    </w:p>
    <w:p w14:paraId="6EDA53CB" w14:textId="213EAC05" w:rsidR="00D15531" w:rsidRDefault="00007F44" w:rsidP="00007F44">
      <w:pPr>
        <w:ind w:firstLine="360"/>
        <w:rPr>
          <w:sz w:val="22"/>
        </w:rPr>
      </w:pPr>
      <w:r>
        <w:rPr>
          <w:rFonts w:hint="eastAsia"/>
          <w:sz w:val="22"/>
        </w:rPr>
        <w:t>最后，论文利用这些技术构造了一个紧凑字典，</w:t>
      </w:r>
      <w:r w:rsidRPr="00007F44">
        <w:rPr>
          <w:sz w:val="22"/>
        </w:rPr>
        <w:t>在接近理论极限的空间内实现这些概率保证</w:t>
      </w:r>
      <w:r>
        <w:rPr>
          <w:rFonts w:hint="eastAsia"/>
          <w:sz w:val="22"/>
        </w:rPr>
        <w:t>。</w:t>
      </w:r>
    </w:p>
    <w:p w14:paraId="02255ADF" w14:textId="77777777" w:rsidR="00007F44" w:rsidRDefault="00007F44" w:rsidP="00007F44">
      <w:pPr>
        <w:rPr>
          <w:sz w:val="22"/>
        </w:rPr>
      </w:pPr>
    </w:p>
    <w:p w14:paraId="5AB781D2" w14:textId="77777777" w:rsidR="00007F44" w:rsidRPr="00007F44" w:rsidRDefault="00007F44" w:rsidP="00007F44">
      <w:pPr>
        <w:rPr>
          <w:b/>
          <w:bCs/>
          <w:sz w:val="22"/>
        </w:rPr>
      </w:pPr>
      <w:r w:rsidRPr="00007F44">
        <w:rPr>
          <w:b/>
          <w:bCs/>
          <w:sz w:val="22"/>
        </w:rPr>
        <w:t>二、这个问题为什么重要</w:t>
      </w:r>
    </w:p>
    <w:p w14:paraId="1D1C6CE8" w14:textId="06B42D25" w:rsidR="00007F44" w:rsidRPr="00007F44" w:rsidRDefault="00007F44" w:rsidP="00007F44">
      <w:pPr>
        <w:rPr>
          <w:sz w:val="22"/>
        </w:rPr>
      </w:pPr>
      <w:r>
        <w:rPr>
          <w:sz w:val="22"/>
        </w:rPr>
        <w:tab/>
      </w:r>
      <w:r w:rsidRPr="00007F44">
        <w:rPr>
          <w:sz w:val="22"/>
        </w:rPr>
        <w:t>字典（或称哈希表）是计算机科学中最基础、最常用的数据结构之一。一个基本问题是：我们能够在多大程度上信任它的性能保证？如果哈希函数是“理想的”，结论很漂亮；但现实中我们没有理想的哈希函数，只有构造出来的函数族。这种理论与现实之间的鸿沟，长期以来被简单忽略——许多工程实践“假定”哈希函数是理想随机的，而理论分析则满足于 1/poly</w:t>
      </w:r>
      <w:proofErr w:type="gramStart"/>
      <w:r w:rsidRPr="00007F44">
        <w:rPr>
          <w:sz w:val="22"/>
        </w:rPr>
        <w:t>(n)</w:t>
      </w:r>
      <w:proofErr w:type="gramEnd"/>
      <w:r w:rsidRPr="00007F44">
        <w:rPr>
          <w:sz w:val="22"/>
        </w:rPr>
        <w:t> 的概率保证。</w:t>
      </w:r>
    </w:p>
    <w:p w14:paraId="7207EC2E" w14:textId="542FA5ED" w:rsidR="00007F44" w:rsidRPr="00007F44" w:rsidRDefault="00007F44" w:rsidP="00007F44">
      <w:pPr>
        <w:ind w:firstLine="420"/>
        <w:rPr>
          <w:sz w:val="22"/>
        </w:rPr>
      </w:pPr>
      <w:r w:rsidRPr="00007F44">
        <w:rPr>
          <w:sz w:val="22"/>
        </w:rPr>
        <w:t>论文揭示了失败概率与“确定性字典存在性”之间的深刻联系。它证明：如果存在一个失败概率达到 1/n^{</w:t>
      </w:r>
      <w:proofErr w:type="spellStart"/>
      <w:r w:rsidRPr="00007F44">
        <w:rPr>
          <w:sz w:val="22"/>
        </w:rPr>
        <w:t>εn</w:t>
      </w:r>
      <w:proofErr w:type="spellEnd"/>
      <w:r w:rsidRPr="00007F44">
        <w:rPr>
          <w:sz w:val="22"/>
        </w:rPr>
        <w:t>}（指数上带 n）的哈希表，那么就可以通过枚举所有可能的操作序列，找到一个固定的随机种子，构造出</w:t>
      </w:r>
      <w:r w:rsidRPr="00007F44">
        <w:rPr>
          <w:b/>
          <w:bCs/>
          <w:sz w:val="22"/>
        </w:rPr>
        <w:t>确定性的常数时间字典</w:t>
      </w:r>
      <w:r w:rsidRPr="00007F44">
        <w:rPr>
          <w:sz w:val="22"/>
        </w:rPr>
        <w:t>。而学术界普遍认为确定性常数时间字典不存在（至少在没有超多项式空间预处理的条件下）。因此，论文的 1/n^{n^{1-ε}} 失败概率已经逼近“可证明可能”的极限。</w:t>
      </w:r>
    </w:p>
    <w:p w14:paraId="3C2B5C4F" w14:textId="42FD5C50" w:rsidR="00007F44" w:rsidRDefault="00007F44" w:rsidP="00007F44">
      <w:pPr>
        <w:ind w:firstLine="420"/>
        <w:rPr>
          <w:sz w:val="22"/>
        </w:rPr>
      </w:pPr>
      <w:r w:rsidRPr="00007F44">
        <w:rPr>
          <w:sz w:val="22"/>
        </w:rPr>
        <w:t>“预算旋转树”用 O</w:t>
      </w:r>
      <w:proofErr w:type="gramStart"/>
      <w:r w:rsidRPr="00007F44">
        <w:rPr>
          <w:sz w:val="22"/>
        </w:rPr>
        <w:t xml:space="preserve">(log n log </w:t>
      </w:r>
      <w:proofErr w:type="spellStart"/>
      <w:r w:rsidRPr="00007F44">
        <w:rPr>
          <w:sz w:val="22"/>
        </w:rPr>
        <w:t>log</w:t>
      </w:r>
      <w:proofErr w:type="spellEnd"/>
      <w:r w:rsidRPr="00007F44">
        <w:rPr>
          <w:sz w:val="22"/>
        </w:rPr>
        <w:t xml:space="preserve"> n)</w:t>
      </w:r>
      <w:proofErr w:type="gramEnd"/>
      <w:r w:rsidRPr="00007F44">
        <w:rPr>
          <w:sz w:val="22"/>
        </w:rPr>
        <w:t> 个随机位实现了标准高概率保证。虽然这个概率保证本身不是新结果（</w:t>
      </w:r>
      <w:proofErr w:type="spellStart"/>
      <w:r w:rsidRPr="00007F44">
        <w:rPr>
          <w:sz w:val="22"/>
        </w:rPr>
        <w:t>Dietzfelbinger</w:t>
      </w:r>
      <w:proofErr w:type="spellEnd"/>
      <w:r w:rsidRPr="00007F44">
        <w:rPr>
          <w:sz w:val="22"/>
        </w:rPr>
        <w:t>等人此前已实现），但它在“用尽可能少的随机种子撬动高可靠性”这一维度上达到了近乎最优。在现代大规模分布式系统中，生成和分发高质量随机数的成本不可忽视，能用几十到几百个随机位替代几百兆字节的随机表，本身就是工程上的巨大优势</w:t>
      </w:r>
      <w:r>
        <w:rPr>
          <w:rFonts w:hint="eastAsia"/>
          <w:sz w:val="22"/>
        </w:rPr>
        <w:t>。</w:t>
      </w:r>
    </w:p>
    <w:p w14:paraId="124B5614" w14:textId="77777777" w:rsidR="00007F44" w:rsidRDefault="00007F44" w:rsidP="00007F44">
      <w:pPr>
        <w:rPr>
          <w:sz w:val="22"/>
        </w:rPr>
      </w:pPr>
    </w:p>
    <w:p w14:paraId="308C207E" w14:textId="21F112F8" w:rsidR="00E9640F" w:rsidRPr="00E9640F" w:rsidRDefault="00E9640F" w:rsidP="00E9640F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三</w:t>
      </w:r>
      <w:r w:rsidRPr="00E9640F">
        <w:rPr>
          <w:b/>
          <w:bCs/>
          <w:sz w:val="22"/>
        </w:rPr>
        <w:t>、论文提出的核心技术</w:t>
      </w:r>
    </w:p>
    <w:p w14:paraId="5D2A8CDC" w14:textId="77777777" w:rsidR="004F3068" w:rsidRDefault="004F3068" w:rsidP="00E9640F">
      <w:pPr>
        <w:rPr>
          <w:sz w:val="22"/>
        </w:rPr>
      </w:pPr>
    </w:p>
    <w:p w14:paraId="1D7FA2CC" w14:textId="0D0392FC" w:rsidR="00E9640F" w:rsidRPr="00E9640F" w:rsidRDefault="00E9640F" w:rsidP="00E9640F">
      <w:pPr>
        <w:rPr>
          <w:b/>
          <w:bCs/>
          <w:sz w:val="22"/>
        </w:rPr>
      </w:pPr>
      <w:r w:rsidRPr="00E9640F">
        <w:rPr>
          <w:b/>
          <w:bCs/>
          <w:sz w:val="22"/>
        </w:rPr>
        <w:t>旋转基数树（Rotated Radix Trie）</w:t>
      </w:r>
    </w:p>
    <w:p w14:paraId="44951BFD" w14:textId="2468CF2C" w:rsidR="00E9640F" w:rsidRPr="00E9640F" w:rsidRDefault="00E9640F" w:rsidP="00E9640F">
      <w:pPr>
        <w:rPr>
          <w:sz w:val="22"/>
        </w:rPr>
      </w:pPr>
      <w:r w:rsidRPr="00E9640F">
        <w:rPr>
          <w:sz w:val="22"/>
        </w:rPr>
        <w:t>起点是经典的n元基数树：每个内部节点是一个大小为</w:t>
      </w:r>
      <w:r>
        <w:rPr>
          <w:rFonts w:hint="eastAsia"/>
          <w:sz w:val="22"/>
        </w:rPr>
        <w:t>n</w:t>
      </w:r>
      <w:r w:rsidRPr="00E9640F">
        <w:rPr>
          <w:sz w:val="22"/>
        </w:rPr>
        <w:t>的数组。这棵树确定性支持O</w:t>
      </w:r>
      <w:proofErr w:type="gramStart"/>
      <w:r w:rsidRPr="00E9640F">
        <w:rPr>
          <w:sz w:val="22"/>
        </w:rPr>
        <w:t>(1)</w:t>
      </w:r>
      <w:proofErr w:type="gramEnd"/>
      <w:r w:rsidRPr="00E9640F">
        <w:rPr>
          <w:sz w:val="22"/>
        </w:rPr>
        <w:t xml:space="preserve"> 操作，但空间是O</w:t>
      </w:r>
      <w:proofErr w:type="gramStart"/>
      <w:r w:rsidRPr="00E9640F">
        <w:rPr>
          <w:sz w:val="22"/>
        </w:rPr>
        <w:t>(n²)</w:t>
      </w:r>
      <w:proofErr w:type="gramEnd"/>
      <w:r w:rsidRPr="00E9640F">
        <w:rPr>
          <w:sz w:val="22"/>
        </w:rPr>
        <w:t>——最多O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 xml:space="preserve"> 个内部节点，每个节点数组大小n，不可接受。</w:t>
      </w:r>
    </w:p>
    <w:p w14:paraId="18F23CE6" w14:textId="167C0F76" w:rsidR="00E9640F" w:rsidRDefault="00E9640F" w:rsidP="00E9640F">
      <w:pPr>
        <w:rPr>
          <w:sz w:val="22"/>
        </w:rPr>
      </w:pPr>
      <w:r w:rsidRPr="00E9640F">
        <w:rPr>
          <w:sz w:val="22"/>
        </w:rPr>
        <w:t>论文的洞察：</w:t>
      </w:r>
      <w:r w:rsidRPr="00E9640F">
        <w:rPr>
          <w:b/>
          <w:bCs/>
          <w:sz w:val="22"/>
        </w:rPr>
        <w:t>把随机性直接嵌入数据结构，而不是依赖哈希函数</w:t>
      </w:r>
      <w:r w:rsidRPr="00E9640F">
        <w:rPr>
          <w:sz w:val="22"/>
        </w:rPr>
        <w:t>。具体做法是：给每个内部节点</w:t>
      </w:r>
      <w:proofErr w:type="spellStart"/>
      <w:r w:rsidRPr="00E9640F">
        <w:rPr>
          <w:sz w:val="22"/>
        </w:rPr>
        <w:t>i</w:t>
      </w:r>
      <w:proofErr w:type="spellEnd"/>
      <w:r w:rsidRPr="00E9640F">
        <w:rPr>
          <w:sz w:val="22"/>
        </w:rPr>
        <w:t>分配一个随机旋转值</w:t>
      </w:r>
      <w:proofErr w:type="spellStart"/>
      <w:r w:rsidRPr="00E9640F">
        <w:rPr>
          <w:sz w:val="22"/>
        </w:rPr>
        <w:t>r_i</w:t>
      </w:r>
      <w:proofErr w:type="spellEnd"/>
      <w:r w:rsidRPr="00E9640F">
        <w:rPr>
          <w:sz w:val="22"/>
        </w:rPr>
        <w:t>∈[n]，将节点</w:t>
      </w:r>
      <w:proofErr w:type="spellStart"/>
      <w:r w:rsidRPr="00E9640F">
        <w:rPr>
          <w:sz w:val="22"/>
        </w:rPr>
        <w:t>i</w:t>
      </w:r>
      <w:proofErr w:type="spellEnd"/>
      <w:r w:rsidRPr="00E9640F">
        <w:rPr>
          <w:sz w:val="22"/>
        </w:rPr>
        <w:t>的数组循环右移</w:t>
      </w:r>
      <w:proofErr w:type="spellStart"/>
      <w:r w:rsidRPr="00E9640F">
        <w:rPr>
          <w:sz w:val="22"/>
        </w:rPr>
        <w:t>r_i</w:t>
      </w:r>
      <w:proofErr w:type="spellEnd"/>
      <w:r w:rsidRPr="00E9640F">
        <w:rPr>
          <w:sz w:val="22"/>
        </w:rPr>
        <w:t>位，然后将所有旋转后的数组“叠加”到一个大小为n的大数组A中。每个数组位置可能接收来自多个内部节点的条目，但只要每个位置接收的条目数不超过polylog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，就可以用动态融合节</w:t>
      </w:r>
      <w:r w:rsidRPr="00E9640F">
        <w:rPr>
          <w:sz w:val="22"/>
        </w:rPr>
        <w:lastRenderedPageBreak/>
        <w:t>点（小规模确定性字典）处理冲突。</w:t>
      </w:r>
    </w:p>
    <w:p w14:paraId="20558CB4" w14:textId="77777777" w:rsidR="004F3068" w:rsidRPr="00E9640F" w:rsidRDefault="004F3068" w:rsidP="00E9640F">
      <w:pPr>
        <w:rPr>
          <w:rFonts w:hint="eastAsia"/>
          <w:sz w:val="22"/>
        </w:rPr>
      </w:pPr>
    </w:p>
    <w:p w14:paraId="2016FFCD" w14:textId="26907988" w:rsidR="00E9640F" w:rsidRPr="00E9640F" w:rsidRDefault="00E9640F" w:rsidP="00E9640F">
      <w:pPr>
        <w:rPr>
          <w:b/>
          <w:bCs/>
          <w:sz w:val="22"/>
        </w:rPr>
      </w:pPr>
      <w:r w:rsidRPr="00E9640F">
        <w:rPr>
          <w:b/>
          <w:bCs/>
          <w:sz w:val="22"/>
        </w:rPr>
        <w:t>放大旋转树（Amplified Rotated Trie）</w:t>
      </w:r>
    </w:p>
    <w:p w14:paraId="2D601073" w14:textId="1C7F89DB" w:rsidR="00E9640F" w:rsidRPr="00E9640F" w:rsidRDefault="00E9640F" w:rsidP="00E9640F">
      <w:pPr>
        <w:rPr>
          <w:sz w:val="22"/>
        </w:rPr>
      </w:pPr>
      <w:r w:rsidRPr="00E9640F">
        <w:rPr>
          <w:sz w:val="22"/>
        </w:rPr>
        <w:t>旋转基数树的失败概率被卡在1/n^{polylog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}。</w:t>
      </w:r>
      <w:r>
        <w:rPr>
          <w:rFonts w:hint="eastAsia"/>
          <w:sz w:val="22"/>
        </w:rPr>
        <w:t>为</w:t>
      </w:r>
      <w:r w:rsidRPr="00E9640F">
        <w:rPr>
          <w:sz w:val="22"/>
        </w:rPr>
        <w:t>什么？如果内部节点很少，随机源就很少。极端情况：只有2ℓ个内部节点，每个节点随机旋转值恰好为0的概率是1/n^{2ℓ}=1/n^{polylog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}，此时这些节点的所有球完全重叠，导致大量溢出。失败概率无法超越随机源数量决定的界限。</w:t>
      </w:r>
    </w:p>
    <w:p w14:paraId="5963CF5D" w14:textId="741BB68A" w:rsidR="00E9640F" w:rsidRPr="00E9640F" w:rsidRDefault="00E9640F" w:rsidP="00E9640F">
      <w:pPr>
        <w:rPr>
          <w:sz w:val="22"/>
        </w:rPr>
      </w:pPr>
      <w:r w:rsidRPr="00E9640F">
        <w:rPr>
          <w:b/>
          <w:bCs/>
          <w:sz w:val="22"/>
        </w:rPr>
        <w:t>修复手段：</w:t>
      </w:r>
      <w:r>
        <w:rPr>
          <w:rFonts w:hint="eastAsia"/>
          <w:b/>
          <w:bCs/>
          <w:sz w:val="22"/>
        </w:rPr>
        <w:t>增加</w:t>
      </w:r>
      <w:r w:rsidRPr="00E9640F">
        <w:rPr>
          <w:b/>
          <w:bCs/>
          <w:sz w:val="22"/>
        </w:rPr>
        <w:t>树的</w:t>
      </w:r>
      <w:r>
        <w:rPr>
          <w:rFonts w:hint="eastAsia"/>
          <w:b/>
          <w:bCs/>
          <w:sz w:val="22"/>
        </w:rPr>
        <w:t>深</w:t>
      </w:r>
      <w:r w:rsidRPr="00E9640F">
        <w:rPr>
          <w:b/>
          <w:bCs/>
          <w:sz w:val="22"/>
        </w:rPr>
        <w:t>度。</w:t>
      </w:r>
      <w:r w:rsidRPr="00E9640F">
        <w:rPr>
          <w:sz w:val="22"/>
        </w:rPr>
        <w:t>将每个内部节点的分叉数从n降到</w:t>
      </w:r>
      <w:proofErr w:type="spellStart"/>
      <w:r w:rsidRPr="00E9640F">
        <w:rPr>
          <w:sz w:val="22"/>
        </w:rPr>
        <w:t>n^δ</w:t>
      </w:r>
      <w:proofErr w:type="spellEnd"/>
      <w:r w:rsidRPr="00E9640F">
        <w:rPr>
          <w:sz w:val="22"/>
        </w:rPr>
        <w:t>（δ 是很小的常数）。这样每个节点最多</w:t>
      </w:r>
      <w:proofErr w:type="spellStart"/>
      <w:r w:rsidRPr="00E9640F">
        <w:rPr>
          <w:sz w:val="22"/>
        </w:rPr>
        <w:t>n^δ</w:t>
      </w:r>
      <w:proofErr w:type="spellEnd"/>
      <w:r w:rsidRPr="00E9640F">
        <w:rPr>
          <w:sz w:val="22"/>
        </w:rPr>
        <w:t>个球，总共n个球，至少需要n^{1-δ}个内部节点，随机源数量从 O</w:t>
      </w:r>
      <w:proofErr w:type="gramStart"/>
      <w:r w:rsidRPr="00E9640F">
        <w:rPr>
          <w:sz w:val="22"/>
        </w:rPr>
        <w:t>(log n)</w:t>
      </w:r>
      <w:proofErr w:type="gramEnd"/>
      <w:r w:rsidRPr="00E9640F">
        <w:rPr>
          <w:sz w:val="22"/>
        </w:rPr>
        <w:t> 量级跃升到 n^{1-δ} log n 量级。</w:t>
      </w:r>
    </w:p>
    <w:p w14:paraId="6516F67A" w14:textId="40BB4615" w:rsidR="00E9640F" w:rsidRPr="00E9640F" w:rsidRDefault="00E9640F" w:rsidP="00E9640F">
      <w:pPr>
        <w:rPr>
          <w:sz w:val="22"/>
        </w:rPr>
      </w:pPr>
      <w:r w:rsidRPr="004F3068">
        <w:rPr>
          <w:sz w:val="22"/>
        </w:rPr>
        <w:t>溢出处理：</w:t>
      </w:r>
      <w:r w:rsidRPr="00E9640F">
        <w:rPr>
          <w:sz w:val="22"/>
        </w:rPr>
        <w:t>当某个箱溢出时，将溢出球放入辅助的非旋转Trie Q。Q不省空间，如果溢出球数为q，Q可能占用q</w:t>
      </w:r>
      <w:r w:rsidR="004F3068">
        <w:rPr>
          <w:rFonts w:hint="eastAsia"/>
          <w:sz w:val="22"/>
        </w:rPr>
        <w:t>*</w:t>
      </w:r>
      <w:proofErr w:type="spellStart"/>
      <w:r w:rsidRPr="00E9640F">
        <w:rPr>
          <w:sz w:val="22"/>
        </w:rPr>
        <w:t>n^δ</w:t>
      </w:r>
      <w:proofErr w:type="spellEnd"/>
      <w:r w:rsidRPr="00E9640F">
        <w:rPr>
          <w:sz w:val="22"/>
        </w:rPr>
        <w:t>空间。为保证整体O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，必须证明</w:t>
      </w:r>
      <w:proofErr w:type="spellStart"/>
      <w:r w:rsidRPr="00E9640F">
        <w:rPr>
          <w:sz w:val="22"/>
        </w:rPr>
        <w:t>q≤n</w:t>
      </w:r>
      <w:proofErr w:type="spellEnd"/>
      <w:r w:rsidRPr="00E9640F">
        <w:rPr>
          <w:sz w:val="22"/>
        </w:rPr>
        <w:t>^{1-δ}的概率极高。</w:t>
      </w:r>
    </w:p>
    <w:p w14:paraId="294EDB6E" w14:textId="5916657F" w:rsidR="004F3068" w:rsidRPr="004F3068" w:rsidRDefault="00E9640F" w:rsidP="004F3068">
      <w:pPr>
        <w:rPr>
          <w:sz w:val="22"/>
        </w:rPr>
      </w:pPr>
      <w:r w:rsidRPr="00E9640F">
        <w:rPr>
          <w:b/>
          <w:bCs/>
          <w:sz w:val="22"/>
        </w:rPr>
        <w:t>数学挑战：</w:t>
      </w:r>
      <w:r w:rsidRPr="00E9640F">
        <w:rPr>
          <w:sz w:val="22"/>
        </w:rPr>
        <w:t>此时不能再用Chernoff界，因为同一源节点的多个球共享一个旋转值，球之间不再独立。论文使用</w:t>
      </w:r>
      <w:r w:rsidRPr="00E9640F">
        <w:rPr>
          <w:b/>
          <w:bCs/>
          <w:sz w:val="22"/>
        </w:rPr>
        <w:t>McDiarmid有界差分不等式</w:t>
      </w:r>
      <w:r w:rsidRPr="00E9640F">
        <w:rPr>
          <w:sz w:val="22"/>
        </w:rPr>
        <w:t>：定义函数f</w:t>
      </w:r>
      <w:proofErr w:type="gramStart"/>
      <w:r w:rsidRPr="00E9640F">
        <w:rPr>
          <w:sz w:val="22"/>
        </w:rPr>
        <w:t>(旋转值向量)</w:t>
      </w:r>
      <w:proofErr w:type="gramEnd"/>
      <w:r w:rsidRPr="00E9640F">
        <w:rPr>
          <w:sz w:val="22"/>
        </w:rPr>
        <w:t>=溢出球数q。改变一个</w:t>
      </w:r>
      <w:proofErr w:type="spellStart"/>
      <w:r w:rsidRPr="00E9640F">
        <w:rPr>
          <w:sz w:val="22"/>
        </w:rPr>
        <w:t>r_i</w:t>
      </w:r>
      <w:proofErr w:type="spellEnd"/>
      <w:r w:rsidRPr="00E9640F">
        <w:rPr>
          <w:sz w:val="22"/>
        </w:rPr>
        <w:t>最多影响 </w:t>
      </w:r>
      <w:proofErr w:type="spellStart"/>
      <w:r w:rsidRPr="00E9640F">
        <w:rPr>
          <w:sz w:val="22"/>
        </w:rPr>
        <w:t>n^δ</w:t>
      </w:r>
      <w:proofErr w:type="spellEnd"/>
      <w:r w:rsidRPr="00E9640F">
        <w:rPr>
          <w:sz w:val="22"/>
        </w:rPr>
        <w:t> 个球的落点（因为该节点最多</w:t>
      </w:r>
      <w:proofErr w:type="spellStart"/>
      <w:r w:rsidRPr="00E9640F">
        <w:rPr>
          <w:sz w:val="22"/>
        </w:rPr>
        <w:t>n^δ</w:t>
      </w:r>
      <w:proofErr w:type="spellEnd"/>
      <w:r w:rsidRPr="00E9640F">
        <w:rPr>
          <w:sz w:val="22"/>
        </w:rPr>
        <w:t>个孩子），因此 f 是</w:t>
      </w:r>
      <w:proofErr w:type="spellStart"/>
      <w:r w:rsidRPr="00E9640F">
        <w:rPr>
          <w:sz w:val="22"/>
        </w:rPr>
        <w:t>n^δ-Lipschitz</w:t>
      </w:r>
      <w:proofErr w:type="spellEnd"/>
      <w:r w:rsidR="004F3068">
        <w:rPr>
          <w:rFonts w:hint="eastAsia"/>
          <w:sz w:val="22"/>
        </w:rPr>
        <w:t>，</w:t>
      </w:r>
      <w:r w:rsidR="004F3068" w:rsidRPr="004F3068">
        <w:rPr>
          <w:sz w:val="22"/>
        </w:rPr>
        <w:t>代入McDiarmid不等式：</w:t>
      </w:r>
    </w:p>
    <w:p w14:paraId="5144E2C7" w14:textId="5DB02DE5" w:rsidR="004F3068" w:rsidRPr="004F3068" w:rsidRDefault="004F3068" w:rsidP="004F3068">
      <w:pPr>
        <w:rPr>
          <w:sz w:val="22"/>
        </w:rPr>
      </w:pPr>
      <w:proofErr w:type="spellStart"/>
      <w:proofErr w:type="gramStart"/>
      <w:r w:rsidRPr="004F3068">
        <w:rPr>
          <w:sz w:val="22"/>
        </w:rPr>
        <w:t>Pr</w:t>
      </w:r>
      <w:proofErr w:type="spellEnd"/>
      <w:r w:rsidRPr="004F3068">
        <w:rPr>
          <w:sz w:val="22"/>
        </w:rPr>
        <w:t>[</w:t>
      </w:r>
      <w:proofErr w:type="gramEnd"/>
      <w:r>
        <w:rPr>
          <w:rFonts w:hint="eastAsia"/>
          <w:sz w:val="22"/>
        </w:rPr>
        <w:t xml:space="preserve"> </w:t>
      </w:r>
      <w:proofErr w:type="spellStart"/>
      <w:r w:rsidRPr="004F3068">
        <w:rPr>
          <w:sz w:val="22"/>
        </w:rPr>
        <w:t>q≥n</w:t>
      </w:r>
      <w:proofErr w:type="spellEnd"/>
      <w:r w:rsidRPr="004F3068">
        <w:rPr>
          <w:sz w:val="22"/>
        </w:rPr>
        <w:t>^{1-δ}] ≤ exp(-Ω(n^{2-2δ} / (m n^{2δ}))) ≤ exp(-Ω(n^{1-4δ}))</w:t>
      </w:r>
    </w:p>
    <w:p w14:paraId="5ABCC1A3" w14:textId="7DAFA218" w:rsidR="004F3068" w:rsidRPr="004F3068" w:rsidRDefault="004F3068" w:rsidP="004F3068">
      <w:pPr>
        <w:rPr>
          <w:rFonts w:hint="eastAsia"/>
          <w:sz w:val="22"/>
        </w:rPr>
      </w:pPr>
      <w:r w:rsidRPr="004F3068">
        <w:rPr>
          <w:sz w:val="22"/>
        </w:rPr>
        <w:t>令 δ = ε/5，得到 </w:t>
      </w:r>
      <w:proofErr w:type="spellStart"/>
      <w:r w:rsidRPr="004F3068">
        <w:rPr>
          <w:sz w:val="22"/>
        </w:rPr>
        <w:t>Pr</w:t>
      </w:r>
      <w:proofErr w:type="spellEnd"/>
      <w:r w:rsidRPr="004F3068">
        <w:rPr>
          <w:sz w:val="22"/>
        </w:rPr>
        <w:t>[q ≥ n^{1-δ}] ≤ O(1 / n^{n^{1-ε}})。这</w:t>
      </w:r>
    </w:p>
    <w:p w14:paraId="316417DF" w14:textId="77777777" w:rsidR="004F3068" w:rsidRPr="004F3068" w:rsidRDefault="004F3068" w:rsidP="00E9640F">
      <w:pPr>
        <w:rPr>
          <w:rFonts w:hint="eastAsia"/>
          <w:sz w:val="22"/>
        </w:rPr>
      </w:pPr>
    </w:p>
    <w:p w14:paraId="792DA69D" w14:textId="0B584295" w:rsidR="00E9640F" w:rsidRPr="00E9640F" w:rsidRDefault="00E9640F" w:rsidP="00E9640F">
      <w:pPr>
        <w:rPr>
          <w:rFonts w:hint="eastAsia"/>
          <w:b/>
          <w:bCs/>
          <w:sz w:val="22"/>
        </w:rPr>
      </w:pPr>
      <w:r w:rsidRPr="00E9640F">
        <w:rPr>
          <w:b/>
          <w:bCs/>
          <w:sz w:val="22"/>
        </w:rPr>
        <w:t>预算旋转树（Budget Rotated Trie）</w:t>
      </w:r>
    </w:p>
    <w:p w14:paraId="675DDADB" w14:textId="77777777" w:rsidR="00E9640F" w:rsidRPr="00E9640F" w:rsidRDefault="00E9640F" w:rsidP="00E9640F">
      <w:pPr>
        <w:rPr>
          <w:sz w:val="22"/>
        </w:rPr>
      </w:pPr>
      <w:r w:rsidRPr="00E9640F">
        <w:rPr>
          <w:sz w:val="22"/>
        </w:rPr>
        <w:t>这个分支的目标转向另一个极端：</w:t>
      </w:r>
      <w:r w:rsidRPr="00E9640F">
        <w:rPr>
          <w:b/>
          <w:bCs/>
          <w:sz w:val="22"/>
        </w:rPr>
        <w:t>随机位能省到什么程度，同时仍保持 </w:t>
      </w:r>
      <w:r w:rsidRPr="00E9640F">
        <w:rPr>
          <w:sz w:val="22"/>
        </w:rPr>
        <w:t>1/poly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b/>
          <w:bCs/>
          <w:sz w:val="22"/>
        </w:rPr>
        <w:t> 的失败概率？</w:t>
      </w:r>
    </w:p>
    <w:p w14:paraId="16A1ED49" w14:textId="0F6D425C" w:rsidR="00E9640F" w:rsidRPr="00E9640F" w:rsidRDefault="00E9640F" w:rsidP="00E9640F">
      <w:pPr>
        <w:rPr>
          <w:sz w:val="22"/>
        </w:rPr>
      </w:pPr>
      <w:r w:rsidRPr="00E9640F">
        <w:rPr>
          <w:b/>
          <w:bCs/>
          <w:sz w:val="22"/>
        </w:rPr>
        <w:t>减少内部节点数量。</w:t>
      </w:r>
      <w:r w:rsidRPr="00E9640F">
        <w:rPr>
          <w:sz w:val="22"/>
        </w:rPr>
        <w:t> 引入“懒惰建树”规则：只有当某个子树积累了超过 ℓ = polylog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 个键时，才为其创建真正的内部节点；在此之前，用动态融合节点代理。这样内部节点数</w:t>
      </w:r>
      <w:proofErr w:type="spellStart"/>
      <w:r w:rsidRPr="00E9640F">
        <w:rPr>
          <w:sz w:val="22"/>
        </w:rPr>
        <w:t>m≤n</w:t>
      </w:r>
      <w:proofErr w:type="spellEnd"/>
      <w:r w:rsidRPr="00E9640F">
        <w:rPr>
          <w:sz w:val="22"/>
        </w:rPr>
        <w:t>/ℓ=n/polylog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，随机位数从O</w:t>
      </w:r>
      <w:proofErr w:type="gramStart"/>
      <w:r w:rsidRPr="00E9640F">
        <w:rPr>
          <w:sz w:val="22"/>
        </w:rPr>
        <w:t>(n log n)</w:t>
      </w:r>
      <w:proofErr w:type="gramEnd"/>
      <w:r w:rsidRPr="00E9640F">
        <w:rPr>
          <w:sz w:val="22"/>
        </w:rPr>
        <w:t>降到O(n/polylog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)，但仍不够。</w:t>
      </w:r>
    </w:p>
    <w:p w14:paraId="27807333" w14:textId="4E64A34F" w:rsidR="00E9640F" w:rsidRPr="00E9640F" w:rsidRDefault="00E9640F" w:rsidP="00E9640F">
      <w:pPr>
        <w:rPr>
          <w:sz w:val="22"/>
        </w:rPr>
      </w:pPr>
      <w:r w:rsidRPr="00E9640F">
        <w:rPr>
          <w:b/>
          <w:bCs/>
          <w:sz w:val="22"/>
        </w:rPr>
        <w:t>重新设计球到箱的映射。</w:t>
      </w:r>
      <w:r w:rsidRPr="00E9640F">
        <w:rPr>
          <w:sz w:val="22"/>
        </w:rPr>
        <w:t>原来每个节点需要完整的n位旋转值。新映射拆成两级：将n 个箱分成</w:t>
      </w:r>
      <w:proofErr w:type="spellStart"/>
      <w:r w:rsidRPr="00E9640F">
        <w:rPr>
          <w:sz w:val="22"/>
        </w:rPr>
        <w:t>n^δ</w:t>
      </w:r>
      <w:proofErr w:type="spellEnd"/>
      <w:r w:rsidRPr="00E9640F">
        <w:rPr>
          <w:sz w:val="22"/>
        </w:rPr>
        <w:t>组，每组n^{1-δ}个箱。对每个源节点s</w:t>
      </w:r>
      <w:r w:rsidR="004F3068">
        <w:rPr>
          <w:rFonts w:hint="eastAsia"/>
          <w:sz w:val="22"/>
        </w:rPr>
        <w:t>，</w:t>
      </w:r>
      <w:r w:rsidRPr="00E9640F">
        <w:rPr>
          <w:sz w:val="22"/>
        </w:rPr>
        <w:t>需要组号 </w:t>
      </w:r>
      <w:proofErr w:type="spellStart"/>
      <w:r w:rsidRPr="00E9640F">
        <w:rPr>
          <w:sz w:val="22"/>
        </w:rPr>
        <w:t>a_s</w:t>
      </w:r>
      <w:proofErr w:type="spellEnd"/>
      <w:r w:rsidRPr="00E9640F">
        <w:rPr>
          <w:sz w:val="22"/>
        </w:rPr>
        <w:t xml:space="preserve"> ∈ [</w:t>
      </w:r>
      <w:proofErr w:type="spellStart"/>
      <w:r w:rsidRPr="00E9640F">
        <w:rPr>
          <w:sz w:val="22"/>
        </w:rPr>
        <w:t>n^δ</w:t>
      </w:r>
      <w:proofErr w:type="spellEnd"/>
      <w:r w:rsidRPr="00E9640F">
        <w:rPr>
          <w:sz w:val="22"/>
        </w:rPr>
        <w:t>] 和组内偏移 </w:t>
      </w:r>
      <w:proofErr w:type="spellStart"/>
      <w:r w:rsidRPr="00E9640F">
        <w:rPr>
          <w:sz w:val="22"/>
        </w:rPr>
        <w:t>b_s</w:t>
      </w:r>
      <w:proofErr w:type="spellEnd"/>
      <w:r w:rsidRPr="00E9640F">
        <w:rPr>
          <w:sz w:val="22"/>
        </w:rPr>
        <w:t xml:space="preserve"> ∈ [n^{1-δ}]。关键在于：</w:t>
      </w:r>
      <w:proofErr w:type="spellStart"/>
      <w:r w:rsidRPr="00E9640F">
        <w:rPr>
          <w:sz w:val="22"/>
        </w:rPr>
        <w:t>a_s</w:t>
      </w:r>
      <w:proofErr w:type="spellEnd"/>
      <w:r w:rsidRPr="00E9640F">
        <w:rPr>
          <w:sz w:val="22"/>
        </w:rPr>
        <w:t> 和 </w:t>
      </w:r>
      <w:proofErr w:type="spellStart"/>
      <w:r w:rsidRPr="00E9640F">
        <w:rPr>
          <w:sz w:val="22"/>
        </w:rPr>
        <w:t>b_s</w:t>
      </w:r>
      <w:proofErr w:type="spellEnd"/>
      <w:r w:rsidRPr="00E9640F">
        <w:rPr>
          <w:sz w:val="22"/>
        </w:rPr>
        <w:t> 可以用不同的随机源生成。</w:t>
      </w:r>
    </w:p>
    <w:p w14:paraId="05D03C9B" w14:textId="77777777" w:rsidR="00E9640F" w:rsidRPr="00E9640F" w:rsidRDefault="00E9640F" w:rsidP="00E9640F">
      <w:pPr>
        <w:rPr>
          <w:sz w:val="22"/>
        </w:rPr>
      </w:pPr>
      <w:proofErr w:type="spellStart"/>
      <w:r w:rsidRPr="00E9640F">
        <w:rPr>
          <w:sz w:val="22"/>
        </w:rPr>
        <w:t>a_s</w:t>
      </w:r>
      <w:proofErr w:type="spellEnd"/>
      <w:r w:rsidRPr="00E9640F">
        <w:rPr>
          <w:b/>
          <w:bCs/>
          <w:sz w:val="22"/>
        </w:rPr>
        <w:t> 的生成：</w:t>
      </w:r>
      <w:r w:rsidRPr="00E9640F">
        <w:rPr>
          <w:sz w:val="22"/>
        </w:rPr>
        <w:t> 使用 O</w:t>
      </w:r>
      <w:proofErr w:type="gramStart"/>
      <w:r w:rsidRPr="00E9640F">
        <w:rPr>
          <w:sz w:val="22"/>
        </w:rPr>
        <w:t>(1)</w:t>
      </w:r>
      <w:proofErr w:type="gramEnd"/>
      <w:r w:rsidRPr="00E9640F">
        <w:rPr>
          <w:sz w:val="22"/>
        </w:rPr>
        <w:t>-独立哈希函数 g:[m]→[n^δ]，仅需 O</w:t>
      </w:r>
      <w:proofErr w:type="gramStart"/>
      <w:r w:rsidRPr="00E9640F">
        <w:rPr>
          <w:sz w:val="22"/>
        </w:rPr>
        <w:t>(log n)</w:t>
      </w:r>
      <w:proofErr w:type="gramEnd"/>
      <w:r w:rsidRPr="00E9640F">
        <w:rPr>
          <w:sz w:val="22"/>
        </w:rPr>
        <w:t xml:space="preserve"> 个随机位。分析保证每组最多 O(n^{1-δ}) 个球，概率 1/poly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。</w:t>
      </w:r>
    </w:p>
    <w:p w14:paraId="20B1A7F4" w14:textId="610E46D9" w:rsidR="00E9640F" w:rsidRPr="00E9640F" w:rsidRDefault="00E9640F" w:rsidP="00E9640F">
      <w:pPr>
        <w:rPr>
          <w:sz w:val="22"/>
        </w:rPr>
      </w:pPr>
      <w:proofErr w:type="spellStart"/>
      <w:r w:rsidRPr="00E9640F">
        <w:rPr>
          <w:sz w:val="22"/>
        </w:rPr>
        <w:t>b_s</w:t>
      </w:r>
      <w:proofErr w:type="spellEnd"/>
      <w:r w:rsidRPr="00E9640F">
        <w:rPr>
          <w:b/>
          <w:bCs/>
          <w:sz w:val="22"/>
        </w:rPr>
        <w:t> 的生成：</w:t>
      </w:r>
      <w:r w:rsidRPr="00E9640F">
        <w:rPr>
          <w:sz w:val="22"/>
        </w:rPr>
        <w:t>使用“逐渐增加独立性”哈希族h:[m]→[n^{1-δ}]。该哈希族用O</w:t>
      </w:r>
      <w:proofErr w:type="gramStart"/>
      <w:r w:rsidRPr="00E9640F">
        <w:rPr>
          <w:sz w:val="22"/>
        </w:rPr>
        <w:t>(log</w:t>
      </w:r>
      <w:r w:rsidR="004F3068">
        <w:rPr>
          <w:rFonts w:hint="eastAsia"/>
          <w:sz w:val="22"/>
        </w:rPr>
        <w:t xml:space="preserve"> </w:t>
      </w:r>
      <w:r w:rsidRPr="00E9640F">
        <w:rPr>
          <w:sz w:val="22"/>
        </w:rPr>
        <w:t xml:space="preserve">n log </w:t>
      </w:r>
      <w:proofErr w:type="spellStart"/>
      <w:r w:rsidRPr="00E9640F">
        <w:rPr>
          <w:sz w:val="22"/>
        </w:rPr>
        <w:t>log</w:t>
      </w:r>
      <w:proofErr w:type="spellEnd"/>
      <w:r w:rsidRPr="00E9640F">
        <w:rPr>
          <w:sz w:val="22"/>
        </w:rPr>
        <w:t xml:space="preserve"> n)</w:t>
      </w:r>
      <w:proofErr w:type="gramEnd"/>
      <w:r w:rsidRPr="00E9640F">
        <w:rPr>
          <w:sz w:val="22"/>
        </w:rPr>
        <w:t>个随机位描述，保证负载均衡（最大负载polylog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），但评估需要O(</w:t>
      </w:r>
      <w:proofErr w:type="gramStart"/>
      <w:r w:rsidRPr="00E9640F">
        <w:rPr>
          <w:sz w:val="22"/>
        </w:rPr>
        <w:t xml:space="preserve">(log </w:t>
      </w:r>
      <w:proofErr w:type="spellStart"/>
      <w:r w:rsidRPr="00E9640F">
        <w:rPr>
          <w:sz w:val="22"/>
        </w:rPr>
        <w:t>log</w:t>
      </w:r>
      <w:proofErr w:type="spellEnd"/>
      <w:r w:rsidRPr="00E9640F">
        <w:rPr>
          <w:sz w:val="22"/>
        </w:rPr>
        <w:t xml:space="preserve"> n)</w:t>
      </w:r>
      <w:proofErr w:type="gramEnd"/>
      <w:r w:rsidRPr="00E9640F">
        <w:rPr>
          <w:sz w:val="22"/>
        </w:rPr>
        <w:t>^</w:t>
      </w:r>
      <w:proofErr w:type="gramStart"/>
      <w:r w:rsidRPr="00E9640F">
        <w:rPr>
          <w:sz w:val="22"/>
        </w:rPr>
        <w:t>2)</w:t>
      </w:r>
      <w:proofErr w:type="gramEnd"/>
      <w:r w:rsidRPr="00E9640F">
        <w:rPr>
          <w:sz w:val="22"/>
        </w:rPr>
        <w:t>时间。此前这被视为无法用于常数时间哈希表。</w:t>
      </w:r>
    </w:p>
    <w:p w14:paraId="5A850478" w14:textId="01548C04" w:rsidR="00E9640F" w:rsidRPr="00E9640F" w:rsidRDefault="00E9640F" w:rsidP="00E9640F">
      <w:pPr>
        <w:rPr>
          <w:rFonts w:hint="eastAsia"/>
          <w:sz w:val="22"/>
        </w:rPr>
      </w:pPr>
      <w:r w:rsidRPr="00E9640F">
        <w:rPr>
          <w:b/>
          <w:bCs/>
          <w:sz w:val="22"/>
        </w:rPr>
        <w:t>化解慢速评估：</w:t>
      </w:r>
      <w:r w:rsidRPr="00E9640F">
        <w:rPr>
          <w:sz w:val="22"/>
        </w:rPr>
        <w:t>利用“懒惰建树”——节点 s 被创建时已有ℓ个键等待插入。将h</w:t>
      </w:r>
      <w:proofErr w:type="gramStart"/>
      <w:r w:rsidRPr="00E9640F">
        <w:rPr>
          <w:sz w:val="22"/>
        </w:rPr>
        <w:t>(s)</w:t>
      </w:r>
      <w:proofErr w:type="gramEnd"/>
      <w:r w:rsidRPr="00E9640F">
        <w:rPr>
          <w:sz w:val="22"/>
        </w:rPr>
        <w:t>的计算时间分摊到这ℓ个插入操作中，每个操作摊O(</w:t>
      </w:r>
      <w:proofErr w:type="gramStart"/>
      <w:r w:rsidRPr="00E9640F">
        <w:rPr>
          <w:sz w:val="22"/>
        </w:rPr>
        <w:t xml:space="preserve">(log </w:t>
      </w:r>
      <w:proofErr w:type="spellStart"/>
      <w:r w:rsidRPr="00E9640F">
        <w:rPr>
          <w:sz w:val="22"/>
        </w:rPr>
        <w:t>log</w:t>
      </w:r>
      <w:proofErr w:type="spellEnd"/>
      <w:r w:rsidRPr="00E9640F">
        <w:rPr>
          <w:sz w:val="22"/>
        </w:rPr>
        <w:t xml:space="preserve"> n)</w:t>
      </w:r>
      <w:proofErr w:type="gramEnd"/>
      <w:r w:rsidRPr="00E9640F">
        <w:rPr>
          <w:sz w:val="22"/>
        </w:rPr>
        <w:t xml:space="preserve">^2 / </w:t>
      </w:r>
      <w:proofErr w:type="gramStart"/>
      <w:r w:rsidRPr="00E9640F">
        <w:rPr>
          <w:sz w:val="22"/>
        </w:rPr>
        <w:t>ℓ)</w:t>
      </w:r>
      <w:proofErr w:type="gramEnd"/>
      <w:r w:rsidRPr="00E9640F">
        <w:rPr>
          <w:sz w:val="22"/>
        </w:rPr>
        <w:t xml:space="preserve"> = o</w:t>
      </w:r>
      <w:proofErr w:type="gramStart"/>
      <w:r w:rsidRPr="00E9640F">
        <w:rPr>
          <w:sz w:val="22"/>
        </w:rPr>
        <w:t>(1)</w:t>
      </w:r>
      <w:proofErr w:type="gramEnd"/>
      <w:r w:rsidRPr="00E9640F">
        <w:rPr>
          <w:sz w:val="22"/>
        </w:rPr>
        <w:t>，从而保持摊还常数时间。</w:t>
      </w:r>
    </w:p>
    <w:p w14:paraId="3C095EB7" w14:textId="7FF9966F" w:rsidR="00E9640F" w:rsidRDefault="00E9640F" w:rsidP="00E9640F">
      <w:pPr>
        <w:rPr>
          <w:sz w:val="22"/>
        </w:rPr>
      </w:pPr>
      <w:r w:rsidRPr="00E9640F">
        <w:rPr>
          <w:sz w:val="22"/>
        </w:rPr>
        <w:t>最终：随机位数O</w:t>
      </w:r>
      <w:proofErr w:type="gramStart"/>
      <w:r w:rsidRPr="00E9640F">
        <w:rPr>
          <w:sz w:val="22"/>
        </w:rPr>
        <w:t xml:space="preserve">(log n log </w:t>
      </w:r>
      <w:proofErr w:type="spellStart"/>
      <w:r w:rsidRPr="00E9640F">
        <w:rPr>
          <w:sz w:val="22"/>
        </w:rPr>
        <w:t>log</w:t>
      </w:r>
      <w:proofErr w:type="spellEnd"/>
      <w:r w:rsidRPr="00E9640F">
        <w:rPr>
          <w:sz w:val="22"/>
        </w:rPr>
        <w:t xml:space="preserve"> n)</w:t>
      </w:r>
      <w:proofErr w:type="gramEnd"/>
      <w:r w:rsidRPr="00E9640F">
        <w:rPr>
          <w:sz w:val="22"/>
        </w:rPr>
        <w:t>，失败概率1/poly</w:t>
      </w:r>
      <w:proofErr w:type="gramStart"/>
      <w:r w:rsidRPr="00E9640F">
        <w:rPr>
          <w:sz w:val="22"/>
        </w:rPr>
        <w:t>(n)</w:t>
      </w:r>
      <w:proofErr w:type="gramEnd"/>
      <w:r w:rsidRPr="00E9640F">
        <w:rPr>
          <w:sz w:val="22"/>
        </w:rPr>
        <w:t>，操作时间高概率常数。</w:t>
      </w:r>
    </w:p>
    <w:p w14:paraId="02441CA0" w14:textId="77777777" w:rsidR="0063038B" w:rsidRPr="00E9640F" w:rsidRDefault="0063038B" w:rsidP="00E9640F">
      <w:pPr>
        <w:rPr>
          <w:rFonts w:hint="eastAsia"/>
          <w:sz w:val="22"/>
        </w:rPr>
      </w:pPr>
    </w:p>
    <w:p w14:paraId="4E835444" w14:textId="5E72CD4C" w:rsidR="00E9640F" w:rsidRPr="00E9640F" w:rsidRDefault="00E9640F" w:rsidP="00E9640F">
      <w:pPr>
        <w:rPr>
          <w:b/>
          <w:bCs/>
          <w:sz w:val="22"/>
        </w:rPr>
      </w:pPr>
      <w:r w:rsidRPr="00E9640F">
        <w:rPr>
          <w:b/>
          <w:bCs/>
          <w:sz w:val="22"/>
        </w:rPr>
        <w:t>紧凑字典</w:t>
      </w:r>
    </w:p>
    <w:p w14:paraId="1F44A0FA" w14:textId="1664CF6B" w:rsidR="00E9640F" w:rsidRPr="00E9640F" w:rsidRDefault="00E9640F" w:rsidP="00E9640F">
      <w:pPr>
        <w:rPr>
          <w:sz w:val="22"/>
        </w:rPr>
      </w:pPr>
      <w:r w:rsidRPr="00E9640F">
        <w:rPr>
          <w:sz w:val="22"/>
        </w:rPr>
        <w:t>论文的最后一步是</w:t>
      </w:r>
      <w:r w:rsidRPr="00E9640F">
        <w:rPr>
          <w:b/>
          <w:bCs/>
          <w:sz w:val="22"/>
        </w:rPr>
        <w:t>黑盒转换</w:t>
      </w:r>
      <w:r w:rsidRPr="00E9640F">
        <w:rPr>
          <w:sz w:val="22"/>
        </w:rPr>
        <w:t>：任何线性空间字典都可以转为紧凑字典，几乎不损失概率保证。转换基于Raman和Rao的分块压缩方案：将键空间切 B=Θ</w:t>
      </w:r>
      <w:proofErr w:type="gramStart"/>
      <w:r w:rsidRPr="00E9640F">
        <w:rPr>
          <w:sz w:val="22"/>
        </w:rPr>
        <w:t>(log n)</w:t>
      </w:r>
      <w:proofErr w:type="gramEnd"/>
      <w:r w:rsidRPr="00E9640F">
        <w:rPr>
          <w:sz w:val="22"/>
        </w:rPr>
        <w:t>大小的块，块内存储组合数编码而非完整键，空间从 </w:t>
      </w:r>
      <w:proofErr w:type="spellStart"/>
      <w:r w:rsidRPr="00E9640F">
        <w:rPr>
          <w:sz w:val="22"/>
        </w:rPr>
        <w:t>nlog</w:t>
      </w:r>
      <w:proofErr w:type="spellEnd"/>
      <w:r w:rsidRPr="00E9640F">
        <w:rPr>
          <w:sz w:val="22"/>
        </w:rPr>
        <w:t xml:space="preserve"> n + </w:t>
      </w:r>
      <w:proofErr w:type="spellStart"/>
      <w:r w:rsidRPr="00E9640F">
        <w:rPr>
          <w:sz w:val="22"/>
        </w:rPr>
        <w:t>nlog</w:t>
      </w:r>
      <w:proofErr w:type="spellEnd"/>
      <w:r w:rsidRPr="00E9640F">
        <w:rPr>
          <w:sz w:val="22"/>
        </w:rPr>
        <w:t xml:space="preserve"> n 降至信息论下界 </w:t>
      </w:r>
      <w:r w:rsidRPr="00E9640F">
        <w:rPr>
          <w:rFonts w:ascii="Cambria Math" w:hAnsi="Cambria Math" w:cs="Cambria Math"/>
          <w:sz w:val="22"/>
        </w:rPr>
        <w:t>ℬ</w:t>
      </w:r>
      <w:r w:rsidRPr="00E9640F">
        <w:rPr>
          <w:sz w:val="22"/>
        </w:rPr>
        <w:t>(|</w:t>
      </w:r>
      <w:proofErr w:type="spellStart"/>
      <w:r w:rsidRPr="00E9640F">
        <w:rPr>
          <w:sz w:val="22"/>
        </w:rPr>
        <w:t>U|,n</w:t>
      </w:r>
      <w:proofErr w:type="spellEnd"/>
      <w:r w:rsidRPr="00E9640F">
        <w:rPr>
          <w:sz w:val="22"/>
        </w:rPr>
        <w:t>) + O</w:t>
      </w:r>
      <w:proofErr w:type="gramStart"/>
      <w:r w:rsidRPr="00E9640F">
        <w:rPr>
          <w:sz w:val="22"/>
        </w:rPr>
        <w:t xml:space="preserve">(n log n / log </w:t>
      </w:r>
      <w:proofErr w:type="spellStart"/>
      <w:r w:rsidRPr="00E9640F">
        <w:rPr>
          <w:sz w:val="22"/>
        </w:rPr>
        <w:t>log</w:t>
      </w:r>
      <w:proofErr w:type="spellEnd"/>
      <w:r w:rsidRPr="00E9640F">
        <w:rPr>
          <w:sz w:val="22"/>
        </w:rPr>
        <w:t xml:space="preserve"> n)</w:t>
      </w:r>
      <w:proofErr w:type="gramEnd"/>
      <w:r w:rsidRPr="00E9640F">
        <w:rPr>
          <w:sz w:val="22"/>
        </w:rPr>
        <w:t>。</w:t>
      </w:r>
    </w:p>
    <w:p w14:paraId="205717C8" w14:textId="77777777" w:rsidR="0063038B" w:rsidRDefault="0063038B" w:rsidP="00E9640F">
      <w:pPr>
        <w:rPr>
          <w:sz w:val="22"/>
        </w:rPr>
      </w:pPr>
    </w:p>
    <w:p w14:paraId="057D89D2" w14:textId="25E38D27" w:rsidR="00E9640F" w:rsidRPr="0063038B" w:rsidRDefault="00E9640F" w:rsidP="0063038B">
      <w:pPr>
        <w:pStyle w:val="a9"/>
        <w:numPr>
          <w:ilvl w:val="0"/>
          <w:numId w:val="6"/>
        </w:numPr>
        <w:rPr>
          <w:b/>
          <w:bCs/>
          <w:sz w:val="22"/>
        </w:rPr>
      </w:pPr>
      <w:r w:rsidRPr="0063038B">
        <w:rPr>
          <w:b/>
          <w:bCs/>
          <w:sz w:val="22"/>
        </w:rPr>
        <w:t>技术背后的直觉</w:t>
      </w:r>
    </w:p>
    <w:p w14:paraId="3C1CEEE4" w14:textId="0491C636" w:rsidR="00E9640F" w:rsidRPr="0063038B" w:rsidRDefault="00E9640F" w:rsidP="0063038B">
      <w:pPr>
        <w:pStyle w:val="a9"/>
        <w:numPr>
          <w:ilvl w:val="0"/>
          <w:numId w:val="7"/>
        </w:numPr>
        <w:rPr>
          <w:sz w:val="22"/>
        </w:rPr>
      </w:pPr>
      <w:r w:rsidRPr="0063038B">
        <w:rPr>
          <w:b/>
          <w:bCs/>
          <w:sz w:val="22"/>
        </w:rPr>
        <w:t>“随机布局代替哈希函数”</w:t>
      </w:r>
      <w:r w:rsidRPr="0063038B">
        <w:rPr>
          <w:sz w:val="22"/>
        </w:rPr>
        <w:t>：传统哈希表用哈希函数把键映射到桶，本质上是在做“随机布局”。但哈希函数是受限的随机源。为什么不直接在数据结构层面做随机布局呢？给每个数组一个随机偏移量，比构造一个完美的哈希函数族简单得多。</w:t>
      </w:r>
    </w:p>
    <w:p w14:paraId="17A9F380" w14:textId="31231949" w:rsidR="00E9640F" w:rsidRPr="0063038B" w:rsidRDefault="00E9640F" w:rsidP="0063038B">
      <w:pPr>
        <w:pStyle w:val="a9"/>
        <w:numPr>
          <w:ilvl w:val="0"/>
          <w:numId w:val="7"/>
        </w:numPr>
        <w:rPr>
          <w:sz w:val="22"/>
        </w:rPr>
      </w:pPr>
      <w:r w:rsidRPr="0063038B">
        <w:rPr>
          <w:b/>
          <w:bCs/>
          <w:sz w:val="22"/>
        </w:rPr>
        <w:t>“慢哈希可以用懒初始化来掩盖”</w:t>
      </w:r>
      <w:r w:rsidRPr="0063038B">
        <w:rPr>
          <w:sz w:val="22"/>
        </w:rPr>
        <w:t>：预算旋转树的灵魂——“逐渐增加独立性”哈希评估慢，但只在节点创建时需要用一次。而节点创建时恰好有很多键在排队等待，分摊一下就好了。这揭示了“非均匀成本”在数据结构设计中的力量：把昂贵操作放在有大量“掩护操作”的时刻执行。</w:t>
      </w:r>
    </w:p>
    <w:p w14:paraId="6DEF3A5B" w14:textId="16C15B78" w:rsidR="00E9640F" w:rsidRPr="0063038B" w:rsidRDefault="00E9640F" w:rsidP="0063038B">
      <w:pPr>
        <w:pStyle w:val="a9"/>
        <w:numPr>
          <w:ilvl w:val="0"/>
          <w:numId w:val="7"/>
        </w:numPr>
        <w:rPr>
          <w:sz w:val="22"/>
        </w:rPr>
      </w:pPr>
      <w:r w:rsidRPr="0063038B">
        <w:rPr>
          <w:b/>
          <w:bCs/>
          <w:sz w:val="22"/>
        </w:rPr>
        <w:t>“紧凑存储需要快速辅助索引”</w:t>
      </w:r>
      <w:r w:rsidRPr="0063038B">
        <w:rPr>
          <w:sz w:val="22"/>
        </w:rPr>
        <w:t>：分块压缩节省了空间，但“找前缀和”的需求随之而来。预算旋转树像一个“小而精的加速器”——它本身就用极少随机位、占极少空间、速度快，恰好填补了这个空白。这也是为什么论文的两个分支最终汇合在紧凑字典章节。</w:t>
      </w:r>
    </w:p>
    <w:p w14:paraId="6CA7FB44" w14:textId="77777777" w:rsidR="00007F44" w:rsidRDefault="00007F44" w:rsidP="00007F44">
      <w:pPr>
        <w:rPr>
          <w:sz w:val="22"/>
        </w:rPr>
      </w:pPr>
    </w:p>
    <w:p w14:paraId="463FCD8B" w14:textId="258E3492" w:rsidR="0063038B" w:rsidRPr="0063038B" w:rsidRDefault="0063038B" w:rsidP="0063038B">
      <w:pPr>
        <w:rPr>
          <w:b/>
          <w:bCs/>
          <w:sz w:val="22"/>
        </w:rPr>
      </w:pPr>
      <w:r>
        <w:rPr>
          <w:rFonts w:hint="eastAsia"/>
          <w:sz w:val="22"/>
        </w:rPr>
        <w:t>五、</w:t>
      </w:r>
      <w:r w:rsidRPr="0063038B">
        <w:rPr>
          <w:b/>
          <w:bCs/>
          <w:sz w:val="22"/>
        </w:rPr>
        <w:t>这项技术的非凡之处</w:t>
      </w:r>
    </w:p>
    <w:p w14:paraId="18BD3460" w14:textId="77777777" w:rsidR="0063038B" w:rsidRPr="0063038B" w:rsidRDefault="0063038B" w:rsidP="0063038B">
      <w:pPr>
        <w:numPr>
          <w:ilvl w:val="0"/>
          <w:numId w:val="8"/>
        </w:numPr>
        <w:rPr>
          <w:sz w:val="22"/>
        </w:rPr>
      </w:pPr>
      <w:r w:rsidRPr="0063038B">
        <w:rPr>
          <w:b/>
          <w:bCs/>
          <w:sz w:val="22"/>
        </w:rPr>
        <w:t>绕开哈希函数族瓶颈</w:t>
      </w:r>
      <w:r w:rsidRPr="0063038B">
        <w:rPr>
          <w:sz w:val="22"/>
        </w:rPr>
        <w:t>：这是论文最根本的贡献。六十年哈希表研究史中，“哈希函数不够随机”始终是理论与工程之间的痛点。论文通过“不用哈希函数”直接跳跃了这个障碍。这不是渐进改进，而是范式转换。</w:t>
      </w:r>
    </w:p>
    <w:p w14:paraId="4DDDA9BD" w14:textId="535EA3E2" w:rsidR="0063038B" w:rsidRPr="0063038B" w:rsidRDefault="0063038B" w:rsidP="00007F44">
      <w:pPr>
        <w:numPr>
          <w:ilvl w:val="0"/>
          <w:numId w:val="8"/>
        </w:numPr>
        <w:rPr>
          <w:rFonts w:hint="eastAsia"/>
          <w:sz w:val="22"/>
        </w:rPr>
      </w:pPr>
      <w:r w:rsidRPr="0063038B">
        <w:rPr>
          <w:b/>
          <w:bCs/>
          <w:sz w:val="22"/>
        </w:rPr>
        <w:t>失败概率逼近理论极限</w:t>
      </w:r>
      <w:r w:rsidRPr="0063038B">
        <w:rPr>
          <w:sz w:val="22"/>
        </w:rPr>
        <w:t>：1/n^{n^{1-ε}} 是人类第一次在常数时间字典中达到如此极端的概率保证。论文还证明了再进一步（到 1/n^{</w:t>
      </w:r>
      <w:proofErr w:type="spellStart"/>
      <w:r w:rsidRPr="0063038B">
        <w:rPr>
          <w:sz w:val="22"/>
        </w:rPr>
        <w:t>εn</w:t>
      </w:r>
      <w:proofErr w:type="spellEnd"/>
      <w:r w:rsidRPr="0063038B">
        <w:rPr>
          <w:sz w:val="22"/>
        </w:rPr>
        <w:t>}）就会撞上“确定性字典不可能”的猜想，因此这个结果在信息论意义上接近最优。</w:t>
      </w:r>
    </w:p>
    <w:sectPr w:rsidR="0063038B" w:rsidRPr="006303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91A1E" w14:textId="77777777" w:rsidR="00D255D7" w:rsidRDefault="00D255D7" w:rsidP="00D15531">
      <w:pPr>
        <w:rPr>
          <w:rFonts w:hint="eastAsia"/>
        </w:rPr>
      </w:pPr>
      <w:r>
        <w:separator/>
      </w:r>
    </w:p>
  </w:endnote>
  <w:endnote w:type="continuationSeparator" w:id="0">
    <w:p w14:paraId="13B14A29" w14:textId="77777777" w:rsidR="00D255D7" w:rsidRDefault="00D255D7" w:rsidP="00D15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F371" w14:textId="77777777" w:rsidR="00D255D7" w:rsidRDefault="00D255D7" w:rsidP="00D15531">
      <w:pPr>
        <w:rPr>
          <w:rFonts w:hint="eastAsia"/>
        </w:rPr>
      </w:pPr>
      <w:r>
        <w:separator/>
      </w:r>
    </w:p>
  </w:footnote>
  <w:footnote w:type="continuationSeparator" w:id="0">
    <w:p w14:paraId="002C6749" w14:textId="77777777" w:rsidR="00D255D7" w:rsidRDefault="00D255D7" w:rsidP="00D1553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138"/>
    <w:multiLevelType w:val="hybridMultilevel"/>
    <w:tmpl w:val="978EB1AE"/>
    <w:lvl w:ilvl="0" w:tplc="86167B1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DC007F"/>
    <w:multiLevelType w:val="multilevel"/>
    <w:tmpl w:val="5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00C71"/>
    <w:multiLevelType w:val="multilevel"/>
    <w:tmpl w:val="E4C4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0565B"/>
    <w:multiLevelType w:val="multilevel"/>
    <w:tmpl w:val="6A9E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A55E9"/>
    <w:multiLevelType w:val="hybridMultilevel"/>
    <w:tmpl w:val="C4825EFC"/>
    <w:lvl w:ilvl="0" w:tplc="A13AB2D2">
      <w:start w:val="1"/>
      <w:numFmt w:val="decimal"/>
      <w:lvlText w:val="%1．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046F5F"/>
    <w:multiLevelType w:val="hybridMultilevel"/>
    <w:tmpl w:val="BF34D5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523BBD"/>
    <w:multiLevelType w:val="multilevel"/>
    <w:tmpl w:val="236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579C8"/>
    <w:multiLevelType w:val="hybridMultilevel"/>
    <w:tmpl w:val="F934C3B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039668924">
    <w:abstractNumId w:val="1"/>
  </w:num>
  <w:num w:numId="2" w16cid:durableId="1532066553">
    <w:abstractNumId w:val="7"/>
  </w:num>
  <w:num w:numId="3" w16cid:durableId="865943840">
    <w:abstractNumId w:val="6"/>
  </w:num>
  <w:num w:numId="4" w16cid:durableId="980187303">
    <w:abstractNumId w:val="2"/>
  </w:num>
  <w:num w:numId="5" w16cid:durableId="289550718">
    <w:abstractNumId w:val="5"/>
  </w:num>
  <w:num w:numId="6" w16cid:durableId="564723816">
    <w:abstractNumId w:val="0"/>
  </w:num>
  <w:num w:numId="7" w16cid:durableId="1751349931">
    <w:abstractNumId w:val="4"/>
  </w:num>
  <w:num w:numId="8" w16cid:durableId="172694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2E"/>
    <w:rsid w:val="0000282E"/>
    <w:rsid w:val="00007F44"/>
    <w:rsid w:val="000B05A8"/>
    <w:rsid w:val="004F3068"/>
    <w:rsid w:val="005D506F"/>
    <w:rsid w:val="0063038B"/>
    <w:rsid w:val="007821C6"/>
    <w:rsid w:val="00D15531"/>
    <w:rsid w:val="00D255D7"/>
    <w:rsid w:val="00D3450E"/>
    <w:rsid w:val="00E35950"/>
    <w:rsid w:val="00E9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8B887"/>
  <w15:chartTrackingRefBased/>
  <w15:docId w15:val="{5E9572C1-8910-4C39-A62F-00F9C511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28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8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8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8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82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8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8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8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28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02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2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28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282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28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28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28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28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28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8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28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8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28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8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8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28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282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55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55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55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55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拾零 hy</dc:creator>
  <cp:keywords/>
  <dc:description/>
  <cp:lastModifiedBy>拾零 hy</cp:lastModifiedBy>
  <cp:revision>4</cp:revision>
  <dcterms:created xsi:type="dcterms:W3CDTF">2026-07-23T01:04:00Z</dcterms:created>
  <dcterms:modified xsi:type="dcterms:W3CDTF">2026-07-23T02:11:00Z</dcterms:modified>
</cp:coreProperties>
</file>