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456"/>
        <w:gridCol w:w="2742"/>
        <w:gridCol w:w="3202"/>
      </w:tblGrid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121"/>
        <w:gridCol w:w="5126"/>
        <w:gridCol w:w="2595"/>
        <w:gridCol w:w="558"/>
      </w:tblGrid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7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20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</w:tblGrid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765"/>
        <w:gridCol w:w="432"/>
        <w:gridCol w:w="753"/>
        <w:gridCol w:w="332"/>
        <w:gridCol w:w="332"/>
        <w:gridCol w:w="1511"/>
        <w:gridCol w:w="840"/>
        <w:gridCol w:w="665"/>
        <w:gridCol w:w="520"/>
        <w:gridCol w:w="332"/>
        <w:gridCol w:w="461"/>
        <w:gridCol w:w="1628"/>
        <w:gridCol w:w="332"/>
        <w:gridCol w:w="840"/>
        <w:gridCol w:w="332"/>
        <w:gridCol w:w="432"/>
        <w:gridCol w:w="782"/>
        <w:gridCol w:w="987"/>
        <w:gridCol w:w="332"/>
        <w:gridCol w:w="461"/>
        <w:gridCol w:w="332"/>
      </w:tblGrid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695"/>
        <w:gridCol w:w="4695"/>
        <w:gridCol w:w="2972"/>
        <w:gridCol w:w="3038"/>
      </w:tblGrid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56"/>
        <w:gridCol w:w="2409"/>
        <w:gridCol w:w="1164"/>
        <w:gridCol w:w="2963"/>
        <w:gridCol w:w="503"/>
        <w:gridCol w:w="3863"/>
        <w:gridCol w:w="503"/>
        <w:gridCol w:w="1787"/>
        <w:gridCol w:w="503"/>
        <w:gridCol w:w="749"/>
      </w:tblGrid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112"/>
        <w:gridCol w:w="2253"/>
        <w:gridCol w:w="1097"/>
        <w:gridCol w:w="2353"/>
        <w:gridCol w:w="366"/>
        <w:gridCol w:w="745"/>
        <w:gridCol w:w="544"/>
        <w:gridCol w:w="1851"/>
        <w:gridCol w:w="366"/>
        <w:gridCol w:w="1348"/>
        <w:gridCol w:w="366"/>
      </w:tblGrid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54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185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6840" w:h="1190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2026-05-03T12:05:11.968Z</dcterms:created>
  <dcterms:modified xsi:type="dcterms:W3CDTF">2026-05-03T12:05:11.968Z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