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dxa" w:w="28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30"/>
        <w:gridCol w:w="230"/>
        <w:gridCol w:w="250"/>
        <w:gridCol w:w="330"/>
        <w:gridCol w:w="290"/>
        <w:gridCol w:w="290"/>
        <w:gridCol w:w="350"/>
        <w:gridCol w:w="290"/>
        <w:gridCol w:w="270"/>
        <w:gridCol w:w="170"/>
        <w:gridCol w:w="270"/>
      </w:tblGrid>
      <w:tr>
        <w:tc>
          <w:tcPr>
            <w:tcW w:type="dxa" w:w="13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No.</w:t>
            </w:r>
          </w:p>
        </w:tc>
        <w:tc>
          <w:tcPr>
            <w:tcW w:type="dxa" w:w="23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상태</w:t>
            </w:r>
          </w:p>
        </w:tc>
        <w:tc>
          <w:tcPr>
            <w:tcW w:type="dxa" w:w="25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이체실행일</w:t>
            </w:r>
          </w:p>
        </w:tc>
        <w:tc>
          <w:tcPr>
            <w:tcW w:type="dxa" w:w="33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이체시간</w:t>
            </w:r>
          </w:p>
        </w:tc>
        <w:tc>
          <w:tcPr>
            <w:tcW w:type="dxa" w:w="29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출금계좌번호</w:t>
            </w:r>
          </w:p>
        </w:tc>
        <w:tc>
          <w:tcPr>
            <w:tcW w:type="dxa" w:w="29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입금은행</w:t>
            </w:r>
          </w:p>
        </w:tc>
        <w:tc>
          <w:tcPr>
            <w:tcW w:type="dxa" w:w="35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입금계좌번호</w:t>
            </w:r>
          </w:p>
        </w:tc>
        <w:tc>
          <w:tcPr>
            <w:tcW w:type="dxa" w:w="29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이체금액(원)</w:t>
            </w:r>
          </w:p>
        </w:tc>
        <w:tc>
          <w:tcPr>
            <w:tcW w:type="dxa" w:w="27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보내는분</w:t>
            </w:r>
          </w:p>
        </w:tc>
        <w:tc>
          <w:tcPr>
            <w:tcW w:type="dxa" w:w="170"/>
            <w:shd w:fill="DEDEDE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받는분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등록일</w:t>
            </w:r>
          </w:p>
        </w:tc>
      </w:tr>
      <w:tr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</w:t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체대기</w:t>
            </w:r>
          </w:p>
        </w:tc>
        <w:tc>
          <w:tcPr>
            <w:tcW w:type="dxa" w:w="2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2026.05.01</w:t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 8:00이후 100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5-800-967219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신한은행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11 0394003032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4,000,000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（ 주）솔박스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김주홍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202 6.04.30</w:t>
            </w:r>
          </w:p>
        </w:tc>
      </w:tr>
      <w:tr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체대기</w:t>
            </w:r>
          </w:p>
        </w:tc>
        <w:tc>
          <w:tcPr>
            <w:tcW w:type="dxa" w:w="2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2026.05.01</w:t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 8:00이후 100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5-800-967219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국민은행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342 30204060456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4,000,000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（ 주）솔박스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이종필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202 6.04.30</w:t>
            </w:r>
          </w:p>
        </w:tc>
      </w:tr>
      <w:tr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</w:t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체대기</w:t>
            </w:r>
          </w:p>
        </w:tc>
        <w:tc>
          <w:tcPr>
            <w:tcW w:type="dxa" w:w="2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2026.05.01</w:t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 8:00이후 100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5-800-967219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국민은행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88 4210099658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1,000,000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（ 주）솔박스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조현서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202 6.04.30</w:t>
            </w:r>
          </w:p>
        </w:tc>
      </w:tr>
      <w:tr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</w:t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체대기</w:t>
            </w:r>
          </w:p>
        </w:tc>
        <w:tc>
          <w:tcPr>
            <w:tcW w:type="dxa" w:w="2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2026.05.01</w:t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 8:00이후 100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5-800-967219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우리은행 100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2-041-247956</w:t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1,000,000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（ 주）솔박스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홍완식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202 6.04.30</w:t>
            </w:r>
          </w:p>
        </w:tc>
      </w:tr>
      <w:tr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총4건</w:t>
            </w:r>
          </w:p>
        </w:tc>
        <w:tc>
          <w:tcPr>
            <w:tcW w:type="dxa" w:w="2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10,000,000원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50" w:right="50" w:bottom="50" w:left="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2026-05-03T23:16:14.113Z</dcterms:created>
  <dcterms:modified xsi:type="dcterms:W3CDTF">2026-05-03T23:16:14.113Z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