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rPr>
          <w:rFonts w:ascii="微软雅黑" w:hAnsi="微软雅黑" w:eastAsia="微软雅黑"/>
          <w:sz w:val="40"/>
          <w:szCs w:val="40"/>
        </w:rPr>
      </w:pPr>
      <w:r>
        <w:rPr>
          <w:rFonts w:hint="eastAsia" w:ascii="微软雅黑" w:hAnsi="微软雅黑" w:eastAsia="微软雅黑"/>
          <w:sz w:val="40"/>
          <w:szCs w:val="40"/>
        </w:rPr>
        <w:t>怎样为Lua调用C函数定义C库模块</w:t>
      </w:r>
    </w:p>
    <w:p>
      <w:pPr>
        <w:pStyle w:val="4"/>
        <w:spacing w:before="0" w:beforeAutospacing="0" w:after="0" w:afterAutospacing="0"/>
        <w:rPr>
          <w:rFonts w:hint="eastAsia" w:ascii="微软雅黑" w:hAnsi="微软雅黑" w:eastAsia="微软雅黑"/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</w:rPr>
        <w:t>2018</w:t>
      </w:r>
      <w:r>
        <w:rPr>
          <w:rFonts w:hint="eastAsia" w:ascii="微软雅黑" w:hAnsi="微软雅黑" w:eastAsia="微软雅黑"/>
          <w:color w:val="767676"/>
          <w:sz w:val="20"/>
          <w:szCs w:val="20"/>
        </w:rPr>
        <w:t>年</w:t>
      </w:r>
      <w:r>
        <w:rPr>
          <w:rFonts w:ascii="Calibri" w:hAnsi="Calibri" w:eastAsia="微软雅黑" w:cs="Calibri"/>
          <w:color w:val="767676"/>
          <w:sz w:val="20"/>
          <w:szCs w:val="20"/>
        </w:rPr>
        <w:t>1</w:t>
      </w:r>
      <w:r>
        <w:rPr>
          <w:rFonts w:hint="eastAsia" w:ascii="微软雅黑" w:hAnsi="微软雅黑" w:eastAsia="微软雅黑"/>
          <w:color w:val="767676"/>
          <w:sz w:val="20"/>
          <w:szCs w:val="20"/>
        </w:rPr>
        <w:t>月</w:t>
      </w:r>
      <w:r>
        <w:rPr>
          <w:rFonts w:ascii="Calibri" w:hAnsi="Calibri" w:eastAsia="微软雅黑" w:cs="Calibri"/>
          <w:color w:val="767676"/>
          <w:sz w:val="20"/>
          <w:szCs w:val="20"/>
        </w:rPr>
        <w:t>12</w:t>
      </w:r>
      <w:r>
        <w:rPr>
          <w:rFonts w:hint="eastAsia" w:ascii="微软雅黑" w:hAnsi="微软雅黑" w:eastAsia="微软雅黑"/>
          <w:color w:val="767676"/>
          <w:sz w:val="20"/>
          <w:szCs w:val="20"/>
        </w:rPr>
        <w:t>日</w:t>
      </w:r>
    </w:p>
    <w:p>
      <w:pPr>
        <w:pStyle w:val="4"/>
        <w:spacing w:before="0" w:beforeAutospacing="0" w:after="0" w:afterAutospacing="0"/>
        <w:rPr>
          <w:rFonts w:hint="eastAsia" w:ascii="Calibri" w:hAnsi="Calibri" w:eastAsia="微软雅黑" w:cs="Calibri"/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</w:rPr>
        <w:t>10:39</w:t>
      </w:r>
    </w:p>
    <w:p>
      <w:pPr>
        <w:pStyle w:val="4"/>
        <w:spacing w:before="0" w:beforeAutospacing="0" w:after="0" w:afterAutospacing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S1：新建-&gt;windows桌面-&gt;动态链接库，指定库名称为myclibs</w:t>
      </w:r>
    </w:p>
    <w:p>
      <w:pPr>
        <w:pStyle w:val="4"/>
        <w:spacing w:before="0" w:beforeAutospacing="0" w:after="0" w:afterAutospacing="0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Calibri" w:hAnsi="Calibri" w:eastAsia="微软雅黑" w:cs="Calibri"/>
          <w:sz w:val="22"/>
          <w:szCs w:val="22"/>
        </w:rPr>
        <w:t>S2</w:t>
      </w:r>
      <w:r>
        <w:rPr>
          <w:rFonts w:hint="eastAsia" w:ascii="微软雅黑" w:hAnsi="微软雅黑" w:eastAsia="微软雅黑"/>
          <w:sz w:val="22"/>
          <w:szCs w:val="22"/>
        </w:rPr>
        <w:t>：配置项目的</w:t>
      </w:r>
      <w:r>
        <w:rPr>
          <w:rFonts w:ascii="Calibri" w:hAnsi="Calibri" w:eastAsia="微软雅黑" w:cs="Calibri"/>
          <w:sz w:val="22"/>
          <w:szCs w:val="22"/>
        </w:rPr>
        <w:t>include</w:t>
      </w:r>
      <w:r>
        <w:rPr>
          <w:rFonts w:hint="eastAsia" w:ascii="微软雅黑" w:hAnsi="微软雅黑" w:eastAsia="微软雅黑"/>
          <w:sz w:val="22"/>
          <w:szCs w:val="22"/>
        </w:rPr>
        <w:t>、</w:t>
      </w:r>
      <w:r>
        <w:rPr>
          <w:rFonts w:ascii="Calibri" w:hAnsi="Calibri" w:eastAsia="微软雅黑" w:cs="Calibri"/>
          <w:sz w:val="22"/>
          <w:szCs w:val="22"/>
        </w:rPr>
        <w:t>lib</w:t>
      </w:r>
      <w:r>
        <w:rPr>
          <w:rFonts w:hint="eastAsia" w:ascii="微软雅黑" w:hAnsi="微软雅黑" w:eastAsia="微软雅黑"/>
          <w:sz w:val="22"/>
          <w:szCs w:val="22"/>
        </w:rPr>
        <w:t>目录、使用的</w:t>
      </w:r>
      <w:r>
        <w:rPr>
          <w:rFonts w:ascii="Calibri" w:hAnsi="Calibri" w:eastAsia="微软雅黑" w:cs="Calibri"/>
          <w:sz w:val="22"/>
          <w:szCs w:val="22"/>
        </w:rPr>
        <w:t>lib</w:t>
      </w:r>
      <w:r>
        <w:rPr>
          <w:rFonts w:hint="eastAsia" w:ascii="微软雅黑" w:hAnsi="微软雅黑" w:eastAsia="微软雅黑"/>
          <w:sz w:val="22"/>
          <w:szCs w:val="22"/>
        </w:rPr>
        <w:t>和忽略的</w:t>
      </w:r>
      <w:r>
        <w:rPr>
          <w:rFonts w:ascii="Calibri" w:hAnsi="Calibri" w:eastAsia="微软雅黑" w:cs="Calibri"/>
          <w:sz w:val="22"/>
          <w:szCs w:val="22"/>
        </w:rPr>
        <w:t>lib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程序中使用的</w:t>
      </w:r>
      <w:r>
        <w:rPr>
          <w:rFonts w:ascii="Calibri" w:hAnsi="Calibri" w:eastAsia="微软雅黑" w:cs="Calibri"/>
          <w:sz w:val="22"/>
          <w:szCs w:val="22"/>
        </w:rPr>
        <w:t>VC10</w:t>
      </w:r>
      <w:r>
        <w:rPr>
          <w:rFonts w:hint="eastAsia" w:ascii="微软雅黑" w:hAnsi="微软雅黑" w:eastAsia="微软雅黑"/>
          <w:sz w:val="22"/>
          <w:szCs w:val="22"/>
        </w:rPr>
        <w:t>下编译生成的</w:t>
      </w:r>
      <w:r>
        <w:rPr>
          <w:rFonts w:ascii="Calibri" w:hAnsi="Calibri" w:eastAsia="微软雅黑" w:cs="Calibri"/>
          <w:sz w:val="22"/>
          <w:szCs w:val="22"/>
        </w:rPr>
        <w:t>lua53.lib</w:t>
      </w:r>
      <w:r>
        <w:rPr>
          <w:rFonts w:hint="eastAsia" w:ascii="微软雅黑" w:hAnsi="微软雅黑" w:eastAsia="微软雅黑"/>
          <w:sz w:val="22"/>
          <w:szCs w:val="22"/>
        </w:rPr>
        <w:t>（</w:t>
      </w:r>
      <w:r>
        <w:rPr>
          <w:rFonts w:ascii="Calibri" w:hAnsi="Calibri" w:eastAsia="微软雅黑" w:cs="Calibri"/>
          <w:sz w:val="22"/>
          <w:szCs w:val="22"/>
        </w:rPr>
        <w:t>32</w:t>
      </w:r>
      <w:r>
        <w:rPr>
          <w:rFonts w:hint="eastAsia" w:ascii="微软雅黑" w:hAnsi="微软雅黑" w:eastAsia="微软雅黑"/>
          <w:sz w:val="22"/>
          <w:szCs w:val="22"/>
        </w:rPr>
        <w:t>位）和</w:t>
      </w:r>
      <w:r>
        <w:rPr>
          <w:rFonts w:ascii="Calibri" w:hAnsi="Calibri" w:eastAsia="微软雅黑" w:cs="Calibri"/>
          <w:sz w:val="22"/>
          <w:szCs w:val="22"/>
        </w:rPr>
        <w:t>lua5.3.lib</w:t>
      </w:r>
      <w:r>
        <w:rPr>
          <w:rFonts w:hint="eastAsia" w:ascii="微软雅黑" w:hAnsi="微软雅黑" w:eastAsia="微软雅黑"/>
          <w:sz w:val="22"/>
          <w:szCs w:val="22"/>
        </w:rPr>
        <w:t>（</w:t>
      </w:r>
      <w:r>
        <w:rPr>
          <w:rFonts w:ascii="Calibri" w:hAnsi="Calibri" w:eastAsia="微软雅黑" w:cs="Calibri"/>
          <w:sz w:val="22"/>
          <w:szCs w:val="22"/>
        </w:rPr>
        <w:t>64</w:t>
      </w:r>
      <w:r>
        <w:rPr>
          <w:rFonts w:hint="eastAsia" w:ascii="微软雅黑" w:hAnsi="微软雅黑" w:eastAsia="微软雅黑"/>
          <w:sz w:val="22"/>
          <w:szCs w:val="22"/>
        </w:rPr>
        <w:t>位），</w:t>
      </w:r>
      <w:r>
        <w:rPr>
          <w:rFonts w:ascii="Calibri" w:hAnsi="Calibri" w:eastAsia="微软雅黑" w:cs="Calibri"/>
          <w:sz w:val="22"/>
          <w:szCs w:val="22"/>
        </w:rPr>
        <w:t>VC10</w:t>
      </w:r>
      <w:r>
        <w:rPr>
          <w:rFonts w:hint="eastAsia" w:ascii="微软雅黑" w:hAnsi="微软雅黑" w:eastAsia="微软雅黑"/>
          <w:sz w:val="22"/>
          <w:szCs w:val="22"/>
        </w:rPr>
        <w:t>对应的是</w:t>
      </w:r>
      <w:r>
        <w:rPr>
          <w:rFonts w:ascii="Calibri" w:hAnsi="Calibri" w:eastAsia="微软雅黑" w:cs="Calibri"/>
          <w:sz w:val="22"/>
          <w:szCs w:val="22"/>
        </w:rPr>
        <w:t>Windows</w:t>
      </w:r>
      <w:r>
        <w:rPr>
          <w:rFonts w:hint="eastAsia" w:ascii="微软雅黑" w:hAnsi="微软雅黑" w:eastAsia="微软雅黑"/>
          <w:sz w:val="22"/>
          <w:szCs w:val="22"/>
        </w:rPr>
        <w:t>平台</w:t>
      </w:r>
      <w:r>
        <w:rPr>
          <w:rFonts w:ascii="Calibri" w:hAnsi="Calibri" w:eastAsia="微软雅黑" w:cs="Calibri"/>
          <w:sz w:val="22"/>
          <w:szCs w:val="22"/>
        </w:rPr>
        <w:t>visual studio 2010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程序要生成动态链接库，所以要指定配置类型为</w:t>
      </w:r>
      <w:r>
        <w:rPr>
          <w:rFonts w:ascii="Calibri" w:hAnsi="Calibri" w:eastAsia="微软雅黑" w:cs="Calibri"/>
          <w:sz w:val="22"/>
          <w:szCs w:val="22"/>
        </w:rPr>
        <w:t>dll</w:t>
      </w:r>
    </w:p>
    <w:p>
      <w:pPr>
        <w:pStyle w:val="4"/>
        <w:spacing w:before="0" w:beforeAutospacing="0" w:after="0" w:afterAutospacing="0"/>
        <w:rPr>
          <w:rFonts w:hint="eastAsia" w:ascii="Calibri" w:hAnsi="Calibri" w:eastAsia="微软雅黑" w:cs="Calibri"/>
          <w:sz w:val="22"/>
          <w:szCs w:val="22"/>
        </w:rPr>
      </w:pPr>
      <w:r>
        <w:rPr>
          <w:rFonts w:ascii="Calibri" w:hAnsi="Calibri" w:eastAsia="微软雅黑" w:cs="Calibri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ind w:left="54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drawing>
          <wp:inline distT="0" distB="0" distL="0" distR="0">
            <wp:extent cx="5593080" cy="3726815"/>
            <wp:effectExtent l="0" t="0" r="0" b="6985"/>
            <wp:docPr id="1" name="图片 1" descr="计算机生成了可选文字:&#10;myclibs 届 1 生 页 &#10;配 置 ： 活 zj(Debug) &#10;配 置 廡 性 &#10;帛 规 &#10;调 试 &#10;VC++ 目 景 &#10;•rsp; •pgc;* &#10;优 化 &#10;预 处 理 器 &#10;代 码 生 成 &#10;预 编 译 头 &#10;输 出 文 亻 牛 &#10;瑟 览 信 灬 &#10;高 级 &#10;芒 方 令 《 了 &#10;帛 规 &#10;清 单 文 亻 牛 &#10;优 化 &#10;嵌 入 的 IDL &#10;高 级 &#10;芒 方 令 《 了 &#10;〉 清 工 冥 &#10;平 台 凹 ． &#10;中 闫 目 景 &#10;目 标 文 亻 牛 名 &#10;活 动 （ Win32 ） &#10;配 置 管 理 器 （ 0 ． &#10;$(SolutionDir)$(Configuration)\ &#10;$(Configuration)\ &#10;$(Pr0JectName) &#10;目 标 文 亻 牛 扩 展 名 &#10;清 除 时 要 册 」 除 的 扩 展 名 &#10;* cdf;*.cache,*.obj;*.ilk;*.resources;*.tlb;*.tli;*.tlh;*.tmp; &#10;生 成 日 志 文 亻 牛 &#10;IntDir MSBuildPro•ectName).log &#10;平 台 工 冥 蘖 &#10;Visual Studio 2010 ()I 0 &#10;动 态 库 (. 引 l) &#10;便 标 准 Windows 库 &#10;MFC 的 便 &#10;ATL 日 f 史 &#10;不 便 ATL &#10;使 用 Unicode 字 符 集 &#10;字 符 集 &#10;公 共 浯 盲 运 行 时 支 恃 &#10;无 公 共 浯 盲 运 行 时 支 恃 &#10;全 程 序 优 化 &#10;无 全 程 序 优 化 &#10;输 出 目 景 &#10;指 定 输 出 文 亻 牛 目 景 的 相 对 径 · 可 以 包 就 不 变 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计算机生成了可选文字:&#10;myclibs 届 1 生 页 &#10;配 置 ： 活 zj(Debug) &#10;配 置 廡 性 &#10;帛 规 &#10;调 试 &#10;VC++ 目 景 &#10;•rsp; •pgc;* &#10;优 化 &#10;预 处 理 器 &#10;代 码 生 成 &#10;预 编 译 头 &#10;输 出 文 亻 牛 &#10;瑟 览 信 灬 &#10;高 级 &#10;芒 方 令 《 了 &#10;帛 规 &#10;清 单 文 亻 牛 &#10;优 化 &#10;嵌 入 的 IDL &#10;高 级 &#10;芒 方 令 《 了 &#10;〉 清 工 冥 &#10;平 台 凹 ． &#10;中 闫 目 景 &#10;目 标 文 亻 牛 名 &#10;活 动 （ Win32 ） &#10;配 置 管 理 器 （ 0 ． &#10;$(SolutionDir)$(Configuration)\ &#10;$(Configuration)\ &#10;$(Pr0JectName) &#10;目 标 文 亻 牛 扩 展 名 &#10;清 除 时 要 册 」 除 的 扩 展 名 &#10;* cdf;*.cache,*.obj;*.ilk;*.resources;*.tlb;*.tli;*.tlh;*.tmp; &#10;生 成 日 志 文 亻 牛 &#10;IntDir MSBuildPro•ectName).log &#10;平 台 工 冥 蘖 &#10;Visual Studio 2010 ()I 0 &#10;动 态 库 (. 引 l) &#10;便 标 准 Windows 库 &#10;MFC 的 便 &#10;ATL 日 f 史 &#10;不 便 ATL &#10;使 用 Unicode 字 符 集 &#10;字 符 集 &#10;公 共 浯 盲 运 行 时 支 恃 &#10;无 公 共 浯 盲 运 行 时 支 恃 &#10;全 程 序 优 化 &#10;无 全 程 序 优 化 &#10;输 出 目 景 &#10;指 定 输 出 文 亻 牛 目 景 的 相 对 径 · 可 以 包 就 不 变 。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ind w:left="540"/>
        <w:rPr>
          <w:rFonts w:hint="eastAsia" w:ascii="Calibri" w:hAnsi="Calibri" w:eastAsia="微软雅黑" w:cs="Calibri"/>
          <w:sz w:val="22"/>
          <w:szCs w:val="22"/>
        </w:rPr>
      </w:pPr>
      <w:r>
        <w:rPr>
          <w:rFonts w:ascii="Calibri" w:hAnsi="Calibri" w:eastAsia="微软雅黑" w:cs="Calibri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ind w:left="540"/>
        <w:rPr>
          <w:rFonts w:ascii="Calibri" w:hAnsi="Calibri" w:eastAsia="微软雅黑" w:cs="Calibri"/>
          <w:sz w:val="22"/>
          <w:szCs w:val="22"/>
        </w:rPr>
      </w:pPr>
      <w:r>
        <w:rPr>
          <w:rFonts w:ascii="Calibri" w:hAnsi="Calibri" w:eastAsia="微软雅黑" w:cs="Calibri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ind w:left="54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指定附加包含目录，在这里指定</w:t>
      </w:r>
      <w:r>
        <w:rPr>
          <w:rFonts w:ascii="Calibri" w:hAnsi="Calibri" w:eastAsia="微软雅黑" w:cs="Calibri"/>
          <w:sz w:val="22"/>
          <w:szCs w:val="22"/>
        </w:rPr>
        <w:t>lua</w:t>
      </w:r>
      <w:r>
        <w:rPr>
          <w:rFonts w:hint="eastAsia" w:ascii="微软雅黑" w:hAnsi="微软雅黑" w:eastAsia="微软雅黑"/>
          <w:sz w:val="22"/>
          <w:szCs w:val="22"/>
        </w:rPr>
        <w:t>的包含目录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drawing>
          <wp:inline distT="0" distB="0" distL="0" distR="0">
            <wp:extent cx="5615940" cy="3766185"/>
            <wp:effectExtent l="0" t="0" r="7620" b="13335"/>
            <wp:docPr id="2" name="图片 2" descr="计算机生成了可选文字:&#10;myclibs 届 1 生 页 &#10;配 置 ： 活 zj(Debug) &#10;配 置 廡 性 &#10;帛 规 &#10;VC++ 目 景 &#10;帛 规 &#10;优 化 &#10;预 处 理 器 &#10;代 码 生 成 &#10;预 编 译 头 &#10;输 出 文 亻 牛 &#10;瑟 览 信 灬 &#10;高 级 &#10;芒 方 令 《 了 &#10;清 单 文 亻 牛 &#10;优 化 &#10;嵌 入 的 IDL &#10;高 级 &#10;芒 方 令 《 了 &#10;〉 清 工 冥 &#10;平 台 凹 ： &#10;加 包 含 景 &#10;#uslng &#10;调 试 信 息 恬 式 &#10;活 动 （ Win32 ） &#10;配 置 管 理 器 （ 0 ． &#10;o(Additlonallnclu &#10;C:\Program Files %28x86%29\Lua\5.3\include &#10;于 “ 编 辑 开 继 续 ” 的 程 序 数 据 库 (/ZI) &#10;公 廿 浯 盲 运 行 时 支 恃 &#10;取 消 显 示 后 动 版 权 标 志 &#10;告 等 级 &#10;将 告 视 为 错 误 &#10;多 处 理 器 编 译 &#10;为 汇 到 程 序 列 表 便 Unicode &#10;附 加 包 含 目 景 &#10;指 定 一 个 或 多 个 要 添 加 到 包 含 骼 径 中 的 目 景 &#10;是 ()n 引 og 刎 &#10;Leve13 (/W3) &#10;当 目 景 不 止 一 个 时 &#10;厍 分 号 分 隔 。 &#10;（ 川 骼 径 ] ）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计算机生成了可选文字:&#10;myclibs 届 1 生 页 &#10;配 置 ： 活 zj(Debug) &#10;配 置 廡 性 &#10;帛 规 &#10;VC++ 目 景 &#10;帛 规 &#10;优 化 &#10;预 处 理 器 &#10;代 码 生 成 &#10;预 编 译 头 &#10;输 出 文 亻 牛 &#10;瑟 览 信 灬 &#10;高 级 &#10;芒 方 令 《 了 &#10;清 单 文 亻 牛 &#10;优 化 &#10;嵌 入 的 IDL &#10;高 级 &#10;芒 方 令 《 了 &#10;〉 清 工 冥 &#10;平 台 凹 ： &#10;加 包 含 景 &#10;#uslng &#10;调 试 信 息 恬 式 &#10;活 动 （ Win32 ） &#10;配 置 管 理 器 （ 0 ． &#10;o(Additlonallnclu &#10;C:\Program Files %28x86%29\Lua\5.3\include &#10;于 “ 编 辑 开 继 续 ” 的 程 序 数 据 库 (/ZI) &#10;公 廿 浯 盲 运 行 时 支 恃 &#10;取 消 显 示 后 动 版 权 标 志 &#10;告 等 级 &#10;将 告 视 为 错 误 &#10;多 处 理 器 编 译 &#10;为 汇 到 程 序 列 表 便 Unicode &#10;附 加 包 含 目 景 &#10;指 定 一 个 或 多 个 要 添 加 到 包 含 骼 径 中 的 目 景 &#10;是 ()n 引 og 刎 &#10;Leve13 (/W3) &#10;当 目 景 不 止 一 个 时 &#10;厍 分 号 分 隔 。 &#10;（ 川 骼 径 ] ）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ind w:left="540"/>
        <w:rPr>
          <w:rFonts w:hint="eastAsia" w:ascii="Calibri" w:hAnsi="Calibri" w:eastAsia="微软雅黑" w:cs="Calibri"/>
          <w:sz w:val="22"/>
          <w:szCs w:val="22"/>
        </w:rPr>
      </w:pPr>
      <w:r>
        <w:rPr>
          <w:rFonts w:ascii="Calibri" w:hAnsi="Calibri" w:eastAsia="微软雅黑" w:cs="Calibri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ind w:left="54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指定运行库为“多线程调用DLL”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drawing>
          <wp:inline distT="0" distB="0" distL="0" distR="0">
            <wp:extent cx="5611495" cy="3743325"/>
            <wp:effectExtent l="0" t="0" r="12065" b="5715"/>
            <wp:docPr id="3" name="图片 3" descr="计算机生成了可选文字:&#10;myclibs 届 1 生 页 &#10;配 置 ： 活 动 (Debug) &#10;平 台 凹 ： 活 动 （ Win32 ） &#10;配 置 廡 性 &#10;帛 规 &#10;正 (/Gm) &#10;VC++ 目 景 &#10;优 化 &#10;预 处 理 器 &#10;代 码 生 成 &#10;预 编 译 头 &#10;输 出 文 亻 牛 &#10;瑟 览 信 灬 &#10;高 级 &#10;芒 方 令 《 了 &#10;帛 规 &#10;清 单 文 亻 牛 &#10;优 化 &#10;嵌 入 的 IDL &#10;高 级 &#10;芒 方 令 《 了 &#10;〉 清 工 冥 &#10;配 置 管 理 器 （ 0 ． &#10;后 厍 字 符 甲 池 &#10;后 厍 最 小 重 新 生 成 &#10;后 C++ 异 帛 &#10;较 小 类 型 查 &#10;运 行 库 &#10;缓 冲 区 安 全 查 &#10;后 厍 丞 数 级 链 接 &#10;后 厍 增 弓 旨 令 &#10;浮 占 模 型 &#10;后 厍 浮 点 异 帛 &#10;创 建 可 热 修 补 映 &#10;后 用 字 符 出 池 &#10;正 (/EHsc) &#10;多 线 程 调 试 DLL (/MDd) &#10;是 (/GS) &#10;耒 设 凿 &#10;度 (/fp.precise) &#10;允 讦 编 译 器 在 执 行 过 程 中 ， 在 程 序 映 和 内 存 中 创 建 相 同 字 符 甲 的 单 个 只 读 副 本 ， 从 而 生 成 交 小 的 礻 呈 序 （ 一 种 称 为 字 符 甲 ．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计算机生成了可选文字:&#10;myclibs 届 1 生 页 &#10;配 置 ： 活 动 (Debug) &#10;平 台 凹 ： 活 动 （ Win32 ） &#10;配 置 廡 性 &#10;帛 规 &#10;正 (/Gm) &#10;VC++ 目 景 &#10;优 化 &#10;预 处 理 器 &#10;代 码 生 成 &#10;预 编 译 头 &#10;输 出 文 亻 牛 &#10;瑟 览 信 灬 &#10;高 级 &#10;芒 方 令 《 了 &#10;帛 规 &#10;清 单 文 亻 牛 &#10;优 化 &#10;嵌 入 的 IDL &#10;高 级 &#10;芒 方 令 《 了 &#10;〉 清 工 冥 &#10;配 置 管 理 器 （ 0 ． &#10;后 厍 字 符 甲 池 &#10;后 厍 最 小 重 新 生 成 &#10;后 C++ 异 帛 &#10;较 小 类 型 查 &#10;运 行 库 &#10;缓 冲 区 安 全 查 &#10;后 厍 丞 数 级 链 接 &#10;后 厍 增 弓 旨 令 &#10;浮 占 模 型 &#10;后 厍 浮 点 异 帛 &#10;创 建 可 热 修 补 映 &#10;后 用 字 符 出 池 &#10;正 (/EHsc) &#10;多 线 程 调 试 DLL (/MDd) &#10;是 (/GS) &#10;耒 设 凿 &#10;度 (/fp.precise) &#10;允 讦 编 译 器 在 执 行 过 程 中 ， 在 程 序 映 和 内 存 中 创 建 相 同 字 符 甲 的 单 个 只 读 副 本 ， 从 而 生 成 交 小 的 礻 呈 序 （ 一 种 称 为 字 符 甲 ．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指定附加库目录，在这里指定用到的动态链接库的目录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drawing>
          <wp:inline distT="0" distB="0" distL="0" distR="0">
            <wp:extent cx="5753100" cy="3837940"/>
            <wp:effectExtent l="0" t="0" r="7620" b="2540"/>
            <wp:docPr id="4" name="图片 4" descr="计算机生成了可选文字:&#10;myclibs 届 1 生 页 &#10;配 置 ： 活 动 (Debug) &#10;平 台 凹 ． &#10;配 置 廡 性 &#10;输 出 文 亻 牛 &#10;帛 规 &#10;显 讲 度 &#10;VC++ 目 景 &#10;后 厍 增 畢 链 接 &#10;优 化 &#10;预 处 理 器 &#10;代 码 生 成 &#10;预 编 译 头 &#10;输 出 文 亻 牛 &#10;瑟 览 信 灬 &#10;高 级 &#10;芒 方 令 《 了 &#10;链 接 器 &#10;帛 规 &#10;清 单 文 亻 牛 &#10;优 化 &#10;嵌 入 的 IDL &#10;高 级 &#10;芒 方 令 《 了 &#10;〉 清 工 冥 &#10;活 动 （ Win32 ） &#10;取 消 显 示 后 动 版 权 标 志 &#10;忽 导 ， 库 &#10;注 册 输 出 &#10;加 库 景 &#10;便 库 赖 顶 输 入 &#10;链 接 状 态 &#10;阝 且 止 Dll 綁 定 &#10;将 链 接 器 告 视 为 错 误 &#10;强 制 文 亻 牛 输 出 &#10;指 定 节 特 性 &#10;输 出 文 件 &#10;配 置 管 理 器 （ 0 ． &#10;$(OutDir)$(TargetName)$(Targetö&lt;t) &#10;耒 设 凿 &#10;是 (/INCREMENTAL) &#10;是 (/NOLOGO) &#10;（ ： \Program Files ％ 28x86 ％ 29 \ Lua \ 53 \ 《 ib \ 引 l\vc10 ： o(Additional &#10;/OUT 选 顶 重 写 链 接 器 创 建 的 礻 呈 序 的 默 认 名 称 和 位 凿 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计算机生成了可选文字:&#10;myclibs 届 1 生 页 &#10;配 置 ： 活 动 (Debug) &#10;平 台 凹 ． &#10;配 置 廡 性 &#10;输 出 文 亻 牛 &#10;帛 规 &#10;显 讲 度 &#10;VC++ 目 景 &#10;后 厍 增 畢 链 接 &#10;优 化 &#10;预 处 理 器 &#10;代 码 生 成 &#10;预 编 译 头 &#10;输 出 文 亻 牛 &#10;瑟 览 信 灬 &#10;高 级 &#10;芒 方 令 《 了 &#10;链 接 器 &#10;帛 规 &#10;清 单 文 亻 牛 &#10;优 化 &#10;嵌 入 的 IDL &#10;高 级 &#10;芒 方 令 《 了 &#10;〉 清 工 冥 &#10;活 动 （ Win32 ） &#10;取 消 显 示 后 动 版 权 标 志 &#10;忽 导 ， 库 &#10;注 册 输 出 &#10;加 库 景 &#10;便 库 赖 顶 输 入 &#10;链 接 状 态 &#10;阝 且 止 Dll 綁 定 &#10;将 链 接 器 告 视 为 错 误 &#10;强 制 文 亻 牛 输 出 &#10;指 定 节 特 性 &#10;输 出 文 件 &#10;配 置 管 理 器 （ 0 ． &#10;$(OutDir)$(TargetName)$(Targetö&lt;t) &#10;耒 设 凿 &#10;是 (/INCREMENTAL) &#10;是 (/NOLOGO) &#10;（ ： \Program Files ％ 28x86 ％ 29 \ Lua \ 53 \ 《 ib \ 引 l\vc10 ： o(Additional &#10;/OUT 选 顶 重 写 链 接 器 创 建 的 礻 呈 序 的 默 认 名 称 和 位 凿 。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指定依赖的lua库文件和要忽略的默认库文件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drawing>
          <wp:inline distT="0" distB="0" distL="0" distR="0">
            <wp:extent cx="5652770" cy="3780155"/>
            <wp:effectExtent l="0" t="0" r="1270" b="14605"/>
            <wp:docPr id="5" name="图片 5" descr="计算机生成了可选文字:&#10;myclibs 届 1 生 页 &#10;配 置 ： 活 动 (Debug) &#10;配 置 廡 性 &#10;帛 规 &#10;VC++ 目 景 &#10;优 化 &#10;预 处 理 器 &#10;代 码 生 成 &#10;预 编 译 头 &#10;输 出 文 亻 牛 &#10;瑟 览 信 灬 &#10;高 级 &#10;芒 方 令 《 了 &#10;帛 规 &#10;清 单 文 亻 牛 &#10;优 化 &#10;嵌 入 的 IDL &#10;高 级 &#10;芒 方 令 《 了 &#10;〉 清 工 冥 &#10;平 台 凹 ． &#10;加 赖 顶 &#10;忽 特 定 认 库 &#10;活 动 （ Win32 ） &#10;lua53.lib ： lua5.3.lib ： %(AdditionalDependencies) &#10;libc.lib ： libcmt.lib ： msvcrt.lib ： libcd.lib ： libcmtd.lib ： &#10;配 置 管 理 器 （ 0 ． &#10;(IgnoreSpecific &#10;将 模 块 添 加 到 程 序 &#10;嵌 入 托 管 资 源 文 亻 牛 &#10;强 制 符 号 引 厍 &#10;延 迟 加 载 的 DLL &#10;附 加 依 赖 顶 &#10;指 定 要 添 加 到 链 接 命 令 行 的 加 顶 [ 侨 囗 kerne132.lib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计算机生成了可选文字:&#10;myclibs 届 1 生 页 &#10;配 置 ： 活 动 (Debug) &#10;配 置 廡 性 &#10;帛 规 &#10;VC++ 目 景 &#10;优 化 &#10;预 处 理 器 &#10;代 码 生 成 &#10;预 编 译 头 &#10;输 出 文 亻 牛 &#10;瑟 览 信 灬 &#10;高 级 &#10;芒 方 令 《 了 &#10;帛 规 &#10;清 单 文 亻 牛 &#10;优 化 &#10;嵌 入 的 IDL &#10;高 级 &#10;芒 方 令 《 了 &#10;〉 清 工 冥 &#10;平 台 凹 ． &#10;加 赖 顶 &#10;忽 特 定 认 库 &#10;活 动 （ Win32 ） &#10;lua53.lib ： lua5.3.lib ： %(AdditionalDependencies) &#10;libc.lib ： libcmt.lib ： msvcrt.lib ： libcd.lib ： libcmtd.lib ： &#10;配 置 管 理 器 （ 0 ． &#10;(IgnoreSpecific &#10;将 模 块 添 加 到 程 序 &#10;嵌 入 托 管 资 源 文 亻 牛 &#10;强 制 符 号 引 厍 &#10;延 迟 加 载 的 DLL &#10;附 加 依 赖 顶 &#10;指 定 要 添 加 到 链 接 命 令 行 的 加 顶 [ 侨 囗 kerne132.lib]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S3：新建myclibs.h</w:t>
      </w:r>
    </w:p>
    <w:tbl>
      <w:tblPr>
        <w:tblStyle w:val="7"/>
        <w:tblW w:w="8347" w:type="dxa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7387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代码</w:t>
            </w:r>
          </w:p>
        </w:tc>
        <w:tc>
          <w:tcPr>
            <w:tcW w:w="73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spacing w:before="0" w:after="0"/>
              <w:rPr>
                <w:rFonts w:hint="eastAsia"/>
              </w:rPr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#pragma once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#ifdef MYCLIBS_EXPORTS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#include "lua.hpp"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#include &lt;stdarg.h&gt;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#include &lt;stdlib.h&gt;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#include &lt;string.h&gt;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#else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#include "lua.h"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#include "lualib.h"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#include "lauxlib.h"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#endif // MYCLIBS_EXPORTS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#define LUA_BUILD_AS_DLL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#if defined (LUA_BUILD_AS_DLL)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#ifdef MYCLIBS_EXPORTS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#define MYCLIBS_API __declspec(dllexport)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#else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#define MYCLIBS_API __declspec(dllimport)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#endif // MYCLIBS_EXPORTS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#else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#define MYCLIBS_API extern</w:t>
            </w:r>
          </w:p>
          <w:p>
            <w:pPr>
              <w:pStyle w:val="4"/>
              <w:spacing w:before="0" w:after="0"/>
            </w:pPr>
            <w:r>
              <w:rPr>
                <w:rStyle w:val="6"/>
                <w:rFonts w:ascii="Consolas" w:hAnsi="Consolas"/>
                <w:sz w:val="22"/>
                <w:szCs w:val="22"/>
              </w:rPr>
              <w:t>#endif // (LUA_BUILD_AS_DLL)</w:t>
            </w:r>
          </w:p>
        </w:tc>
      </w:tr>
    </w:tbl>
    <w:p>
      <w:pPr>
        <w:pStyle w:val="4"/>
        <w:spacing w:before="0" w:after="0"/>
        <w:rPr>
          <w:rFonts w:ascii="微软雅黑" w:hAnsi="微软雅黑" w:eastAsia="微软雅黑"/>
          <w:sz w:val="22"/>
          <w:szCs w:val="22"/>
        </w:rPr>
      </w:pPr>
      <w:r>
        <w:rPr>
          <w:rStyle w:val="6"/>
          <w:rFonts w:ascii="Consolas" w:hAnsi="Consolas"/>
          <w:sz w:val="22"/>
          <w:szCs w:val="22"/>
        </w:rPr>
        <w:t> </w:t>
      </w:r>
    </w:p>
    <w:p>
      <w:pPr>
        <w:pStyle w:val="4"/>
        <w:spacing w:before="0" w:after="0"/>
        <w:rPr>
          <w:rFonts w:hint="eastAsia" w:ascii="微软雅黑" w:hAnsi="微软雅黑" w:eastAsia="微软雅黑"/>
          <w:sz w:val="22"/>
          <w:szCs w:val="22"/>
        </w:rPr>
      </w:pPr>
      <w:r>
        <w:rPr>
          <w:rStyle w:val="6"/>
          <w:rFonts w:ascii="Consolas" w:hAnsi="Consolas"/>
          <w:sz w:val="22"/>
          <w:szCs w:val="22"/>
        </w:rPr>
        <w:t>S4</w:t>
      </w:r>
      <w:r>
        <w:rPr>
          <w:rStyle w:val="6"/>
          <w:rFonts w:hint="eastAsia" w:ascii="微软雅黑" w:hAnsi="微软雅黑" w:eastAsia="微软雅黑"/>
          <w:sz w:val="22"/>
          <w:szCs w:val="22"/>
        </w:rPr>
        <w:t>：在</w:t>
      </w:r>
      <w:r>
        <w:rPr>
          <w:rStyle w:val="6"/>
          <w:rFonts w:ascii="Consolas" w:hAnsi="Consolas"/>
          <w:sz w:val="22"/>
          <w:szCs w:val="22"/>
        </w:rPr>
        <w:t>myclibs.cpp</w:t>
      </w:r>
      <w:r>
        <w:rPr>
          <w:rStyle w:val="6"/>
          <w:rFonts w:hint="eastAsia" w:ascii="微软雅黑" w:hAnsi="微软雅黑" w:eastAsia="微软雅黑"/>
          <w:sz w:val="22"/>
          <w:szCs w:val="22"/>
        </w:rPr>
        <w:t>中定义函数</w:t>
      </w:r>
    </w:p>
    <w:tbl>
      <w:tblPr>
        <w:tblStyle w:val="7"/>
        <w:tblW w:w="13905" w:type="dxa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34"/>
        <w:gridCol w:w="2171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3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spacing w:before="0" w:after="0"/>
              <w:rPr>
                <w:rFonts w:hint="eastAsia"/>
              </w:rPr>
            </w:pPr>
            <w:r>
              <w:rPr>
                <w:rStyle w:val="6"/>
                <w:rFonts w:hint="eastAsia" w:ascii="微软雅黑" w:hAnsi="微软雅黑" w:eastAsia="微软雅黑"/>
                <w:sz w:val="22"/>
                <w:szCs w:val="22"/>
              </w:rPr>
              <w:t>代码</w:t>
            </w:r>
          </w:p>
        </w:tc>
        <w:tc>
          <w:tcPr>
            <w:tcW w:w="2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spacing w:before="0" w:after="0"/>
            </w:pPr>
            <w:r>
              <w:rPr>
                <w:rStyle w:val="6"/>
                <w:rFonts w:hint="eastAsia" w:ascii="微软雅黑" w:hAnsi="微软雅黑" w:eastAsia="微软雅黑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3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spacing w:before="0" w:beforeAutospacing="0" w:after="0" w:afterAutospacing="0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#include "stdafx.h"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#include "myclibs.h"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 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#define MYCLIBS_NAME "myclibs"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using namespace std;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 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MYCLIBS_API void error(lua_State *L, const char *fmt, ...)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va_list argp;</w:t>
            </w:r>
            <w:bookmarkStart w:id="0" w:name="_GoBack"/>
            <w:bookmarkEnd w:id="0"/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va_start(argp, fmt);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vfprintf(stderr, fmt, argp);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va_end(argp);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lua_close(L);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exit(EXIT_FAILURE);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 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MYCLIBS_API bool myclibs_checkrange(lua_State *L, double r)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if (r &lt;= MININT32 || r &gt;= MAXINT32)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108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error(L, "result should between %d and %d", MININT32, MAXINT32);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return true;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 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color w:val="00B05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B050"/>
                <w:sz w:val="22"/>
                <w:szCs w:val="22"/>
              </w:rPr>
              <w:t>/* summation of multi values */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MYCLIBS_API int myclibs_summation(lua_State *L)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int i;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int top = lua_gettop(L);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double result = 0;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if (top == 0)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108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lua_pushnumber(L, result);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 xml:space="preserve">else 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108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for (i = 1; i &lt;= top; i++)</w:t>
            </w:r>
          </w:p>
          <w:p>
            <w:pPr>
              <w:pStyle w:val="4"/>
              <w:spacing w:before="0" w:beforeAutospacing="0" w:after="0" w:afterAutospacing="0"/>
              <w:ind w:left="108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162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int t = lua_type(L, i);</w:t>
            </w:r>
          </w:p>
          <w:p>
            <w:pPr>
              <w:pStyle w:val="4"/>
              <w:spacing w:before="0" w:beforeAutospacing="0" w:after="0" w:afterAutospacing="0"/>
              <w:ind w:left="162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switch (t)</w:t>
            </w:r>
          </w:p>
          <w:p>
            <w:pPr>
              <w:pStyle w:val="4"/>
              <w:spacing w:before="0" w:beforeAutospacing="0" w:after="0" w:afterAutospacing="0"/>
              <w:ind w:left="162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216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case LUA_TNUMBER:</w:t>
            </w:r>
          </w:p>
          <w:p>
            <w:pPr>
              <w:pStyle w:val="4"/>
              <w:spacing w:before="0" w:beforeAutospacing="0" w:after="0" w:afterAutospacing="0"/>
              <w:ind w:left="216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270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myclibs_checkrange(L, result);        /* check value */</w:t>
            </w:r>
          </w:p>
          <w:p>
            <w:pPr>
              <w:pStyle w:val="4"/>
              <w:spacing w:before="0" w:beforeAutospacing="0" w:after="0" w:afterAutospacing="0"/>
              <w:ind w:left="270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result += (double)lua_tonumber(L, i);</w:t>
            </w:r>
          </w:p>
          <w:p>
            <w:pPr>
              <w:pStyle w:val="4"/>
              <w:spacing w:before="0" w:beforeAutospacing="0" w:after="0" w:afterAutospacing="0"/>
              <w:ind w:left="270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lua_pushnumber(L, result);</w:t>
            </w:r>
          </w:p>
          <w:p>
            <w:pPr>
              <w:pStyle w:val="4"/>
              <w:spacing w:before="0" w:beforeAutospacing="0" w:after="0" w:afterAutospacing="0"/>
              <w:ind w:left="270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break;</w:t>
            </w:r>
          </w:p>
          <w:p>
            <w:pPr>
              <w:pStyle w:val="4"/>
              <w:spacing w:before="0" w:beforeAutospacing="0" w:after="0" w:afterAutospacing="0"/>
              <w:ind w:left="216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ind w:left="216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default:</w:t>
            </w:r>
          </w:p>
          <w:p>
            <w:pPr>
              <w:pStyle w:val="4"/>
              <w:spacing w:before="0" w:beforeAutospacing="0" w:after="0" w:afterAutospacing="0"/>
              <w:ind w:left="216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270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const char *tyname = lua_typename(L, t);</w:t>
            </w:r>
          </w:p>
          <w:p>
            <w:pPr>
              <w:pStyle w:val="4"/>
              <w:spacing w:before="0" w:beforeAutospacing="0" w:after="0" w:afterAutospacing="0"/>
              <w:ind w:left="270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error(L, "bad argument #%d to 'summation'(number expected, got %s", i, tyname);</w:t>
            </w:r>
          </w:p>
          <w:p>
            <w:pPr>
              <w:pStyle w:val="4"/>
              <w:spacing w:before="0" w:beforeAutospacing="0" w:after="0" w:afterAutospacing="0"/>
              <w:ind w:left="270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break;</w:t>
            </w:r>
          </w:p>
          <w:p>
            <w:pPr>
              <w:pStyle w:val="4"/>
              <w:spacing w:before="0" w:beforeAutospacing="0" w:after="0" w:afterAutospacing="0"/>
              <w:ind w:left="216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ind w:left="162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ind w:left="108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return 1;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 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color w:val="00B05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B050"/>
                <w:sz w:val="22"/>
                <w:szCs w:val="22"/>
              </w:rPr>
              <w:t>/* subversion of multi values */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MYCLIBS_API int myclibs_subversion(lua_State *L)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int i;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int top = lua_gettop(L);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double result = 0;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if (top == 0)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108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lua_pushnumber(L, result);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else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108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for (i = 1; i &lt;= top; i++) {</w:t>
            </w:r>
          </w:p>
          <w:p>
            <w:pPr>
              <w:pStyle w:val="4"/>
              <w:spacing w:before="0" w:beforeAutospacing="0" w:after="0" w:afterAutospacing="0"/>
              <w:ind w:left="162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int t = lua_type(L, i);</w:t>
            </w:r>
          </w:p>
          <w:p>
            <w:pPr>
              <w:pStyle w:val="4"/>
              <w:spacing w:before="0" w:beforeAutospacing="0" w:after="0" w:afterAutospacing="0"/>
              <w:ind w:left="162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switch (t)</w:t>
            </w:r>
          </w:p>
          <w:p>
            <w:pPr>
              <w:pStyle w:val="4"/>
              <w:spacing w:before="0" w:beforeAutospacing="0" w:after="0" w:afterAutospacing="0"/>
              <w:ind w:left="162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216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case LUA_TNUMBER:</w:t>
            </w:r>
          </w:p>
          <w:p>
            <w:pPr>
              <w:pStyle w:val="4"/>
              <w:spacing w:before="0" w:beforeAutospacing="0" w:after="0" w:afterAutospacing="0"/>
              <w:ind w:left="216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270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myclibs_checkrange(L, result); /* check value */</w:t>
            </w:r>
          </w:p>
          <w:p>
            <w:pPr>
              <w:pStyle w:val="4"/>
              <w:spacing w:before="0" w:beforeAutospacing="0" w:after="0" w:afterAutospacing="0"/>
              <w:ind w:left="270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result -= (double)lua_tonumber(L, i);</w:t>
            </w:r>
          </w:p>
          <w:p>
            <w:pPr>
              <w:pStyle w:val="4"/>
              <w:spacing w:before="0" w:beforeAutospacing="0" w:after="0" w:afterAutospacing="0"/>
              <w:ind w:left="270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lua_pushnumber(L, result);</w:t>
            </w:r>
          </w:p>
          <w:p>
            <w:pPr>
              <w:pStyle w:val="4"/>
              <w:spacing w:before="0" w:beforeAutospacing="0" w:after="0" w:afterAutospacing="0"/>
              <w:ind w:left="270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break;</w:t>
            </w:r>
          </w:p>
          <w:p>
            <w:pPr>
              <w:pStyle w:val="4"/>
              <w:spacing w:before="0" w:beforeAutospacing="0" w:after="0" w:afterAutospacing="0"/>
              <w:ind w:left="216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ind w:left="216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default:</w:t>
            </w:r>
          </w:p>
          <w:p>
            <w:pPr>
              <w:pStyle w:val="4"/>
              <w:spacing w:before="0" w:beforeAutospacing="0" w:after="0" w:afterAutospacing="0"/>
              <w:ind w:left="216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270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const char *tyname = lua_typename(L, t);</w:t>
            </w:r>
          </w:p>
          <w:p>
            <w:pPr>
              <w:pStyle w:val="4"/>
              <w:spacing w:before="0" w:beforeAutospacing="0" w:after="0" w:afterAutospacing="0"/>
              <w:ind w:left="270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error(L, "bad argument #%d to 'summation'(number expected, got %s", i, tyname);</w:t>
            </w:r>
          </w:p>
          <w:p>
            <w:pPr>
              <w:pStyle w:val="4"/>
              <w:spacing w:before="0" w:beforeAutospacing="0" w:after="0" w:afterAutospacing="0"/>
              <w:ind w:left="270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break;</w:t>
            </w:r>
          </w:p>
          <w:p>
            <w:pPr>
              <w:pStyle w:val="4"/>
              <w:spacing w:before="0" w:beforeAutospacing="0" w:after="0" w:afterAutospacing="0"/>
              <w:ind w:left="216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ind w:left="162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ind w:left="108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return 1;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</w:tc>
        <w:tc>
          <w:tcPr>
            <w:tcW w:w="2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spacing w:before="0" w:after="0"/>
              <w:rPr>
                <w:rFonts w:hint="eastAsia"/>
              </w:rPr>
            </w:pPr>
            <w:r>
              <w:rPr>
                <w:rStyle w:val="6"/>
                <w:rFonts w:hint="eastAsia" w:ascii="微软雅黑" w:hAnsi="微软雅黑" w:eastAsia="微软雅黑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3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spacing w:before="0" w:beforeAutospacing="0" w:after="0" w:afterAutospacing="0"/>
              <w:rPr>
                <w:rFonts w:ascii="微软雅黑" w:hAnsi="微软雅黑" w:eastAsia="微软雅黑"/>
                <w:color w:val="00B05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B050"/>
                <w:sz w:val="22"/>
                <w:szCs w:val="22"/>
              </w:rPr>
              <w:t>/* define functions to be registered */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static const luaL_Reg myclibs[] = {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 "sum", myclibs_summation },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 "sub", myclibs_subversion },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 NULL, NULL }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};</w:t>
            </w:r>
          </w:p>
        </w:tc>
        <w:tc>
          <w:tcPr>
            <w:tcW w:w="2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spacing w:before="0" w:after="0"/>
              <w:rPr>
                <w:rFonts w:hint="eastAsia"/>
              </w:rPr>
            </w:pPr>
            <w:r>
              <w:rPr>
                <w:rStyle w:val="6"/>
                <w:rFonts w:hint="eastAsia" w:ascii="微软雅黑" w:hAnsi="微软雅黑" w:eastAsia="微软雅黑"/>
                <w:sz w:val="22"/>
                <w:szCs w:val="22"/>
              </w:rPr>
              <w:t>定义要注册到lua环境中的函数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3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spacing w:before="0" w:beforeAutospacing="0" w:after="0" w:afterAutospacing="0"/>
              <w:rPr>
                <w:rFonts w:ascii="微软雅黑" w:hAnsi="微软雅黑" w:eastAsia="微软雅黑"/>
                <w:color w:val="00B05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B050"/>
                <w:sz w:val="22"/>
                <w:szCs w:val="22"/>
              </w:rPr>
              <w:t>/* create a new lib and set an alias for the lib */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MYCLIBS_API int luaopen_myclibs(lua_State *L)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{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luaL_newlib(L, myclibs);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lua_setglobal(L, MYCLIBS_NAME);</w:t>
            </w:r>
          </w:p>
          <w:p>
            <w:pPr>
              <w:pStyle w:val="4"/>
              <w:spacing w:before="0" w:beforeAutospacing="0" w:after="0" w:afterAutospacing="0"/>
              <w:ind w:left="54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return 1;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}</w:t>
            </w:r>
          </w:p>
        </w:tc>
        <w:tc>
          <w:tcPr>
            <w:tcW w:w="2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spacing w:before="0" w:after="0"/>
              <w:rPr>
                <w:rFonts w:hint="eastAsia"/>
              </w:rPr>
            </w:pPr>
            <w:r>
              <w:rPr>
                <w:rStyle w:val="6"/>
                <w:rFonts w:hint="eastAsia" w:ascii="微软雅黑" w:hAnsi="微软雅黑" w:eastAsia="微软雅黑"/>
                <w:sz w:val="22"/>
                <w:szCs w:val="22"/>
              </w:rPr>
              <w:t>创建一个打开库的函数</w:t>
            </w:r>
          </w:p>
        </w:tc>
      </w:tr>
    </w:tbl>
    <w:p>
      <w:pPr>
        <w:pStyle w:val="4"/>
        <w:spacing w:before="0" w:after="0"/>
        <w:rPr>
          <w:rFonts w:ascii="微软雅黑" w:hAnsi="微软雅黑" w:eastAsia="微软雅黑"/>
          <w:sz w:val="22"/>
          <w:szCs w:val="22"/>
        </w:rPr>
      </w:pPr>
      <w:r>
        <w:rPr>
          <w:rStyle w:val="6"/>
          <w:rFonts w:ascii="Consolas" w:hAnsi="Consolas"/>
          <w:sz w:val="22"/>
          <w:szCs w:val="22"/>
        </w:rPr>
        <w:t> </w:t>
      </w:r>
    </w:p>
    <w:p>
      <w:pPr>
        <w:pStyle w:val="4"/>
        <w:spacing w:before="0" w:after="0"/>
        <w:rPr>
          <w:rFonts w:hint="eastAsia" w:ascii="微软雅黑" w:hAnsi="微软雅黑" w:eastAsia="微软雅黑"/>
          <w:sz w:val="22"/>
          <w:szCs w:val="22"/>
        </w:rPr>
      </w:pPr>
      <w:r>
        <w:rPr>
          <w:rStyle w:val="6"/>
          <w:rFonts w:ascii="Consolas" w:hAnsi="Consolas"/>
          <w:sz w:val="22"/>
          <w:szCs w:val="22"/>
        </w:rPr>
        <w:t>S5</w:t>
      </w:r>
      <w:r>
        <w:rPr>
          <w:rStyle w:val="6"/>
          <w:rFonts w:hint="eastAsia" w:ascii="微软雅黑" w:hAnsi="微软雅黑" w:eastAsia="微软雅黑"/>
          <w:sz w:val="22"/>
          <w:szCs w:val="22"/>
        </w:rPr>
        <w:t>：将库编译到共享库中去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drawing>
          <wp:inline distT="0" distB="0" distL="0" distR="0">
            <wp:extent cx="9136380" cy="6096000"/>
            <wp:effectExtent l="0" t="0" r="7620" b="0"/>
            <wp:docPr id="6" name="图片 6" descr="计算机生成了可选文字:&#10;myclibs 届 1 生 页 &#10;配 置 ： 活 动 (Debug) &#10;配 置 廡 性 &#10;帛 规 &#10;VC++ 目 景 &#10;优 化 &#10;预 处 理 器 &#10;代 码 生 成 &#10;预 编 译 头 &#10;输 出 文 亻 牛 &#10;瑟 览 信 灬 &#10;高 级 &#10;芒 方 令 《 了 &#10;帛 规 &#10;清 单 文 亻 牛 &#10;优 化 &#10;嵌 入 的 IDL &#10;高 级 &#10;〉 清 工 冥 &#10;平 台 凹 ： 活 动 （ Win32 ） &#10;所 有 选 顶 &#10;配 置 管 理 器 （ 0 ． &#10;/OUT: &quot;D:\workspaceWisual-studio\2017\repos\Lualntegration\Debug\myclibs.dll&quot; /MANIFEST /NXCOMPAT &#10;/PDB: &quot;D:\workspace\visual-studio\2017\repos\Lualntegration\Debug\myclibs.pdb&quot; /DYNAM ℃ BASE &#10;&quot;lua53.lib&quot; &quot;lua5.3.lib&quot; ern 引 32 」 ib “ &quot;user32.lib&quot; &quot;gdi32.lib&quot; &quot;winspool.lib&quot; &quot;comdlg32.lib&quot; &quot;advapi32.lib&quot; &#10;&quot;she1132.lib&quot; &quot;ole32.lib&quot; &quot;oleaut32.lib&quot; &quot;uuid.lib&quot; &quot;odbc32.lib&quot; &quot;odbccp32.lib&quot; /ALLOWISOLATION /DEBUG &#10;/DLL /MACHlNE:X86 /NODEFAULTLIB: &quot;libc.lib&quot; /NODEFAULTLIB: &quot;libcmt.lib&quot; /NODEFAULTLIB: &quot;ms\. ℃ rt.lib&quot; &#10;/NODEFAULTLIB: &quot;libcd.lib&quot; /NODEFAULTLIB: &quot;libcmtd.lib&quot; /INCREMENTAL /PGD: &quot;D:\workspace\visual- &#10;studio\2017\repos\Lualntegration\Debug\myclibs.pgd ． /SUBSYSTEM:WINDOWS &#10;/MANIFESTUAC: &quot;level = 'aslnvoker' uiAccess= 'false'&quot; /ManifestFile: &quot;Debug &#10;\myclibs.dll.intermediate.manifest&quot; /ERRORREPORT:PROMPT /NOLOGO /LIBPATH: &quot;C:\Program Files &#10;(x86)\Lua\5.3\lib\dll\vc10 ' /TLBID:I &#10;从 父 级 或 顶 目 默 认 设 继 承 &#10;/base•Ox68100000 /export:luaopen myclibs IL 53 」 i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计算机生成了可选文字:&#10;myclibs 届 1 生 页 &#10;配 置 ： 活 动 (Debug) &#10;配 置 廡 性 &#10;帛 规 &#10;VC++ 目 景 &#10;优 化 &#10;预 处 理 器 &#10;代 码 生 成 &#10;预 编 译 头 &#10;输 出 文 亻 牛 &#10;瑟 览 信 灬 &#10;高 级 &#10;芒 方 令 《 了 &#10;帛 规 &#10;清 单 文 亻 牛 &#10;优 化 &#10;嵌 入 的 IDL &#10;高 级 &#10;〉 清 工 冥 &#10;平 台 凹 ： 活 动 （ Win32 ） &#10;所 有 选 顶 &#10;配 置 管 理 器 （ 0 ． &#10;/OUT: &quot;D:\workspaceWisual-studio\2017\repos\Lualntegration\Debug\myclibs.dll&quot; /MANIFEST /NXCOMPAT &#10;/PDB: &quot;D:\workspace\visual-studio\2017\repos\Lualntegration\Debug\myclibs.pdb&quot; /DYNAM ℃ BASE &#10;&quot;lua53.lib&quot; &quot;lua5.3.lib&quot; ern 引 32 」 ib “ &quot;user32.lib&quot; &quot;gdi32.lib&quot; &quot;winspool.lib&quot; &quot;comdlg32.lib&quot; &quot;advapi32.lib&quot; &#10;&quot;she1132.lib&quot; &quot;ole32.lib&quot; &quot;oleaut32.lib&quot; &quot;uuid.lib&quot; &quot;odbc32.lib&quot; &quot;odbccp32.lib&quot; /ALLOWISOLATION /DEBUG &#10;/DLL /MACHlNE:X86 /NODEFAULTLIB: &quot;libc.lib&quot; /NODEFAULTLIB: &quot;libcmt.lib&quot; /NODEFAULTLIB: &quot;ms\. ℃ rt.lib&quot; &#10;/NODEFAULTLIB: &quot;libcd.lib&quot; /NODEFAULTLIB: &quot;libcmtd.lib&quot; /INCREMENTAL /PGD: &quot;D:\workspace\visual- &#10;studio\2017\repos\Lualntegration\Debug\myclibs.pgd ． /SUBSYSTEM:WINDOWS &#10;/MANIFESTUAC: &quot;level = 'aslnvoker' uiAccess= 'false'&quot; /ManifestFile: &quot;Debug &#10;\myclibs.dll.intermediate.manifest&quot; /ERRORREPORT:PROMPT /NOLOGO /LIBPATH: &quot;C:\Program Files &#10;(x86)\Lua\5.3\lib\dll\vc10 ' /TLBID:I &#10;从 父 级 或 顶 目 默 认 设 继 承 &#10;/base•Ox68100000 /export:luaopen myclibs IL 53 」 ib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363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ascii="微软雅黑" w:hAnsi="微软雅黑" w:eastAsia="微软雅黑"/>
          <w:sz w:val="22"/>
          <w:szCs w:val="22"/>
        </w:rPr>
      </w:pPr>
      <w:r>
        <w:rPr>
          <w:rStyle w:val="6"/>
          <w:rFonts w:hint="eastAsia" w:ascii="微软雅黑" w:hAnsi="微软雅黑" w:eastAsia="微软雅黑"/>
          <w:sz w:val="22"/>
          <w:szCs w:val="22"/>
        </w:rPr>
        <w:t> </w:t>
      </w:r>
    </w:p>
    <w:p>
      <w:pPr>
        <w:pStyle w:val="4"/>
        <w:spacing w:before="0" w:after="0"/>
        <w:rPr>
          <w:rFonts w:hint="eastAsia" w:ascii="微软雅黑" w:hAnsi="微软雅黑" w:eastAsia="微软雅黑"/>
          <w:sz w:val="22"/>
          <w:szCs w:val="22"/>
        </w:rPr>
      </w:pPr>
      <w:r>
        <w:rPr>
          <w:rStyle w:val="6"/>
          <w:rFonts w:ascii="Calibri" w:hAnsi="Calibri" w:cs="Calibri"/>
          <w:sz w:val="22"/>
          <w:szCs w:val="22"/>
        </w:rPr>
        <w:t>S6</w:t>
      </w:r>
      <w:r>
        <w:rPr>
          <w:rStyle w:val="6"/>
          <w:rFonts w:hint="eastAsia" w:ascii="微软雅黑" w:hAnsi="微软雅黑" w:eastAsia="微软雅黑"/>
          <w:sz w:val="22"/>
          <w:szCs w:val="22"/>
        </w:rPr>
        <w:t>：定义</w:t>
      </w:r>
      <w:r>
        <w:rPr>
          <w:rStyle w:val="6"/>
          <w:rFonts w:ascii="Calibri" w:hAnsi="Calibri" w:cs="Calibri"/>
          <w:sz w:val="22"/>
          <w:szCs w:val="22"/>
        </w:rPr>
        <w:t>Lua</w:t>
      </w:r>
      <w:r>
        <w:rPr>
          <w:rStyle w:val="6"/>
          <w:rFonts w:hint="eastAsia" w:ascii="微软雅黑" w:hAnsi="微软雅黑" w:eastAsia="微软雅黑"/>
          <w:sz w:val="22"/>
          <w:szCs w:val="22"/>
        </w:rPr>
        <w:t>测试脚本</w:t>
      </w:r>
    </w:p>
    <w:p>
      <w:pPr>
        <w:pStyle w:val="4"/>
        <w:spacing w:before="0" w:after="0"/>
        <w:rPr>
          <w:rFonts w:hint="eastAsia" w:ascii="微软雅黑" w:hAnsi="微软雅黑" w:eastAsia="微软雅黑"/>
          <w:sz w:val="22"/>
          <w:szCs w:val="22"/>
        </w:rPr>
      </w:pPr>
      <w:r>
        <w:rPr>
          <w:rStyle w:val="6"/>
          <w:rFonts w:ascii="Calibri" w:hAnsi="Calibri" w:cs="Calibri"/>
          <w:b/>
          <w:bCs/>
          <w:color w:val="00B050"/>
          <w:sz w:val="22"/>
          <w:szCs w:val="22"/>
        </w:rPr>
        <w:t xml:space="preserve">// </w:t>
      </w:r>
      <w:r>
        <w:rPr>
          <w:rStyle w:val="6"/>
          <w:rFonts w:hint="eastAsia" w:ascii="微软雅黑" w:hAnsi="微软雅黑" w:eastAsia="微软雅黑"/>
          <w:b/>
          <w:bCs/>
          <w:color w:val="00B050"/>
          <w:sz w:val="22"/>
          <w:szCs w:val="22"/>
        </w:rPr>
        <w:t>使用</w:t>
      </w:r>
      <w:r>
        <w:rPr>
          <w:rStyle w:val="6"/>
          <w:rFonts w:ascii="Calibri" w:hAnsi="Calibri" w:cs="Calibri"/>
          <w:b/>
          <w:bCs/>
          <w:color w:val="00B050"/>
          <w:sz w:val="22"/>
          <w:szCs w:val="22"/>
        </w:rPr>
        <w:t>package.cpath</w:t>
      </w:r>
      <w:r>
        <w:rPr>
          <w:rStyle w:val="6"/>
          <w:rFonts w:hint="eastAsia" w:ascii="微软雅黑" w:hAnsi="微软雅黑" w:eastAsia="微软雅黑"/>
          <w:b/>
          <w:bCs/>
          <w:color w:val="00B050"/>
          <w:sz w:val="22"/>
          <w:szCs w:val="22"/>
        </w:rPr>
        <w:t>设置库所在路径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package.cpath="./?.so;C:/Program Files (x86)/Lua/5.3/clibs/?.dll"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color w:val="00B050"/>
          <w:sz w:val="22"/>
          <w:szCs w:val="22"/>
        </w:rPr>
      </w:pPr>
      <w:r>
        <w:rPr>
          <w:rFonts w:ascii="Calibri" w:hAnsi="Calibri" w:eastAsia="微软雅黑" w:cs="Calibri"/>
          <w:b/>
          <w:bCs/>
          <w:color w:val="00B050"/>
          <w:sz w:val="22"/>
          <w:szCs w:val="22"/>
        </w:rPr>
        <w:t xml:space="preserve">// </w:t>
      </w:r>
      <w:r>
        <w:rPr>
          <w:rFonts w:hint="eastAsia" w:ascii="微软雅黑" w:hAnsi="微软雅黑" w:eastAsia="微软雅黑"/>
          <w:b/>
          <w:bCs/>
          <w:color w:val="00B050"/>
          <w:sz w:val="22"/>
          <w:szCs w:val="22"/>
        </w:rPr>
        <w:t>引用库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require "myclibs"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print(myclibs.sum(12, 24, -10))</w:t>
      </w:r>
    </w:p>
    <w:p>
      <w:pPr>
        <w:pStyle w:val="4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print(myclibs.sub(12, 24, -10))</w:t>
      </w:r>
    </w:p>
    <w:p>
      <w:pPr>
        <w:pStyle w:val="4"/>
        <w:spacing w:before="0" w:after="0"/>
        <w:rPr>
          <w:rFonts w:hint="eastAsia" w:ascii="微软雅黑" w:hAnsi="微软雅黑" w:eastAsia="微软雅黑"/>
          <w:sz w:val="22"/>
          <w:szCs w:val="22"/>
        </w:rPr>
      </w:pPr>
      <w:r>
        <w:rPr>
          <w:rStyle w:val="6"/>
          <w:rFonts w:hint="eastAsia" w:ascii="微软雅黑" w:hAnsi="微软雅黑" w:eastAsia="微软雅黑"/>
          <w:sz w:val="22"/>
          <w:szCs w:val="22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6"/>
  <w:documentProtection w:enforcement="0"/>
  <w:defaultTabStop w:val="420"/>
  <w:noPunctuationKerning w:val="1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05F2E"/>
    <w:rsid w:val="00B05F2E"/>
    <w:rsid w:val="7D45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6">
    <w:name w:val="HTML Code"/>
    <w:basedOn w:val="5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  <w:style w:type="character" w:customStyle="1" w:styleId="9">
    <w:name w:val="页眉 字符"/>
    <w:basedOn w:val="5"/>
    <w:link w:val="3"/>
    <w:uiPriority w:val="99"/>
    <w:rPr>
      <w:rFonts w:ascii="宋体" w:hAnsi="宋体" w:eastAsia="宋体" w:cs="宋体"/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449</Words>
  <Characters>2562</Characters>
  <Lines>21</Lines>
  <Paragraphs>6</Paragraphs>
  <ScaleCrop>false</ScaleCrop>
  <LinksUpToDate>false</LinksUpToDate>
  <CharactersWithSpaces>3005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2018-01-12T18:15:00Z</dcterms:created>
  <dc:creator>Aris Hu</dc:creator>
  <cp:lastModifiedBy>hwc</cp:lastModifiedBy>
  <dcterms:modified xsi:type="dcterms:W3CDTF">2018-01-12T18:17:49Z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