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5DCA" w14:textId="77777777" w:rsidR="00055799" w:rsidRPr="000B1186" w:rsidRDefault="00055799" w:rsidP="00055799">
      <w:pPr>
        <w:spacing w:after="365" w:line="259" w:lineRule="auto"/>
        <w:ind w:left="0" w:right="3" w:firstLine="0"/>
        <w:jc w:val="center"/>
        <w:rPr>
          <w:rFonts w:ascii="Lora" w:hAnsi="Lora"/>
        </w:rPr>
      </w:pPr>
      <w:r w:rsidRPr="000B1186">
        <w:rPr>
          <w:rFonts w:ascii="Lora" w:hAnsi="Lora"/>
          <w:b/>
          <w:sz w:val="28"/>
        </w:rPr>
        <w:t>LẬP TRÌNH MẠNG CĂN BẢN – NT106.O</w:t>
      </w:r>
      <w:proofErr w:type="gramStart"/>
      <w:r w:rsidRPr="000B1186">
        <w:rPr>
          <w:rFonts w:ascii="Lora" w:hAnsi="Lora"/>
          <w:b/>
          <w:sz w:val="28"/>
        </w:rPr>
        <w:t>21.ANTN</w:t>
      </w:r>
      <w:proofErr w:type="gramEnd"/>
      <w:r w:rsidRPr="000B1186">
        <w:rPr>
          <w:rFonts w:ascii="Lora" w:hAnsi="Lora"/>
          <w:b/>
          <w:sz w:val="28"/>
        </w:rPr>
        <w:t xml:space="preserve"> </w:t>
      </w:r>
    </w:p>
    <w:p w14:paraId="596DF4A9" w14:textId="28CBFF7E" w:rsidR="00055799" w:rsidRPr="000B1186" w:rsidRDefault="00055799" w:rsidP="00055799">
      <w:pPr>
        <w:spacing w:after="107" w:line="259" w:lineRule="auto"/>
        <w:ind w:left="0" w:right="7" w:firstLine="0"/>
        <w:jc w:val="center"/>
        <w:rPr>
          <w:rFonts w:ascii="Lora" w:hAnsi="Lora"/>
        </w:rPr>
      </w:pPr>
      <w:r w:rsidRPr="000B1186">
        <w:rPr>
          <w:rFonts w:ascii="Lora" w:hAnsi="Lora"/>
          <w:b/>
          <w:sz w:val="44"/>
          <w:u w:val="single" w:color="000000"/>
        </w:rPr>
        <w:t xml:space="preserve">BÁO CÁO THỰC HÀNH LAB </w:t>
      </w:r>
      <w:r>
        <w:rPr>
          <w:rFonts w:ascii="Lora" w:hAnsi="Lora"/>
          <w:b/>
          <w:sz w:val="44"/>
          <w:u w:val="single" w:color="000000"/>
        </w:rPr>
        <w:t>3</w:t>
      </w:r>
      <w:r w:rsidRPr="000B1186">
        <w:rPr>
          <w:rFonts w:ascii="Lora" w:hAnsi="Lora"/>
          <w:b/>
          <w:sz w:val="44"/>
        </w:rPr>
        <w:t xml:space="preserve"> </w:t>
      </w:r>
    </w:p>
    <w:p w14:paraId="6A4FCEE9" w14:textId="1A6389DB" w:rsidR="00055799" w:rsidRPr="00055799" w:rsidRDefault="00055799" w:rsidP="00055799">
      <w:pPr>
        <w:jc w:val="center"/>
        <w:rPr>
          <w:sz w:val="40"/>
          <w:szCs w:val="40"/>
        </w:rPr>
      </w:pPr>
      <w:r w:rsidRPr="00055799">
        <w:rPr>
          <w:sz w:val="40"/>
          <w:szCs w:val="40"/>
        </w:rPr>
        <w:t>***</w:t>
      </w:r>
    </w:p>
    <w:p w14:paraId="12C1A07B" w14:textId="77777777" w:rsidR="00055799" w:rsidRDefault="00055799" w:rsidP="00055799">
      <w:pPr>
        <w:spacing w:after="166" w:line="240" w:lineRule="auto"/>
        <w:ind w:left="0" w:firstLine="0"/>
        <w:rPr>
          <w:rFonts w:ascii="Lora" w:hAnsi="Lora"/>
        </w:rPr>
      </w:pPr>
      <w:proofErr w:type="spellStart"/>
      <w:r w:rsidRPr="000B1186">
        <w:rPr>
          <w:rFonts w:ascii="Lora" w:hAnsi="Lora"/>
          <w:b/>
        </w:rPr>
        <w:t>Họ</w:t>
      </w:r>
      <w:proofErr w:type="spellEnd"/>
      <w:r w:rsidRPr="000B1186">
        <w:rPr>
          <w:rFonts w:ascii="Lora" w:hAnsi="Lora"/>
          <w:b/>
        </w:rPr>
        <w:t xml:space="preserve"> </w:t>
      </w:r>
      <w:proofErr w:type="spellStart"/>
      <w:r w:rsidRPr="000B1186">
        <w:rPr>
          <w:rFonts w:ascii="Lora" w:hAnsi="Lora"/>
          <w:b/>
        </w:rPr>
        <w:t>và</w:t>
      </w:r>
      <w:proofErr w:type="spellEnd"/>
      <w:r w:rsidRPr="000B1186">
        <w:rPr>
          <w:rFonts w:ascii="Lora" w:hAnsi="Lora"/>
          <w:b/>
        </w:rPr>
        <w:t xml:space="preserve"> </w:t>
      </w:r>
      <w:proofErr w:type="spellStart"/>
      <w:r w:rsidRPr="000B1186">
        <w:rPr>
          <w:rFonts w:ascii="Lora" w:hAnsi="Lora"/>
          <w:b/>
        </w:rPr>
        <w:t>Tên</w:t>
      </w:r>
      <w:proofErr w:type="spellEnd"/>
      <w:r w:rsidRPr="000B1186">
        <w:rPr>
          <w:rFonts w:ascii="Lora" w:hAnsi="Lora"/>
          <w:b/>
        </w:rPr>
        <w:t xml:space="preserve">: </w:t>
      </w:r>
      <w:r w:rsidRPr="000B1186">
        <w:rPr>
          <w:rFonts w:ascii="Lora" w:hAnsi="Lora"/>
        </w:rPr>
        <w:t xml:space="preserve">Dương Phạm Huy Thông </w:t>
      </w:r>
    </w:p>
    <w:p w14:paraId="29364E60" w14:textId="77777777" w:rsidR="00055799" w:rsidRPr="000B1186" w:rsidRDefault="00055799" w:rsidP="00055799">
      <w:pPr>
        <w:spacing w:after="166" w:line="240" w:lineRule="auto"/>
        <w:ind w:left="0" w:firstLine="0"/>
        <w:rPr>
          <w:rFonts w:ascii="Lora" w:hAnsi="Lora"/>
          <w:b/>
          <w:bCs/>
        </w:rPr>
      </w:pPr>
      <w:r>
        <w:rPr>
          <w:rFonts w:ascii="Lora" w:hAnsi="Lora"/>
          <w:b/>
          <w:bCs/>
        </w:rPr>
        <w:t xml:space="preserve">MSSV: </w:t>
      </w:r>
      <w:r w:rsidRPr="000B1186">
        <w:rPr>
          <w:rFonts w:ascii="Lora" w:hAnsi="Lora"/>
        </w:rPr>
        <w:t>22521431</w:t>
      </w:r>
    </w:p>
    <w:p w14:paraId="23697B7D" w14:textId="48D19D63" w:rsidR="00055799" w:rsidRDefault="00055799" w:rsidP="00055799">
      <w:pPr>
        <w:spacing w:line="240" w:lineRule="auto"/>
        <w:ind w:left="0" w:firstLine="0"/>
        <w:rPr>
          <w:rFonts w:ascii="Lora" w:hAnsi="Lora"/>
        </w:rPr>
      </w:pPr>
      <w:r>
        <w:rPr>
          <w:rFonts w:ascii="Lora" w:hAnsi="Lora"/>
          <w:b/>
        </w:rPr>
        <w:t>Link code</w:t>
      </w:r>
      <w:r w:rsidRPr="000B1186">
        <w:rPr>
          <w:rFonts w:ascii="Lora" w:hAnsi="Lora"/>
          <w:b/>
        </w:rPr>
        <w:t>:</w:t>
      </w:r>
      <w:r w:rsidRPr="000B1186">
        <w:rPr>
          <w:rFonts w:ascii="Lora" w:hAnsi="Lora"/>
        </w:rPr>
        <w:t xml:space="preserve"> </w:t>
      </w:r>
      <w:hyperlink r:id="rId4" w:history="1">
        <w:proofErr w:type="spellStart"/>
        <w:r w:rsidRPr="0068328D">
          <w:rPr>
            <w:rStyle w:val="Hyperlink"/>
            <w:rFonts w:ascii="Lora" w:hAnsi="Lora"/>
          </w:rPr>
          <w:t>tại</w:t>
        </w:r>
        <w:proofErr w:type="spellEnd"/>
        <w:r w:rsidRPr="0068328D">
          <w:rPr>
            <w:rStyle w:val="Hyperlink"/>
            <w:rFonts w:ascii="Lora" w:hAnsi="Lora"/>
          </w:rPr>
          <w:t xml:space="preserve"> </w:t>
        </w:r>
        <w:proofErr w:type="spellStart"/>
        <w:r w:rsidRPr="0068328D">
          <w:rPr>
            <w:rStyle w:val="Hyperlink"/>
            <w:rFonts w:ascii="Lora" w:hAnsi="Lora"/>
          </w:rPr>
          <w:t>đ</w:t>
        </w:r>
        <w:r w:rsidRPr="0068328D">
          <w:rPr>
            <w:rStyle w:val="Hyperlink"/>
            <w:rFonts w:ascii="Lora" w:hAnsi="Lora"/>
          </w:rPr>
          <w:t>â</w:t>
        </w:r>
        <w:r w:rsidRPr="0068328D">
          <w:rPr>
            <w:rStyle w:val="Hyperlink"/>
            <w:rFonts w:ascii="Lora" w:hAnsi="Lora"/>
          </w:rPr>
          <w:t>y</w:t>
        </w:r>
        <w:proofErr w:type="spellEnd"/>
      </w:hyperlink>
    </w:p>
    <w:p w14:paraId="20B3303F" w14:textId="77777777" w:rsidR="00055799" w:rsidRPr="000B1186" w:rsidRDefault="00055799" w:rsidP="00055799">
      <w:pPr>
        <w:spacing w:after="161" w:line="259" w:lineRule="auto"/>
        <w:ind w:left="-29" w:right="-26" w:firstLine="0"/>
        <w:jc w:val="left"/>
        <w:rPr>
          <w:rFonts w:ascii="Lora" w:hAnsi="Lora"/>
        </w:rPr>
      </w:pPr>
      <w:r w:rsidRPr="000B1186">
        <w:rPr>
          <w:rFonts w:ascii="Lora" w:hAnsi="Lora"/>
          <w:noProof/>
          <w:sz w:val="22"/>
        </w:rPr>
        <mc:AlternateContent>
          <mc:Choice Requires="wpg">
            <w:drawing>
              <wp:inline distT="0" distB="0" distL="0" distR="0" wp14:anchorId="058A61A5" wp14:editId="28D0BB21">
                <wp:extent cx="5769229" cy="9144"/>
                <wp:effectExtent l="0" t="0" r="0" b="0"/>
                <wp:docPr id="8992" name="Group 8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711" name="Shape 97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B7E46" id="Group 899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LnclT9nAgAALQYAAA4AAAAAAAAAAAAAAAAALgIAAGRycy9l&#10;Mm9Eb2MueG1sUEsBAi0AFAAGAAgAAAAhAJm/E/DaAAAAAwEAAA8AAAAAAAAAAAAAAAAAwQQAAGRy&#10;cy9kb3ducmV2LnhtbFBLBQYAAAAABAAEAPMAAADIBQAAAAA=&#10;">
                <v:shape id="Shape 97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54E9F74" w14:textId="46C13E5C" w:rsidR="00055799" w:rsidRPr="000B1186" w:rsidRDefault="00055799" w:rsidP="00055799">
      <w:pPr>
        <w:ind w:left="0" w:firstLine="0"/>
        <w:rPr>
          <w:rFonts w:ascii="Lora" w:hAnsi="Lora"/>
          <w:i/>
          <w:iCs/>
        </w:rPr>
      </w:pPr>
      <w:proofErr w:type="spellStart"/>
      <w:r>
        <w:rPr>
          <w:rFonts w:ascii="Lora" w:hAnsi="Lora"/>
          <w:i/>
          <w:iCs/>
        </w:rPr>
        <w:t>Bài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làm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báo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cáo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những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phần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được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yêu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cầu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bổ</w:t>
      </w:r>
      <w:proofErr w:type="spellEnd"/>
      <w:r>
        <w:rPr>
          <w:rFonts w:ascii="Lora" w:hAnsi="Lora"/>
          <w:i/>
          <w:iCs/>
        </w:rPr>
        <w:t xml:space="preserve"> sung </w:t>
      </w:r>
      <w:proofErr w:type="spellStart"/>
      <w:r>
        <w:rPr>
          <w:rFonts w:ascii="Lora" w:hAnsi="Lora"/>
          <w:i/>
          <w:iCs/>
        </w:rPr>
        <w:t>sau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khi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đã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báo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cáo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toàn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bộ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bài</w:t>
      </w:r>
      <w:proofErr w:type="spellEnd"/>
      <w:r>
        <w:rPr>
          <w:rFonts w:ascii="Lora" w:hAnsi="Lora"/>
          <w:i/>
          <w:iCs/>
        </w:rPr>
        <w:t xml:space="preserve"> Lab </w:t>
      </w:r>
      <w:proofErr w:type="spellStart"/>
      <w:r>
        <w:rPr>
          <w:rFonts w:ascii="Lora" w:hAnsi="Lora"/>
          <w:i/>
          <w:iCs/>
        </w:rPr>
        <w:t>tại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lớp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trong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buổi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thực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hành</w:t>
      </w:r>
      <w:proofErr w:type="spellEnd"/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  <w:i/>
          <w:iCs/>
        </w:rPr>
        <w:t>số</w:t>
      </w:r>
      <w:proofErr w:type="spellEnd"/>
      <w:r>
        <w:rPr>
          <w:rFonts w:ascii="Lora" w:hAnsi="Lora"/>
          <w:i/>
          <w:iCs/>
        </w:rPr>
        <w:t xml:space="preserve"> 3.</w:t>
      </w:r>
    </w:p>
    <w:p w14:paraId="0447F252" w14:textId="5A95CCF5" w:rsidR="00055799" w:rsidRPr="00055799" w:rsidRDefault="00055799" w:rsidP="00055799">
      <w:pPr>
        <w:jc w:val="center"/>
        <w:rPr>
          <w:rFonts w:ascii="Lora" w:hAnsi="Lora"/>
          <w:b/>
          <w:bCs/>
          <w:sz w:val="36"/>
          <w:szCs w:val="36"/>
        </w:rPr>
      </w:pPr>
      <w:r w:rsidRPr="00055799">
        <w:rPr>
          <w:rFonts w:ascii="Lora" w:hAnsi="Lora"/>
          <w:b/>
          <w:bCs/>
          <w:sz w:val="36"/>
          <w:szCs w:val="36"/>
        </w:rPr>
        <w:t>BÀI LÀM</w:t>
      </w:r>
    </w:p>
    <w:p w14:paraId="5727EAB6" w14:textId="7258596E" w:rsidR="00055799" w:rsidRPr="006A6015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proofErr w:type="spellStart"/>
      <w:r w:rsidRPr="006A6015">
        <w:rPr>
          <w:rFonts w:ascii="Lora" w:hAnsi="Lora"/>
          <w:b/>
          <w:bCs/>
          <w:sz w:val="28"/>
          <w:szCs w:val="28"/>
        </w:rPr>
        <w:t>Bài</w:t>
      </w:r>
      <w:proofErr w:type="spellEnd"/>
      <w:r w:rsidRPr="006A6015">
        <w:rPr>
          <w:rFonts w:ascii="Lora" w:hAnsi="Lora"/>
          <w:b/>
          <w:bCs/>
          <w:sz w:val="28"/>
          <w:szCs w:val="28"/>
        </w:rPr>
        <w:t xml:space="preserve"> 1: </w:t>
      </w:r>
      <w:r>
        <w:rPr>
          <w:rFonts w:ascii="Lora" w:hAnsi="Lora"/>
          <w:b/>
          <w:bCs/>
          <w:sz w:val="28"/>
          <w:szCs w:val="28"/>
        </w:rPr>
        <w:t>UDP Client – Server</w:t>
      </w:r>
    </w:p>
    <w:p w14:paraId="6A495C3C" w14:textId="2A6A4D65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sz w:val="26"/>
          <w:szCs w:val="26"/>
        </w:rPr>
        <w:tab/>
      </w:r>
      <w:r w:rsidRPr="006A6015">
        <w:rPr>
          <w:rFonts w:ascii="Lora" w:hAnsi="Lora"/>
        </w:rPr>
        <w:t xml:space="preserve">- </w:t>
      </w:r>
      <w:proofErr w:type="spellStart"/>
      <w:r>
        <w:rPr>
          <w:rFonts w:ascii="Lora" w:hAnsi="Lora"/>
        </w:rPr>
        <w:t>Bổ</w:t>
      </w:r>
      <w:proofErr w:type="spellEnd"/>
      <w:r>
        <w:rPr>
          <w:rFonts w:ascii="Lora" w:hAnsi="Lora"/>
        </w:rPr>
        <w:t xml:space="preserve"> sung </w:t>
      </w:r>
      <w:proofErr w:type="spellStart"/>
      <w:r>
        <w:rPr>
          <w:rFonts w:ascii="Lora" w:hAnsi="Lora"/>
        </w:rPr>
        <w:t>tính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năng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chuyển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nội</w:t>
      </w:r>
      <w:proofErr w:type="spellEnd"/>
      <w:r>
        <w:rPr>
          <w:rFonts w:ascii="Lora" w:hAnsi="Lora"/>
        </w:rPr>
        <w:t xml:space="preserve"> dung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button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để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báo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người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dùng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biết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về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thái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hiện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tại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server</w:t>
      </w:r>
      <w:r>
        <w:rPr>
          <w:rFonts w:ascii="Lora" w:hAnsi="Lora"/>
        </w:rPr>
        <w:t>.</w:t>
      </w:r>
    </w:p>
    <w:p w14:paraId="530F619A" w14:textId="4E982756" w:rsidR="00055799" w:rsidRPr="00B6220E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i/>
          <w:iCs/>
        </w:rPr>
      </w:pPr>
      <w:r>
        <w:rPr>
          <w:rFonts w:ascii="Lora" w:hAnsi="Lora"/>
        </w:rPr>
        <w:tab/>
        <w:t xml:space="preserve">- </w:t>
      </w:r>
      <w:proofErr w:type="spellStart"/>
      <w:r>
        <w:rPr>
          <w:rFonts w:ascii="Lora" w:hAnsi="Lora"/>
        </w:rPr>
        <w:t>Đối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với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thái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  <w:b/>
          <w:bCs/>
          <w:i/>
          <w:iCs/>
        </w:rPr>
        <w:t>đang</w:t>
      </w:r>
      <w:proofErr w:type="spellEnd"/>
      <w:r>
        <w:rPr>
          <w:rFonts w:ascii="Lora" w:hAnsi="Lora"/>
          <w:b/>
          <w:bCs/>
          <w:i/>
          <w:iCs/>
        </w:rPr>
        <w:t xml:space="preserve"> </w:t>
      </w:r>
      <w:proofErr w:type="spellStart"/>
      <w:r>
        <w:rPr>
          <w:rFonts w:ascii="Lora" w:hAnsi="Lora"/>
          <w:b/>
          <w:bCs/>
          <w:i/>
          <w:iCs/>
        </w:rPr>
        <w:t>lắng</w:t>
      </w:r>
      <w:proofErr w:type="spellEnd"/>
      <w:r>
        <w:rPr>
          <w:rFonts w:ascii="Lora" w:hAnsi="Lora"/>
          <w:b/>
          <w:bCs/>
          <w:i/>
          <w:iCs/>
        </w:rPr>
        <w:t xml:space="preserve"> </w:t>
      </w:r>
      <w:proofErr w:type="spellStart"/>
      <w:r>
        <w:rPr>
          <w:rFonts w:ascii="Lora" w:hAnsi="Lora"/>
          <w:b/>
          <w:bCs/>
          <w:i/>
          <w:iCs/>
        </w:rPr>
        <w:t>nghe</w:t>
      </w:r>
      <w:proofErr w:type="spellEnd"/>
      <w:r>
        <w:rPr>
          <w:rFonts w:ascii="Lora" w:hAnsi="Lora"/>
          <w:b/>
          <w:bCs/>
          <w:i/>
          <w:iCs/>
        </w:rPr>
        <w:t xml:space="preserve"> (listening)</w:t>
      </w:r>
      <w:r>
        <w:rPr>
          <w:rFonts w:ascii="Lora" w:hAnsi="Lora"/>
          <w:i/>
          <w:iCs/>
        </w:rPr>
        <w:t xml:space="preserve">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server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thì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không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người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dùng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thay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đổi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 xml:space="preserve">port </w:t>
      </w:r>
      <w:proofErr w:type="spellStart"/>
      <w:r w:rsidR="00B6220E">
        <w:rPr>
          <w:rFonts w:ascii="Lora" w:hAnsi="Lora"/>
        </w:rPr>
        <w:t>bằng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cách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chuyển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chế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độ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  <w:b/>
          <w:bCs/>
          <w:i/>
          <w:iCs/>
        </w:rPr>
        <w:t>ReadOnly</w:t>
      </w:r>
      <w:proofErr w:type="spellEnd"/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của</w:t>
      </w:r>
      <w:proofErr w:type="spellEnd"/>
      <w:r w:rsidR="00B6220E">
        <w:rPr>
          <w:rFonts w:ascii="Lora" w:hAnsi="Lora"/>
        </w:rPr>
        <w:t xml:space="preserve"> </w:t>
      </w:r>
      <w:r w:rsidR="00B6220E">
        <w:rPr>
          <w:rFonts w:ascii="Lora" w:hAnsi="Lora"/>
          <w:b/>
          <w:bCs/>
        </w:rPr>
        <w:t>textbox</w:t>
      </w:r>
      <w:r w:rsidR="00B6220E">
        <w:rPr>
          <w:rFonts w:ascii="Lora" w:hAnsi="Lora"/>
        </w:rPr>
        <w:t xml:space="preserve"> </w:t>
      </w:r>
      <w:proofErr w:type="spellStart"/>
      <w:r w:rsidR="00B6220E">
        <w:rPr>
          <w:rFonts w:ascii="Lora" w:hAnsi="Lora"/>
        </w:rPr>
        <w:t>thành</w:t>
      </w:r>
      <w:proofErr w:type="spellEnd"/>
      <w:r w:rsidR="00B6220E">
        <w:rPr>
          <w:rFonts w:ascii="Lora" w:hAnsi="Lora"/>
        </w:rPr>
        <w:t xml:space="preserve"> </w:t>
      </w:r>
      <w:r w:rsidR="00B6220E">
        <w:rPr>
          <w:rFonts w:ascii="Lora" w:hAnsi="Lora"/>
          <w:b/>
          <w:bCs/>
          <w:i/>
          <w:iCs/>
        </w:rPr>
        <w:t>true</w:t>
      </w:r>
    </w:p>
    <w:p w14:paraId="51BB04A7" w14:textId="5E54A5CB" w:rsidR="00055799" w:rsidRDefault="00055799" w:rsidP="00B6220E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 w:rsidRPr="006A6015">
        <w:rPr>
          <w:rFonts w:ascii="Lora" w:hAnsi="Lora"/>
          <w:b/>
          <w:bCs/>
          <w:u w:val="single"/>
        </w:rPr>
        <w:t>Demo: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1"/>
      </w:tblGrid>
      <w:tr w:rsidR="00B6220E" w14:paraId="080D7C06" w14:textId="77777777" w:rsidTr="00572546">
        <w:tc>
          <w:tcPr>
            <w:tcW w:w="4510" w:type="dxa"/>
            <w:vAlign w:val="center"/>
          </w:tcPr>
          <w:p w14:paraId="1B684642" w14:textId="626D96A4" w:rsidR="00B6220E" w:rsidRDefault="00B6220E" w:rsidP="00B6220E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B6220E">
              <w:rPr>
                <w:rFonts w:ascii="Lora" w:hAnsi="Lora"/>
                <w:b/>
                <w:bCs/>
                <w:noProof/>
                <w:u w:val="single"/>
              </w:rPr>
              <w:drawing>
                <wp:inline distT="0" distB="0" distL="0" distR="0" wp14:anchorId="2138EDF8" wp14:editId="200DF526">
                  <wp:extent cx="2413843" cy="1649945"/>
                  <wp:effectExtent l="0" t="0" r="5715" b="7620"/>
                  <wp:docPr id="15664067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406703" name="Picture 1" descr="A screenshot of a comput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84" cy="165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vAlign w:val="center"/>
          </w:tcPr>
          <w:p w14:paraId="0A5C0A8D" w14:textId="4BE128A4" w:rsidR="00B6220E" w:rsidRDefault="00B6220E" w:rsidP="00B6220E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B6220E">
              <w:rPr>
                <w:rFonts w:ascii="Lora" w:hAnsi="Lora"/>
                <w:noProof/>
                <w:sz w:val="26"/>
                <w:szCs w:val="26"/>
              </w:rPr>
              <w:drawing>
                <wp:inline distT="0" distB="0" distL="0" distR="0" wp14:anchorId="17E1077A" wp14:editId="2EE89C60">
                  <wp:extent cx="2383507" cy="1631585"/>
                  <wp:effectExtent l="0" t="0" r="0" b="6985"/>
                  <wp:docPr id="11923766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37667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032" cy="164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20E" w14:paraId="26DFA37F" w14:textId="77777777" w:rsidTr="00572546">
        <w:tc>
          <w:tcPr>
            <w:tcW w:w="4510" w:type="dxa"/>
            <w:vAlign w:val="center"/>
          </w:tcPr>
          <w:p w14:paraId="085B9985" w14:textId="152FE562" w:rsidR="00B6220E" w:rsidRPr="00B6220E" w:rsidRDefault="00B6220E" w:rsidP="00B6220E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  <w:r>
              <w:rPr>
                <w:rFonts w:ascii="Lora" w:hAnsi="Lora"/>
                <w:i/>
                <w:iCs/>
              </w:rPr>
              <w:t xml:space="preserve">UDP Server </w:t>
            </w:r>
            <w:proofErr w:type="spellStart"/>
            <w:r>
              <w:rPr>
                <w:rFonts w:ascii="Lora" w:hAnsi="Lora"/>
                <w:i/>
                <w:iCs/>
              </w:rPr>
              <w:t>trước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khi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lắng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nghe</w:t>
            </w:r>
            <w:proofErr w:type="spellEnd"/>
          </w:p>
        </w:tc>
        <w:tc>
          <w:tcPr>
            <w:tcW w:w="4511" w:type="dxa"/>
            <w:vAlign w:val="center"/>
          </w:tcPr>
          <w:p w14:paraId="3D1D44A8" w14:textId="37138EDD" w:rsidR="00B6220E" w:rsidRDefault="00B6220E" w:rsidP="00B6220E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>
              <w:rPr>
                <w:rFonts w:ascii="Lora" w:hAnsi="Lora"/>
                <w:i/>
                <w:iCs/>
              </w:rPr>
              <w:t xml:space="preserve">UDP Server </w:t>
            </w:r>
            <w:proofErr w:type="spellStart"/>
            <w:r>
              <w:rPr>
                <w:rFonts w:ascii="Lora" w:hAnsi="Lora"/>
                <w:i/>
                <w:iCs/>
              </w:rPr>
              <w:t>sau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khi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lắng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nghe</w:t>
            </w:r>
            <w:proofErr w:type="spellEnd"/>
          </w:p>
        </w:tc>
      </w:tr>
    </w:tbl>
    <w:p w14:paraId="0AA530E5" w14:textId="77777777" w:rsidR="008D2492" w:rsidRDefault="008D2492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</w:p>
    <w:p w14:paraId="0EAE64FF" w14:textId="1CE4A546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proofErr w:type="spellStart"/>
      <w:r w:rsidRPr="006A6015">
        <w:rPr>
          <w:rFonts w:ascii="Lora" w:hAnsi="Lora"/>
          <w:b/>
          <w:bCs/>
          <w:sz w:val="28"/>
          <w:szCs w:val="28"/>
        </w:rPr>
        <w:t>Bài</w:t>
      </w:r>
      <w:proofErr w:type="spellEnd"/>
      <w:r w:rsidRPr="006A6015">
        <w:rPr>
          <w:rFonts w:ascii="Lora" w:hAnsi="Lora"/>
          <w:b/>
          <w:bCs/>
          <w:sz w:val="28"/>
          <w:szCs w:val="28"/>
        </w:rPr>
        <w:t xml:space="preserve"> </w:t>
      </w:r>
      <w:r>
        <w:rPr>
          <w:rFonts w:ascii="Lora" w:hAnsi="Lora"/>
          <w:b/>
          <w:bCs/>
          <w:sz w:val="28"/>
          <w:szCs w:val="28"/>
        </w:rPr>
        <w:t>2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proofErr w:type="spellStart"/>
      <w:r w:rsidR="00B6220E">
        <w:rPr>
          <w:rFonts w:ascii="Lora" w:hAnsi="Lora"/>
          <w:b/>
          <w:bCs/>
          <w:sz w:val="28"/>
          <w:szCs w:val="28"/>
        </w:rPr>
        <w:t>Chương</w:t>
      </w:r>
      <w:proofErr w:type="spellEnd"/>
      <w:r w:rsidR="00B6220E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B6220E">
        <w:rPr>
          <w:rFonts w:ascii="Lora" w:hAnsi="Lora"/>
          <w:b/>
          <w:bCs/>
          <w:sz w:val="28"/>
          <w:szCs w:val="28"/>
        </w:rPr>
        <w:t>trình</w:t>
      </w:r>
      <w:proofErr w:type="spellEnd"/>
      <w:r w:rsidR="00B6220E">
        <w:rPr>
          <w:rFonts w:ascii="Lora" w:hAnsi="Lora"/>
          <w:b/>
          <w:bCs/>
          <w:sz w:val="28"/>
          <w:szCs w:val="28"/>
        </w:rPr>
        <w:t xml:space="preserve"> TCP Server </w:t>
      </w:r>
      <w:proofErr w:type="spellStart"/>
      <w:r w:rsidR="00B6220E">
        <w:rPr>
          <w:rFonts w:ascii="Lora" w:hAnsi="Lora"/>
          <w:b/>
          <w:bCs/>
          <w:sz w:val="28"/>
          <w:szCs w:val="28"/>
        </w:rPr>
        <w:t>đơn</w:t>
      </w:r>
      <w:proofErr w:type="spellEnd"/>
      <w:r w:rsidR="00B6220E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B6220E">
        <w:rPr>
          <w:rFonts w:ascii="Lora" w:hAnsi="Lora"/>
          <w:b/>
          <w:bCs/>
          <w:sz w:val="28"/>
          <w:szCs w:val="28"/>
        </w:rPr>
        <w:t>giản</w:t>
      </w:r>
      <w:proofErr w:type="spellEnd"/>
    </w:p>
    <w:p w14:paraId="53653472" w14:textId="6088249F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tab/>
      </w:r>
      <w:r w:rsidRPr="007169C8">
        <w:rPr>
          <w:rFonts w:ascii="Lora" w:hAnsi="Lora"/>
          <w:sz w:val="28"/>
          <w:szCs w:val="28"/>
        </w:rPr>
        <w:t>-</w:t>
      </w:r>
      <w:r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7169C8">
        <w:rPr>
          <w:rFonts w:ascii="Lora" w:hAnsi="Lora"/>
        </w:rPr>
        <w:t>Bổ</w:t>
      </w:r>
      <w:proofErr w:type="spellEnd"/>
      <w:r w:rsidR="007169C8">
        <w:rPr>
          <w:rFonts w:ascii="Lora" w:hAnsi="Lora"/>
        </w:rPr>
        <w:t xml:space="preserve"> sung </w:t>
      </w:r>
      <w:proofErr w:type="spellStart"/>
      <w:r w:rsidR="007169C8">
        <w:rPr>
          <w:rFonts w:ascii="Lora" w:hAnsi="Lora"/>
        </w:rPr>
        <w:t>tính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năng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chuyển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nội</w:t>
      </w:r>
      <w:proofErr w:type="spellEnd"/>
      <w:r w:rsidR="007169C8">
        <w:rPr>
          <w:rFonts w:ascii="Lora" w:hAnsi="Lora"/>
        </w:rPr>
        <w:t xml:space="preserve"> dung </w:t>
      </w:r>
      <w:proofErr w:type="spellStart"/>
      <w:r w:rsidR="007169C8">
        <w:rPr>
          <w:rFonts w:ascii="Lora" w:hAnsi="Lora"/>
        </w:rPr>
        <w:t>của</w:t>
      </w:r>
      <w:proofErr w:type="spellEnd"/>
      <w:r w:rsidR="007169C8">
        <w:rPr>
          <w:rFonts w:ascii="Lora" w:hAnsi="Lora"/>
        </w:rPr>
        <w:t xml:space="preserve"> </w:t>
      </w:r>
      <w:r w:rsidR="007169C8">
        <w:rPr>
          <w:rFonts w:ascii="Lora" w:hAnsi="Lora"/>
          <w:b/>
          <w:bCs/>
        </w:rPr>
        <w:t>button</w:t>
      </w:r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để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thông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báo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cho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người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dùng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biết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về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trạng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thái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hiện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tại</w:t>
      </w:r>
      <w:proofErr w:type="spellEnd"/>
      <w:r w:rsidR="007169C8">
        <w:rPr>
          <w:rFonts w:ascii="Lora" w:hAnsi="Lora"/>
        </w:rPr>
        <w:t xml:space="preserve"> </w:t>
      </w:r>
      <w:proofErr w:type="spellStart"/>
      <w:r w:rsidR="007169C8">
        <w:rPr>
          <w:rFonts w:ascii="Lora" w:hAnsi="Lora"/>
        </w:rPr>
        <w:t>của</w:t>
      </w:r>
      <w:proofErr w:type="spellEnd"/>
      <w:r w:rsidR="007169C8">
        <w:rPr>
          <w:rFonts w:ascii="Lora" w:hAnsi="Lora"/>
        </w:rPr>
        <w:t xml:space="preserve"> </w:t>
      </w:r>
      <w:r w:rsidR="007169C8">
        <w:rPr>
          <w:rFonts w:ascii="Lora" w:hAnsi="Lora"/>
          <w:b/>
          <w:bCs/>
        </w:rPr>
        <w:t>server</w:t>
      </w:r>
      <w:r w:rsidR="007169C8">
        <w:rPr>
          <w:rFonts w:ascii="Lora" w:hAnsi="Lora"/>
        </w:rPr>
        <w:t>.</w:t>
      </w:r>
    </w:p>
    <w:p w14:paraId="1246C680" w14:textId="23CFFCD3" w:rsidR="007169C8" w:rsidRDefault="007169C8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lastRenderedPageBreak/>
        <w:tab/>
        <w:t xml:space="preserve">- Khi </w:t>
      </w:r>
      <w:proofErr w:type="spellStart"/>
      <w:r>
        <w:rPr>
          <w:rFonts w:ascii="Lora" w:hAnsi="Lora"/>
        </w:rPr>
        <w:t>phía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ứng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dụng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telnet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ngắt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kết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nối</w:t>
      </w:r>
      <w:proofErr w:type="spellEnd"/>
      <w:r>
        <w:rPr>
          <w:rFonts w:ascii="Lora" w:hAnsi="Lora"/>
        </w:rPr>
        <w:t xml:space="preserve">, </w:t>
      </w:r>
      <w:proofErr w:type="spellStart"/>
      <w:r>
        <w:rPr>
          <w:rFonts w:ascii="Lora" w:hAnsi="Lora"/>
        </w:rPr>
        <w:t>phía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 xml:space="preserve">server </w:t>
      </w:r>
      <w:proofErr w:type="spellStart"/>
      <w:r>
        <w:rPr>
          <w:rFonts w:ascii="Lora" w:hAnsi="Lora"/>
        </w:rPr>
        <w:t>sẽ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hiển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thị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báo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về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sự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ngắt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kết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nối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phía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client</w:t>
      </w:r>
      <w:r>
        <w:rPr>
          <w:rFonts w:ascii="Lora" w:hAnsi="Lora"/>
        </w:rPr>
        <w:t>.</w:t>
      </w:r>
    </w:p>
    <w:p w14:paraId="42287630" w14:textId="139B6CD7" w:rsidR="007169C8" w:rsidRDefault="007169C8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  <w:t xml:space="preserve">- Tuy </w:t>
      </w:r>
      <w:proofErr w:type="spellStart"/>
      <w:r>
        <w:rPr>
          <w:rFonts w:ascii="Lora" w:hAnsi="Lora"/>
        </w:rPr>
        <w:t>nhiên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chương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trình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vẫn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chưa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hỗ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trợ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gửi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điệp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tiếng</w:t>
      </w:r>
      <w:proofErr w:type="spellEnd"/>
      <w:r>
        <w:rPr>
          <w:rFonts w:ascii="Lora" w:hAnsi="Lora"/>
        </w:rPr>
        <w:t xml:space="preserve"> Việt, </w:t>
      </w:r>
      <w:proofErr w:type="spellStart"/>
      <w:r>
        <w:rPr>
          <w:rFonts w:ascii="Lora" w:hAnsi="Lora"/>
        </w:rPr>
        <w:t>khi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gửi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điệp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tiếng</w:t>
      </w:r>
      <w:proofErr w:type="spellEnd"/>
      <w:r>
        <w:rPr>
          <w:rFonts w:ascii="Lora" w:hAnsi="Lora"/>
        </w:rPr>
        <w:t xml:space="preserve"> Việt </w:t>
      </w:r>
      <w:proofErr w:type="spellStart"/>
      <w:r>
        <w:rPr>
          <w:rFonts w:ascii="Lora" w:hAnsi="Lora"/>
        </w:rPr>
        <w:t>sẽ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nhận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được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một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điệp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bị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lỗi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dù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chương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trình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đã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sử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dụng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kỹ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thuật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mã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hóa</w:t>
      </w:r>
      <w:proofErr w:type="spellEnd"/>
      <w:r>
        <w:rPr>
          <w:rFonts w:ascii="Lora" w:hAnsi="Lora"/>
        </w:rPr>
        <w:t xml:space="preserve"> </w:t>
      </w:r>
      <w:r w:rsidRPr="007169C8">
        <w:rPr>
          <w:rFonts w:ascii="Lora" w:hAnsi="Lora"/>
          <w:b/>
          <w:bCs/>
        </w:rPr>
        <w:t>UTF-8</w:t>
      </w:r>
      <w:r>
        <w:rPr>
          <w:rFonts w:ascii="Lora" w:hAnsi="Lora"/>
        </w:rPr>
        <w:t>.</w:t>
      </w:r>
    </w:p>
    <w:p w14:paraId="5C6DD88F" w14:textId="22914BAD" w:rsidR="007169C8" w:rsidRPr="00572546" w:rsidRDefault="007169C8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  <w:t xml:space="preserve">- Khi </w:t>
      </w:r>
      <w:r w:rsidR="00572546">
        <w:rPr>
          <w:rFonts w:ascii="Lora" w:hAnsi="Lora"/>
          <w:b/>
          <w:bCs/>
        </w:rPr>
        <w:t xml:space="preserve">client </w:t>
      </w:r>
      <w:proofErr w:type="spellStart"/>
      <w:r w:rsidR="00572546">
        <w:rPr>
          <w:rFonts w:ascii="Lora" w:hAnsi="Lora"/>
        </w:rPr>
        <w:t>ngắt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kết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nối</w:t>
      </w:r>
      <w:proofErr w:type="spellEnd"/>
      <w:r w:rsidR="00572546">
        <w:rPr>
          <w:rFonts w:ascii="Lora" w:hAnsi="Lora"/>
        </w:rPr>
        <w:t xml:space="preserve">, </w:t>
      </w:r>
      <w:proofErr w:type="spellStart"/>
      <w:r w:rsidR="00572546">
        <w:rPr>
          <w:rFonts w:ascii="Lora" w:hAnsi="Lora"/>
        </w:rPr>
        <w:t>quá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trình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lắng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nghe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cũng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kết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thúc</w:t>
      </w:r>
      <w:proofErr w:type="spellEnd"/>
      <w:r w:rsidR="00572546">
        <w:rPr>
          <w:rFonts w:ascii="Lora" w:hAnsi="Lora"/>
        </w:rPr>
        <w:t xml:space="preserve">, </w:t>
      </w:r>
      <w:r w:rsidR="00572546">
        <w:rPr>
          <w:rFonts w:ascii="Lora" w:hAnsi="Lora"/>
          <w:b/>
          <w:bCs/>
        </w:rPr>
        <w:t>button</w:t>
      </w:r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sẽ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chuyển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về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trạng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thái</w:t>
      </w:r>
      <w:proofErr w:type="spellEnd"/>
      <w:r w:rsidR="00572546">
        <w:rPr>
          <w:rFonts w:ascii="Lora" w:hAnsi="Lora"/>
        </w:rPr>
        <w:t xml:space="preserve"> </w:t>
      </w:r>
      <w:r w:rsidR="00572546">
        <w:rPr>
          <w:rFonts w:ascii="Lora" w:hAnsi="Lora"/>
          <w:b/>
          <w:bCs/>
        </w:rPr>
        <w:t>Listen</w:t>
      </w:r>
      <w:r w:rsidR="00572546">
        <w:rPr>
          <w:rFonts w:ascii="Lora" w:hAnsi="Lora"/>
        </w:rPr>
        <w:t xml:space="preserve">. </w:t>
      </w:r>
      <w:proofErr w:type="spellStart"/>
      <w:r w:rsidR="00572546">
        <w:rPr>
          <w:rFonts w:ascii="Lora" w:hAnsi="Lora"/>
        </w:rPr>
        <w:t>Từ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đây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phía</w:t>
      </w:r>
      <w:proofErr w:type="spellEnd"/>
      <w:r w:rsidR="00572546">
        <w:rPr>
          <w:rFonts w:ascii="Lora" w:hAnsi="Lora"/>
        </w:rPr>
        <w:t xml:space="preserve"> </w:t>
      </w:r>
      <w:r w:rsidR="00572546">
        <w:rPr>
          <w:rFonts w:ascii="Lora" w:hAnsi="Lora"/>
          <w:b/>
          <w:bCs/>
        </w:rPr>
        <w:t xml:space="preserve">server </w:t>
      </w:r>
      <w:proofErr w:type="spellStart"/>
      <w:r w:rsidR="00572546">
        <w:rPr>
          <w:rFonts w:ascii="Lora" w:hAnsi="Lora"/>
        </w:rPr>
        <w:t>có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thể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tiếp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tục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thực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hiện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lắng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nghe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và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kết</w:t>
      </w:r>
      <w:proofErr w:type="spellEnd"/>
      <w:r w:rsidR="00572546">
        <w:rPr>
          <w:rFonts w:ascii="Lora" w:hAnsi="Lora"/>
        </w:rPr>
        <w:t xml:space="preserve"> </w:t>
      </w:r>
      <w:proofErr w:type="spellStart"/>
      <w:r w:rsidR="00572546">
        <w:rPr>
          <w:rFonts w:ascii="Lora" w:hAnsi="Lora"/>
        </w:rPr>
        <w:t>nối</w:t>
      </w:r>
      <w:proofErr w:type="spellEnd"/>
      <w:r w:rsidR="00572546">
        <w:rPr>
          <w:rFonts w:ascii="Lora" w:hAnsi="Lora"/>
        </w:rPr>
        <w:t>.</w:t>
      </w:r>
    </w:p>
    <w:p w14:paraId="6C99E0E3" w14:textId="1F61FAF3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>
        <w:rPr>
          <w:rFonts w:ascii="Lora" w:hAnsi="Lora"/>
          <w:b/>
          <w:bCs/>
          <w:u w:val="single"/>
        </w:rPr>
        <w:t>Demo:</w:t>
      </w:r>
      <w:r w:rsidR="00B6220E" w:rsidRPr="00B6220E">
        <w:rPr>
          <w:rFonts w:ascii="Lora" w:hAnsi="Lora"/>
          <w:b/>
          <w:bCs/>
          <w:u w:val="single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1"/>
      </w:tblGrid>
      <w:tr w:rsidR="007169C8" w14:paraId="2053B581" w14:textId="77777777" w:rsidTr="00572546">
        <w:trPr>
          <w:trHeight w:val="4681"/>
          <w:jc w:val="center"/>
        </w:trPr>
        <w:tc>
          <w:tcPr>
            <w:tcW w:w="4510" w:type="dxa"/>
            <w:vAlign w:val="center"/>
          </w:tcPr>
          <w:p w14:paraId="4384E993" w14:textId="5C6793CD" w:rsidR="007169C8" w:rsidRDefault="007169C8" w:rsidP="00572546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7169C8">
              <w:rPr>
                <w:rFonts w:ascii="Lora" w:hAnsi="Lora"/>
                <w:b/>
                <w:bCs/>
                <w:noProof/>
                <w:u w:val="single"/>
              </w:rPr>
              <w:drawing>
                <wp:inline distT="0" distB="0" distL="0" distR="0" wp14:anchorId="0C9E0CB9" wp14:editId="49420F7A">
                  <wp:extent cx="2652193" cy="2829574"/>
                  <wp:effectExtent l="0" t="0" r="0" b="8890"/>
                  <wp:docPr id="1999826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8268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85" cy="285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vAlign w:val="center"/>
          </w:tcPr>
          <w:p w14:paraId="5D01923A" w14:textId="11D50C75" w:rsidR="007169C8" w:rsidRDefault="007169C8" w:rsidP="00572546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7169C8">
              <w:rPr>
                <w:rFonts w:ascii="Lora" w:hAnsi="Lora"/>
                <w:b/>
                <w:bCs/>
                <w:noProof/>
                <w:u w:val="single"/>
              </w:rPr>
              <w:drawing>
                <wp:inline distT="0" distB="0" distL="0" distR="0" wp14:anchorId="354B90B6" wp14:editId="6B0DBE65">
                  <wp:extent cx="2674107" cy="2851177"/>
                  <wp:effectExtent l="0" t="0" r="0" b="6350"/>
                  <wp:docPr id="881587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5870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54" cy="286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9C8" w14:paraId="06DC745C" w14:textId="77777777" w:rsidTr="00572546">
        <w:trPr>
          <w:trHeight w:val="353"/>
          <w:jc w:val="center"/>
        </w:trPr>
        <w:tc>
          <w:tcPr>
            <w:tcW w:w="4510" w:type="dxa"/>
            <w:vAlign w:val="center"/>
          </w:tcPr>
          <w:p w14:paraId="4666E80F" w14:textId="2D4D83D3" w:rsidR="007169C8" w:rsidRPr="00572546" w:rsidRDefault="00572546" w:rsidP="00572546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  <w:r>
              <w:rPr>
                <w:rFonts w:ascii="Lora" w:hAnsi="Lora"/>
                <w:i/>
                <w:iCs/>
              </w:rPr>
              <w:t xml:space="preserve">Server </w:t>
            </w:r>
            <w:proofErr w:type="spellStart"/>
            <w:r>
              <w:rPr>
                <w:rFonts w:ascii="Lora" w:hAnsi="Lora"/>
                <w:i/>
                <w:iCs/>
              </w:rPr>
              <w:t>đang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thực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hiện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lắng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nghe</w:t>
            </w:r>
            <w:proofErr w:type="spellEnd"/>
          </w:p>
        </w:tc>
        <w:tc>
          <w:tcPr>
            <w:tcW w:w="4511" w:type="dxa"/>
            <w:vAlign w:val="center"/>
          </w:tcPr>
          <w:p w14:paraId="74E16B40" w14:textId="20A6F75E" w:rsidR="007169C8" w:rsidRPr="00572546" w:rsidRDefault="00572546" w:rsidP="00572546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  <w:r>
              <w:rPr>
                <w:rFonts w:ascii="Lora" w:hAnsi="Lora"/>
                <w:i/>
                <w:iCs/>
              </w:rPr>
              <w:t xml:space="preserve">Khi Client </w:t>
            </w:r>
            <w:proofErr w:type="spellStart"/>
            <w:r>
              <w:rPr>
                <w:rFonts w:ascii="Lora" w:hAnsi="Lora"/>
                <w:i/>
                <w:iCs/>
              </w:rPr>
              <w:t>thực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hiện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ngắt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kết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nối</w:t>
            </w:r>
            <w:proofErr w:type="spellEnd"/>
          </w:p>
        </w:tc>
      </w:tr>
    </w:tbl>
    <w:p w14:paraId="169F2E2A" w14:textId="77777777" w:rsidR="008D2492" w:rsidRDefault="008D2492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</w:p>
    <w:p w14:paraId="7420B002" w14:textId="7E517916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proofErr w:type="spellStart"/>
      <w:r w:rsidRPr="006A6015">
        <w:rPr>
          <w:rFonts w:ascii="Lora" w:hAnsi="Lora"/>
          <w:b/>
          <w:bCs/>
          <w:sz w:val="28"/>
          <w:szCs w:val="28"/>
        </w:rPr>
        <w:t>Bài</w:t>
      </w:r>
      <w:proofErr w:type="spellEnd"/>
      <w:r w:rsidRPr="006A6015">
        <w:rPr>
          <w:rFonts w:ascii="Lora" w:hAnsi="Lora"/>
          <w:b/>
          <w:bCs/>
          <w:sz w:val="28"/>
          <w:szCs w:val="28"/>
        </w:rPr>
        <w:t xml:space="preserve"> </w:t>
      </w:r>
      <w:r>
        <w:rPr>
          <w:rFonts w:ascii="Lora" w:hAnsi="Lora"/>
          <w:b/>
          <w:bCs/>
          <w:sz w:val="28"/>
          <w:szCs w:val="28"/>
        </w:rPr>
        <w:t>3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Chương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trình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gửi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nhận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dữ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liệu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977934">
        <w:rPr>
          <w:rFonts w:ascii="Lora" w:hAnsi="Lora"/>
          <w:b/>
          <w:bCs/>
          <w:sz w:val="28"/>
          <w:szCs w:val="28"/>
        </w:rPr>
        <w:t>với</w:t>
      </w:r>
      <w:proofErr w:type="spellEnd"/>
      <w:r w:rsidR="00977934">
        <w:rPr>
          <w:rFonts w:ascii="Lora" w:hAnsi="Lora"/>
          <w:b/>
          <w:bCs/>
          <w:sz w:val="28"/>
          <w:szCs w:val="28"/>
        </w:rPr>
        <w:t xml:space="preserve"> TCP (1S – 1C)</w:t>
      </w:r>
    </w:p>
    <w:p w14:paraId="250D28C6" w14:textId="294210B4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tab/>
      </w:r>
      <w:r w:rsidR="00584955" w:rsidRPr="007169C8">
        <w:rPr>
          <w:rFonts w:ascii="Lora" w:hAnsi="Lora"/>
          <w:sz w:val="28"/>
          <w:szCs w:val="28"/>
        </w:rPr>
        <w:t>-</w:t>
      </w:r>
      <w:r w:rsidR="00584955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584955">
        <w:rPr>
          <w:rFonts w:ascii="Lora" w:hAnsi="Lora"/>
        </w:rPr>
        <w:t>Bổ</w:t>
      </w:r>
      <w:proofErr w:type="spellEnd"/>
      <w:r w:rsidR="00584955">
        <w:rPr>
          <w:rFonts w:ascii="Lora" w:hAnsi="Lora"/>
        </w:rPr>
        <w:t xml:space="preserve"> sung </w:t>
      </w:r>
      <w:proofErr w:type="spellStart"/>
      <w:r w:rsidR="00584955">
        <w:rPr>
          <w:rFonts w:ascii="Lora" w:hAnsi="Lora"/>
        </w:rPr>
        <w:t>tính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năng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chuyển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nội</w:t>
      </w:r>
      <w:proofErr w:type="spellEnd"/>
      <w:r w:rsidR="00584955">
        <w:rPr>
          <w:rFonts w:ascii="Lora" w:hAnsi="Lora"/>
        </w:rPr>
        <w:t xml:space="preserve"> dung </w:t>
      </w:r>
      <w:proofErr w:type="spellStart"/>
      <w:r w:rsidR="00584955">
        <w:rPr>
          <w:rFonts w:ascii="Lora" w:hAnsi="Lora"/>
        </w:rPr>
        <w:t>của</w:t>
      </w:r>
      <w:proofErr w:type="spellEnd"/>
      <w:r w:rsidR="00584955">
        <w:rPr>
          <w:rFonts w:ascii="Lora" w:hAnsi="Lora"/>
        </w:rPr>
        <w:t xml:space="preserve"> </w:t>
      </w:r>
      <w:r w:rsidR="00584955">
        <w:rPr>
          <w:rFonts w:ascii="Lora" w:hAnsi="Lora"/>
          <w:b/>
          <w:bCs/>
        </w:rPr>
        <w:t>button</w:t>
      </w:r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để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thông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báo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cho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người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dùng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biết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về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trạng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thái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hiện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tại</w:t>
      </w:r>
      <w:proofErr w:type="spellEnd"/>
      <w:r w:rsidR="00584955">
        <w:rPr>
          <w:rFonts w:ascii="Lora" w:hAnsi="Lora"/>
        </w:rPr>
        <w:t xml:space="preserve"> </w:t>
      </w:r>
      <w:proofErr w:type="spellStart"/>
      <w:r w:rsidR="00584955">
        <w:rPr>
          <w:rFonts w:ascii="Lora" w:hAnsi="Lora"/>
        </w:rPr>
        <w:t>của</w:t>
      </w:r>
      <w:proofErr w:type="spellEnd"/>
      <w:r w:rsidR="00584955">
        <w:rPr>
          <w:rFonts w:ascii="Lora" w:hAnsi="Lora"/>
        </w:rPr>
        <w:t xml:space="preserve"> </w:t>
      </w:r>
      <w:r w:rsidR="00584955">
        <w:rPr>
          <w:rFonts w:ascii="Lora" w:hAnsi="Lora"/>
          <w:b/>
          <w:bCs/>
        </w:rPr>
        <w:t>server</w:t>
      </w:r>
      <w:r w:rsidR="00986971">
        <w:rPr>
          <w:rFonts w:ascii="Lora" w:hAnsi="Lora"/>
        </w:rPr>
        <w:t xml:space="preserve"> (</w:t>
      </w:r>
      <w:proofErr w:type="spellStart"/>
      <w:r w:rsidR="00986971">
        <w:rPr>
          <w:rFonts w:ascii="Lora" w:hAnsi="Lora"/>
        </w:rPr>
        <w:t>chuyển</w:t>
      </w:r>
      <w:proofErr w:type="spellEnd"/>
      <w:r w:rsidR="00986971">
        <w:rPr>
          <w:rFonts w:ascii="Lora" w:hAnsi="Lora"/>
        </w:rPr>
        <w:t xml:space="preserve"> </w:t>
      </w:r>
      <w:proofErr w:type="spellStart"/>
      <w:r w:rsidR="00986971">
        <w:rPr>
          <w:rFonts w:ascii="Lora" w:hAnsi="Lora"/>
        </w:rPr>
        <w:t>từ</w:t>
      </w:r>
      <w:proofErr w:type="spellEnd"/>
      <w:r w:rsidR="00986971">
        <w:rPr>
          <w:rFonts w:ascii="Lora" w:hAnsi="Lora"/>
        </w:rPr>
        <w:t xml:space="preserve"> </w:t>
      </w:r>
      <w:r w:rsidR="001354CF">
        <w:rPr>
          <w:rFonts w:ascii="Lora" w:hAnsi="Lora"/>
          <w:b/>
          <w:bCs/>
        </w:rPr>
        <w:t>Listen -&gt; Listening</w:t>
      </w:r>
      <w:r w:rsidR="001354CF">
        <w:rPr>
          <w:rFonts w:ascii="Lora" w:hAnsi="Lora"/>
        </w:rPr>
        <w:t>)</w:t>
      </w:r>
      <w:r w:rsidR="00584955">
        <w:rPr>
          <w:rFonts w:ascii="Lora" w:hAnsi="Lora"/>
        </w:rPr>
        <w:t>.</w:t>
      </w:r>
    </w:p>
    <w:p w14:paraId="7CEA7406" w14:textId="410EF103" w:rsidR="00986971" w:rsidRDefault="00986971" w:rsidP="00986971">
      <w:pPr>
        <w:spacing w:after="197" w:line="259" w:lineRule="auto"/>
        <w:ind w:left="0" w:firstLine="720"/>
        <w:jc w:val="left"/>
        <w:rPr>
          <w:rFonts w:ascii="Lora" w:hAnsi="Lora"/>
        </w:rPr>
      </w:pPr>
      <w:r w:rsidRPr="007169C8">
        <w:rPr>
          <w:rFonts w:ascii="Lora" w:hAnsi="Lora"/>
          <w:sz w:val="28"/>
          <w:szCs w:val="28"/>
        </w:rPr>
        <w:t>-</w:t>
      </w:r>
      <w:r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>
        <w:rPr>
          <w:rFonts w:ascii="Lora" w:hAnsi="Lora"/>
        </w:rPr>
        <w:t>Bổ</w:t>
      </w:r>
      <w:proofErr w:type="spellEnd"/>
      <w:r>
        <w:rPr>
          <w:rFonts w:ascii="Lora" w:hAnsi="Lora"/>
        </w:rPr>
        <w:t xml:space="preserve"> sung </w:t>
      </w:r>
      <w:proofErr w:type="spellStart"/>
      <w:r>
        <w:rPr>
          <w:rFonts w:ascii="Lora" w:hAnsi="Lora"/>
        </w:rPr>
        <w:t>tính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năng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chuyển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nội</w:t>
      </w:r>
      <w:proofErr w:type="spellEnd"/>
      <w:r>
        <w:rPr>
          <w:rFonts w:ascii="Lora" w:hAnsi="Lora"/>
        </w:rPr>
        <w:t xml:space="preserve"> dung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button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để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thông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báo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cho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người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dùng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biết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về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trạng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thái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hiện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tại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của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client</w:t>
      </w:r>
      <w:r w:rsidR="001354CF">
        <w:rPr>
          <w:rFonts w:ascii="Lora" w:hAnsi="Lora"/>
          <w:b/>
          <w:bCs/>
        </w:rPr>
        <w:t xml:space="preserve"> </w:t>
      </w:r>
      <w:r w:rsidR="001354CF">
        <w:rPr>
          <w:rFonts w:ascii="Lora" w:hAnsi="Lora"/>
        </w:rPr>
        <w:t>(</w:t>
      </w:r>
      <w:proofErr w:type="spellStart"/>
      <w:r w:rsidR="001354CF">
        <w:rPr>
          <w:rFonts w:ascii="Lora" w:hAnsi="Lora"/>
        </w:rPr>
        <w:t>chuyển</w:t>
      </w:r>
      <w:proofErr w:type="spellEnd"/>
      <w:r w:rsidR="001354CF">
        <w:rPr>
          <w:rFonts w:ascii="Lora" w:hAnsi="Lora"/>
        </w:rPr>
        <w:t xml:space="preserve"> </w:t>
      </w:r>
      <w:proofErr w:type="spellStart"/>
      <w:r w:rsidR="001354CF">
        <w:rPr>
          <w:rFonts w:ascii="Lora" w:hAnsi="Lora"/>
        </w:rPr>
        <w:t>từ</w:t>
      </w:r>
      <w:proofErr w:type="spellEnd"/>
      <w:r w:rsidR="001354CF">
        <w:rPr>
          <w:rFonts w:ascii="Lora" w:hAnsi="Lora"/>
        </w:rPr>
        <w:t xml:space="preserve"> </w:t>
      </w:r>
      <w:r w:rsidR="001354CF">
        <w:rPr>
          <w:rFonts w:ascii="Lora" w:hAnsi="Lora"/>
          <w:b/>
          <w:bCs/>
        </w:rPr>
        <w:t>Connect -&gt; Connected</w:t>
      </w:r>
      <w:r w:rsidR="001354CF" w:rsidRPr="001354CF">
        <w:rPr>
          <w:rFonts w:ascii="Lora" w:hAnsi="Lora"/>
        </w:rPr>
        <w:t>)</w:t>
      </w:r>
      <w:r>
        <w:rPr>
          <w:rFonts w:ascii="Lora" w:hAnsi="Lora"/>
        </w:rPr>
        <w:t>.</w:t>
      </w:r>
    </w:p>
    <w:p w14:paraId="296FEDFD" w14:textId="56598514" w:rsidR="00584955" w:rsidRDefault="00584955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  <w:t xml:space="preserve">- Thay </w:t>
      </w:r>
      <w:proofErr w:type="spellStart"/>
      <w:r>
        <w:rPr>
          <w:rFonts w:ascii="Lora" w:hAnsi="Lora"/>
        </w:rPr>
        <w:t>tính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năng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nhập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dữ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liệu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  <w:i/>
          <w:iCs/>
        </w:rPr>
        <w:t>IP Address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và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  <w:i/>
          <w:iCs/>
        </w:rPr>
        <w:t>Port</w:t>
      </w:r>
      <w:r>
        <w:rPr>
          <w:rFonts w:ascii="Lora" w:hAnsi="Lora"/>
          <w:i/>
          <w:iCs/>
        </w:rPr>
        <w:t xml:space="preserve"> </w:t>
      </w:r>
      <w:r>
        <w:rPr>
          <w:rFonts w:ascii="Lora" w:hAnsi="Lora"/>
        </w:rPr>
        <w:t xml:space="preserve">sang </w:t>
      </w:r>
      <w:proofErr w:type="spellStart"/>
      <w:r>
        <w:rPr>
          <w:rFonts w:ascii="Lora" w:hAnsi="Lora"/>
          <w:b/>
          <w:bCs/>
        </w:rPr>
        <w:t>ReadOnly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khi</w:t>
      </w:r>
      <w:proofErr w:type="spellEnd"/>
      <w:r>
        <w:rPr>
          <w:rFonts w:ascii="Lora" w:hAnsi="Lora"/>
        </w:rPr>
        <w:t xml:space="preserve"> </w:t>
      </w:r>
      <w:r>
        <w:rPr>
          <w:rFonts w:ascii="Lora" w:hAnsi="Lora"/>
          <w:b/>
          <w:bCs/>
        </w:rPr>
        <w:t>server</w:t>
      </w:r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đang</w:t>
      </w:r>
      <w:proofErr w:type="spellEnd"/>
      <w:r>
        <w:rPr>
          <w:rFonts w:ascii="Lora" w:hAnsi="Lora"/>
        </w:rPr>
        <w:t xml:space="preserve"> ở </w:t>
      </w:r>
      <w:proofErr w:type="spellStart"/>
      <w:r>
        <w:rPr>
          <w:rFonts w:ascii="Lora" w:hAnsi="Lora"/>
        </w:rPr>
        <w:t>trạng</w:t>
      </w:r>
      <w:proofErr w:type="spellEnd"/>
      <w:r>
        <w:rPr>
          <w:rFonts w:ascii="Lora" w:hAnsi="Lora"/>
        </w:rPr>
        <w:t xml:space="preserve"> </w:t>
      </w:r>
      <w:proofErr w:type="spellStart"/>
      <w:r>
        <w:rPr>
          <w:rFonts w:ascii="Lora" w:hAnsi="Lora"/>
        </w:rPr>
        <w:t>thái</w:t>
      </w:r>
      <w:proofErr w:type="spellEnd"/>
      <w:r>
        <w:rPr>
          <w:rFonts w:ascii="Lora" w:hAnsi="Lora"/>
        </w:rPr>
        <w:t xml:space="preserve"> </w:t>
      </w:r>
      <w:r w:rsidR="00801DB9">
        <w:rPr>
          <w:rFonts w:ascii="Lora" w:hAnsi="Lora"/>
          <w:b/>
          <w:bCs/>
        </w:rPr>
        <w:t>listening</w:t>
      </w:r>
      <w:r w:rsidR="00801DB9">
        <w:rPr>
          <w:rFonts w:ascii="Lora" w:hAnsi="Lora"/>
        </w:rPr>
        <w:t xml:space="preserve"> </w:t>
      </w:r>
      <w:proofErr w:type="spellStart"/>
      <w:r w:rsidR="00801DB9">
        <w:rPr>
          <w:rFonts w:ascii="Lora" w:hAnsi="Lora"/>
        </w:rPr>
        <w:t>và</w:t>
      </w:r>
      <w:proofErr w:type="spellEnd"/>
      <w:r w:rsidR="00801DB9">
        <w:rPr>
          <w:rFonts w:ascii="Lora" w:hAnsi="Lora"/>
        </w:rPr>
        <w:t xml:space="preserve"> </w:t>
      </w:r>
      <w:r w:rsidR="00801DB9">
        <w:rPr>
          <w:rFonts w:ascii="Lora" w:hAnsi="Lora"/>
          <w:b/>
          <w:bCs/>
        </w:rPr>
        <w:t xml:space="preserve">client </w:t>
      </w:r>
      <w:proofErr w:type="spellStart"/>
      <w:r w:rsidR="00801DB9">
        <w:rPr>
          <w:rFonts w:ascii="Lora" w:hAnsi="Lora"/>
        </w:rPr>
        <w:t>khi</w:t>
      </w:r>
      <w:proofErr w:type="spellEnd"/>
      <w:r w:rsidR="00801DB9">
        <w:rPr>
          <w:rFonts w:ascii="Lora" w:hAnsi="Lora"/>
        </w:rPr>
        <w:t xml:space="preserve"> ở </w:t>
      </w:r>
      <w:proofErr w:type="spellStart"/>
      <w:r w:rsidR="00801DB9">
        <w:rPr>
          <w:rFonts w:ascii="Lora" w:hAnsi="Lora"/>
        </w:rPr>
        <w:t>trạng</w:t>
      </w:r>
      <w:proofErr w:type="spellEnd"/>
      <w:r w:rsidR="00801DB9">
        <w:rPr>
          <w:rFonts w:ascii="Lora" w:hAnsi="Lora"/>
        </w:rPr>
        <w:t xml:space="preserve"> </w:t>
      </w:r>
      <w:proofErr w:type="spellStart"/>
      <w:r w:rsidR="00801DB9">
        <w:rPr>
          <w:rFonts w:ascii="Lora" w:hAnsi="Lora"/>
        </w:rPr>
        <w:t>thái</w:t>
      </w:r>
      <w:proofErr w:type="spellEnd"/>
      <w:r w:rsidR="00801DB9">
        <w:rPr>
          <w:rFonts w:ascii="Lora" w:hAnsi="Lora"/>
        </w:rPr>
        <w:t xml:space="preserve"> </w:t>
      </w:r>
      <w:r w:rsidR="00801DB9">
        <w:rPr>
          <w:rFonts w:ascii="Lora" w:hAnsi="Lora"/>
          <w:b/>
          <w:bCs/>
        </w:rPr>
        <w:t>connected</w:t>
      </w:r>
      <w:r>
        <w:rPr>
          <w:rFonts w:ascii="Lora" w:hAnsi="Lora"/>
        </w:rPr>
        <w:t>.</w:t>
      </w:r>
    </w:p>
    <w:p w14:paraId="0762F529" w14:textId="4248E34E" w:rsidR="00C75B6B" w:rsidRPr="00695835" w:rsidRDefault="001354CF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  <w:t xml:space="preserve">- </w:t>
      </w:r>
      <w:proofErr w:type="spellStart"/>
      <w:r w:rsidR="001C3C36">
        <w:rPr>
          <w:rFonts w:ascii="Lora" w:hAnsi="Lora"/>
        </w:rPr>
        <w:t>Điều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chỉnh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để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có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thể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gửi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thành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công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thông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điệp</w:t>
      </w:r>
      <w:proofErr w:type="spellEnd"/>
      <w:r w:rsidR="001C3C36">
        <w:rPr>
          <w:rFonts w:ascii="Lora" w:hAnsi="Lora"/>
        </w:rPr>
        <w:t xml:space="preserve"> </w:t>
      </w:r>
      <w:proofErr w:type="spellStart"/>
      <w:r w:rsidR="001C3C36">
        <w:rPr>
          <w:rFonts w:ascii="Lora" w:hAnsi="Lora"/>
        </w:rPr>
        <w:t>tiếng</w:t>
      </w:r>
      <w:proofErr w:type="spellEnd"/>
      <w:r w:rsidR="001C3C36">
        <w:rPr>
          <w:rFonts w:ascii="Lora" w:hAnsi="Lora"/>
        </w:rPr>
        <w:t xml:space="preserve"> Việt</w:t>
      </w:r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và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xử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lý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các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ký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tự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đặc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biệt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khi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nhập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vào</w:t>
      </w:r>
      <w:proofErr w:type="spellEnd"/>
      <w:r w:rsidR="00695835">
        <w:rPr>
          <w:rFonts w:ascii="Lora" w:hAnsi="Lora"/>
        </w:rPr>
        <w:t xml:space="preserve"> </w:t>
      </w:r>
      <w:proofErr w:type="spellStart"/>
      <w:r w:rsidR="00695835">
        <w:rPr>
          <w:rFonts w:ascii="Lora" w:hAnsi="Lora"/>
        </w:rPr>
        <w:t>từ</w:t>
      </w:r>
      <w:proofErr w:type="spellEnd"/>
      <w:r w:rsidR="00695835">
        <w:rPr>
          <w:rFonts w:ascii="Lora" w:hAnsi="Lora"/>
        </w:rPr>
        <w:t xml:space="preserve"> </w:t>
      </w:r>
      <w:r w:rsidR="00695835">
        <w:rPr>
          <w:rFonts w:ascii="Lora" w:hAnsi="Lora"/>
          <w:b/>
          <w:bCs/>
        </w:rPr>
        <w:t>client</w:t>
      </w:r>
      <w:r w:rsidR="00695835">
        <w:rPr>
          <w:rFonts w:ascii="Lora" w:hAnsi="Lora"/>
        </w:rPr>
        <w:t>.</w:t>
      </w:r>
    </w:p>
    <w:p w14:paraId="190BDFA8" w14:textId="3B13F320" w:rsidR="004353E7" w:rsidRPr="00C75B6B" w:rsidRDefault="004353E7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 w:rsidRPr="004353E7">
        <w:rPr>
          <w:rFonts w:ascii="Lora" w:hAnsi="Lora"/>
          <w:b/>
          <w:bCs/>
          <w:u w:val="single"/>
        </w:rPr>
        <w:lastRenderedPageBreak/>
        <w:t>Demo: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1"/>
      </w:tblGrid>
      <w:tr w:rsidR="00A87B5C" w14:paraId="093A71A8" w14:textId="77777777" w:rsidTr="00211589">
        <w:tc>
          <w:tcPr>
            <w:tcW w:w="9021" w:type="dxa"/>
            <w:vAlign w:val="center"/>
          </w:tcPr>
          <w:p w14:paraId="1D20AA85" w14:textId="6ED06737" w:rsidR="00A87B5C" w:rsidRDefault="00A87B5C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A87B5C">
              <w:rPr>
                <w:rFonts w:ascii="Lora" w:hAnsi="Lora"/>
                <w:b/>
                <w:bCs/>
                <w:noProof/>
                <w:u w:val="single"/>
              </w:rPr>
              <w:drawing>
                <wp:inline distT="0" distB="0" distL="0" distR="0" wp14:anchorId="4C14A5A9" wp14:editId="5A85E551">
                  <wp:extent cx="4882650" cy="2227496"/>
                  <wp:effectExtent l="0" t="0" r="0" b="1905"/>
                  <wp:docPr id="2103345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345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204" cy="223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B5C" w14:paraId="4CB14C08" w14:textId="77777777" w:rsidTr="00211589">
        <w:tc>
          <w:tcPr>
            <w:tcW w:w="9021" w:type="dxa"/>
            <w:vAlign w:val="center"/>
          </w:tcPr>
          <w:p w14:paraId="2226FC7F" w14:textId="587374E1" w:rsidR="00A87B5C" w:rsidRPr="00F033C8" w:rsidRDefault="00F033C8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  <w:proofErr w:type="spellStart"/>
            <w:r>
              <w:rPr>
                <w:rFonts w:ascii="Lora" w:hAnsi="Lora"/>
                <w:i/>
                <w:iCs/>
              </w:rPr>
              <w:t>Trước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khi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thực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hiện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kết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nối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client </w:t>
            </w:r>
            <w:proofErr w:type="spellStart"/>
            <w:r>
              <w:rPr>
                <w:rFonts w:ascii="Lora" w:hAnsi="Lora"/>
                <w:i/>
                <w:iCs/>
              </w:rPr>
              <w:t>với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server</w:t>
            </w:r>
          </w:p>
        </w:tc>
      </w:tr>
      <w:tr w:rsidR="008D2492" w14:paraId="75D27D93" w14:textId="77777777" w:rsidTr="00211589">
        <w:tc>
          <w:tcPr>
            <w:tcW w:w="9021" w:type="dxa"/>
            <w:vAlign w:val="center"/>
          </w:tcPr>
          <w:p w14:paraId="0A8A4700" w14:textId="77777777" w:rsidR="008D2492" w:rsidRDefault="008D2492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</w:p>
        </w:tc>
      </w:tr>
      <w:tr w:rsidR="00A87B5C" w14:paraId="584217B1" w14:textId="77777777" w:rsidTr="00211589">
        <w:tc>
          <w:tcPr>
            <w:tcW w:w="9021" w:type="dxa"/>
            <w:vAlign w:val="center"/>
          </w:tcPr>
          <w:p w14:paraId="48BEBC14" w14:textId="4C0AABEE" w:rsidR="00A87B5C" w:rsidRDefault="00211589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211589">
              <w:rPr>
                <w:rFonts w:ascii="Lora" w:hAnsi="Lora"/>
                <w:b/>
                <w:bCs/>
                <w:noProof/>
                <w:u w:val="single"/>
              </w:rPr>
              <w:drawing>
                <wp:inline distT="0" distB="0" distL="0" distR="0" wp14:anchorId="507295AA" wp14:editId="79D9DC9B">
                  <wp:extent cx="4897024" cy="2232426"/>
                  <wp:effectExtent l="0" t="0" r="0" b="0"/>
                  <wp:docPr id="926908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9083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501" cy="224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B5C" w14:paraId="121193A6" w14:textId="77777777" w:rsidTr="00EF119D">
        <w:tc>
          <w:tcPr>
            <w:tcW w:w="9021" w:type="dxa"/>
            <w:vAlign w:val="center"/>
          </w:tcPr>
          <w:p w14:paraId="7A93C5A0" w14:textId="04519396" w:rsidR="00A87B5C" w:rsidRDefault="00211589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u w:val="single"/>
              </w:rPr>
            </w:pPr>
            <w:r>
              <w:rPr>
                <w:rFonts w:ascii="Lora" w:hAnsi="Lora"/>
                <w:i/>
                <w:iCs/>
              </w:rPr>
              <w:t xml:space="preserve">Sau </w:t>
            </w:r>
            <w:proofErr w:type="spellStart"/>
            <w:r>
              <w:rPr>
                <w:rFonts w:ascii="Lora" w:hAnsi="Lora"/>
                <w:i/>
                <w:iCs/>
              </w:rPr>
              <w:t>khi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thực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hiện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kết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nối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client </w:t>
            </w:r>
            <w:proofErr w:type="spellStart"/>
            <w:r>
              <w:rPr>
                <w:rFonts w:ascii="Lora" w:hAnsi="Lora"/>
                <w:i/>
                <w:iCs/>
              </w:rPr>
              <w:t>với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server</w:t>
            </w:r>
          </w:p>
        </w:tc>
      </w:tr>
      <w:tr w:rsidR="008D2492" w14:paraId="6519014A" w14:textId="77777777" w:rsidTr="00EF119D">
        <w:tc>
          <w:tcPr>
            <w:tcW w:w="9021" w:type="dxa"/>
            <w:vAlign w:val="center"/>
          </w:tcPr>
          <w:p w14:paraId="5332F620" w14:textId="77777777" w:rsidR="008D2492" w:rsidRDefault="008D2492" w:rsidP="00211589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</w:p>
        </w:tc>
      </w:tr>
      <w:tr w:rsidR="001C3C36" w14:paraId="7AAAE765" w14:textId="77777777" w:rsidTr="00EF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0402D" w14:textId="3FD7EF09" w:rsidR="001C3C36" w:rsidRDefault="001D4764" w:rsidP="00EF119D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b/>
                <w:bCs/>
                <w:sz w:val="28"/>
                <w:szCs w:val="28"/>
              </w:rPr>
            </w:pPr>
            <w:r w:rsidRPr="001D4764">
              <w:rPr>
                <w:rFonts w:ascii="Lora" w:hAnsi="Lor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9FA12EC" wp14:editId="017A53A0">
                  <wp:extent cx="4931693" cy="2249324"/>
                  <wp:effectExtent l="0" t="0" r="2540" b="0"/>
                  <wp:docPr id="649840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8409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67" cy="225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C36" w14:paraId="7539B270" w14:textId="77777777" w:rsidTr="00EF11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C00DC" w14:textId="56976EC2" w:rsidR="001C3C36" w:rsidRPr="001C3C36" w:rsidRDefault="00EF119D" w:rsidP="00EF119D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Lora" w:hAnsi="Lora"/>
                <w:i/>
                <w:iCs/>
              </w:rPr>
              <w:t>Đã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thực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hiện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gửi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thành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công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thông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điệp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tiếng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Việt</w:t>
            </w:r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và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xử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lý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với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đầu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vào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là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các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ký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tự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đặc</w:t>
            </w:r>
            <w:proofErr w:type="spellEnd"/>
            <w:r w:rsidR="001D4764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D4764">
              <w:rPr>
                <w:rFonts w:ascii="Lora" w:hAnsi="Lora"/>
                <w:i/>
                <w:iCs/>
              </w:rPr>
              <w:t>biệt</w:t>
            </w:r>
            <w:proofErr w:type="spellEnd"/>
          </w:p>
        </w:tc>
      </w:tr>
    </w:tbl>
    <w:p w14:paraId="607476C6" w14:textId="77777777" w:rsidR="008D2492" w:rsidRDefault="008D2492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</w:p>
    <w:p w14:paraId="04E20B13" w14:textId="73BACDC2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proofErr w:type="spellStart"/>
      <w:r w:rsidRPr="006A6015">
        <w:rPr>
          <w:rFonts w:ascii="Lora" w:hAnsi="Lora"/>
          <w:b/>
          <w:bCs/>
          <w:sz w:val="28"/>
          <w:szCs w:val="28"/>
        </w:rPr>
        <w:t>Bài</w:t>
      </w:r>
      <w:proofErr w:type="spellEnd"/>
      <w:r w:rsidRPr="006A6015">
        <w:rPr>
          <w:rFonts w:ascii="Lora" w:hAnsi="Lora"/>
          <w:b/>
          <w:bCs/>
          <w:sz w:val="28"/>
          <w:szCs w:val="28"/>
        </w:rPr>
        <w:t xml:space="preserve"> </w:t>
      </w:r>
      <w:r>
        <w:rPr>
          <w:rFonts w:ascii="Lora" w:hAnsi="Lora"/>
          <w:b/>
          <w:bCs/>
          <w:sz w:val="28"/>
          <w:szCs w:val="28"/>
        </w:rPr>
        <w:t>4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proofErr w:type="spellStart"/>
      <w:r w:rsidR="00225040">
        <w:rPr>
          <w:rFonts w:ascii="Lora" w:hAnsi="Lora"/>
          <w:b/>
          <w:bCs/>
          <w:sz w:val="28"/>
          <w:szCs w:val="28"/>
        </w:rPr>
        <w:t>Chương</w:t>
      </w:r>
      <w:proofErr w:type="spellEnd"/>
      <w:r w:rsidR="00225040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225040">
        <w:rPr>
          <w:rFonts w:ascii="Lora" w:hAnsi="Lora"/>
          <w:b/>
          <w:bCs/>
          <w:sz w:val="28"/>
          <w:szCs w:val="28"/>
        </w:rPr>
        <w:t>trình</w:t>
      </w:r>
      <w:proofErr w:type="spellEnd"/>
      <w:r w:rsidR="00225040">
        <w:rPr>
          <w:rFonts w:ascii="Lora" w:hAnsi="Lora"/>
          <w:b/>
          <w:bCs/>
          <w:sz w:val="28"/>
          <w:szCs w:val="28"/>
        </w:rPr>
        <w:t xml:space="preserve"> chatroom </w:t>
      </w:r>
      <w:proofErr w:type="spellStart"/>
      <w:r w:rsidR="00225040">
        <w:rPr>
          <w:rFonts w:ascii="Lora" w:hAnsi="Lora"/>
          <w:b/>
          <w:bCs/>
          <w:sz w:val="28"/>
          <w:szCs w:val="28"/>
        </w:rPr>
        <w:t>đơn</w:t>
      </w:r>
      <w:proofErr w:type="spellEnd"/>
      <w:r w:rsidR="00225040">
        <w:rPr>
          <w:rFonts w:ascii="Lora" w:hAnsi="Lora"/>
          <w:b/>
          <w:bCs/>
          <w:sz w:val="28"/>
          <w:szCs w:val="28"/>
        </w:rPr>
        <w:t xml:space="preserve"> </w:t>
      </w:r>
      <w:proofErr w:type="spellStart"/>
      <w:r w:rsidR="00225040">
        <w:rPr>
          <w:rFonts w:ascii="Lora" w:hAnsi="Lora"/>
          <w:b/>
          <w:bCs/>
          <w:sz w:val="28"/>
          <w:szCs w:val="28"/>
        </w:rPr>
        <w:t>giản</w:t>
      </w:r>
      <w:proofErr w:type="spellEnd"/>
      <w:r w:rsidR="00225040">
        <w:rPr>
          <w:rFonts w:ascii="Lora" w:hAnsi="Lora"/>
          <w:b/>
          <w:bCs/>
          <w:sz w:val="28"/>
          <w:szCs w:val="28"/>
        </w:rPr>
        <w:t xml:space="preserve"> (1S – </w:t>
      </w:r>
      <w:proofErr w:type="spellStart"/>
      <w:r w:rsidR="00225040">
        <w:rPr>
          <w:rFonts w:ascii="Lora" w:hAnsi="Lora"/>
          <w:b/>
          <w:bCs/>
          <w:sz w:val="28"/>
          <w:szCs w:val="28"/>
        </w:rPr>
        <w:t>nC</w:t>
      </w:r>
      <w:proofErr w:type="spellEnd"/>
      <w:r w:rsidR="00225040">
        <w:rPr>
          <w:rFonts w:ascii="Lora" w:hAnsi="Lora"/>
          <w:b/>
          <w:bCs/>
          <w:sz w:val="28"/>
          <w:szCs w:val="28"/>
        </w:rPr>
        <w:t>)</w:t>
      </w:r>
    </w:p>
    <w:p w14:paraId="6ECF94E4" w14:textId="76271186" w:rsidR="00055799" w:rsidRDefault="00055799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tab/>
      </w:r>
      <w:r w:rsidRPr="00201812">
        <w:rPr>
          <w:rFonts w:ascii="Lora" w:hAnsi="Lora"/>
          <w:sz w:val="28"/>
          <w:szCs w:val="28"/>
        </w:rPr>
        <w:t xml:space="preserve">- </w:t>
      </w:r>
      <w:proofErr w:type="spellStart"/>
      <w:r w:rsidR="00A76FEB">
        <w:rPr>
          <w:rFonts w:ascii="Lora" w:hAnsi="Lora"/>
        </w:rPr>
        <w:t>Bổ</w:t>
      </w:r>
      <w:proofErr w:type="spellEnd"/>
      <w:r w:rsidR="00A76FEB">
        <w:rPr>
          <w:rFonts w:ascii="Lora" w:hAnsi="Lora"/>
        </w:rPr>
        <w:t xml:space="preserve"> sung </w:t>
      </w:r>
      <w:proofErr w:type="spellStart"/>
      <w:r w:rsidR="00A76FEB">
        <w:rPr>
          <w:rFonts w:ascii="Lora" w:hAnsi="Lora"/>
        </w:rPr>
        <w:t>tính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năng</w:t>
      </w:r>
      <w:proofErr w:type="spellEnd"/>
      <w:r w:rsidR="00A76FEB">
        <w:rPr>
          <w:rFonts w:ascii="Lora" w:hAnsi="Lora"/>
        </w:rPr>
        <w:t xml:space="preserve">, </w:t>
      </w:r>
      <w:proofErr w:type="spellStart"/>
      <w:r w:rsidR="00A76FEB">
        <w:rPr>
          <w:rFonts w:ascii="Lora" w:hAnsi="Lora"/>
        </w:rPr>
        <w:t>khi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có</w:t>
      </w:r>
      <w:proofErr w:type="spellEnd"/>
      <w:r w:rsidR="00A76FEB">
        <w:rPr>
          <w:rFonts w:ascii="Lora" w:hAnsi="Lora"/>
        </w:rPr>
        <w:t xml:space="preserve"> them </w:t>
      </w:r>
      <w:r w:rsidR="00A76FEB">
        <w:rPr>
          <w:rFonts w:ascii="Lora" w:hAnsi="Lora"/>
          <w:b/>
          <w:bCs/>
        </w:rPr>
        <w:t xml:space="preserve">client </w:t>
      </w:r>
      <w:proofErr w:type="spellStart"/>
      <w:r w:rsidR="00A76FEB">
        <w:rPr>
          <w:rFonts w:ascii="Lora" w:hAnsi="Lora"/>
        </w:rPr>
        <w:t>tham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gia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vào</w:t>
      </w:r>
      <w:proofErr w:type="spellEnd"/>
      <w:r w:rsidR="00A76FEB">
        <w:rPr>
          <w:rFonts w:ascii="Lora" w:hAnsi="Lora"/>
        </w:rPr>
        <w:t xml:space="preserve"> chatroom </w:t>
      </w:r>
      <w:proofErr w:type="spellStart"/>
      <w:r w:rsidR="00A76FEB">
        <w:rPr>
          <w:rFonts w:ascii="Lora" w:hAnsi="Lora"/>
        </w:rPr>
        <w:t>sẽ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có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thông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báo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đến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tất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cả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các</w:t>
      </w:r>
      <w:proofErr w:type="spellEnd"/>
      <w:r w:rsidR="00A76FEB">
        <w:rPr>
          <w:rFonts w:ascii="Lora" w:hAnsi="Lora"/>
        </w:rPr>
        <w:t xml:space="preserve"> </w:t>
      </w:r>
      <w:r w:rsidR="00A76FEB">
        <w:rPr>
          <w:rFonts w:ascii="Lora" w:hAnsi="Lora"/>
          <w:b/>
          <w:bCs/>
        </w:rPr>
        <w:t xml:space="preserve">client </w:t>
      </w:r>
      <w:proofErr w:type="spellStart"/>
      <w:r w:rsidR="00A76FEB">
        <w:rPr>
          <w:rFonts w:ascii="Lora" w:hAnsi="Lora"/>
        </w:rPr>
        <w:t>đã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tham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gia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trước</w:t>
      </w:r>
      <w:proofErr w:type="spellEnd"/>
      <w:r w:rsidR="00A76FEB">
        <w:rPr>
          <w:rFonts w:ascii="Lora" w:hAnsi="Lora"/>
        </w:rPr>
        <w:t xml:space="preserve"> </w:t>
      </w:r>
      <w:proofErr w:type="spellStart"/>
      <w:r w:rsidR="00A76FEB">
        <w:rPr>
          <w:rFonts w:ascii="Lora" w:hAnsi="Lora"/>
        </w:rPr>
        <w:t>đó</w:t>
      </w:r>
      <w:proofErr w:type="spellEnd"/>
      <w:r w:rsidR="00201812">
        <w:rPr>
          <w:rFonts w:ascii="Lora" w:hAnsi="Lora"/>
        </w:rPr>
        <w:t>.</w:t>
      </w:r>
    </w:p>
    <w:p w14:paraId="270E9EB9" w14:textId="17AAD9F0" w:rsidR="00201812" w:rsidRDefault="00201812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  <w:t xml:space="preserve">- </w:t>
      </w:r>
      <w:r w:rsidR="00172B2C">
        <w:rPr>
          <w:rFonts w:ascii="Lora" w:hAnsi="Lora"/>
        </w:rPr>
        <w:t xml:space="preserve">Khi </w:t>
      </w:r>
      <w:proofErr w:type="spellStart"/>
      <w:r w:rsidR="00172B2C">
        <w:rPr>
          <w:rFonts w:ascii="Lora" w:hAnsi="Lora"/>
        </w:rPr>
        <w:t>có</w:t>
      </w:r>
      <w:proofErr w:type="spellEnd"/>
      <w:r w:rsidR="00172B2C">
        <w:rPr>
          <w:rFonts w:ascii="Lora" w:hAnsi="Lora"/>
        </w:rPr>
        <w:t xml:space="preserve"> </w:t>
      </w:r>
      <w:proofErr w:type="spellStart"/>
      <w:r w:rsidR="00172B2C">
        <w:rPr>
          <w:rFonts w:ascii="Lora" w:hAnsi="Lora"/>
        </w:rPr>
        <w:t>thông</w:t>
      </w:r>
      <w:proofErr w:type="spellEnd"/>
      <w:r w:rsidR="00172B2C">
        <w:rPr>
          <w:rFonts w:ascii="Lora" w:hAnsi="Lora"/>
        </w:rPr>
        <w:t xml:space="preserve"> </w:t>
      </w:r>
      <w:proofErr w:type="spellStart"/>
      <w:r w:rsidR="00172B2C">
        <w:rPr>
          <w:rFonts w:ascii="Lora" w:hAnsi="Lora"/>
        </w:rPr>
        <w:t>báo</w:t>
      </w:r>
      <w:proofErr w:type="spellEnd"/>
      <w:r w:rsidR="00172B2C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về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sự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kết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thúc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quá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trình</w:t>
      </w:r>
      <w:proofErr w:type="spellEnd"/>
      <w:r w:rsidR="00867E16">
        <w:rPr>
          <w:rFonts w:ascii="Lora" w:hAnsi="Lora"/>
        </w:rPr>
        <w:t xml:space="preserve"> </w:t>
      </w:r>
      <w:r w:rsidR="00867E16">
        <w:rPr>
          <w:rFonts w:ascii="Lora" w:hAnsi="Lora"/>
          <w:b/>
          <w:bCs/>
        </w:rPr>
        <w:t>listening</w:t>
      </w:r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của</w:t>
      </w:r>
      <w:proofErr w:type="spellEnd"/>
      <w:r w:rsidR="00867E16">
        <w:rPr>
          <w:rFonts w:ascii="Lora" w:hAnsi="Lora"/>
        </w:rPr>
        <w:t xml:space="preserve"> </w:t>
      </w:r>
      <w:r w:rsidR="00867E16">
        <w:rPr>
          <w:rFonts w:ascii="Lora" w:hAnsi="Lora"/>
          <w:b/>
          <w:bCs/>
        </w:rPr>
        <w:t>server</w:t>
      </w:r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thì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các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tác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vụ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của</w:t>
      </w:r>
      <w:proofErr w:type="spellEnd"/>
      <w:r w:rsidR="00867E16">
        <w:rPr>
          <w:rFonts w:ascii="Lora" w:hAnsi="Lora"/>
        </w:rPr>
        <w:t xml:space="preserve"> </w:t>
      </w:r>
      <w:r w:rsidR="00867E16">
        <w:rPr>
          <w:rFonts w:ascii="Lora" w:hAnsi="Lora"/>
          <w:b/>
          <w:bCs/>
        </w:rPr>
        <w:t>client</w:t>
      </w:r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sẽ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dừng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hoạt</w:t>
      </w:r>
      <w:proofErr w:type="spellEnd"/>
      <w:r w:rsidR="00867E16">
        <w:rPr>
          <w:rFonts w:ascii="Lora" w:hAnsi="Lora"/>
        </w:rPr>
        <w:t xml:space="preserve"> </w:t>
      </w:r>
      <w:proofErr w:type="spellStart"/>
      <w:r w:rsidR="00867E16">
        <w:rPr>
          <w:rFonts w:ascii="Lora" w:hAnsi="Lora"/>
        </w:rPr>
        <w:t>động</w:t>
      </w:r>
      <w:proofErr w:type="spellEnd"/>
      <w:r w:rsidR="00867E16">
        <w:rPr>
          <w:rFonts w:ascii="Lora" w:hAnsi="Lora"/>
        </w:rPr>
        <w:t>.</w:t>
      </w:r>
    </w:p>
    <w:p w14:paraId="1F175918" w14:textId="48680492" w:rsidR="00792BD4" w:rsidRDefault="00792BD4" w:rsidP="00055799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</w:rPr>
        <w:tab/>
      </w:r>
      <w:r w:rsidR="00534712">
        <w:rPr>
          <w:rFonts w:ascii="Lora" w:hAnsi="Lora"/>
        </w:rPr>
        <w:t xml:space="preserve">- </w:t>
      </w:r>
      <w:proofErr w:type="spellStart"/>
      <w:r w:rsidR="00534712">
        <w:rPr>
          <w:rFonts w:ascii="Lora" w:hAnsi="Lora"/>
        </w:rPr>
        <w:t>Bổ</w:t>
      </w:r>
      <w:proofErr w:type="spellEnd"/>
      <w:r w:rsidR="00534712">
        <w:rPr>
          <w:rFonts w:ascii="Lora" w:hAnsi="Lora"/>
        </w:rPr>
        <w:t xml:space="preserve"> sung </w:t>
      </w:r>
      <w:proofErr w:type="spellStart"/>
      <w:r w:rsidR="00534712">
        <w:rPr>
          <w:rFonts w:ascii="Lora" w:hAnsi="Lora"/>
        </w:rPr>
        <w:t>tính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năng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thông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báo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đến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tất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cả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các</w:t>
      </w:r>
      <w:proofErr w:type="spellEnd"/>
      <w:r w:rsidR="00534712">
        <w:rPr>
          <w:rFonts w:ascii="Lora" w:hAnsi="Lora"/>
        </w:rPr>
        <w:t xml:space="preserve"> </w:t>
      </w:r>
      <w:r w:rsidR="00534712">
        <w:rPr>
          <w:rFonts w:ascii="Lora" w:hAnsi="Lora"/>
          <w:b/>
          <w:bCs/>
        </w:rPr>
        <w:t>client</w:t>
      </w:r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khi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có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tính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hiện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yêu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cầu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ngắt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kết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nối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từ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một</w:t>
      </w:r>
      <w:proofErr w:type="spellEnd"/>
      <w:r w:rsidR="00534712">
        <w:rPr>
          <w:rFonts w:ascii="Lora" w:hAnsi="Lora"/>
        </w:rPr>
        <w:t xml:space="preserve"> </w:t>
      </w:r>
      <w:r w:rsidR="00534712">
        <w:rPr>
          <w:rFonts w:ascii="Lora" w:hAnsi="Lora"/>
          <w:b/>
          <w:bCs/>
        </w:rPr>
        <w:t xml:space="preserve">client </w:t>
      </w:r>
      <w:proofErr w:type="spellStart"/>
      <w:r w:rsidR="00534712">
        <w:rPr>
          <w:rFonts w:ascii="Lora" w:hAnsi="Lora"/>
        </w:rPr>
        <w:t>nào</w:t>
      </w:r>
      <w:proofErr w:type="spellEnd"/>
      <w:r w:rsidR="00534712">
        <w:rPr>
          <w:rFonts w:ascii="Lora" w:hAnsi="Lora"/>
        </w:rPr>
        <w:t xml:space="preserve"> </w:t>
      </w:r>
      <w:proofErr w:type="spellStart"/>
      <w:r w:rsidR="00534712">
        <w:rPr>
          <w:rFonts w:ascii="Lora" w:hAnsi="Lora"/>
        </w:rPr>
        <w:t>đó</w:t>
      </w:r>
      <w:proofErr w:type="spellEnd"/>
      <w:r w:rsidR="00534712">
        <w:rPr>
          <w:rFonts w:ascii="Lora" w:hAnsi="Lora"/>
        </w:rPr>
        <w:t>.</w:t>
      </w:r>
    </w:p>
    <w:p w14:paraId="5A7B00AF" w14:textId="0D298E6A" w:rsidR="00132C9A" w:rsidRPr="00132C9A" w:rsidRDefault="00132C9A" w:rsidP="00055799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>
        <w:rPr>
          <w:rFonts w:ascii="Lora" w:hAnsi="Lora"/>
          <w:b/>
          <w:bCs/>
          <w:u w:val="single"/>
        </w:rPr>
        <w:t>Demo: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1"/>
      </w:tblGrid>
      <w:tr w:rsidR="00132C9A" w14:paraId="07CAA0B4" w14:textId="77777777" w:rsidTr="008D2492">
        <w:tc>
          <w:tcPr>
            <w:tcW w:w="9021" w:type="dxa"/>
            <w:vAlign w:val="center"/>
          </w:tcPr>
          <w:p w14:paraId="5BC74C65" w14:textId="61E30CBA" w:rsidR="00132C9A" w:rsidRDefault="00C11A49" w:rsidP="00132C9A">
            <w:pPr>
              <w:spacing w:after="197" w:line="259" w:lineRule="auto"/>
              <w:ind w:left="0" w:firstLine="0"/>
              <w:jc w:val="center"/>
              <w:rPr>
                <w:rFonts w:ascii="Lora" w:hAnsi="Lora"/>
              </w:rPr>
            </w:pPr>
            <w:r w:rsidRPr="00C11A49">
              <w:rPr>
                <w:rFonts w:ascii="Lora" w:hAnsi="Lora"/>
              </w:rPr>
              <w:drawing>
                <wp:inline distT="0" distB="0" distL="0" distR="0" wp14:anchorId="5E6C1F4C" wp14:editId="757176BA">
                  <wp:extent cx="4400149" cy="2091666"/>
                  <wp:effectExtent l="0" t="0" r="635" b="4445"/>
                  <wp:docPr id="1295583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5839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588" cy="210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C9A" w14:paraId="6FF5CDBC" w14:textId="77777777" w:rsidTr="008D2492">
        <w:tc>
          <w:tcPr>
            <w:tcW w:w="9021" w:type="dxa"/>
            <w:vAlign w:val="center"/>
          </w:tcPr>
          <w:p w14:paraId="0383BCFC" w14:textId="08BE7487" w:rsidR="00132C9A" w:rsidRDefault="00942C53" w:rsidP="00132C9A">
            <w:pPr>
              <w:spacing w:after="197" w:line="259" w:lineRule="auto"/>
              <w:ind w:left="0" w:firstLine="0"/>
              <w:jc w:val="center"/>
              <w:rPr>
                <w:rFonts w:ascii="Lora" w:hAnsi="Lora"/>
              </w:rPr>
            </w:pPr>
            <w:proofErr w:type="spellStart"/>
            <w:r>
              <w:rPr>
                <w:rFonts w:ascii="Lora" w:hAnsi="Lora"/>
                <w:i/>
                <w:iCs/>
              </w:rPr>
              <w:t>X</w:t>
            </w:r>
            <w:r w:rsidR="008A13DA">
              <w:rPr>
                <w:rFonts w:ascii="Lora" w:hAnsi="Lora"/>
                <w:i/>
                <w:iCs/>
              </w:rPr>
              <w:t>ử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lý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dự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kiện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một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client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đóng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kết</w:t>
            </w:r>
            <w:proofErr w:type="spellEnd"/>
            <w:r w:rsidR="00132C9A" w:rsidRPr="00D65C5E"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 w:rsidR="00132C9A" w:rsidRPr="00D65C5E">
              <w:rPr>
                <w:rFonts w:ascii="Lora" w:hAnsi="Lora"/>
                <w:i/>
                <w:iCs/>
              </w:rPr>
              <w:t>nối</w:t>
            </w:r>
            <w:proofErr w:type="spellEnd"/>
          </w:p>
        </w:tc>
      </w:tr>
      <w:tr w:rsidR="008A13DA" w14:paraId="498FA25F" w14:textId="77777777" w:rsidTr="008D2492">
        <w:tc>
          <w:tcPr>
            <w:tcW w:w="9021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5"/>
            </w:tblGrid>
            <w:tr w:rsidR="008A13DA" w14:paraId="47CCB883" w14:textId="77777777" w:rsidTr="004331BD">
              <w:tc>
                <w:tcPr>
                  <w:tcW w:w="8795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84"/>
                    <w:gridCol w:w="4285"/>
                  </w:tblGrid>
                  <w:tr w:rsidR="004331BD" w14:paraId="65CBD363" w14:textId="77777777" w:rsidTr="004331BD">
                    <w:tc>
                      <w:tcPr>
                        <w:tcW w:w="4284" w:type="dxa"/>
                        <w:vAlign w:val="center"/>
                      </w:tcPr>
                      <w:p w14:paraId="76928F88" w14:textId="5D51EB01" w:rsidR="00942C53" w:rsidRDefault="00355B93" w:rsidP="004331BD">
                        <w:pPr>
                          <w:spacing w:after="197" w:line="259" w:lineRule="auto"/>
                          <w:ind w:left="0" w:firstLine="0"/>
                          <w:jc w:val="center"/>
                          <w:rPr>
                            <w:rFonts w:ascii="Lora" w:hAnsi="Lora"/>
                            <w:i/>
                            <w:iCs/>
                          </w:rPr>
                        </w:pPr>
                        <w:r w:rsidRPr="00355B93">
                          <w:rPr>
                            <w:rFonts w:ascii="Lora" w:hAnsi="Lora"/>
                            <w:i/>
                            <w:iCs/>
                          </w:rPr>
                          <w:lastRenderedPageBreak/>
                          <w:drawing>
                            <wp:inline distT="0" distB="0" distL="0" distR="0" wp14:anchorId="2AB173BC" wp14:editId="3A47F9C0">
                              <wp:extent cx="2535185" cy="2048977"/>
                              <wp:effectExtent l="0" t="0" r="0" b="8890"/>
                              <wp:docPr id="53244452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2444520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112" cy="20691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85" w:type="dxa"/>
                        <w:vAlign w:val="center"/>
                      </w:tcPr>
                      <w:p w14:paraId="6F9943D2" w14:textId="5ACA625B" w:rsidR="00942C53" w:rsidRDefault="004331BD" w:rsidP="004331BD">
                        <w:pPr>
                          <w:spacing w:after="197" w:line="259" w:lineRule="auto"/>
                          <w:ind w:left="0" w:firstLine="0"/>
                          <w:jc w:val="center"/>
                          <w:rPr>
                            <w:rFonts w:ascii="Lora" w:hAnsi="Lora"/>
                            <w:i/>
                            <w:iCs/>
                          </w:rPr>
                        </w:pPr>
                        <w:r w:rsidRPr="004331BD">
                          <w:rPr>
                            <w:rFonts w:ascii="Lora" w:hAnsi="Lora"/>
                            <w:i/>
                            <w:iCs/>
                          </w:rPr>
                          <w:drawing>
                            <wp:inline distT="0" distB="0" distL="0" distR="0" wp14:anchorId="212C1387" wp14:editId="3A05DE02">
                              <wp:extent cx="2140822" cy="2041023"/>
                              <wp:effectExtent l="0" t="0" r="0" b="0"/>
                              <wp:docPr id="74790680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790680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1848" cy="20610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331BD" w14:paraId="13E36D80" w14:textId="77777777" w:rsidTr="004331BD">
                    <w:tc>
                      <w:tcPr>
                        <w:tcW w:w="4284" w:type="dxa"/>
                        <w:vAlign w:val="center"/>
                      </w:tcPr>
                      <w:p w14:paraId="57795FCB" w14:textId="26BC9A89" w:rsidR="00942C53" w:rsidRDefault="004331BD" w:rsidP="004331BD">
                        <w:pPr>
                          <w:spacing w:after="197" w:line="259" w:lineRule="auto"/>
                          <w:ind w:left="0" w:firstLine="0"/>
                          <w:jc w:val="center"/>
                          <w:rPr>
                            <w:rFonts w:ascii="Lora" w:hAnsi="Lora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Trước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khi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đóng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kết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nối</w:t>
                        </w:r>
                        <w:proofErr w:type="spellEnd"/>
                      </w:p>
                    </w:tc>
                    <w:tc>
                      <w:tcPr>
                        <w:tcW w:w="4285" w:type="dxa"/>
                        <w:vAlign w:val="center"/>
                      </w:tcPr>
                      <w:p w14:paraId="665CDEFD" w14:textId="4A8B58C7" w:rsidR="00942C53" w:rsidRDefault="004331BD" w:rsidP="004331BD">
                        <w:pPr>
                          <w:spacing w:after="197" w:line="259" w:lineRule="auto"/>
                          <w:ind w:left="0" w:firstLine="0"/>
                          <w:jc w:val="center"/>
                          <w:rPr>
                            <w:rFonts w:ascii="Lora" w:hAnsi="Lora"/>
                            <w:i/>
                            <w:iCs/>
                          </w:rPr>
                        </w:pPr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Sau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khi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đóng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kết</w:t>
                        </w:r>
                        <w:proofErr w:type="spellEnd"/>
                        <w:r>
                          <w:rPr>
                            <w:rFonts w:ascii="Lora" w:hAnsi="Lora"/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ora" w:hAnsi="Lora"/>
                            <w:i/>
                            <w:iCs/>
                          </w:rPr>
                          <w:t>nối</w:t>
                        </w:r>
                        <w:proofErr w:type="spellEnd"/>
                      </w:p>
                    </w:tc>
                  </w:tr>
                </w:tbl>
                <w:p w14:paraId="07FB1E79" w14:textId="77777777" w:rsidR="008A13DA" w:rsidRDefault="008A13DA" w:rsidP="004331BD">
                  <w:pPr>
                    <w:spacing w:after="197" w:line="259" w:lineRule="auto"/>
                    <w:ind w:left="0" w:firstLine="0"/>
                    <w:jc w:val="center"/>
                    <w:rPr>
                      <w:rFonts w:ascii="Lora" w:hAnsi="Lora"/>
                      <w:i/>
                      <w:iCs/>
                    </w:rPr>
                  </w:pPr>
                </w:p>
              </w:tc>
            </w:tr>
            <w:tr w:rsidR="008A13DA" w14:paraId="120B884B" w14:textId="77777777" w:rsidTr="004331BD">
              <w:tc>
                <w:tcPr>
                  <w:tcW w:w="8795" w:type="dxa"/>
                  <w:vAlign w:val="center"/>
                </w:tcPr>
                <w:p w14:paraId="13CF480B" w14:textId="343D0E0F" w:rsidR="008A13DA" w:rsidRDefault="008A13DA" w:rsidP="004331BD">
                  <w:pPr>
                    <w:spacing w:after="197" w:line="259" w:lineRule="auto"/>
                    <w:ind w:left="0" w:firstLine="0"/>
                    <w:jc w:val="center"/>
                    <w:rPr>
                      <w:rFonts w:ascii="Lora" w:hAnsi="Lora"/>
                      <w:i/>
                      <w:iCs/>
                    </w:rPr>
                  </w:pPr>
                  <w:proofErr w:type="spellStart"/>
                  <w:r>
                    <w:rPr>
                      <w:rFonts w:ascii="Lora" w:hAnsi="Lora"/>
                      <w:i/>
                      <w:iCs/>
                    </w:rPr>
                    <w:t>Xử</w:t>
                  </w:r>
                  <w:proofErr w:type="spellEnd"/>
                  <w:r>
                    <w:rPr>
                      <w:rFonts w:ascii="Lora" w:hAnsi="Lora"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rFonts w:ascii="Lora" w:hAnsi="Lora"/>
                      <w:i/>
                      <w:iCs/>
                    </w:rPr>
                    <w:t>lý</w:t>
                  </w:r>
                  <w:proofErr w:type="spellEnd"/>
                  <w:r>
                    <w:rPr>
                      <w:rFonts w:ascii="Lora" w:hAnsi="Lora"/>
                      <w:i/>
                      <w:iCs/>
                    </w:rPr>
                    <w:t xml:space="preserve"> </w:t>
                  </w:r>
                  <w:proofErr w:type="spellStart"/>
                  <w:r w:rsidR="00942C53">
                    <w:rPr>
                      <w:rFonts w:ascii="Lora" w:hAnsi="Lora"/>
                      <w:i/>
                      <w:iCs/>
                    </w:rPr>
                    <w:t>sự</w:t>
                  </w:r>
                  <w:proofErr w:type="spellEnd"/>
                  <w:r w:rsidR="00942C53">
                    <w:rPr>
                      <w:rFonts w:ascii="Lora" w:hAnsi="Lora"/>
                      <w:i/>
                      <w:iCs/>
                    </w:rPr>
                    <w:t xml:space="preserve"> </w:t>
                  </w:r>
                  <w:proofErr w:type="spellStart"/>
                  <w:r w:rsidR="00942C53">
                    <w:rPr>
                      <w:rFonts w:ascii="Lora" w:hAnsi="Lora"/>
                      <w:i/>
                      <w:iCs/>
                    </w:rPr>
                    <w:t>kiện</w:t>
                  </w:r>
                  <w:proofErr w:type="spellEnd"/>
                  <w:r w:rsidR="00942C53">
                    <w:rPr>
                      <w:rFonts w:ascii="Lora" w:hAnsi="Lora"/>
                      <w:i/>
                      <w:iCs/>
                    </w:rPr>
                    <w:t xml:space="preserve"> server </w:t>
                  </w:r>
                  <w:proofErr w:type="spellStart"/>
                  <w:r w:rsidR="00942C53">
                    <w:rPr>
                      <w:rFonts w:ascii="Lora" w:hAnsi="Lora"/>
                      <w:i/>
                      <w:iCs/>
                    </w:rPr>
                    <w:t>đóng</w:t>
                  </w:r>
                  <w:proofErr w:type="spellEnd"/>
                  <w:r w:rsidR="00942C53">
                    <w:rPr>
                      <w:rFonts w:ascii="Lora" w:hAnsi="Lora"/>
                      <w:i/>
                      <w:iCs/>
                    </w:rPr>
                    <w:t xml:space="preserve"> </w:t>
                  </w:r>
                  <w:proofErr w:type="spellStart"/>
                  <w:r w:rsidR="00942C53">
                    <w:rPr>
                      <w:rFonts w:ascii="Lora" w:hAnsi="Lora"/>
                      <w:i/>
                      <w:iCs/>
                    </w:rPr>
                    <w:t>kết</w:t>
                  </w:r>
                  <w:proofErr w:type="spellEnd"/>
                  <w:r w:rsidR="00942C53">
                    <w:rPr>
                      <w:rFonts w:ascii="Lora" w:hAnsi="Lora"/>
                      <w:i/>
                      <w:iCs/>
                    </w:rPr>
                    <w:t xml:space="preserve"> </w:t>
                  </w:r>
                  <w:proofErr w:type="spellStart"/>
                  <w:r w:rsidR="00942C53">
                    <w:rPr>
                      <w:rFonts w:ascii="Lora" w:hAnsi="Lora"/>
                      <w:i/>
                      <w:iCs/>
                    </w:rPr>
                    <w:t>nối</w:t>
                  </w:r>
                  <w:proofErr w:type="spellEnd"/>
                </w:p>
              </w:tc>
            </w:tr>
          </w:tbl>
          <w:p w14:paraId="34CA2239" w14:textId="77777777" w:rsidR="008A13DA" w:rsidRPr="00D65C5E" w:rsidRDefault="008A13DA" w:rsidP="00132C9A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</w:p>
        </w:tc>
      </w:tr>
      <w:tr w:rsidR="004331BD" w14:paraId="29B0DF20" w14:textId="77777777" w:rsidTr="008D2492">
        <w:tc>
          <w:tcPr>
            <w:tcW w:w="9021" w:type="dxa"/>
            <w:vAlign w:val="center"/>
          </w:tcPr>
          <w:p w14:paraId="609405D6" w14:textId="77777777" w:rsidR="004331BD" w:rsidRPr="00355B93" w:rsidRDefault="004331BD" w:rsidP="00132C9A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</w:p>
        </w:tc>
      </w:tr>
      <w:tr w:rsidR="007011CC" w14:paraId="1FFAE4A5" w14:textId="77777777" w:rsidTr="008D2492">
        <w:tc>
          <w:tcPr>
            <w:tcW w:w="9021" w:type="dxa"/>
            <w:vAlign w:val="center"/>
          </w:tcPr>
          <w:p w14:paraId="4F0578DF" w14:textId="0A2CAB94" w:rsidR="007011CC" w:rsidRDefault="007011CC" w:rsidP="007011CC">
            <w:pPr>
              <w:spacing w:after="197" w:line="259" w:lineRule="auto"/>
              <w:ind w:left="0" w:firstLine="0"/>
              <w:jc w:val="center"/>
              <w:rPr>
                <w:rFonts w:ascii="Lora" w:hAnsi="Lora"/>
              </w:rPr>
            </w:pPr>
            <w:r w:rsidRPr="007011CC">
              <w:rPr>
                <w:rFonts w:ascii="Lora" w:hAnsi="Lora"/>
                <w:noProof/>
              </w:rPr>
              <w:drawing>
                <wp:inline distT="0" distB="0" distL="0" distR="0" wp14:anchorId="6EBEF932" wp14:editId="0CE6262F">
                  <wp:extent cx="4299264" cy="2686863"/>
                  <wp:effectExtent l="0" t="0" r="6350" b="0"/>
                  <wp:docPr id="691341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3417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67" cy="274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1CC" w14:paraId="7C19EAAA" w14:textId="77777777" w:rsidTr="008D2492">
        <w:tc>
          <w:tcPr>
            <w:tcW w:w="9021" w:type="dxa"/>
            <w:vAlign w:val="center"/>
          </w:tcPr>
          <w:p w14:paraId="77225B6A" w14:textId="59157BBB" w:rsidR="007011CC" w:rsidRPr="00792BD4" w:rsidRDefault="00792BD4" w:rsidP="007011CC">
            <w:pPr>
              <w:spacing w:after="197" w:line="259" w:lineRule="auto"/>
              <w:ind w:left="0" w:firstLine="0"/>
              <w:jc w:val="center"/>
              <w:rPr>
                <w:rFonts w:ascii="Lora" w:hAnsi="Lora"/>
                <w:i/>
                <w:iCs/>
              </w:rPr>
            </w:pPr>
            <w:proofErr w:type="spellStart"/>
            <w:r>
              <w:rPr>
                <w:rFonts w:ascii="Lora" w:hAnsi="Lora"/>
                <w:i/>
                <w:iCs/>
              </w:rPr>
              <w:t>Chương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trình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hoàn</w:t>
            </w:r>
            <w:proofErr w:type="spellEnd"/>
            <w:r>
              <w:rPr>
                <w:rFonts w:ascii="Lora" w:hAnsi="Lora"/>
                <w:i/>
                <w:iCs/>
              </w:rPr>
              <w:t xml:space="preserve"> </w:t>
            </w:r>
            <w:proofErr w:type="spellStart"/>
            <w:r>
              <w:rPr>
                <w:rFonts w:ascii="Lora" w:hAnsi="Lora"/>
                <w:i/>
                <w:iCs/>
              </w:rPr>
              <w:t>thiện</w:t>
            </w:r>
            <w:proofErr w:type="spellEnd"/>
          </w:p>
        </w:tc>
      </w:tr>
    </w:tbl>
    <w:p w14:paraId="3FB0D6E7" w14:textId="77777777" w:rsidR="007011CC" w:rsidRPr="00867E16" w:rsidRDefault="007011CC" w:rsidP="00055799">
      <w:pPr>
        <w:spacing w:after="197" w:line="259" w:lineRule="auto"/>
        <w:ind w:left="0" w:firstLine="0"/>
        <w:jc w:val="left"/>
        <w:rPr>
          <w:rFonts w:ascii="Lora" w:hAnsi="Lora"/>
        </w:rPr>
      </w:pPr>
    </w:p>
    <w:p w14:paraId="34F0661E" w14:textId="77777777" w:rsidR="00055799" w:rsidRPr="000B1186" w:rsidRDefault="00055799" w:rsidP="00055799">
      <w:pPr>
        <w:spacing w:after="0" w:line="259" w:lineRule="auto"/>
        <w:ind w:left="0" w:right="1" w:firstLine="0"/>
        <w:jc w:val="center"/>
        <w:rPr>
          <w:rFonts w:ascii="Lora" w:hAnsi="Lora"/>
        </w:rPr>
      </w:pPr>
      <w:r w:rsidRPr="000B1186">
        <w:rPr>
          <w:rFonts w:ascii="Lora" w:hAnsi="Lora"/>
          <w:b/>
        </w:rPr>
        <w:t>--</w:t>
      </w:r>
      <w:proofErr w:type="spellStart"/>
      <w:r w:rsidRPr="000B1186">
        <w:rPr>
          <w:rFonts w:ascii="Lora" w:hAnsi="Lora"/>
          <w:b/>
        </w:rPr>
        <w:t>Hết</w:t>
      </w:r>
      <w:proofErr w:type="spellEnd"/>
      <w:r w:rsidRPr="000B1186">
        <w:rPr>
          <w:rFonts w:ascii="Lora" w:hAnsi="Lora"/>
          <w:b/>
        </w:rPr>
        <w:t xml:space="preserve">-- </w:t>
      </w:r>
    </w:p>
    <w:p w14:paraId="1D8C1B6C" w14:textId="77777777" w:rsidR="00975930" w:rsidRDefault="00975930"/>
    <w:sectPr w:rsidR="00975930" w:rsidSect="00D87D42">
      <w:pgSz w:w="11906" w:h="16838"/>
      <w:pgMar w:top="1438" w:right="1435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99"/>
    <w:rsid w:val="00055799"/>
    <w:rsid w:val="0006190E"/>
    <w:rsid w:val="00132C9A"/>
    <w:rsid w:val="001354CF"/>
    <w:rsid w:val="00172B2C"/>
    <w:rsid w:val="001C3C36"/>
    <w:rsid w:val="001D4764"/>
    <w:rsid w:val="00201812"/>
    <w:rsid w:val="00211589"/>
    <w:rsid w:val="00225040"/>
    <w:rsid w:val="002A1AF7"/>
    <w:rsid w:val="002B4B76"/>
    <w:rsid w:val="00355B93"/>
    <w:rsid w:val="00395712"/>
    <w:rsid w:val="004331BD"/>
    <w:rsid w:val="004353E7"/>
    <w:rsid w:val="00534712"/>
    <w:rsid w:val="00572546"/>
    <w:rsid w:val="00584955"/>
    <w:rsid w:val="005978ED"/>
    <w:rsid w:val="005D3134"/>
    <w:rsid w:val="0068328D"/>
    <w:rsid w:val="00695835"/>
    <w:rsid w:val="007011CC"/>
    <w:rsid w:val="007169C8"/>
    <w:rsid w:val="00792BD4"/>
    <w:rsid w:val="007936B8"/>
    <w:rsid w:val="00801DB9"/>
    <w:rsid w:val="00831A88"/>
    <w:rsid w:val="00867E16"/>
    <w:rsid w:val="008A13DA"/>
    <w:rsid w:val="008D2492"/>
    <w:rsid w:val="00942C53"/>
    <w:rsid w:val="00975930"/>
    <w:rsid w:val="00977934"/>
    <w:rsid w:val="00986971"/>
    <w:rsid w:val="00A76FEB"/>
    <w:rsid w:val="00A87B5C"/>
    <w:rsid w:val="00AE5630"/>
    <w:rsid w:val="00B6220E"/>
    <w:rsid w:val="00C11A49"/>
    <w:rsid w:val="00C75B6B"/>
    <w:rsid w:val="00D551A9"/>
    <w:rsid w:val="00D65C5E"/>
    <w:rsid w:val="00D87D42"/>
    <w:rsid w:val="00EF119D"/>
    <w:rsid w:val="00F0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D5A3"/>
  <w15:chartTrackingRefBased/>
  <w15:docId w15:val="{9783E60A-2E23-43D8-B636-FE0E3FD9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99"/>
    <w:pPr>
      <w:spacing w:after="4" w:line="290" w:lineRule="auto"/>
      <w:ind w:left="370" w:hanging="370"/>
      <w:jc w:val="both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99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99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99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99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99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99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99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99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99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99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99"/>
    <w:pPr>
      <w:numPr>
        <w:ilvl w:val="1"/>
      </w:numPr>
      <w:spacing w:after="160" w:line="259" w:lineRule="auto"/>
      <w:ind w:left="370" w:hanging="37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99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5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9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5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79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6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3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2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WeujgxOxAiRyRhzO5r-lRR29PlazLcHv/view?usp=drive_lin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 Huy Thông</dc:creator>
  <cp:keywords/>
  <dc:description/>
  <cp:lastModifiedBy>Dương Phạm Huy Thông</cp:lastModifiedBy>
  <cp:revision>39</cp:revision>
  <dcterms:created xsi:type="dcterms:W3CDTF">2024-04-11T07:04:00Z</dcterms:created>
  <dcterms:modified xsi:type="dcterms:W3CDTF">2024-04-14T10:32:00Z</dcterms:modified>
</cp:coreProperties>
</file>