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200"/>
      </w:pPr>
      <w:r>
        <w:rPr>
          <w:rFonts w:ascii="Arial" w:hAnsi="Arial"/>
          <w:b/>
          <w:i w:val="0"/>
          <w:color w:val="F7C948"/>
          <w:sz w:val="36"/>
        </w:rPr>
        <w:t>MOGU</w:t>
      </w:r>
    </w:p>
    <w:p>
      <w:r>
        <w:rPr>
          <w:rFonts w:ascii="Arial" w:hAnsi="Arial"/>
          <w:b w:val="0"/>
          <w:i w:val="0"/>
          <w:color w:val="5F6368"/>
          <w:sz w:val="26"/>
        </w:rPr>
        <w:t>TÀI LIỆU PHÂN TÍCH NGHIỆP VỤ</w:t>
      </w:r>
    </w:p>
    <w:p>
      <w:r>
        <w:rPr>
          <w:rFonts w:ascii="Arial" w:hAnsi="Arial"/>
          <w:b w:val="0"/>
          <w:i w:val="0"/>
          <w:color w:val="161616"/>
          <w:sz w:val="56"/>
        </w:rPr>
        <w:t>ONBOARDING NGƯỜI DÙNG</w:t>
      </w:r>
    </w:p>
    <w:p>
      <w:r>
        <w:rPr>
          <w:rFonts w:ascii="Arial" w:hAnsi="Arial"/>
          <w:b w:val="0"/>
          <w:i w:val="0"/>
          <w:color w:val="5F6368"/>
          <w:sz w:val="26"/>
        </w:rPr>
        <w:t>Business Analysis Specification — Personalized Onboarding</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Thuộc tính</w:t>
            </w:r>
          </w:p>
        </w:tc>
        <w:tc>
          <w:tcPr>
            <w:tcW w:type="dxa" w:w="7056"/>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Giá trị</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Mã tài liệu</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MOGU-BA-002</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Phiên bản</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1.0</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Trạng thái</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Draft for Review</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Ngày phát hành</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10/08/2026</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Sản phẩm</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Mogu — Ứng dụng gợi ý món ăn</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Phụ thuộc</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MOGU-BA-001 — Đăng nhập &amp; Đăng ký</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Phạm vi</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Onboarding 8 bước, lưu tiến độ, bỏ qua, chỉnh sửa và hoàn tất</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Đối tượng sử dụng</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Product Owner, BA, UI/UX, Backend, Mobile, Data/AI, QA, Legal</w:t>
            </w:r>
          </w:p>
        </w:tc>
      </w:tr>
    </w:tbl>
    <w:p>
      <w:pPr>
        <w:spacing w:after="0"/>
      </w:pPr>
    </w:p>
    <w:tbl>
      <w:tblPr>
        <w:tblW w:type="auto" w:w="0"/>
        <w:tblLook w:firstColumn="1" w:firstRow="1" w:lastColumn="0" w:lastRow="0" w:noHBand="0" w:noVBand="1" w:val="04A0"/>
      </w:tblPr>
      <w:tblGrid>
        <w:gridCol w:w="9360"/>
      </w:tblGrid>
      <w:tr>
        <w:tc>
          <w:tcPr>
            <w:tcW w:type="dxa" w:w="9360"/>
            <w:shd w:fill="FFF7D6"/>
            <w:tcMar>
              <w:top w:w="80" w:type="dxa"/>
              <w:start w:w="120" w:type="dxa"/>
              <w:bottom w:w="80" w:type="dxa"/>
              <w:end w:w="120" w:type="dxa"/>
            </w:tcMar>
          </w:tcPr>
          <w:p>
            <w:r/>
            <w:r>
              <w:rPr>
                <w:rFonts w:ascii="Arial" w:hAnsi="Arial"/>
                <w:b/>
                <w:i w:val="0"/>
                <w:color w:val="161616"/>
                <w:sz w:val="20"/>
              </w:rPr>
              <w:t xml:space="preserve">Mục đích  </w:t>
            </w:r>
            <w:r>
              <w:rPr>
                <w:rFonts w:ascii="Arial" w:hAnsi="Arial"/>
                <w:b w:val="0"/>
                <w:i w:val="0"/>
                <w:color w:val="161616"/>
                <w:sz w:val="20"/>
              </w:rPr>
              <w:t>Xác định dữ liệu tối thiểu Mogu cần để cá nhân hóa gợi ý món ăn mà không tạo cảm giác dài, xâm phạm riêng tư hoặc mang tính chẩn đoán y khoa.</w:t>
            </w:r>
          </w:p>
        </w:tc>
      </w:tr>
    </w:tbl>
    <w:p>
      <w:pPr>
        <w:spacing w:after="0"/>
      </w:pPr>
    </w:p>
    <w:p>
      <w:r>
        <w:rPr>
          <w:rFonts w:ascii="Arial" w:hAnsi="Arial"/>
          <w:b w:val="0"/>
          <w:i/>
          <w:color w:val="5F6368"/>
          <w:sz w:val="18"/>
        </w:rPr>
        <w:t>Tính bảo mật: Internal — dữ liệu sức khỏe và hạn chế ăn uống là dữ liệu nhạy cảm cần kiểm soát truy cập.</w:t>
      </w:r>
    </w:p>
    <w:p>
      <w:r>
        <w:br w:type="page"/>
      </w:r>
    </w:p>
    <w:p>
      <w:pPr>
        <w:pStyle w:val="Heading1"/>
      </w:pPr>
      <w:r>
        <w:rPr>
          <w:rFonts w:ascii="Arial" w:hAnsi="Arial"/>
          <w:b w:val="0"/>
          <w:i w:val="0"/>
          <w:color w:val="161616"/>
          <w:sz w:val="32"/>
        </w:rPr>
        <w:t>Lịch sử tài liệu</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0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Phiên bản</w:t>
            </w:r>
          </w:p>
        </w:tc>
        <w:tc>
          <w:tcPr>
            <w:tcW w:type="dxa" w:w="144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Ngày</w:t>
            </w:r>
          </w:p>
        </w:tc>
        <w:tc>
          <w:tcPr>
            <w:tcW w:type="dxa" w:w="187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Người thực hiện</w:t>
            </w:r>
          </w:p>
        </w:tc>
        <w:tc>
          <w:tcPr>
            <w:tcW w:type="dxa" w:w="4104"/>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Thay đổi</w:t>
            </w:r>
          </w:p>
        </w:tc>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Trạng thái</w:t>
            </w:r>
          </w:p>
        </w:tc>
      </w:tr>
      <w:tr>
        <w:tc>
          <w:tcPr>
            <w:tcW w:type="dxa" w:w="1008"/>
            <w:vAlign w:val="center"/>
            <w:tcMar>
              <w:top w:w="80" w:type="dxa"/>
              <w:start w:w="120" w:type="dxa"/>
              <w:bottom w:w="80" w:type="dxa"/>
              <w:end w:w="120" w:type="dxa"/>
            </w:tcMar>
          </w:tcPr>
          <w:p>
            <w:pPr>
              <w:spacing w:after="0" w:line="252" w:lineRule="auto"/>
            </w:pPr>
            <w:r/>
            <w:r>
              <w:rPr>
                <w:rFonts w:ascii="Arial" w:hAnsi="Arial"/>
                <w:b w:val="0"/>
                <w:i w:val="0"/>
                <w:color w:val="161616"/>
                <w:sz w:val="17"/>
              </w:rPr>
              <w:t>1.0</w:t>
            </w:r>
          </w:p>
        </w:tc>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7"/>
              </w:rPr>
              <w:t>10/08/2026</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7"/>
              </w:rPr>
              <w:t>BA / Product</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7"/>
              </w:rPr>
              <w:t>Tạo mới đặc tả onboarding 8 bước</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Draft</w:t>
            </w:r>
          </w:p>
        </w:tc>
      </w:tr>
    </w:tbl>
    <w:p>
      <w:pPr>
        <w:spacing w:after="0"/>
      </w:pPr>
    </w:p>
    <w:p>
      <w:pPr>
        <w:pStyle w:val="Heading2"/>
      </w:pPr>
      <w:r>
        <w:rPr>
          <w:rFonts w:ascii="Arial" w:hAnsi="Arial"/>
          <w:b w:val="0"/>
          <w:i w:val="0"/>
          <w:color w:val="161616"/>
          <w:sz w:val="26"/>
        </w:rPr>
        <w:t>Phê duyệt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08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Vai trò</w:t>
            </w:r>
          </w:p>
        </w:tc>
        <w:tc>
          <w:tcPr>
            <w:tcW w:type="dxa" w:w="259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Họ tên</w:t>
            </w:r>
          </w:p>
        </w:tc>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Trạng thái</w:t>
            </w:r>
          </w:p>
        </w:tc>
        <w:tc>
          <w:tcPr>
            <w:tcW w:type="dxa" w:w="244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Ngày</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Product Owner</w:t>
            </w:r>
          </w:p>
        </w:tc>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7"/>
              </w:rPr>
              <w:t>TBD</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Chờ duyệt</w:t>
            </w:r>
          </w:p>
        </w:tc>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Tech Lead</w:t>
            </w:r>
          </w:p>
        </w:tc>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7"/>
              </w:rPr>
              <w:t>TBD</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Chờ duyệt</w:t>
            </w:r>
          </w:p>
        </w:tc>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Data/AI Lead</w:t>
            </w:r>
          </w:p>
        </w:tc>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7"/>
              </w:rPr>
              <w:t>TBD</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Chờ duyệt</w:t>
            </w:r>
          </w:p>
        </w:tc>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QA Lead</w:t>
            </w:r>
          </w:p>
        </w:tc>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7"/>
              </w:rPr>
              <w:t>TBD</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Chờ duyệt</w:t>
            </w:r>
          </w:p>
        </w:tc>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Legal/Privacy</w:t>
            </w:r>
          </w:p>
        </w:tc>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7"/>
              </w:rPr>
              <w:t>TBD</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Chờ duyệt</w:t>
            </w:r>
          </w:p>
        </w:tc>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w:t>
            </w:r>
          </w:p>
        </w:tc>
      </w:tr>
    </w:tbl>
    <w:p>
      <w:pPr>
        <w:spacing w:after="0"/>
      </w:pPr>
    </w:p>
    <w:p>
      <w:pPr>
        <w:pStyle w:val="Heading2"/>
      </w:pPr>
      <w:r>
        <w:rPr>
          <w:rFonts w:ascii="Arial" w:hAnsi="Arial"/>
          <w:b w:val="0"/>
          <w:i w:val="0"/>
          <w:color w:val="161616"/>
          <w:sz w:val="26"/>
        </w:rPr>
        <w:t>Thuật ngữ</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Thuật ngữ</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Định nghĩa</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Onboarding</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Chuỗi bước thiết lập hồ sơ lần đầu sau khi xác thực.</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Progressive profiling</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Thu thập dữ liệu theo từng thời điểm thay vì hỏi tất cả ngay từ đầu.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Primary goal</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Mục tiêu chính dùng để ưu tiên thuật toán gợi ý.</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Dietary preference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Sở thích hoặc chế độ ăn người dùng mong muốn.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Allergen/avoidance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Nguyên liệu dị ứng hoặc muốn tránh.</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BMI</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Chỉ số tham khảo từ chiều cao/cân nặng; không phải chẩn đoán.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Baseline profile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Hồ sơ cá nhân hóa tối thiểu để random món.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Skip</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Bỏ qua trường hoặc bước được phép và dùng giá trị mặc định.</w:t>
            </w:r>
          </w:p>
        </w:tc>
      </w:tr>
    </w:tbl>
    <w:p>
      <w:pPr>
        <w:spacing w:after="0"/>
      </w:pPr>
    </w:p>
    <w:p>
      <w:pPr>
        <w:pStyle w:val="Heading1"/>
      </w:pPr>
      <w:r>
        <w:rPr>
          <w:rFonts w:ascii="Arial" w:hAnsi="Arial"/>
          <w:b w:val="0"/>
          <w:i w:val="0"/>
          <w:color w:val="161616"/>
          <w:sz w:val="32"/>
        </w:rPr>
        <w:t>1. Tổng quan nghiệp vụ</w:t>
      </w:r>
    </w:p>
    <w:p>
      <w:pPr>
        <w:pStyle w:val="Heading2"/>
      </w:pPr>
      <w:r>
        <w:rPr>
          <w:rFonts w:ascii="Arial" w:hAnsi="Arial"/>
          <w:b w:val="0"/>
          <w:i w:val="0"/>
          <w:color w:val="161616"/>
          <w:sz w:val="26"/>
        </w:rPr>
        <w:t>1.1 Bối cảnh</w:t>
      </w:r>
    </w:p>
    <w:p>
      <w:r>
        <w:rPr>
          <w:rFonts w:ascii="Arial" w:hAnsi="Arial"/>
          <w:b w:val="0"/>
          <w:i w:val="0"/>
          <w:color w:val="161616"/>
          <w:sz w:val="21"/>
        </w:rPr>
        <w:t>Sau khi tài khoản được xác minh, Mogu cần biết một lượng thông tin vừa đủ để đưa ra gợi ý phù hợp hơn: cách xưng hô, độ tuổi, thông số cơ thể, mục tiêu, khẩu vị và nguyên liệu cần tránh. Nếu hỏi quá nhiều hoặc không giải thích mục đích, người dùng dễ bỏ dở; nếu hỏi quá ít, kết quả random thiếu liên quan và có thể không an toàn với dị ứng.</w:t>
      </w:r>
    </w:p>
    <w:p>
      <w:pPr>
        <w:pStyle w:val="Heading2"/>
      </w:pPr>
      <w:r>
        <w:rPr>
          <w:rFonts w:ascii="Arial" w:hAnsi="Arial"/>
          <w:b w:val="0"/>
          <w:i w:val="0"/>
          <w:color w:val="161616"/>
          <w:sz w:val="26"/>
        </w:rPr>
        <w:t>1.2 Mục tiêu</w:t>
      </w:r>
    </w:p>
    <w:p>
      <w:pPr>
        <w:pStyle w:val="ListBullet"/>
        <w:spacing w:after="60"/>
      </w:pPr>
      <w:r>
        <w:rPr>
          <w:rFonts w:ascii="Arial" w:hAnsi="Arial"/>
          <w:b w:val="0"/>
          <w:i w:val="0"/>
          <w:color w:val="161616"/>
          <w:sz w:val="20"/>
        </w:rPr>
        <w:t>Hoàn tất baseline profile trong khoảng 60–90 giây.</w:t>
      </w:r>
    </w:p>
    <w:p>
      <w:pPr>
        <w:pStyle w:val="ListBullet"/>
        <w:spacing w:after="60"/>
      </w:pPr>
      <w:r>
        <w:rPr>
          <w:rFonts w:ascii="Arial" w:hAnsi="Arial"/>
          <w:b w:val="0"/>
          <w:i w:val="0"/>
          <w:color w:val="161616"/>
          <w:sz w:val="20"/>
        </w:rPr>
        <w:t>Giải thích rõ vì sao Mogu hỏi từng nhóm dữ liệu.</w:t>
      </w:r>
    </w:p>
    <w:p>
      <w:pPr>
        <w:pStyle w:val="ListBullet"/>
        <w:spacing w:after="60"/>
      </w:pPr>
      <w:r>
        <w:rPr>
          <w:rFonts w:ascii="Arial" w:hAnsi="Arial"/>
          <w:b w:val="0"/>
          <w:i w:val="0"/>
          <w:color w:val="161616"/>
          <w:sz w:val="20"/>
        </w:rPr>
        <w:t>Cho phép bỏ qua dữ liệu không bắt buộc và chỉnh sửa sau.</w:t>
      </w:r>
    </w:p>
    <w:p>
      <w:pPr>
        <w:pStyle w:val="ListBullet"/>
        <w:spacing w:after="60"/>
      </w:pPr>
      <w:r>
        <w:rPr>
          <w:rFonts w:ascii="Arial" w:hAnsi="Arial"/>
          <w:b w:val="0"/>
          <w:i w:val="0"/>
          <w:color w:val="161616"/>
          <w:sz w:val="20"/>
        </w:rPr>
        <w:t>Lưu tiến độ tự động để tiếp tục khi app bị đóng hoặc mất mạng.</w:t>
      </w:r>
    </w:p>
    <w:p>
      <w:pPr>
        <w:pStyle w:val="ListBullet"/>
        <w:spacing w:after="60"/>
      </w:pPr>
      <w:r>
        <w:rPr>
          <w:rFonts w:ascii="Arial" w:hAnsi="Arial"/>
          <w:b w:val="0"/>
          <w:i w:val="0"/>
          <w:color w:val="161616"/>
          <w:sz w:val="20"/>
        </w:rPr>
        <w:t>Đưa người dùng đến lần random đầu tiên nhanh nhất sau hoàn tất.</w:t>
      </w:r>
    </w:p>
    <w:p>
      <w:pPr>
        <w:pStyle w:val="ListBullet"/>
        <w:spacing w:after="60"/>
      </w:pPr>
      <w:r>
        <w:rPr>
          <w:rFonts w:ascii="Arial" w:hAnsi="Arial"/>
          <w:b w:val="0"/>
          <w:i w:val="0"/>
          <w:color w:val="161616"/>
          <w:sz w:val="20"/>
        </w:rPr>
        <w:t>Không đưa ra kết luận y khoa từ dữ liệu onboarding.</w:t>
      </w:r>
    </w:p>
    <w:p>
      <w:pPr>
        <w:pStyle w:val="Heading2"/>
      </w:pPr>
      <w:r>
        <w:rPr>
          <w:rFonts w:ascii="Arial" w:hAnsi="Arial"/>
          <w:b w:val="0"/>
          <w:i w:val="0"/>
          <w:color w:val="161616"/>
          <w:sz w:val="26"/>
        </w:rPr>
        <w:t>1.3 KPI đề xuất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KPI</w:t>
            </w:r>
          </w:p>
        </w:tc>
        <w:tc>
          <w:tcPr>
            <w:tcW w:type="dxa" w:w="496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Định nghĩa</w:t>
            </w:r>
          </w:p>
        </w:tc>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Mục tiêu MVP</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Onboarding completion</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7"/>
              </w:rPr>
              <w:t>COMPLETED / số người bắt đầu</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 75%</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Median completion time</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7"/>
              </w:rPr>
              <w:t>Thời gian trung vị từ Step 1 đến Step 8</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 90 giây</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Step abandonment</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7"/>
              </w:rPr>
              <w:t>Rời luồng tại từng bước</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&lt; 15%/bước</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Resume success</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7"/>
              </w:rPr>
              <w:t>Tiếp tục đúng bước sau gián đoạn</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 99%</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First random conversion</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7"/>
              </w:rPr>
              <w:t>Random trong 10 phút sau hoàn tất</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 60%</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Profile correction</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7"/>
              </w:rPr>
              <w:t>Sửa dữ liệu trong 24h vì nhập sai</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Theo dõi baseline</w:t>
            </w:r>
          </w:p>
        </w:tc>
      </w:tr>
    </w:tbl>
    <w:p>
      <w:pPr>
        <w:spacing w:after="0"/>
      </w:pPr>
    </w:p>
    <w:p>
      <w:pPr>
        <w:pStyle w:val="Heading2"/>
      </w:pPr>
      <w:r>
        <w:rPr>
          <w:rFonts w:ascii="Arial" w:hAnsi="Arial"/>
          <w:b w:val="0"/>
          <w:i w:val="0"/>
          <w:color w:val="161616"/>
          <w:sz w:val="26"/>
        </w:rPr>
        <w:t>1.4 Phạm vi</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Trong MVP</w:t>
            </w:r>
          </w:p>
        </w:tc>
        <w:tc>
          <w:tcPr>
            <w:tcW w:type="dxa" w:w="468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Ngoài MVP / giai đoạn sau</w:t>
            </w:r>
          </w:p>
        </w:tc>
      </w:tr>
      <w:tr>
        <w:tc>
          <w:tcPr>
            <w:tcW w:type="dxa" w:w="4680"/>
            <w:vAlign w:val="center"/>
            <w:tcMar>
              <w:top w:w="80" w:type="dxa"/>
              <w:start w:w="120" w:type="dxa"/>
              <w:bottom w:w="80" w:type="dxa"/>
              <w:end w:w="120" w:type="dxa"/>
            </w:tcMar>
          </w:tcPr>
          <w:p>
            <w:pPr>
              <w:spacing w:after="0" w:line="252" w:lineRule="auto"/>
            </w:pPr>
            <w:r/>
            <w:r>
              <w:rPr>
                <w:rFonts w:ascii="Arial" w:hAnsi="Arial"/>
                <w:b w:val="0"/>
                <w:i w:val="0"/>
                <w:color w:val="161616"/>
                <w:sz w:val="17"/>
              </w:rPr>
              <w:t>8 bước onboarding; validation; skip có kiểm soát; lưu nháp; resume; hoàn tất; sync profile; giải thích quyền riêng tư; chỉnh sửa lại trong Cá nhân.</w:t>
            </w:r>
          </w:p>
        </w:tc>
        <w:tc>
          <w:tcPr>
            <w:tcW w:type="dxa" w:w="4680"/>
            <w:vAlign w:val="center"/>
            <w:tcMar>
              <w:top w:w="80" w:type="dxa"/>
              <w:start w:w="120" w:type="dxa"/>
              <w:bottom w:w="80" w:type="dxa"/>
              <w:end w:w="120" w:type="dxa"/>
            </w:tcMar>
          </w:tcPr>
          <w:p>
            <w:pPr>
              <w:spacing w:after="0" w:line="252" w:lineRule="auto"/>
            </w:pPr>
            <w:r/>
            <w:r>
              <w:rPr>
                <w:rFonts w:ascii="Arial" w:hAnsi="Arial"/>
                <w:b w:val="0"/>
                <w:i w:val="0"/>
                <w:color w:val="161616"/>
                <w:sz w:val="17"/>
              </w:rPr>
              <w:t>Thiết bị y tế; hồ sơ bệnh án; chẩn đoán; đơn thuốc; wearable sync; ảnh cơ thể; xét nghiệm; kế hoạch dinh dưỡng điều trị; tư vấn bác sĩ.</w:t>
            </w:r>
          </w:p>
        </w:tc>
      </w:tr>
    </w:tbl>
    <w:p>
      <w:pPr>
        <w:spacing w:after="0"/>
      </w:pPr>
    </w:p>
    <w:p>
      <w:pPr>
        <w:pStyle w:val="Heading1"/>
      </w:pPr>
      <w:r>
        <w:rPr>
          <w:rFonts w:ascii="Arial" w:hAnsi="Arial"/>
          <w:b w:val="0"/>
          <w:i w:val="0"/>
          <w:color w:val="161616"/>
          <w:sz w:val="32"/>
        </w:rPr>
        <w:t>2. Tác nhân, tiền điều kiện và kích hoạt</w:t>
      </w:r>
    </w:p>
    <w:tbl>
      <w:tblPr>
        <w:tblStyle w:val="TableGrid"/>
        <w:tblW w:type="auto" w:w="0"/>
        <w:jc w:val="center"/>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6984"/>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Đặc tả</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Tác nhân chính</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Người dùng vừa đăng ký hoặc đăng nhập nhưng chưa hoàn tất onboarding.</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Tác nhân hỗ trợ</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Mobile App, NestJS, Supabase/Postgres, Recommendation Service, Analytics.</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Tiền điều kiện</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Tài khoản ACTIVE; có user_id; profile đã tồn tại hoặc có thể upsert idempotent.</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Kích hoạt</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AUTH trả next_step=ONBOARDING hoặc /me có onboarding_status NOT_STARTED/IN_PROGRESS.</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Hậu điều kiện thành công</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onboarding_status=COMPLETED; baseline profile có version; mở Home/Random.</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Hậu điều kiện tạm dừng</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onboarding_status=IN_PROGRESS; onboarding_step là bước hợp lệ gần nhất.</w:t>
            </w:r>
          </w:p>
        </w:tc>
      </w:tr>
    </w:tbl>
    <w:p>
      <w:pPr>
        <w:spacing w:after="0"/>
      </w:pPr>
    </w:p>
    <w:p>
      <w:pPr>
        <w:pStyle w:val="Heading1"/>
      </w:pPr>
      <w:r>
        <w:rPr>
          <w:rFonts w:ascii="Arial" w:hAnsi="Arial"/>
          <w:b w:val="0"/>
          <w:i w:val="0"/>
          <w:color w:val="161616"/>
          <w:sz w:val="32"/>
        </w:rPr>
        <w:t>3. Luồng onboarding 8 bước</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008"/>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ID</w:t>
            </w:r>
          </w:p>
        </w:tc>
        <w:tc>
          <w:tcPr>
            <w:tcW w:type="dxa" w:w="1728"/>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Bước</w:t>
            </w:r>
          </w:p>
        </w:tc>
        <w:tc>
          <w:tcPr>
            <w:tcW w:type="dxa" w:w="4104"/>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Mục đích</w:t>
            </w:r>
          </w:p>
        </w:tc>
        <w:tc>
          <w:tcPr>
            <w:tcW w:type="dxa" w:w="252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Quy tắc chính</w:t>
            </w:r>
          </w:p>
        </w:tc>
      </w:tr>
      <w:tr>
        <w:tc>
          <w:tcPr>
            <w:tcW w:type="dxa" w:w="1008"/>
            <w:vAlign w:val="center"/>
            <w:tcMar>
              <w:top w:w="80" w:type="dxa"/>
              <w:start w:w="120" w:type="dxa"/>
              <w:bottom w:w="80" w:type="dxa"/>
              <w:end w:w="120" w:type="dxa"/>
            </w:tcMar>
          </w:tcPr>
          <w:p>
            <w:pPr>
              <w:spacing w:after="0" w:line="252" w:lineRule="auto"/>
            </w:pPr>
            <w:r/>
            <w:r>
              <w:rPr>
                <w:rFonts w:ascii="Arial" w:hAnsi="Arial"/>
                <w:b w:val="0"/>
                <w:i w:val="0"/>
                <w:color w:val="161616"/>
                <w:sz w:val="16"/>
              </w:rPr>
              <w:t>OB-01</w:t>
            </w:r>
          </w:p>
        </w:tc>
        <w:tc>
          <w:tcPr>
            <w:tcW w:type="dxa" w:w="1728"/>
            <w:vAlign w:val="center"/>
            <w:tcMar>
              <w:top w:w="80" w:type="dxa"/>
              <w:start w:w="120" w:type="dxa"/>
              <w:bottom w:w="80" w:type="dxa"/>
              <w:end w:w="120" w:type="dxa"/>
            </w:tcMar>
          </w:tcPr>
          <w:p>
            <w:pPr>
              <w:spacing w:after="0" w:line="252" w:lineRule="auto"/>
            </w:pPr>
            <w:r/>
            <w:r>
              <w:rPr>
                <w:rFonts w:ascii="Arial" w:hAnsi="Arial"/>
                <w:b w:val="0"/>
                <w:i w:val="0"/>
                <w:color w:val="161616"/>
                <w:sz w:val="16"/>
              </w:rPr>
              <w:t>Chào mừng</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Giới thiệu giá trị “Mogu hiểu bạn để chọn món phù hợp hơn”.</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6"/>
              </w:rPr>
              <w:t>Bắt buộc xem; CTA Bắt đầu</w:t>
            </w:r>
          </w:p>
        </w:tc>
      </w:tr>
      <w:tr>
        <w:tc>
          <w:tcPr>
            <w:tcW w:type="dxa" w:w="1008"/>
            <w:vAlign w:val="center"/>
            <w:tcMar>
              <w:top w:w="80" w:type="dxa"/>
              <w:start w:w="120" w:type="dxa"/>
              <w:bottom w:w="80" w:type="dxa"/>
              <w:end w:w="120" w:type="dxa"/>
            </w:tcMar>
          </w:tcPr>
          <w:p>
            <w:pPr>
              <w:spacing w:after="0" w:line="252" w:lineRule="auto"/>
            </w:pPr>
            <w:r/>
            <w:r>
              <w:rPr>
                <w:rFonts w:ascii="Arial" w:hAnsi="Arial"/>
                <w:b w:val="0"/>
                <w:i w:val="0"/>
                <w:color w:val="161616"/>
                <w:sz w:val="16"/>
              </w:rPr>
              <w:t>OB-02</w:t>
            </w:r>
          </w:p>
        </w:tc>
        <w:tc>
          <w:tcPr>
            <w:tcW w:type="dxa" w:w="1728"/>
            <w:vAlign w:val="center"/>
            <w:tcMar>
              <w:top w:w="80" w:type="dxa"/>
              <w:start w:w="120" w:type="dxa"/>
              <w:bottom w:w="80" w:type="dxa"/>
              <w:end w:w="120" w:type="dxa"/>
            </w:tcMar>
          </w:tcPr>
          <w:p>
            <w:pPr>
              <w:spacing w:after="0" w:line="252" w:lineRule="auto"/>
            </w:pPr>
            <w:r/>
            <w:r>
              <w:rPr>
                <w:rFonts w:ascii="Arial" w:hAnsi="Arial"/>
                <w:b w:val="0"/>
                <w:i w:val="0"/>
                <w:color w:val="161616"/>
                <w:sz w:val="16"/>
              </w:rPr>
              <w:t>Tên gọi</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Tên hiển thị/cách Mogu gọi người dùng.</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6"/>
              </w:rPr>
              <w:t>Có thể bỏ qua; mặc định “bạn”</w:t>
            </w:r>
          </w:p>
        </w:tc>
      </w:tr>
      <w:tr>
        <w:tc>
          <w:tcPr>
            <w:tcW w:type="dxa" w:w="1008"/>
            <w:vAlign w:val="center"/>
            <w:tcMar>
              <w:top w:w="80" w:type="dxa"/>
              <w:start w:w="120" w:type="dxa"/>
              <w:bottom w:w="80" w:type="dxa"/>
              <w:end w:w="120" w:type="dxa"/>
            </w:tcMar>
          </w:tcPr>
          <w:p>
            <w:pPr>
              <w:spacing w:after="0" w:line="252" w:lineRule="auto"/>
            </w:pPr>
            <w:r/>
            <w:r>
              <w:rPr>
                <w:rFonts w:ascii="Arial" w:hAnsi="Arial"/>
                <w:b w:val="0"/>
                <w:i w:val="0"/>
                <w:color w:val="161616"/>
                <w:sz w:val="16"/>
              </w:rPr>
              <w:t>OB-03</w:t>
            </w:r>
          </w:p>
        </w:tc>
        <w:tc>
          <w:tcPr>
            <w:tcW w:type="dxa" w:w="1728"/>
            <w:vAlign w:val="center"/>
            <w:tcMar>
              <w:top w:w="80" w:type="dxa"/>
              <w:start w:w="120" w:type="dxa"/>
              <w:bottom w:w="80" w:type="dxa"/>
              <w:end w:w="120" w:type="dxa"/>
            </w:tcMar>
          </w:tcPr>
          <w:p>
            <w:pPr>
              <w:spacing w:after="0" w:line="252" w:lineRule="auto"/>
            </w:pPr>
            <w:r/>
            <w:r>
              <w:rPr>
                <w:rFonts w:ascii="Arial" w:hAnsi="Arial"/>
                <w:b w:val="0"/>
                <w:i w:val="0"/>
                <w:color w:val="161616"/>
                <w:sz w:val="16"/>
              </w:rPr>
              <w:t>Ngày sinh</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Ngày/tháng/năm sinh để ước tính nhóm tuổi và cá nhân hóa.</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6"/>
              </w:rPr>
              <w:t>Bắt buộc nếu chính sách sản phẩm yêu cầu tuổi tối thiểu</w:t>
            </w:r>
          </w:p>
        </w:tc>
      </w:tr>
      <w:tr>
        <w:tc>
          <w:tcPr>
            <w:tcW w:type="dxa" w:w="1008"/>
            <w:vAlign w:val="center"/>
            <w:tcMar>
              <w:top w:w="80" w:type="dxa"/>
              <w:start w:w="120" w:type="dxa"/>
              <w:bottom w:w="80" w:type="dxa"/>
              <w:end w:w="120" w:type="dxa"/>
            </w:tcMar>
          </w:tcPr>
          <w:p>
            <w:pPr>
              <w:spacing w:after="0" w:line="252" w:lineRule="auto"/>
            </w:pPr>
            <w:r/>
            <w:r>
              <w:rPr>
                <w:rFonts w:ascii="Arial" w:hAnsi="Arial"/>
                <w:b w:val="0"/>
                <w:i w:val="0"/>
                <w:color w:val="161616"/>
                <w:sz w:val="16"/>
              </w:rPr>
              <w:t>OB-04</w:t>
            </w:r>
          </w:p>
        </w:tc>
        <w:tc>
          <w:tcPr>
            <w:tcW w:type="dxa" w:w="1728"/>
            <w:vAlign w:val="center"/>
            <w:tcMar>
              <w:top w:w="80" w:type="dxa"/>
              <w:start w:w="120" w:type="dxa"/>
              <w:bottom w:w="80" w:type="dxa"/>
              <w:end w:w="120" w:type="dxa"/>
            </w:tcMar>
          </w:tcPr>
          <w:p>
            <w:pPr>
              <w:spacing w:after="0" w:line="252" w:lineRule="auto"/>
            </w:pPr>
            <w:r/>
            <w:r>
              <w:rPr>
                <w:rFonts w:ascii="Arial" w:hAnsi="Arial"/>
                <w:b w:val="0"/>
                <w:i w:val="0"/>
                <w:color w:val="161616"/>
                <w:sz w:val="16"/>
              </w:rPr>
              <w:t>Giới tính</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Nam, Nữ, Khác, Không muốn trả lời.</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6"/>
              </w:rPr>
              <w:t>Tùy chọn; luôn có “Không muốn trả lời”</w:t>
            </w:r>
          </w:p>
        </w:tc>
      </w:tr>
      <w:tr>
        <w:tc>
          <w:tcPr>
            <w:tcW w:type="dxa" w:w="1008"/>
            <w:vAlign w:val="center"/>
            <w:tcMar>
              <w:top w:w="80" w:type="dxa"/>
              <w:start w:w="120" w:type="dxa"/>
              <w:bottom w:w="80" w:type="dxa"/>
              <w:end w:w="120" w:type="dxa"/>
            </w:tcMar>
          </w:tcPr>
          <w:p>
            <w:pPr>
              <w:spacing w:after="0" w:line="252" w:lineRule="auto"/>
            </w:pPr>
            <w:r/>
            <w:r>
              <w:rPr>
                <w:rFonts w:ascii="Arial" w:hAnsi="Arial"/>
                <w:b w:val="0"/>
                <w:i w:val="0"/>
                <w:color w:val="161616"/>
                <w:sz w:val="16"/>
              </w:rPr>
              <w:t>OB-05</w:t>
            </w:r>
          </w:p>
        </w:tc>
        <w:tc>
          <w:tcPr>
            <w:tcW w:type="dxa" w:w="1728"/>
            <w:vAlign w:val="center"/>
            <w:tcMar>
              <w:top w:w="80" w:type="dxa"/>
              <w:start w:w="120" w:type="dxa"/>
              <w:bottom w:w="80" w:type="dxa"/>
              <w:end w:w="120" w:type="dxa"/>
            </w:tcMar>
          </w:tcPr>
          <w:p>
            <w:pPr>
              <w:spacing w:after="0" w:line="252" w:lineRule="auto"/>
            </w:pPr>
            <w:r/>
            <w:r>
              <w:rPr>
                <w:rFonts w:ascii="Arial" w:hAnsi="Arial"/>
                <w:b w:val="0"/>
                <w:i w:val="0"/>
                <w:color w:val="161616"/>
                <w:sz w:val="16"/>
              </w:rPr>
              <w:t>Chiều cao &amp; cân nặng</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Chiều cao cm và cân nặng kg; cho phép đổi đơn vị nếu hỗ trợ.</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6"/>
              </w:rPr>
              <w:t>Có thể bỏ qua từng trường</w:t>
            </w:r>
          </w:p>
        </w:tc>
      </w:tr>
      <w:tr>
        <w:tc>
          <w:tcPr>
            <w:tcW w:type="dxa" w:w="1008"/>
            <w:vAlign w:val="center"/>
            <w:tcMar>
              <w:top w:w="80" w:type="dxa"/>
              <w:start w:w="120" w:type="dxa"/>
              <w:bottom w:w="80" w:type="dxa"/>
              <w:end w:w="120" w:type="dxa"/>
            </w:tcMar>
          </w:tcPr>
          <w:p>
            <w:pPr>
              <w:spacing w:after="0" w:line="252" w:lineRule="auto"/>
            </w:pPr>
            <w:r/>
            <w:r>
              <w:rPr>
                <w:rFonts w:ascii="Arial" w:hAnsi="Arial"/>
                <w:b w:val="0"/>
                <w:i w:val="0"/>
                <w:color w:val="161616"/>
                <w:sz w:val="16"/>
              </w:rPr>
              <w:t>OB-06</w:t>
            </w:r>
          </w:p>
        </w:tc>
        <w:tc>
          <w:tcPr>
            <w:tcW w:type="dxa" w:w="1728"/>
            <w:vAlign w:val="center"/>
            <w:tcMar>
              <w:top w:w="80" w:type="dxa"/>
              <w:start w:w="120" w:type="dxa"/>
              <w:bottom w:w="80" w:type="dxa"/>
              <w:end w:w="120" w:type="dxa"/>
            </w:tcMar>
          </w:tcPr>
          <w:p>
            <w:pPr>
              <w:spacing w:after="0" w:line="252" w:lineRule="auto"/>
            </w:pPr>
            <w:r/>
            <w:r>
              <w:rPr>
                <w:rFonts w:ascii="Arial" w:hAnsi="Arial"/>
                <w:b w:val="0"/>
                <w:i w:val="0"/>
                <w:color w:val="161616"/>
                <w:sz w:val="16"/>
              </w:rPr>
              <w:t>Mục tiêu</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Cân bằng, giảm cân, tăng cơ, ăn lành mạnh, tiết kiệm, khám phá món mới.</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6"/>
              </w:rPr>
              <w:t>Chọn 1 mục tiêu chính; tối đa 2 phụ</w:t>
            </w:r>
          </w:p>
        </w:tc>
      </w:tr>
      <w:tr>
        <w:tc>
          <w:tcPr>
            <w:tcW w:type="dxa" w:w="1008"/>
            <w:vAlign w:val="center"/>
            <w:tcMar>
              <w:top w:w="80" w:type="dxa"/>
              <w:start w:w="120" w:type="dxa"/>
              <w:bottom w:w="80" w:type="dxa"/>
              <w:end w:w="120" w:type="dxa"/>
            </w:tcMar>
          </w:tcPr>
          <w:p>
            <w:pPr>
              <w:spacing w:after="0" w:line="252" w:lineRule="auto"/>
            </w:pPr>
            <w:r/>
            <w:r>
              <w:rPr>
                <w:rFonts w:ascii="Arial" w:hAnsi="Arial"/>
                <w:b w:val="0"/>
                <w:i w:val="0"/>
                <w:color w:val="161616"/>
                <w:sz w:val="16"/>
              </w:rPr>
              <w:t>OB-07</w:t>
            </w:r>
          </w:p>
        </w:tc>
        <w:tc>
          <w:tcPr>
            <w:tcW w:type="dxa" w:w="1728"/>
            <w:vAlign w:val="center"/>
            <w:tcMar>
              <w:top w:w="80" w:type="dxa"/>
              <w:start w:w="120" w:type="dxa"/>
              <w:bottom w:w="80" w:type="dxa"/>
              <w:end w:w="120" w:type="dxa"/>
            </w:tcMar>
          </w:tcPr>
          <w:p>
            <w:pPr>
              <w:spacing w:after="0" w:line="252" w:lineRule="auto"/>
            </w:pPr>
            <w:r/>
            <w:r>
              <w:rPr>
                <w:rFonts w:ascii="Arial" w:hAnsi="Arial"/>
                <w:b w:val="0"/>
                <w:i w:val="0"/>
                <w:color w:val="161616"/>
                <w:sz w:val="16"/>
              </w:rPr>
              <w:t>Sở thích &amp; hạn chế</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Khẩu vị, chế độ ăn, dị ứng/nguyên liệu cần tránh.</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6"/>
              </w:rPr>
              <w:t>Dị ứng cần xác nhận rõ; có “Không có”</w:t>
            </w:r>
          </w:p>
        </w:tc>
      </w:tr>
      <w:tr>
        <w:tc>
          <w:tcPr>
            <w:tcW w:type="dxa" w:w="1008"/>
            <w:vAlign w:val="center"/>
            <w:tcMar>
              <w:top w:w="80" w:type="dxa"/>
              <w:start w:w="120" w:type="dxa"/>
              <w:bottom w:w="80" w:type="dxa"/>
              <w:end w:w="120" w:type="dxa"/>
            </w:tcMar>
          </w:tcPr>
          <w:p>
            <w:pPr>
              <w:spacing w:after="0" w:line="252" w:lineRule="auto"/>
            </w:pPr>
            <w:r/>
            <w:r>
              <w:rPr>
                <w:rFonts w:ascii="Arial" w:hAnsi="Arial"/>
                <w:b w:val="0"/>
                <w:i w:val="0"/>
                <w:color w:val="161616"/>
                <w:sz w:val="16"/>
              </w:rPr>
              <w:t>OB-08</w:t>
            </w:r>
          </w:p>
        </w:tc>
        <w:tc>
          <w:tcPr>
            <w:tcW w:type="dxa" w:w="1728"/>
            <w:vAlign w:val="center"/>
            <w:tcMar>
              <w:top w:w="80" w:type="dxa"/>
              <w:start w:w="120" w:type="dxa"/>
              <w:bottom w:w="80" w:type="dxa"/>
              <w:end w:w="120" w:type="dxa"/>
            </w:tcMar>
          </w:tcPr>
          <w:p>
            <w:pPr>
              <w:spacing w:after="0" w:line="252" w:lineRule="auto"/>
            </w:pPr>
            <w:r/>
            <w:r>
              <w:rPr>
                <w:rFonts w:ascii="Arial" w:hAnsi="Arial"/>
                <w:b w:val="0"/>
                <w:i w:val="0"/>
                <w:color w:val="161616"/>
                <w:sz w:val="16"/>
              </w:rPr>
              <w:t>Hoàn tất</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Tóm tắt, cho phép sửa và CTA Khám phá/Random ngay.</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6"/>
              </w:rPr>
              <w:t>Ghi version và COMPLETED</w:t>
            </w:r>
          </w:p>
        </w:tc>
      </w:tr>
    </w:tbl>
    <w:p>
      <w:pPr>
        <w:spacing w:after="0"/>
      </w:pPr>
    </w:p>
    <w:tbl>
      <w:tblPr>
        <w:tblW w:type="auto" w:w="0"/>
        <w:tblLook w:firstColumn="1" w:firstRow="1" w:lastColumn="0" w:lastRow="0" w:noHBand="0" w:noVBand="1" w:val="04A0"/>
      </w:tblPr>
      <w:tblGrid>
        <w:gridCol w:w="9360"/>
      </w:tblGrid>
      <w:tr>
        <w:tc>
          <w:tcPr>
            <w:tcW w:type="dxa" w:w="9360"/>
            <w:shd w:fill="FFF7D6"/>
            <w:tcMar>
              <w:top w:w="80" w:type="dxa"/>
              <w:start w:w="120" w:type="dxa"/>
              <w:bottom w:w="80" w:type="dxa"/>
              <w:end w:w="120" w:type="dxa"/>
            </w:tcMar>
          </w:tcPr>
          <w:p>
            <w:r/>
            <w:r>
              <w:rPr>
                <w:rFonts w:ascii="Arial" w:hAnsi="Arial"/>
                <w:b/>
                <w:i w:val="0"/>
                <w:color w:val="161616"/>
                <w:sz w:val="20"/>
              </w:rPr>
              <w:t xml:space="preserve">Nguyên tắc UX  </w:t>
            </w:r>
            <w:r>
              <w:rPr>
                <w:rFonts w:ascii="Arial" w:hAnsi="Arial"/>
                <w:b w:val="0"/>
                <w:i w:val="0"/>
                <w:color w:val="161616"/>
                <w:sz w:val="20"/>
              </w:rPr>
              <w:t>Thanh tiến độ phản ánh 8 bước nhưng không gây áp lực. Nút Quay lại giữ dữ liệu; nút Tiếp tục chỉ bật khi dữ liệu bắt buộc hợp lệ; Skip chỉ xuất hiện ở bước được phép.</w:t>
            </w:r>
          </w:p>
        </w:tc>
      </w:tr>
    </w:tbl>
    <w:p>
      <w:pPr>
        <w:spacing w:after="0"/>
      </w:pPr>
    </w:p>
    <w:p>
      <w:pPr>
        <w:pStyle w:val="Heading1"/>
      </w:pPr>
      <w:r>
        <w:rPr>
          <w:rFonts w:ascii="Arial" w:hAnsi="Arial"/>
          <w:b w:val="0"/>
          <w:i w:val="0"/>
          <w:color w:val="161616"/>
          <w:sz w:val="32"/>
        </w:rPr>
        <w:t>4. User stories và yêu cầu chức năng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4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ID</w:t>
            </w:r>
          </w:p>
        </w:tc>
        <w:tc>
          <w:tcPr>
            <w:tcW w:type="dxa" w:w="6984"/>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User story</w:t>
            </w:r>
          </w:p>
        </w:tc>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Ưu tiên</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7"/>
              </w:rPr>
              <w:t>US-ONB-01</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Là người dùng mới, tôi muốn hiểu lợi ích trước khi cung cấp dữ liệu.</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7"/>
              </w:rPr>
              <w:t>US-ONB-02</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Tôi muốn Mogu gọi đúng tên nhưng có thể bỏ qua.</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Should</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7"/>
              </w:rPr>
              <w:t>US-ONB-03</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Tôi muốn nhập thông tin cơ bản nhanh và biết dữ liệu được dùng thế nào.</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7"/>
              </w:rPr>
              <w:t>US-ONB-04</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Tôi muốn chọn mục tiêu để gợi ý sát nhu cầu.</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7"/>
              </w:rPr>
              <w:t>US-ONB-05</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Tôi muốn khai báo dị ứng/nguyên liệu tránh để giảm rủi ro.</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7"/>
              </w:rPr>
              <w:t>US-ONB-06</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Tôi muốn quay lại hoặc tiếp tục sau khi bị gián đoạn.</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7"/>
              </w:rPr>
              <w:t>US-ONB-07</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Tôi muốn xem lại và sửa trước khi hoàn tất.</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7"/>
              </w:rPr>
              <w:t>US-ONB-08</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Tôi muốn chỉnh sửa thông tin onboarding sau này.</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bl>
    <w:p>
      <w:pPr>
        <w:spacing w:after="0"/>
      </w:pP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65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ID</w:t>
            </w:r>
          </w:p>
        </w:tc>
        <w:tc>
          <w:tcPr>
            <w:tcW w:type="dxa" w:w="676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Ưu tiên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ONB-FR-001</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Khởi tạo/đọc onboarding session theo user_id.</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ONB-FR-002</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Hiển thị đúng bước dựa trên onboarding_status và onboarding_step.</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ONB-FR-003</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Lưu nháp sau mỗi bước và chống request lặp.</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ONB-FR-004</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Hỗ trợ Back/Continue/Skip theo cấu hình từng bước.</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ONB-FR-005</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Validation client và server thống nhất.</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ONB-FR-006</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Lưu consent/context cho dữ liệu sức khỏe và dị ứng.</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ONB-FR-007</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Chọn một mục tiêu chính và mục tiêu phụ theo giới hạn.</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ONB-FR-008</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Cho chọn nhiều sở thích, chế độ ăn và nguyên liệu tránh.</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ONB-FR-009</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Cảnh báo dị ứng không thay thế tư vấn y tế/kiểm tra thực tế.</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ONB-FR-010</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Hiển thị tóm tắt và cho sửa từ Step 8.</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ONB-FR-011</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Hoàn tất idempotent, version hóa profile và phát sự kiện.</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ONB-FR-012</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Cho chỉnh sửa thông tin trong trang Cá nhân.</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ONB-FR-013</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Nếu bỏ qua, áp dụng default rõ ràng và không bịa dữ liệu.</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ONB-FR-014</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Hỗ trợ offline draft và xử lý conflict theo updated_at/version.</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Should</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ONB-FR-015</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Accessibility, tiếng Việt và dynamic text.</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Should</w:t>
            </w:r>
          </w:p>
        </w:tc>
      </w:tr>
    </w:tbl>
    <w:p>
      <w:pPr>
        <w:spacing w:after="0"/>
      </w:pPr>
    </w:p>
    <w:p>
      <w:pPr>
        <w:pStyle w:val="Heading1"/>
      </w:pPr>
      <w:r>
        <w:rPr>
          <w:rFonts w:ascii="Arial" w:hAnsi="Arial"/>
          <w:b w:val="0"/>
          <w:i w:val="0"/>
          <w:color w:val="161616"/>
          <w:sz w:val="32"/>
        </w:rPr>
        <w:t>5. Quy tắc nghiệp vụ</w:t>
      </w:r>
    </w:p>
    <w:tbl>
      <w:tblPr>
        <w:tblStyle w:val="TableGrid"/>
        <w:tblW w:type="auto" w:w="0"/>
        <w:jc w:val="center"/>
        <w:tblLayout w:type="fixed"/>
        <w:tblLook w:firstColumn="1" w:firstRow="1" w:lastColumn="0" w:lastRow="0" w:noHBand="0" w:noVBand="1" w:val="04A0"/>
      </w:tblPr>
      <w:tblGrid>
        <w:gridCol w:w="4680"/>
        <w:gridCol w:w="4680"/>
      </w:tblGrid>
      <w:tr>
        <w:tc>
          <w:tcPr>
            <w:tcW w:type="dxa" w:w="165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ID</w:t>
            </w:r>
          </w:p>
        </w:tc>
        <w:tc>
          <w:tcPr>
            <w:tcW w:type="dxa" w:w="7704"/>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Quy tắc</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ONB-BR-001</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Chỉ tài khoản ACTIVE được ghi onboarding.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ONB-BR-002</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onboarding_step chỉ tiến khi bước hiện tại hợp lệ hoặc được phép skip; Back không làm mất dữ liệu.</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ONB-BR-003</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Mỗi lần lưu có profile_version hoặc updated_at để xử lý xung đột.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ONB-BR-004</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Tên hiển thị: trim, 1–50 ký tự; chặn nội dung vi phạm chính sách cơ bản; bỏ qua dùng “bạn”.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ONB-BR-005</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Ngày sinh không được ở tương lai và phải phù hợp độ tuổi tối thiểu do PO/Legal chốt.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ONB-BR-006</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Tuổi được tính ở server theo ngày hiện tại và không lưu như nguồn dữ liệu độc lập nếu có thể tính lại.</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ONB-BR-007</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Giới tính là tùy chọn; lựa chọn “Không muốn trả lời” không bị xem là thiếu dữ liệu.</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ONB-BR-008</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Chiều cao mặc định cm, phạm vi hợp lệ đề xuất 80–250 cm.</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ONB-BR-009</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Cân nặng mặc định kg, phạm vi hợp lệ đề xuất 20–350 kg; hỗ trợ một chữ số thập phân.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ONB-BR-010</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BMI nếu hiển thị chỉ là tham khảo, không đưa chẩn đoán hoặc gắn nhãn tiêu cực.</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ONB-BR-011</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Mục tiêu chính đúng một; mục tiêu phụ tối đa hai và không trùng mục tiêu chính.</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ONB-BR-012</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Các mục tiêu xung đột phải được phát hiện bằng cấu hình, không hard-code ở client.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ONB-BR-013</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Dị ứng và “Không có dị ứng” loại trừ lẫn nhau.</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ONB-BR-014</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Nguyên liệu tránh được ưu tiên như hard constraint khi random; nếu không thể bảo đảm phải cảnh báo.</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ONB-BR-015</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Sở thích là soft preference, không loại trừ tuyệt đối trừ khi người dùng đánh dấu “Không ăn”.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ONB-BR-016</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Bỏ qua bước không được tạo giá trị giả; lưu null/unknown cùng skipped=true khi cần.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ONB-BR-017</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Hoàn tất ghi completed_at, profile_version và onboarding_version.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ONB-BR-018</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Thay đổi dị ứng sau onboarding phải có hiệu lực ngay cho lần random tiếp theo.</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ONB-BR-019</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dùng dữ liệu onboarding để quảng cáo nhạy cảm hoặc chia sẻ công khai mặc định.</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ONB-BR-020</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Người dùng có thể xóa/chỉnh sửa dữ liệu theo chính sách quyền riêng tư.</w:t>
            </w:r>
          </w:p>
        </w:tc>
      </w:tr>
    </w:tbl>
    <w:p>
      <w:pPr>
        <w:spacing w:after="0"/>
      </w:pPr>
    </w:p>
    <w:p>
      <w:pPr>
        <w:pStyle w:val="Heading1"/>
      </w:pPr>
      <w:r>
        <w:rPr>
          <w:rFonts w:ascii="Arial" w:hAnsi="Arial"/>
          <w:b w:val="0"/>
          <w:i w:val="0"/>
          <w:color w:val="161616"/>
          <w:sz w:val="32"/>
        </w:rPr>
        <w:t>6. Đặc tả chi tiết từng màn hình</w:t>
      </w:r>
    </w:p>
    <w:p>
      <w:pPr>
        <w:pStyle w:val="Heading2"/>
      </w:pPr>
      <w:r>
        <w:rPr>
          <w:rFonts w:ascii="Arial" w:hAnsi="Arial"/>
          <w:b w:val="0"/>
          <w:i w:val="0"/>
          <w:color w:val="161616"/>
          <w:sz w:val="26"/>
        </w:rPr>
        <w:t>OB-UI-01 — Chào mừng</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Headline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Mogu chọn món hợp với bạn, không chỉ chọn ngẫu nhiên.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Nội dung</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3 lợi ích ngắn: đúng nhu cầu, tránh món không phù hợp, tiết kiệm thời gian.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Minh họa</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Linh vật Mogu; không làm chậm tải màn.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CTA</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Bắt đầu thiết lập — primary.</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Secondary</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Để sau nếu PO cho phép skip toàn bộ; khi đó status=SKIPPED.</w:t>
            </w:r>
          </w:p>
        </w:tc>
      </w:tr>
    </w:tbl>
    <w:p>
      <w:pPr>
        <w:spacing w:after="0"/>
      </w:pPr>
    </w:p>
    <w:p>
      <w:pPr>
        <w:pStyle w:val="Heading2"/>
      </w:pPr>
      <w:r>
        <w:rPr>
          <w:rFonts w:ascii="Arial" w:hAnsi="Arial"/>
          <w:b w:val="0"/>
          <w:i w:val="0"/>
          <w:color w:val="161616"/>
          <w:sz w:val="26"/>
        </w:rPr>
        <w:t>OB-UI-02 — Tên gọi</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Câu hỏi</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Mogu nên gọi bạn là gì?</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Input</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Tên hiển thị; 1–50 ký tự; counter tùy chọn.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Gợi ý</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Bạn có thể đổi lại bất cứ lúc nào.</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Skip</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Bỏ qua → Mogu dùng “bạn”.</w:t>
            </w:r>
          </w:p>
        </w:tc>
      </w:tr>
    </w:tbl>
    <w:p>
      <w:pPr>
        <w:spacing w:after="0"/>
      </w:pPr>
    </w:p>
    <w:p>
      <w:pPr>
        <w:pStyle w:val="Heading2"/>
      </w:pPr>
      <w:r>
        <w:rPr>
          <w:rFonts w:ascii="Arial" w:hAnsi="Arial"/>
          <w:b w:val="0"/>
          <w:i w:val="0"/>
          <w:color w:val="161616"/>
          <w:sz w:val="26"/>
        </w:rPr>
        <w:t>OB-UI-03 — Ngày sinh</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Câu hỏi</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Ngày sinh của bạn là khi nào?</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Control</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Date picker tối ưu mobile; không cho ngày tương lai.</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Giải thích</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Dùng để điều chỉnh gợi ý theo nhóm tuổi.</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Privacy</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Không hiển thị công khai mặc định.</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Error</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Ngày sinh chưa hợp lệ. Vui lòng kiểm tra lại.</w:t>
            </w:r>
          </w:p>
        </w:tc>
      </w:tr>
    </w:tbl>
    <w:p>
      <w:pPr>
        <w:spacing w:after="0"/>
      </w:pPr>
    </w:p>
    <w:p>
      <w:pPr>
        <w:pStyle w:val="Heading2"/>
      </w:pPr>
      <w:r>
        <w:rPr>
          <w:rFonts w:ascii="Arial" w:hAnsi="Arial"/>
          <w:b w:val="0"/>
          <w:i w:val="0"/>
          <w:color w:val="161616"/>
          <w:sz w:val="26"/>
        </w:rPr>
        <w:t>OB-UI-04 — Giới tính</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Câu hỏi</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Bạn muốn Mogu hiểu thêm điều gì về bạn?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Options</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Nam; Nữ; Khác; Không muốn trả lời.</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Selection</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Single-select card/radio.</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Note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Thông tin này là tùy chọn và có thể đổi sau.</w:t>
            </w:r>
          </w:p>
        </w:tc>
      </w:tr>
    </w:tbl>
    <w:p>
      <w:pPr>
        <w:spacing w:after="0"/>
      </w:pPr>
    </w:p>
    <w:p>
      <w:pPr>
        <w:pStyle w:val="Heading2"/>
      </w:pPr>
      <w:r>
        <w:rPr>
          <w:rFonts w:ascii="Arial" w:hAnsi="Arial"/>
          <w:b w:val="0"/>
          <w:i w:val="0"/>
          <w:color w:val="161616"/>
          <w:sz w:val="26"/>
        </w:rPr>
        <w:t>OB-UI-05 — Chiều cao &amp; cân nặng</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Câu hỏi</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Cho Mogu biết thông số hiện tại của bạn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Height</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Numeric input/slider; cm; 80–250.</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Weight</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Numeric input/slider; kg; 20–350; 1 decimal.</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Skip</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Cho bỏ qua từng trường hoặc cả bước.</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Note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Chỉ dùng để cá nhân hóa; không phải đánh giá y khoa.</w:t>
            </w:r>
          </w:p>
        </w:tc>
      </w:tr>
    </w:tbl>
    <w:p>
      <w:pPr>
        <w:spacing w:after="0"/>
      </w:pPr>
    </w:p>
    <w:p>
      <w:pPr>
        <w:pStyle w:val="Heading2"/>
      </w:pPr>
      <w:r>
        <w:rPr>
          <w:rFonts w:ascii="Arial" w:hAnsi="Arial"/>
          <w:b w:val="0"/>
          <w:i w:val="0"/>
          <w:color w:val="161616"/>
          <w:sz w:val="26"/>
        </w:rPr>
        <w:t>OB-UI-06 — Mục tiêu</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Câu hỏi</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Bạn muốn Mogu đồng hành theo mục tiêu nào?</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Options</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Cân bằng; Giảm cân; Tăng cơ; Ăn lành mạnh; Tiết kiệm; Khám phá món mới.</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Selection</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Chọn primary trước; thêm tối đa 2 secondary.</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Default</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Không chọn sẵn nếu chưa có tín hiệu rõ ràng.</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CTA</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Tiếp tục khi có primary goal.</w:t>
            </w:r>
          </w:p>
        </w:tc>
      </w:tr>
    </w:tbl>
    <w:p>
      <w:pPr>
        <w:spacing w:after="0"/>
      </w:pPr>
    </w:p>
    <w:p>
      <w:pPr>
        <w:pStyle w:val="Heading2"/>
      </w:pPr>
      <w:r>
        <w:rPr>
          <w:rFonts w:ascii="Arial" w:hAnsi="Arial"/>
          <w:b w:val="0"/>
          <w:i w:val="0"/>
          <w:color w:val="161616"/>
          <w:sz w:val="26"/>
        </w:rPr>
        <w:t>OB-UI-07 — Sở thích &amp; hạn chế</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Khẩu vị</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Cay, thanh đạm, đậm vị, món nước, món khô…</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Chế độ ăn</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Ăn chay, vegan, keto, eat clean… theo catalog.</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Dị ứng</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Hải sản, đậu phộng, sữa, trứng, gluten…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Tránh</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Nguyên liệu do người dùng tìm và thêm.</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Cảnh báo</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Mogu hỗ trợ lọc nhưng người dùng vẫn cần kiểm tra thành phần thực tế.</w:t>
            </w:r>
          </w:p>
        </w:tc>
      </w:tr>
    </w:tbl>
    <w:p>
      <w:pPr>
        <w:spacing w:after="0"/>
      </w:pPr>
    </w:p>
    <w:p>
      <w:pPr>
        <w:pStyle w:val="Heading2"/>
      </w:pPr>
      <w:r>
        <w:rPr>
          <w:rFonts w:ascii="Arial" w:hAnsi="Arial"/>
          <w:b w:val="0"/>
          <w:i w:val="0"/>
          <w:color w:val="161616"/>
          <w:sz w:val="26"/>
        </w:rPr>
        <w:t>OB-UI-08 — Hoàn tất</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Headline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Mogu đã hiểu bạn hơn rồi!</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Summary</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Tên; nhóm tuổi; thông số; mục tiêu; sở thích; nguyên liệu tránh.</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Edit</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Mỗi nhóm có Sửa, quay đúng bước rồi trở lại summary.</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Primary CTA</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Random món đầu tiên.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Secondary CTA</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Về Trang chủ.</w:t>
            </w:r>
          </w:p>
        </w:tc>
      </w:tr>
    </w:tbl>
    <w:p>
      <w:pPr>
        <w:spacing w:after="0"/>
      </w:pPr>
    </w:p>
    <w:p>
      <w:pPr>
        <w:pStyle w:val="Heading1"/>
      </w:pPr>
      <w:r>
        <w:rPr>
          <w:rFonts w:ascii="Arial" w:hAnsi="Arial"/>
          <w:b w:val="0"/>
          <w:i w:val="0"/>
          <w:color w:val="161616"/>
          <w:sz w:val="32"/>
        </w:rPr>
        <w:t>7. Use case chi tiết</w:t>
      </w:r>
    </w:p>
    <w:p>
      <w:pPr>
        <w:pStyle w:val="Heading2"/>
      </w:pPr>
      <w:r>
        <w:rPr>
          <w:rFonts w:ascii="Arial" w:hAnsi="Arial"/>
          <w:b w:val="0"/>
          <w:i w:val="0"/>
          <w:color w:val="161616"/>
          <w:sz w:val="26"/>
        </w:rPr>
        <w:t>UC-ONB-01 — Bắt đầu onboarding</w:t>
      </w:r>
    </w:p>
    <w:p>
      <w:r>
        <w:rPr>
          <w:rFonts w:ascii="Arial" w:hAnsi="Arial"/>
          <w:b w:val="0"/>
          <w:i w:val="0"/>
          <w:color w:val="161616"/>
          <w:sz w:val="21"/>
        </w:rPr>
        <w:t>Tiền điều kiện: ACTIVE và NOT_STARTED</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Auth trả next_step=ONBOARDING.</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Ứng dụng tải cấu hình/version onboarding.</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Hiển thị OB-UI-01.</w:t>
      </w:r>
    </w:p>
    <w:p>
      <w:pPr>
        <w:spacing w:after="60"/>
        <w:ind w:left="259" w:hanging="259"/>
      </w:pPr>
      <w:r>
        <w:rPr>
          <w:rFonts w:ascii="Arial" w:hAnsi="Arial"/>
          <w:b/>
          <w:i w:val="0"/>
          <w:color w:val="161616"/>
          <w:sz w:val="20"/>
        </w:rPr>
        <w:t xml:space="preserve">Bước 4 — </w:t>
      </w:r>
      <w:r>
        <w:rPr>
          <w:rFonts w:ascii="Arial" w:hAnsi="Arial"/>
          <w:b w:val="0"/>
          <w:i w:val="0"/>
          <w:color w:val="161616"/>
          <w:sz w:val="20"/>
        </w:rPr>
        <w:t>Người dùng bấm Bắt đầu.</w:t>
      </w:r>
    </w:p>
    <w:p>
      <w:pPr>
        <w:spacing w:after="60"/>
        <w:ind w:left="259" w:hanging="259"/>
      </w:pPr>
      <w:r>
        <w:rPr>
          <w:rFonts w:ascii="Arial" w:hAnsi="Arial"/>
          <w:b/>
          <w:i w:val="0"/>
          <w:color w:val="161616"/>
          <w:sz w:val="20"/>
        </w:rPr>
        <w:t xml:space="preserve">Bước 5 — </w:t>
      </w:r>
      <w:r>
        <w:rPr>
          <w:rFonts w:ascii="Arial" w:hAnsi="Arial"/>
          <w:b w:val="0"/>
          <w:i w:val="0"/>
          <w:color w:val="161616"/>
          <w:sz w:val="20"/>
        </w:rPr>
        <w:t>Tạo session IN_PROGRESS, step=2.</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Không tải được cấu hình: dùng cấu hình bundled an toàn hoặc retry.</w:t>
      </w:r>
    </w:p>
    <w:p>
      <w:r>
        <w:rPr>
          <w:rFonts w:ascii="Arial" w:hAnsi="Arial"/>
          <w:b w:val="0"/>
          <w:i w:val="0"/>
          <w:color w:val="161616"/>
          <w:sz w:val="21"/>
        </w:rPr>
        <w:t>Hậu điều kiện: Session được tạo một lần.</w:t>
      </w:r>
    </w:p>
    <w:p>
      <w:pPr>
        <w:pStyle w:val="Heading2"/>
      </w:pPr>
      <w:r>
        <w:rPr>
          <w:rFonts w:ascii="Arial" w:hAnsi="Arial"/>
          <w:b w:val="0"/>
          <w:i w:val="0"/>
          <w:color w:val="161616"/>
          <w:sz w:val="26"/>
        </w:rPr>
        <w:t>UC-ONB-02 — Lưu và chuyển bước</w:t>
      </w:r>
    </w:p>
    <w:p>
      <w:r>
        <w:rPr>
          <w:rFonts w:ascii="Arial" w:hAnsi="Arial"/>
          <w:b w:val="0"/>
          <w:i w:val="0"/>
          <w:color w:val="161616"/>
          <w:sz w:val="21"/>
        </w:rPr>
        <w:t>Tiền điều kiện: IN_PROGRESS</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Người dùng nhập/chọn dữ liệu.</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Client validation.</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Gửi PATCH step với profile_version/idempotency key.</w:t>
      </w:r>
    </w:p>
    <w:p>
      <w:pPr>
        <w:spacing w:after="60"/>
        <w:ind w:left="259" w:hanging="259"/>
      </w:pPr>
      <w:r>
        <w:rPr>
          <w:rFonts w:ascii="Arial" w:hAnsi="Arial"/>
          <w:b/>
          <w:i w:val="0"/>
          <w:color w:val="161616"/>
          <w:sz w:val="20"/>
        </w:rPr>
        <w:t xml:space="preserve">Bước 4 — </w:t>
      </w:r>
      <w:r>
        <w:rPr>
          <w:rFonts w:ascii="Arial" w:hAnsi="Arial"/>
          <w:b w:val="0"/>
          <w:i w:val="0"/>
          <w:color w:val="161616"/>
          <w:sz w:val="20"/>
        </w:rPr>
        <w:t>Server validation và lưu draft.</w:t>
      </w:r>
    </w:p>
    <w:p>
      <w:pPr>
        <w:spacing w:after="60"/>
        <w:ind w:left="259" w:hanging="259"/>
      </w:pPr>
      <w:r>
        <w:rPr>
          <w:rFonts w:ascii="Arial" w:hAnsi="Arial"/>
          <w:b/>
          <w:i w:val="0"/>
          <w:color w:val="161616"/>
          <w:sz w:val="20"/>
        </w:rPr>
        <w:t xml:space="preserve">Bước 5 — </w:t>
      </w:r>
      <w:r>
        <w:rPr>
          <w:rFonts w:ascii="Arial" w:hAnsi="Arial"/>
          <w:b w:val="0"/>
          <w:i w:val="0"/>
          <w:color w:val="161616"/>
          <w:sz w:val="20"/>
        </w:rPr>
        <w:t>Trả next_step; UI chuyển với animation.</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Validation server lỗi: giữ dữ liệu và focus lỗi.</w:t>
      </w:r>
    </w:p>
    <w:p>
      <w:pPr>
        <w:pStyle w:val="ListBullet"/>
        <w:spacing w:after="60"/>
      </w:pPr>
      <w:r>
        <w:rPr>
          <w:rFonts w:ascii="Arial" w:hAnsi="Arial"/>
          <w:b w:val="0"/>
          <w:i w:val="0"/>
          <w:color w:val="161616"/>
          <w:sz w:val="20"/>
        </w:rPr>
        <w:t>Mất mạng: lưu local draft và retry.</w:t>
      </w:r>
    </w:p>
    <w:p>
      <w:pPr>
        <w:pStyle w:val="ListBullet"/>
        <w:spacing w:after="60"/>
      </w:pPr>
      <w:r>
        <w:rPr>
          <w:rFonts w:ascii="Arial" w:hAnsi="Arial"/>
          <w:b w:val="0"/>
          <w:i w:val="0"/>
          <w:color w:val="161616"/>
          <w:sz w:val="20"/>
        </w:rPr>
        <w:t>Conflict version: lấy bản mới nhất, hợp nhất an toàn hoặc hỏi người dùng.</w:t>
      </w:r>
    </w:p>
    <w:p>
      <w:r>
        <w:rPr>
          <w:rFonts w:ascii="Arial" w:hAnsi="Arial"/>
          <w:b w:val="0"/>
          <w:i w:val="0"/>
          <w:color w:val="161616"/>
          <w:sz w:val="21"/>
        </w:rPr>
        <w:t>Hậu điều kiện: Dữ liệu bước được lưu; step cập nhật.</w:t>
      </w:r>
    </w:p>
    <w:p>
      <w:pPr>
        <w:pStyle w:val="Heading2"/>
      </w:pPr>
      <w:r>
        <w:rPr>
          <w:rFonts w:ascii="Arial" w:hAnsi="Arial"/>
          <w:b w:val="0"/>
          <w:i w:val="0"/>
          <w:color w:val="161616"/>
          <w:sz w:val="26"/>
        </w:rPr>
        <w:t>UC-ONB-03 — Bỏ qua/quay lại</w:t>
      </w:r>
    </w:p>
    <w:p>
      <w:r>
        <w:rPr>
          <w:rFonts w:ascii="Arial" w:hAnsi="Arial"/>
          <w:b w:val="0"/>
          <w:i w:val="0"/>
          <w:color w:val="161616"/>
          <w:sz w:val="21"/>
        </w:rPr>
        <w:t>Tiền điều kiện: Bước cho phép skip hoặc có dữ liệu trước</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Người dùng chọn Bỏ qua hoặc Back.</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Hệ thống lưu skipped/null hoặc giữ dữ liệu cũ.</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Đi đến bước phù hợp.</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Nếu bước bắt buộc: không hiển thị Skip.</w:t>
      </w:r>
    </w:p>
    <w:p>
      <w:pPr>
        <w:pStyle w:val="ListBullet"/>
        <w:spacing w:after="60"/>
      </w:pPr>
      <w:r>
        <w:rPr>
          <w:rFonts w:ascii="Arial" w:hAnsi="Arial"/>
          <w:b w:val="0"/>
          <w:i w:val="0"/>
          <w:color w:val="161616"/>
          <w:sz w:val="20"/>
        </w:rPr>
        <w:t>Nếu thay đổi làm xung đột mục tiêu: yêu cầu xác nhận.</w:t>
      </w:r>
    </w:p>
    <w:p>
      <w:r>
        <w:rPr>
          <w:rFonts w:ascii="Arial" w:hAnsi="Arial"/>
          <w:b w:val="0"/>
          <w:i w:val="0"/>
          <w:color w:val="161616"/>
          <w:sz w:val="21"/>
        </w:rPr>
        <w:t>Hậu điều kiện: Không mất dữ liệu ngoài ý muốn.</w:t>
      </w:r>
    </w:p>
    <w:p>
      <w:pPr>
        <w:pStyle w:val="Heading2"/>
      </w:pPr>
      <w:r>
        <w:rPr>
          <w:rFonts w:ascii="Arial" w:hAnsi="Arial"/>
          <w:b w:val="0"/>
          <w:i w:val="0"/>
          <w:color w:val="161616"/>
          <w:sz w:val="26"/>
        </w:rPr>
        <w:t>UC-ONB-04 — Tiếp tục sau gián đoạn</w:t>
      </w:r>
    </w:p>
    <w:p>
      <w:r>
        <w:rPr>
          <w:rFonts w:ascii="Arial" w:hAnsi="Arial"/>
          <w:b w:val="0"/>
          <w:i w:val="0"/>
          <w:color w:val="161616"/>
          <w:sz w:val="21"/>
        </w:rPr>
        <w:t>Tiền điều kiện: IN_PROGRESS có step đã lưu</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Mở app và xác thực phiên.</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GET onboarding state.</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Tải dữ liệu draft.</w:t>
      </w:r>
    </w:p>
    <w:p>
      <w:pPr>
        <w:spacing w:after="60"/>
        <w:ind w:left="259" w:hanging="259"/>
      </w:pPr>
      <w:r>
        <w:rPr>
          <w:rFonts w:ascii="Arial" w:hAnsi="Arial"/>
          <w:b/>
          <w:i w:val="0"/>
          <w:color w:val="161616"/>
          <w:sz w:val="20"/>
        </w:rPr>
        <w:t xml:space="preserve">Bước 4 — </w:t>
      </w:r>
      <w:r>
        <w:rPr>
          <w:rFonts w:ascii="Arial" w:hAnsi="Arial"/>
          <w:b w:val="0"/>
          <w:i w:val="0"/>
          <w:color w:val="161616"/>
          <w:sz w:val="20"/>
        </w:rPr>
        <w:t>Mở bước chưa hoàn tất gần nhất.</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Local mới hơn server: sync theo version.</w:t>
      </w:r>
    </w:p>
    <w:p>
      <w:pPr>
        <w:pStyle w:val="ListBullet"/>
        <w:spacing w:after="60"/>
      </w:pPr>
      <w:r>
        <w:rPr>
          <w:rFonts w:ascii="Arial" w:hAnsi="Arial"/>
          <w:b w:val="0"/>
          <w:i w:val="0"/>
          <w:color w:val="161616"/>
          <w:sz w:val="20"/>
        </w:rPr>
        <w:t>Phiên hết hạn: login rồi resume.</w:t>
      </w:r>
    </w:p>
    <w:p>
      <w:r>
        <w:rPr>
          <w:rFonts w:ascii="Arial" w:hAnsi="Arial"/>
          <w:b w:val="0"/>
          <w:i w:val="0"/>
          <w:color w:val="161616"/>
          <w:sz w:val="21"/>
        </w:rPr>
        <w:t>Hậu điều kiện: Resume đúng bước và dữ liệu.</w:t>
      </w:r>
    </w:p>
    <w:p>
      <w:pPr>
        <w:pStyle w:val="Heading2"/>
      </w:pPr>
      <w:r>
        <w:rPr>
          <w:rFonts w:ascii="Arial" w:hAnsi="Arial"/>
          <w:b w:val="0"/>
          <w:i w:val="0"/>
          <w:color w:val="161616"/>
          <w:sz w:val="26"/>
        </w:rPr>
        <w:t>UC-ONB-05 — Hoàn tất</w:t>
      </w:r>
    </w:p>
    <w:p>
      <w:r>
        <w:rPr>
          <w:rFonts w:ascii="Arial" w:hAnsi="Arial"/>
          <w:b w:val="0"/>
          <w:i w:val="0"/>
          <w:color w:val="161616"/>
          <w:sz w:val="21"/>
        </w:rPr>
        <w:t>Tiền điều kiện: Đã đến summary; dữ liệu bắt buộc hợp lệ</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Hiển thị summary.</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Người dùng xác nhận.</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Server kiểm tra toàn bộ profile.</w:t>
      </w:r>
    </w:p>
    <w:p>
      <w:pPr>
        <w:spacing w:after="60"/>
        <w:ind w:left="259" w:hanging="259"/>
      </w:pPr>
      <w:r>
        <w:rPr>
          <w:rFonts w:ascii="Arial" w:hAnsi="Arial"/>
          <w:b/>
          <w:i w:val="0"/>
          <w:color w:val="161616"/>
          <w:sz w:val="20"/>
        </w:rPr>
        <w:t xml:space="preserve">Bước 4 — </w:t>
      </w:r>
      <w:r>
        <w:rPr>
          <w:rFonts w:ascii="Arial" w:hAnsi="Arial"/>
          <w:b w:val="0"/>
          <w:i w:val="0"/>
          <w:color w:val="161616"/>
          <w:sz w:val="20"/>
        </w:rPr>
        <w:t>Tạo profile snapshot/version và COMPLETED.</w:t>
      </w:r>
    </w:p>
    <w:p>
      <w:pPr>
        <w:spacing w:after="60"/>
        <w:ind w:left="259" w:hanging="259"/>
      </w:pPr>
      <w:r>
        <w:rPr>
          <w:rFonts w:ascii="Arial" w:hAnsi="Arial"/>
          <w:b/>
          <w:i w:val="0"/>
          <w:color w:val="161616"/>
          <w:sz w:val="20"/>
        </w:rPr>
        <w:t xml:space="preserve">Bước 5 — </w:t>
      </w:r>
      <w:r>
        <w:rPr>
          <w:rFonts w:ascii="Arial" w:hAnsi="Arial"/>
          <w:b w:val="0"/>
          <w:i w:val="0"/>
          <w:color w:val="161616"/>
          <w:sz w:val="20"/>
        </w:rPr>
        <w:t>Phát onboarding_completed.</w:t>
      </w:r>
    </w:p>
    <w:p>
      <w:pPr>
        <w:spacing w:after="60"/>
        <w:ind w:left="259" w:hanging="259"/>
      </w:pPr>
      <w:r>
        <w:rPr>
          <w:rFonts w:ascii="Arial" w:hAnsi="Arial"/>
          <w:b/>
          <w:i w:val="0"/>
          <w:color w:val="161616"/>
          <w:sz w:val="20"/>
        </w:rPr>
        <w:t xml:space="preserve">Bước 6 — </w:t>
      </w:r>
      <w:r>
        <w:rPr>
          <w:rFonts w:ascii="Arial" w:hAnsi="Arial"/>
          <w:b w:val="0"/>
          <w:i w:val="0"/>
          <w:color w:val="161616"/>
          <w:sz w:val="20"/>
        </w:rPr>
        <w:t>Mở Random hoặc Home.</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Double tap: chỉ hoàn tất một lần.</w:t>
      </w:r>
    </w:p>
    <w:p>
      <w:pPr>
        <w:pStyle w:val="ListBullet"/>
        <w:spacing w:after="60"/>
      </w:pPr>
      <w:r>
        <w:rPr>
          <w:rFonts w:ascii="Arial" w:hAnsi="Arial"/>
          <w:b w:val="0"/>
          <w:i w:val="0"/>
          <w:color w:val="161616"/>
          <w:sz w:val="20"/>
        </w:rPr>
        <w:t>Dữ liệu catalog lỗi thời: map/migrate hoặc yêu cầu sửa mục bị ảnh hưởng.</w:t>
      </w:r>
    </w:p>
    <w:p>
      <w:r>
        <w:rPr>
          <w:rFonts w:ascii="Arial" w:hAnsi="Arial"/>
          <w:b w:val="0"/>
          <w:i w:val="0"/>
          <w:color w:val="161616"/>
          <w:sz w:val="21"/>
        </w:rPr>
        <w:t>Hậu điều kiện: Baseline profile sẵn sàng cho recommendation.</w:t>
      </w:r>
    </w:p>
    <w:p>
      <w:pPr>
        <w:pStyle w:val="Heading2"/>
      </w:pPr>
      <w:r>
        <w:rPr>
          <w:rFonts w:ascii="Arial" w:hAnsi="Arial"/>
          <w:b w:val="0"/>
          <w:i w:val="0"/>
          <w:color w:val="161616"/>
          <w:sz w:val="26"/>
        </w:rPr>
        <w:t>UC-ONB-06 — Chỉnh sửa sau onboarding</w:t>
      </w:r>
    </w:p>
    <w:p>
      <w:r>
        <w:rPr>
          <w:rFonts w:ascii="Arial" w:hAnsi="Arial"/>
          <w:b w:val="0"/>
          <w:i w:val="0"/>
          <w:color w:val="161616"/>
          <w:sz w:val="21"/>
        </w:rPr>
        <w:t>Tiền điều kiện: COMPLETED</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Mở Cá nhân → Mục tiêu &amp; sở thích/Thông tin sức khỏe.</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Sửa dữ liệu.</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Server validation, tăng profile_version.</w:t>
      </w:r>
    </w:p>
    <w:p>
      <w:pPr>
        <w:spacing w:after="60"/>
        <w:ind w:left="259" w:hanging="259"/>
      </w:pPr>
      <w:r>
        <w:rPr>
          <w:rFonts w:ascii="Arial" w:hAnsi="Arial"/>
          <w:b/>
          <w:i w:val="0"/>
          <w:color w:val="161616"/>
          <w:sz w:val="20"/>
        </w:rPr>
        <w:t xml:space="preserve">Bước 4 — </w:t>
      </w:r>
      <w:r>
        <w:rPr>
          <w:rFonts w:ascii="Arial" w:hAnsi="Arial"/>
          <w:b w:val="0"/>
          <w:i w:val="0"/>
          <w:color w:val="161616"/>
          <w:sz w:val="20"/>
        </w:rPr>
        <w:t>Invalidate/recompute recommendation context.</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Thay đổi dị ứng: cảnh báo và áp dụng ngay.</w:t>
      </w:r>
    </w:p>
    <w:p>
      <w:r>
        <w:rPr>
          <w:rFonts w:ascii="Arial" w:hAnsi="Arial"/>
          <w:b w:val="0"/>
          <w:i w:val="0"/>
          <w:color w:val="161616"/>
          <w:sz w:val="21"/>
        </w:rPr>
        <w:t>Hậu điều kiện: Các gợi ý sau dùng dữ liệu mới.</w:t>
      </w:r>
    </w:p>
    <w:p>
      <w:pPr>
        <w:pStyle w:val="Heading1"/>
      </w:pPr>
      <w:r>
        <w:rPr>
          <w:rFonts w:ascii="Arial" w:hAnsi="Arial"/>
          <w:b w:val="0"/>
          <w:i w:val="0"/>
          <w:color w:val="161616"/>
          <w:sz w:val="32"/>
        </w:rPr>
        <w:t>8. Validation và thông báo lỗi</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44"/>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Trường</w:t>
            </w:r>
          </w:p>
        </w:tc>
        <w:tc>
          <w:tcPr>
            <w:tcW w:type="dxa" w:w="129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Mức</w:t>
            </w:r>
          </w:p>
        </w:tc>
        <w:tc>
          <w:tcPr>
            <w:tcW w:type="dxa" w:w="288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Validation</w:t>
            </w:r>
          </w:p>
        </w:tc>
        <w:tc>
          <w:tcPr>
            <w:tcW w:type="dxa" w:w="324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Copy lỗi</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6"/>
              </w:rPr>
              <w:t>display_name</w:t>
            </w:r>
          </w:p>
        </w:tc>
        <w:tc>
          <w:tcPr>
            <w:tcW w:type="dxa" w:w="1296"/>
            <w:vAlign w:val="center"/>
            <w:tcMar>
              <w:top w:w="80" w:type="dxa"/>
              <w:start w:w="120" w:type="dxa"/>
              <w:bottom w:w="80" w:type="dxa"/>
              <w:end w:w="120" w:type="dxa"/>
            </w:tcMar>
          </w:tcPr>
          <w:p>
            <w:pPr>
              <w:spacing w:after="0" w:line="252" w:lineRule="auto"/>
            </w:pPr>
            <w:r/>
            <w:r>
              <w:rPr>
                <w:rFonts w:ascii="Arial" w:hAnsi="Arial"/>
                <w:b w:val="0"/>
                <w:i w:val="0"/>
                <w:color w:val="161616"/>
                <w:sz w:val="16"/>
              </w:rPr>
              <w:t>Optional</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1–50 ký tự sau trim</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Tên quá dài. Vui lòng dùng tối đa 50 ký tự.</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6"/>
              </w:rPr>
              <w:t>date_of_birth</w:t>
            </w:r>
          </w:p>
        </w:tc>
        <w:tc>
          <w:tcPr>
            <w:tcW w:type="dxa" w:w="1296"/>
            <w:vAlign w:val="center"/>
            <w:tcMar>
              <w:top w:w="80" w:type="dxa"/>
              <w:start w:w="120" w:type="dxa"/>
              <w:bottom w:w="80" w:type="dxa"/>
              <w:end w:w="120" w:type="dxa"/>
            </w:tcMar>
          </w:tcPr>
          <w:p>
            <w:pPr>
              <w:spacing w:after="0" w:line="252" w:lineRule="auto"/>
            </w:pPr>
            <w:r/>
            <w:r>
              <w:rPr>
                <w:rFonts w:ascii="Arial" w:hAnsi="Arial"/>
                <w:b w:val="0"/>
                <w:i w:val="0"/>
                <w:color w:val="161616"/>
                <w:sz w:val="16"/>
              </w:rPr>
              <w:t>Conditional</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tương lai; đạt tuổi tối thiểu</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Ngày sinh chưa hợp lệ.</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6"/>
              </w:rPr>
              <w:t>gender</w:t>
            </w:r>
          </w:p>
        </w:tc>
        <w:tc>
          <w:tcPr>
            <w:tcW w:type="dxa" w:w="1296"/>
            <w:vAlign w:val="center"/>
            <w:tcMar>
              <w:top w:w="80" w:type="dxa"/>
              <w:start w:w="120" w:type="dxa"/>
              <w:bottom w:w="80" w:type="dxa"/>
              <w:end w:w="120" w:type="dxa"/>
            </w:tcMar>
          </w:tcPr>
          <w:p>
            <w:pPr>
              <w:spacing w:after="0" w:line="252" w:lineRule="auto"/>
            </w:pPr>
            <w:r/>
            <w:r>
              <w:rPr>
                <w:rFonts w:ascii="Arial" w:hAnsi="Arial"/>
                <w:b w:val="0"/>
                <w:i w:val="0"/>
                <w:color w:val="161616"/>
                <w:sz w:val="16"/>
              </w:rPr>
              <w:t>Optional</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ENUM đã cấu hình</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Vui lòng chọn một lựa chọn hợp lệ.</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6"/>
              </w:rPr>
              <w:t>height_cm</w:t>
            </w:r>
          </w:p>
        </w:tc>
        <w:tc>
          <w:tcPr>
            <w:tcW w:type="dxa" w:w="1296"/>
            <w:vAlign w:val="center"/>
            <w:tcMar>
              <w:top w:w="80" w:type="dxa"/>
              <w:start w:w="120" w:type="dxa"/>
              <w:bottom w:w="80" w:type="dxa"/>
              <w:end w:w="120" w:type="dxa"/>
            </w:tcMar>
          </w:tcPr>
          <w:p>
            <w:pPr>
              <w:spacing w:after="0" w:line="252" w:lineRule="auto"/>
            </w:pPr>
            <w:r/>
            <w:r>
              <w:rPr>
                <w:rFonts w:ascii="Arial" w:hAnsi="Arial"/>
                <w:b w:val="0"/>
                <w:i w:val="0"/>
                <w:color w:val="161616"/>
                <w:sz w:val="16"/>
              </w:rPr>
              <w:t>Optional</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80–250; numeric</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Chiều cao cần nằm trong khoảng 80–250 cm.</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6"/>
              </w:rPr>
              <w:t>weight_kg</w:t>
            </w:r>
          </w:p>
        </w:tc>
        <w:tc>
          <w:tcPr>
            <w:tcW w:type="dxa" w:w="1296"/>
            <w:vAlign w:val="center"/>
            <w:tcMar>
              <w:top w:w="80" w:type="dxa"/>
              <w:start w:w="120" w:type="dxa"/>
              <w:bottom w:w="80" w:type="dxa"/>
              <w:end w:w="120" w:type="dxa"/>
            </w:tcMar>
          </w:tcPr>
          <w:p>
            <w:pPr>
              <w:spacing w:after="0" w:line="252" w:lineRule="auto"/>
            </w:pPr>
            <w:r/>
            <w:r>
              <w:rPr>
                <w:rFonts w:ascii="Arial" w:hAnsi="Arial"/>
                <w:b w:val="0"/>
                <w:i w:val="0"/>
                <w:color w:val="161616"/>
                <w:sz w:val="16"/>
              </w:rPr>
              <w:t>Optional</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20–350; tối đa 1 decimal</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Cân nặng cần nằm trong khoảng 20–350 kg.</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6"/>
              </w:rPr>
              <w:t>primary_goal</w:t>
            </w:r>
          </w:p>
        </w:tc>
        <w:tc>
          <w:tcPr>
            <w:tcW w:type="dxa" w:w="1296"/>
            <w:vAlign w:val="center"/>
            <w:tcMar>
              <w:top w:w="80" w:type="dxa"/>
              <w:start w:w="120" w:type="dxa"/>
              <w:bottom w:w="80" w:type="dxa"/>
              <w:end w:w="120" w:type="dxa"/>
            </w:tcMar>
          </w:tcPr>
          <w:p>
            <w:pPr>
              <w:spacing w:after="0" w:line="252" w:lineRule="auto"/>
            </w:pPr>
            <w:r/>
            <w:r>
              <w:rPr>
                <w:rFonts w:ascii="Arial" w:hAnsi="Arial"/>
                <w:b w:val="0"/>
                <w:i w:val="0"/>
                <w:color w:val="161616"/>
                <w:sz w:val="16"/>
              </w:rPr>
              <w:t>Required</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Một ID active trong catalog</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Hãy chọn một mục tiêu chính.</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6"/>
              </w:rPr>
              <w:t>secondary_goals</w:t>
            </w:r>
          </w:p>
        </w:tc>
        <w:tc>
          <w:tcPr>
            <w:tcW w:type="dxa" w:w="1296"/>
            <w:vAlign w:val="center"/>
            <w:tcMar>
              <w:top w:w="80" w:type="dxa"/>
              <w:start w:w="120" w:type="dxa"/>
              <w:bottom w:w="80" w:type="dxa"/>
              <w:end w:w="120" w:type="dxa"/>
            </w:tcMar>
          </w:tcPr>
          <w:p>
            <w:pPr>
              <w:spacing w:after="0" w:line="252" w:lineRule="auto"/>
            </w:pPr>
            <w:r/>
            <w:r>
              <w:rPr>
                <w:rFonts w:ascii="Arial" w:hAnsi="Arial"/>
                <w:b w:val="0"/>
                <w:i w:val="0"/>
                <w:color w:val="161616"/>
                <w:sz w:val="16"/>
              </w:rPr>
              <w:t>Optional</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Tối đa 2; không trùng primary</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Bạn có thể chọn tối đa 2 mục tiêu phụ.</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6"/>
              </w:rPr>
              <w:t>dietary_preferences</w:t>
            </w:r>
          </w:p>
        </w:tc>
        <w:tc>
          <w:tcPr>
            <w:tcW w:type="dxa" w:w="1296"/>
            <w:vAlign w:val="center"/>
            <w:tcMar>
              <w:top w:w="80" w:type="dxa"/>
              <w:start w:w="120" w:type="dxa"/>
              <w:bottom w:w="80" w:type="dxa"/>
              <w:end w:w="120" w:type="dxa"/>
            </w:tcMar>
          </w:tcPr>
          <w:p>
            <w:pPr>
              <w:spacing w:after="0" w:line="252" w:lineRule="auto"/>
            </w:pPr>
            <w:r/>
            <w:r>
              <w:rPr>
                <w:rFonts w:ascii="Arial" w:hAnsi="Arial"/>
                <w:b w:val="0"/>
                <w:i w:val="0"/>
                <w:color w:val="161616"/>
                <w:sz w:val="16"/>
              </w:rPr>
              <w:t>Optional</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Danh sách ID active</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Một lựa chọn không còn khả dụng.</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6"/>
              </w:rPr>
              <w:t>allergens</w:t>
            </w:r>
          </w:p>
        </w:tc>
        <w:tc>
          <w:tcPr>
            <w:tcW w:type="dxa" w:w="1296"/>
            <w:vAlign w:val="center"/>
            <w:tcMar>
              <w:top w:w="80" w:type="dxa"/>
              <w:start w:w="120" w:type="dxa"/>
              <w:bottom w:w="80" w:type="dxa"/>
              <w:end w:w="120" w:type="dxa"/>
            </w:tcMar>
          </w:tcPr>
          <w:p>
            <w:pPr>
              <w:spacing w:after="0" w:line="252" w:lineRule="auto"/>
            </w:pPr>
            <w:r/>
            <w:r>
              <w:rPr>
                <w:rFonts w:ascii="Arial" w:hAnsi="Arial"/>
                <w:b w:val="0"/>
                <w:i w:val="0"/>
                <w:color w:val="161616"/>
                <w:sz w:val="16"/>
              </w:rPr>
              <w:t>Optional</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cùng lúc với no_allergies=true</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Hãy kiểm tra lại thông tin dị ứng.</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6"/>
              </w:rPr>
              <w:t>avoid_ingredients</w:t>
            </w:r>
          </w:p>
        </w:tc>
        <w:tc>
          <w:tcPr>
            <w:tcW w:type="dxa" w:w="1296"/>
            <w:vAlign w:val="center"/>
            <w:tcMar>
              <w:top w:w="80" w:type="dxa"/>
              <w:start w:w="120" w:type="dxa"/>
              <w:bottom w:w="80" w:type="dxa"/>
              <w:end w:w="120" w:type="dxa"/>
            </w:tcMar>
          </w:tcPr>
          <w:p>
            <w:pPr>
              <w:spacing w:after="0" w:line="252" w:lineRule="auto"/>
            </w:pPr>
            <w:r/>
            <w:r>
              <w:rPr>
                <w:rFonts w:ascii="Arial" w:hAnsi="Arial"/>
                <w:b w:val="0"/>
                <w:i w:val="0"/>
                <w:color w:val="161616"/>
                <w:sz w:val="16"/>
              </w:rPr>
              <w:t>Optional</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Tối đa 30 mục; mỗi mục 1–80 ký tự</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Bạn đã thêm quá nhiều nguyên liệu cần tránh.</w:t>
            </w:r>
          </w:p>
        </w:tc>
      </w:tr>
    </w:tbl>
    <w:p>
      <w:pPr>
        <w:spacing w:after="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Code</w:t>
            </w:r>
          </w:p>
        </w:tc>
        <w:tc>
          <w:tcPr>
            <w:tcW w:type="dxa" w:w="216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Loại</w:t>
            </w:r>
          </w:p>
        </w:tc>
        <w:tc>
          <w:tcPr>
            <w:tcW w:type="dxa" w:w="403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Thông báo</w:t>
            </w:r>
          </w:p>
        </w:tc>
        <w:tc>
          <w:tcPr>
            <w:tcW w:type="dxa" w:w="201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UI</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ONB_001</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INVALID_STEP</w:t>
            </w:r>
          </w:p>
        </w:tc>
        <w:tc>
          <w:tcPr>
            <w:tcW w:type="dxa" w:w="4032"/>
            <w:vAlign w:val="center"/>
            <w:tcMar>
              <w:top w:w="80" w:type="dxa"/>
              <w:start w:w="120" w:type="dxa"/>
              <w:bottom w:w="80" w:type="dxa"/>
              <w:end w:w="120" w:type="dxa"/>
            </w:tcMar>
          </w:tcPr>
          <w:p>
            <w:pPr>
              <w:spacing w:after="0" w:line="252" w:lineRule="auto"/>
            </w:pPr>
            <w:r/>
            <w:r>
              <w:rPr>
                <w:rFonts w:ascii="Arial" w:hAnsi="Arial"/>
                <w:b w:val="0"/>
                <w:i w:val="0"/>
                <w:color w:val="161616"/>
                <w:sz w:val="16"/>
              </w:rPr>
              <w:t>Bước onboarding không hợp lệ.</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6"/>
              </w:rPr>
              <w:t>Tải lại state.</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ONB_002</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VALIDATION_ERROR</w:t>
            </w:r>
          </w:p>
        </w:tc>
        <w:tc>
          <w:tcPr>
            <w:tcW w:type="dxa" w:w="4032"/>
            <w:vAlign w:val="center"/>
            <w:tcMar>
              <w:top w:w="80" w:type="dxa"/>
              <w:start w:w="120" w:type="dxa"/>
              <w:bottom w:w="80" w:type="dxa"/>
              <w:end w:w="120" w:type="dxa"/>
            </w:tcMar>
          </w:tcPr>
          <w:p>
            <w:pPr>
              <w:spacing w:after="0" w:line="252" w:lineRule="auto"/>
            </w:pPr>
            <w:r/>
            <w:r>
              <w:rPr>
                <w:rFonts w:ascii="Arial" w:hAnsi="Arial"/>
                <w:b w:val="0"/>
                <w:i w:val="0"/>
                <w:color w:val="161616"/>
                <w:sz w:val="16"/>
              </w:rPr>
              <w:t>Thông tin chưa hợp lệ. Vui lòng kiểm tra lại.</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6"/>
              </w:rPr>
              <w:t>Lỗi inline.</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ONB_003</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VERSION_CONFLICT</w:t>
            </w:r>
          </w:p>
        </w:tc>
        <w:tc>
          <w:tcPr>
            <w:tcW w:type="dxa" w:w="4032"/>
            <w:vAlign w:val="center"/>
            <w:tcMar>
              <w:top w:w="80" w:type="dxa"/>
              <w:start w:w="120" w:type="dxa"/>
              <w:bottom w:w="80" w:type="dxa"/>
              <w:end w:w="120" w:type="dxa"/>
            </w:tcMar>
          </w:tcPr>
          <w:p>
            <w:pPr>
              <w:spacing w:after="0" w:line="252" w:lineRule="auto"/>
            </w:pPr>
            <w:r/>
            <w:r>
              <w:rPr>
                <w:rFonts w:ascii="Arial" w:hAnsi="Arial"/>
                <w:b w:val="0"/>
                <w:i w:val="0"/>
                <w:color w:val="161616"/>
                <w:sz w:val="16"/>
              </w:rPr>
              <w:t>Thông tin của bạn vừa được cập nhật ở nơi khác.</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6"/>
              </w:rPr>
              <w:t>Refresh/merge.</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ONB_004</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CATALOG_ITEM_INACTIVE</w:t>
            </w:r>
          </w:p>
        </w:tc>
        <w:tc>
          <w:tcPr>
            <w:tcW w:type="dxa" w:w="4032"/>
            <w:vAlign w:val="center"/>
            <w:tcMar>
              <w:top w:w="80" w:type="dxa"/>
              <w:start w:w="120" w:type="dxa"/>
              <w:bottom w:w="80" w:type="dxa"/>
              <w:end w:w="120" w:type="dxa"/>
            </w:tcMar>
          </w:tcPr>
          <w:p>
            <w:pPr>
              <w:spacing w:after="0" w:line="252" w:lineRule="auto"/>
            </w:pPr>
            <w:r/>
            <w:r>
              <w:rPr>
                <w:rFonts w:ascii="Arial" w:hAnsi="Arial"/>
                <w:b w:val="0"/>
                <w:i w:val="0"/>
                <w:color w:val="161616"/>
                <w:sz w:val="16"/>
              </w:rPr>
              <w:t>Một lựa chọn không còn khả dụng.</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6"/>
              </w:rPr>
              <w:t>Bỏ chọn và giải thích.</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ONB_005</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NETWORK_ERROR</w:t>
            </w:r>
          </w:p>
        </w:tc>
        <w:tc>
          <w:tcPr>
            <w:tcW w:type="dxa" w:w="4032"/>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thể kết nối. Mogu sẽ giữ thông tin trên thiết bị.</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6"/>
              </w:rPr>
              <w:t>Retry.</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ONB_006</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SAVE_FAILED</w:t>
            </w:r>
          </w:p>
        </w:tc>
        <w:tc>
          <w:tcPr>
            <w:tcW w:type="dxa" w:w="4032"/>
            <w:vAlign w:val="center"/>
            <w:tcMar>
              <w:top w:w="80" w:type="dxa"/>
              <w:start w:w="120" w:type="dxa"/>
              <w:bottom w:w="80" w:type="dxa"/>
              <w:end w:w="120" w:type="dxa"/>
            </w:tcMar>
          </w:tcPr>
          <w:p>
            <w:pPr>
              <w:spacing w:after="0" w:line="252" w:lineRule="auto"/>
            </w:pPr>
            <w:r/>
            <w:r>
              <w:rPr>
                <w:rFonts w:ascii="Arial" w:hAnsi="Arial"/>
                <w:b w:val="0"/>
                <w:i w:val="0"/>
                <w:color w:val="161616"/>
                <w:sz w:val="16"/>
              </w:rPr>
              <w:t>Chưa thể lưu thay đổi. Vui lòng thử lại.</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chuyển bước.</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ONB_007</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COMPLETION_FAILED</w:t>
            </w:r>
          </w:p>
        </w:tc>
        <w:tc>
          <w:tcPr>
            <w:tcW w:type="dxa" w:w="4032"/>
            <w:vAlign w:val="center"/>
            <w:tcMar>
              <w:top w:w="80" w:type="dxa"/>
              <w:start w:w="120" w:type="dxa"/>
              <w:bottom w:w="80" w:type="dxa"/>
              <w:end w:w="120" w:type="dxa"/>
            </w:tcMar>
          </w:tcPr>
          <w:p>
            <w:pPr>
              <w:spacing w:after="0" w:line="252" w:lineRule="auto"/>
            </w:pPr>
            <w:r/>
            <w:r>
              <w:rPr>
                <w:rFonts w:ascii="Arial" w:hAnsi="Arial"/>
                <w:b w:val="0"/>
                <w:i w:val="0"/>
                <w:color w:val="161616"/>
                <w:sz w:val="16"/>
              </w:rPr>
              <w:t>Chưa thể hoàn tất thiết lập. Dữ liệu của bạn vẫn được giữ.</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6"/>
              </w:rPr>
              <w:t>Retry.</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ONB_999</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UNKNOWN</w:t>
            </w:r>
          </w:p>
        </w:tc>
        <w:tc>
          <w:tcPr>
            <w:tcW w:type="dxa" w:w="4032"/>
            <w:vAlign w:val="center"/>
            <w:tcMar>
              <w:top w:w="80" w:type="dxa"/>
              <w:start w:w="120" w:type="dxa"/>
              <w:bottom w:w="80" w:type="dxa"/>
              <w:end w:w="120" w:type="dxa"/>
            </w:tcMar>
          </w:tcPr>
          <w:p>
            <w:pPr>
              <w:spacing w:after="0" w:line="252" w:lineRule="auto"/>
            </w:pPr>
            <w:r/>
            <w:r>
              <w:rPr>
                <w:rFonts w:ascii="Arial" w:hAnsi="Arial"/>
                <w:b w:val="0"/>
                <w:i w:val="0"/>
                <w:color w:val="161616"/>
                <w:sz w:val="16"/>
              </w:rPr>
              <w:t>Có lỗi xảy ra. Vui lòng thử lại.</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6"/>
              </w:rPr>
              <w:t>correlation_id nội bộ.</w:t>
            </w:r>
          </w:p>
        </w:tc>
      </w:tr>
    </w:tbl>
    <w:p>
      <w:pPr>
        <w:spacing w:after="0"/>
      </w:pPr>
    </w:p>
    <w:p>
      <w:pPr>
        <w:pStyle w:val="Heading1"/>
      </w:pPr>
      <w:r>
        <w:rPr>
          <w:rFonts w:ascii="Arial" w:hAnsi="Arial"/>
          <w:b w:val="0"/>
          <w:i w:val="0"/>
          <w:color w:val="161616"/>
          <w:sz w:val="32"/>
        </w:rPr>
        <w:t>9. Dữ liệu và catalog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7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Bảng</w:t>
            </w:r>
          </w:p>
        </w:tc>
        <w:tc>
          <w:tcPr>
            <w:tcW w:type="dxa" w:w="288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Mục đích</w:t>
            </w:r>
          </w:p>
        </w:tc>
        <w:tc>
          <w:tcPr>
            <w:tcW w:type="dxa" w:w="4104"/>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Trường chính</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profiles</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Trạng thái và dữ liệu hồ sơ cơ bản</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user_id, display_name, birth_date, gender, height_cm, weight_kg, onboarding_status, onboarding_step, profile_version</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user_goals</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Mục tiêu chính/phụ</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user_id, goal_id, priority, active, created_at</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goals</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Catalog mục tiêu</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id, code, name, description, active, display_order</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user_dietary_preferences</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Sở thích/chế độ ăn</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user_id, preference_id, strength</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dietary_preferences</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Catalog preference</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id, code, type, name, active</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user_allergens</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Dị ứng đã khai báo</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user_id, ingredient_id, severity_optional, confirmed_at</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user_avoided_ingredients</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Nguyên liệu tránh</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user_id, ingredient_id/custom_name, reason_optional</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onboarding_sessions</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Draft/resume/version</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user_id, onboarding_version, current_step, data_json_sanitized, status, updated_at, completed_at</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profile_consents</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Bằng chứng quyền riêng tư</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user_id, consent_type, version, accepted_at</w:t>
            </w:r>
          </w:p>
        </w:tc>
      </w:tr>
    </w:tbl>
    <w:p>
      <w:pPr>
        <w:spacing w:after="0"/>
      </w:pPr>
    </w:p>
    <w:p>
      <w:pPr>
        <w:pStyle w:val="Heading2"/>
      </w:pPr>
      <w:r>
        <w:rPr>
          <w:rFonts w:ascii="Arial" w:hAnsi="Arial"/>
          <w:b w:val="0"/>
          <w:i w:val="0"/>
          <w:color w:val="161616"/>
          <w:sz w:val="26"/>
        </w:rPr>
        <w:t>Nguyên tắc dữ liệu</w:t>
      </w:r>
    </w:p>
    <w:p>
      <w:pPr>
        <w:pStyle w:val="ListBullet"/>
        <w:spacing w:after="60"/>
      </w:pPr>
      <w:r>
        <w:rPr>
          <w:rFonts w:ascii="Arial" w:hAnsi="Arial"/>
          <w:b w:val="0"/>
          <w:i w:val="0"/>
          <w:color w:val="161616"/>
          <w:sz w:val="20"/>
        </w:rPr>
        <w:t>Catalog có code ổn định; tên/description có thể dịch và thay đổi mà không phá dữ liệu.</w:t>
      </w:r>
    </w:p>
    <w:p>
      <w:pPr>
        <w:pStyle w:val="ListBullet"/>
        <w:spacing w:after="60"/>
      </w:pPr>
      <w:r>
        <w:rPr>
          <w:rFonts w:ascii="Arial" w:hAnsi="Arial"/>
          <w:b w:val="0"/>
          <w:i w:val="0"/>
          <w:color w:val="161616"/>
          <w:sz w:val="20"/>
        </w:rPr>
        <w:t>Không lưu tuổi nếu có thể tính từ birth_date; không đưa birth_date vào analytics.</w:t>
      </w:r>
    </w:p>
    <w:p>
      <w:pPr>
        <w:pStyle w:val="ListBullet"/>
        <w:spacing w:after="60"/>
      </w:pPr>
      <w:r>
        <w:rPr>
          <w:rFonts w:ascii="Arial" w:hAnsi="Arial"/>
          <w:b w:val="0"/>
          <w:i w:val="0"/>
          <w:color w:val="161616"/>
          <w:sz w:val="20"/>
        </w:rPr>
        <w:t>Dữ liệu dị ứng và sức khỏe không xuất hiện công khai mặc định.</w:t>
      </w:r>
    </w:p>
    <w:p>
      <w:pPr>
        <w:pStyle w:val="ListBullet"/>
        <w:spacing w:after="60"/>
      </w:pPr>
      <w:r>
        <w:rPr>
          <w:rFonts w:ascii="Arial" w:hAnsi="Arial"/>
          <w:b w:val="0"/>
          <w:i w:val="0"/>
          <w:color w:val="161616"/>
          <w:sz w:val="20"/>
        </w:rPr>
        <w:t>Recommendation service nhận context tối thiểu qua ID/code, không cần toàn bộ PII.</w:t>
      </w:r>
    </w:p>
    <w:p>
      <w:pPr>
        <w:pStyle w:val="ListBullet"/>
        <w:spacing w:after="60"/>
      </w:pPr>
      <w:r>
        <w:rPr>
          <w:rFonts w:ascii="Arial" w:hAnsi="Arial"/>
          <w:b w:val="0"/>
          <w:i w:val="0"/>
          <w:color w:val="161616"/>
          <w:sz w:val="20"/>
        </w:rPr>
        <w:t>onboarding_sessions có retention ngắn sau hoàn tất; profile là nguồn dữ liệu chính.</w:t>
      </w:r>
    </w:p>
    <w:p>
      <w:pPr>
        <w:pStyle w:val="Heading1"/>
      </w:pPr>
      <w:r>
        <w:rPr>
          <w:rFonts w:ascii="Arial" w:hAnsi="Arial"/>
          <w:b w:val="0"/>
          <w:i w:val="0"/>
          <w:color w:val="161616"/>
          <w:sz w:val="32"/>
        </w:rPr>
        <w:t>10. API đề xuất cho NestJS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Method</w:t>
            </w:r>
          </w:p>
        </w:tc>
        <w:tc>
          <w:tcPr>
            <w:tcW w:type="dxa" w:w="3528"/>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Endpoint</w:t>
            </w:r>
          </w:p>
        </w:tc>
        <w:tc>
          <w:tcPr>
            <w:tcW w:type="dxa" w:w="1152"/>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Auth</w:t>
            </w:r>
          </w:p>
        </w:tc>
        <w:tc>
          <w:tcPr>
            <w:tcW w:type="dxa" w:w="3744"/>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Mục đích</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GET</w:t>
            </w:r>
          </w:p>
        </w:tc>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5"/>
              </w:rPr>
              <w:t>/api/v1/onboarding</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744"/>
            <w:vAlign w:val="center"/>
            <w:tcMar>
              <w:top w:w="80" w:type="dxa"/>
              <w:start w:w="120" w:type="dxa"/>
              <w:bottom w:w="80" w:type="dxa"/>
              <w:end w:w="120" w:type="dxa"/>
            </w:tcMar>
          </w:tcPr>
          <w:p>
            <w:pPr>
              <w:spacing w:after="0" w:line="252" w:lineRule="auto"/>
            </w:pPr>
            <w:r/>
            <w:r>
              <w:rPr>
                <w:rFonts w:ascii="Arial" w:hAnsi="Arial"/>
                <w:b w:val="0"/>
                <w:i w:val="0"/>
                <w:color w:val="161616"/>
                <w:sz w:val="15"/>
              </w:rPr>
              <w:t>Lấy status, step, version, draft, catalog_version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POST</w:t>
            </w:r>
          </w:p>
        </w:tc>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5"/>
              </w:rPr>
              <w:t>/api/v1/onboarding/start</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744"/>
            <w:vAlign w:val="center"/>
            <w:tcMar>
              <w:top w:w="80" w:type="dxa"/>
              <w:start w:w="120" w:type="dxa"/>
              <w:bottom w:w="80" w:type="dxa"/>
              <w:end w:w="120" w:type="dxa"/>
            </w:tcMar>
          </w:tcPr>
          <w:p>
            <w:pPr>
              <w:spacing w:after="0" w:line="252" w:lineRule="auto"/>
            </w:pPr>
            <w:r/>
            <w:r>
              <w:rPr>
                <w:rFonts w:ascii="Arial" w:hAnsi="Arial"/>
                <w:b w:val="0"/>
                <w:i w:val="0"/>
                <w:color w:val="161616"/>
                <w:sz w:val="15"/>
              </w:rPr>
              <w:t>Khởi tạo idempotent</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PATCH</w:t>
            </w:r>
          </w:p>
        </w:tc>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5"/>
              </w:rPr>
              <w:t>/api/v1/onboarding/steps/:step</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744"/>
            <w:vAlign w:val="center"/>
            <w:tcMar>
              <w:top w:w="80" w:type="dxa"/>
              <w:start w:w="120" w:type="dxa"/>
              <w:bottom w:w="80" w:type="dxa"/>
              <w:end w:w="120" w:type="dxa"/>
            </w:tcMar>
          </w:tcPr>
          <w:p>
            <w:pPr>
              <w:spacing w:after="0" w:line="252" w:lineRule="auto"/>
            </w:pPr>
            <w:r/>
            <w:r>
              <w:rPr>
                <w:rFonts w:ascii="Arial" w:hAnsi="Arial"/>
                <w:b w:val="0"/>
                <w:i w:val="0"/>
                <w:color w:val="161616"/>
                <w:sz w:val="15"/>
              </w:rPr>
              <w:t>Lưu dữ liệu một bước; profile_version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POST</w:t>
            </w:r>
          </w:p>
        </w:tc>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5"/>
              </w:rPr>
              <w:t>/api/v1/onboarding/steps/:step/skip</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744"/>
            <w:vAlign w:val="center"/>
            <w:tcMar>
              <w:top w:w="80" w:type="dxa"/>
              <w:start w:w="120" w:type="dxa"/>
              <w:bottom w:w="80" w:type="dxa"/>
              <w:end w:w="120" w:type="dxa"/>
            </w:tcMar>
          </w:tcPr>
          <w:p>
            <w:pPr>
              <w:spacing w:after="0" w:line="252" w:lineRule="auto"/>
            </w:pPr>
            <w:r/>
            <w:r>
              <w:rPr>
                <w:rFonts w:ascii="Arial" w:hAnsi="Arial"/>
                <w:b w:val="0"/>
                <w:i w:val="0"/>
                <w:color w:val="161616"/>
                <w:sz w:val="15"/>
              </w:rPr>
              <w:t>Đánh dấu skip hợp lệ</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GET</w:t>
            </w:r>
          </w:p>
        </w:tc>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5"/>
              </w:rPr>
              <w:t>/api/v1/onboarding/summary</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744"/>
            <w:vAlign w:val="center"/>
            <w:tcMar>
              <w:top w:w="80" w:type="dxa"/>
              <w:start w:w="120" w:type="dxa"/>
              <w:bottom w:w="80" w:type="dxa"/>
              <w:end w:w="120" w:type="dxa"/>
            </w:tcMar>
          </w:tcPr>
          <w:p>
            <w:pPr>
              <w:spacing w:after="0" w:line="252" w:lineRule="auto"/>
            </w:pPr>
            <w:r/>
            <w:r>
              <w:rPr>
                <w:rFonts w:ascii="Arial" w:hAnsi="Arial"/>
                <w:b w:val="0"/>
                <w:i w:val="0"/>
                <w:color w:val="161616"/>
                <w:sz w:val="15"/>
              </w:rPr>
              <w:t>Tóm tắt và validation toàn bộ</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POST</w:t>
            </w:r>
          </w:p>
        </w:tc>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5"/>
              </w:rPr>
              <w:t>/api/v1/onboarding/complete</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744"/>
            <w:vAlign w:val="center"/>
            <w:tcMar>
              <w:top w:w="80" w:type="dxa"/>
              <w:start w:w="120" w:type="dxa"/>
              <w:bottom w:w="80" w:type="dxa"/>
              <w:end w:w="120" w:type="dxa"/>
            </w:tcMar>
          </w:tcPr>
          <w:p>
            <w:pPr>
              <w:spacing w:after="0" w:line="252" w:lineRule="auto"/>
            </w:pPr>
            <w:r/>
            <w:r>
              <w:rPr>
                <w:rFonts w:ascii="Arial" w:hAnsi="Arial"/>
                <w:b w:val="0"/>
                <w:i w:val="0"/>
                <w:color w:val="161616"/>
                <w:sz w:val="15"/>
              </w:rPr>
              <w:t>Hoàn tất idempotent; trả next_step</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GET</w:t>
            </w:r>
          </w:p>
        </w:tc>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5"/>
              </w:rPr>
              <w:t>/api/v1/catalogs/onboarding</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Bearer/Public cache</w:t>
            </w:r>
          </w:p>
        </w:tc>
        <w:tc>
          <w:tcPr>
            <w:tcW w:type="dxa" w:w="3744"/>
            <w:vAlign w:val="center"/>
            <w:tcMar>
              <w:top w:w="80" w:type="dxa"/>
              <w:start w:w="120" w:type="dxa"/>
              <w:bottom w:w="80" w:type="dxa"/>
              <w:end w:w="120" w:type="dxa"/>
            </w:tcMar>
          </w:tcPr>
          <w:p>
            <w:pPr>
              <w:spacing w:after="0" w:line="252" w:lineRule="auto"/>
            </w:pPr>
            <w:r/>
            <w:r>
              <w:rPr>
                <w:rFonts w:ascii="Arial" w:hAnsi="Arial"/>
                <w:b w:val="0"/>
                <w:i w:val="0"/>
                <w:color w:val="161616"/>
                <w:sz w:val="15"/>
              </w:rPr>
              <w:t>Goals, preferences, allergens, version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PATCH</w:t>
            </w:r>
          </w:p>
        </w:tc>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5"/>
              </w:rPr>
              <w:t>/api/v1/profile/basic</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744"/>
            <w:vAlign w:val="center"/>
            <w:tcMar>
              <w:top w:w="80" w:type="dxa"/>
              <w:start w:w="120" w:type="dxa"/>
              <w:bottom w:w="80" w:type="dxa"/>
              <w:end w:w="120" w:type="dxa"/>
            </w:tcMar>
          </w:tcPr>
          <w:p>
            <w:pPr>
              <w:spacing w:after="0" w:line="252" w:lineRule="auto"/>
            </w:pPr>
            <w:r/>
            <w:r>
              <w:rPr>
                <w:rFonts w:ascii="Arial" w:hAnsi="Arial"/>
                <w:b w:val="0"/>
                <w:i w:val="0"/>
                <w:color w:val="161616"/>
                <w:sz w:val="15"/>
              </w:rPr>
              <w:t>Sửa tên/ngày sinh/giới tính</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PATCH</w:t>
            </w:r>
          </w:p>
        </w:tc>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5"/>
              </w:rPr>
              <w:t>/api/v1/profile/health</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744"/>
            <w:vAlign w:val="center"/>
            <w:tcMar>
              <w:top w:w="80" w:type="dxa"/>
              <w:start w:w="120" w:type="dxa"/>
              <w:bottom w:w="80" w:type="dxa"/>
              <w:end w:w="120" w:type="dxa"/>
            </w:tcMar>
          </w:tcPr>
          <w:p>
            <w:pPr>
              <w:spacing w:after="0" w:line="252" w:lineRule="auto"/>
            </w:pPr>
            <w:r/>
            <w:r>
              <w:rPr>
                <w:rFonts w:ascii="Arial" w:hAnsi="Arial"/>
                <w:b w:val="0"/>
                <w:i w:val="0"/>
                <w:color w:val="161616"/>
                <w:sz w:val="15"/>
              </w:rPr>
              <w:t>Sửa chiều cao/cân nặng</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PATCH</w:t>
            </w:r>
          </w:p>
        </w:tc>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5"/>
              </w:rPr>
              <w:t>/api/v1/profile/preferences</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744"/>
            <w:vAlign w:val="center"/>
            <w:tcMar>
              <w:top w:w="80" w:type="dxa"/>
              <w:start w:w="120" w:type="dxa"/>
              <w:bottom w:w="80" w:type="dxa"/>
              <w:end w:w="120" w:type="dxa"/>
            </w:tcMar>
          </w:tcPr>
          <w:p>
            <w:pPr>
              <w:spacing w:after="0" w:line="252" w:lineRule="auto"/>
            </w:pPr>
            <w:r/>
            <w:r>
              <w:rPr>
                <w:rFonts w:ascii="Arial" w:hAnsi="Arial"/>
                <w:b w:val="0"/>
                <w:i w:val="0"/>
                <w:color w:val="161616"/>
                <w:sz w:val="15"/>
              </w:rPr>
              <w:t>Sửa mục tiêu/sở thích/dị ứng</w:t>
            </w:r>
          </w:p>
        </w:tc>
      </w:tr>
    </w:tbl>
    <w:p>
      <w:pPr>
        <w:spacing w:after="0"/>
      </w:pPr>
    </w:p>
    <w:p>
      <w:pPr>
        <w:pStyle w:val="Heading2"/>
      </w:pPr>
      <w:r>
        <w:rPr>
          <w:rFonts w:ascii="Arial" w:hAnsi="Arial"/>
          <w:b w:val="0"/>
          <w:i w:val="0"/>
          <w:color w:val="161616"/>
          <w:sz w:val="26"/>
        </w:rPr>
        <w:t>Yêu cầu contract</w:t>
      </w:r>
    </w:p>
    <w:p>
      <w:pPr>
        <w:pStyle w:val="ListBullet"/>
        <w:spacing w:after="60"/>
      </w:pPr>
      <w:r>
        <w:rPr>
          <w:rFonts w:ascii="Arial" w:hAnsi="Arial"/>
          <w:b w:val="0"/>
          <w:i w:val="0"/>
          <w:color w:val="161616"/>
          <w:sz w:val="20"/>
        </w:rPr>
        <w:t>Mọi PATCH nhận profile_version và idempotency_key.</w:t>
      </w:r>
    </w:p>
    <w:p>
      <w:pPr>
        <w:pStyle w:val="ListBullet"/>
        <w:spacing w:after="60"/>
      </w:pPr>
      <w:r>
        <w:rPr>
          <w:rFonts w:ascii="Arial" w:hAnsi="Arial"/>
          <w:b w:val="0"/>
          <w:i w:val="0"/>
          <w:color w:val="161616"/>
          <w:sz w:val="20"/>
        </w:rPr>
        <w:t>Response trả saved_at, profile_version, current_step, next_step, field_errors.</w:t>
      </w:r>
    </w:p>
    <w:p>
      <w:pPr>
        <w:pStyle w:val="ListBullet"/>
        <w:spacing w:after="60"/>
      </w:pPr>
      <w:r>
        <w:rPr>
          <w:rFonts w:ascii="Arial" w:hAnsi="Arial"/>
          <w:b w:val="0"/>
          <w:i w:val="0"/>
          <w:color w:val="161616"/>
          <w:sz w:val="20"/>
        </w:rPr>
        <w:t>Server là nguồn validation cuối; client không tự quyết trạng thái COMPLETED.</w:t>
      </w:r>
    </w:p>
    <w:p>
      <w:pPr>
        <w:pStyle w:val="ListBullet"/>
        <w:spacing w:after="60"/>
      </w:pPr>
      <w:r>
        <w:rPr>
          <w:rFonts w:ascii="Arial" w:hAnsi="Arial"/>
          <w:b w:val="0"/>
          <w:i w:val="0"/>
          <w:color w:val="161616"/>
          <w:sz w:val="20"/>
        </w:rPr>
        <w:t>Catalog trả version/ETag và hỗ trợ cache; ID không bị tái sử dụng.</w:t>
      </w:r>
    </w:p>
    <w:p>
      <w:pPr>
        <w:pStyle w:val="ListBullet"/>
        <w:spacing w:after="60"/>
      </w:pPr>
      <w:r>
        <w:rPr>
          <w:rFonts w:ascii="Arial" w:hAnsi="Arial"/>
          <w:b w:val="0"/>
          <w:i w:val="0"/>
          <w:color w:val="161616"/>
          <w:sz w:val="20"/>
        </w:rPr>
        <w:t>Complete thực hiện transaction hoặc cơ chế bù để không có COMPLETED nhưng thiếu dữ liệu bắt buộc.</w:t>
      </w:r>
    </w:p>
    <w:p>
      <w:pPr>
        <w:pStyle w:val="Heading1"/>
      </w:pPr>
      <w:r>
        <w:rPr>
          <w:rFonts w:ascii="Arial" w:hAnsi="Arial"/>
          <w:b w:val="0"/>
          <w:i w:val="0"/>
          <w:color w:val="161616"/>
          <w:sz w:val="32"/>
        </w:rPr>
        <w:t>11. Yêu cầu phi chức năng và quyền riêng tư</w:t>
      </w:r>
    </w:p>
    <w:tbl>
      <w:tblPr>
        <w:tblStyle w:val="TableGrid"/>
        <w:tblW w:type="auto" w:w="0"/>
        <w:jc w:val="center"/>
        <w:tblLayout w:type="fixed"/>
        <w:tblLook w:firstColumn="1" w:firstRow="1" w:lastColumn="0" w:lastRow="0" w:noHBand="0" w:noVBand="1" w:val="04A0"/>
      </w:tblPr>
      <w:tblGrid>
        <w:gridCol w:w="4680"/>
        <w:gridCol w:w="4680"/>
      </w:tblGrid>
      <w:tr>
        <w:tc>
          <w:tcPr>
            <w:tcW w:type="dxa" w:w="1944"/>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ID</w:t>
            </w:r>
          </w:p>
        </w:tc>
        <w:tc>
          <w:tcPr>
            <w:tcW w:type="dxa" w:w="741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7"/>
              </w:rPr>
              <w:t>ONB-NFR-SEC-01</w:t>
            </w:r>
          </w:p>
        </w:tc>
        <w:tc>
          <w:tcPr>
            <w:tcW w:type="dxa" w:w="7416"/>
            <w:vAlign w:val="center"/>
            <w:tcMar>
              <w:top w:w="80" w:type="dxa"/>
              <w:start w:w="120" w:type="dxa"/>
              <w:bottom w:w="80" w:type="dxa"/>
              <w:end w:w="120" w:type="dxa"/>
            </w:tcMar>
          </w:tcPr>
          <w:p>
            <w:pPr>
              <w:spacing w:after="0" w:line="252" w:lineRule="auto"/>
            </w:pPr>
            <w:r/>
            <w:r>
              <w:rPr>
                <w:rFonts w:ascii="Arial" w:hAnsi="Arial"/>
                <w:b w:val="0"/>
                <w:i w:val="0"/>
                <w:color w:val="161616"/>
                <w:sz w:val="17"/>
              </w:rPr>
              <w:t>RLS đảm bảo mỗi người chỉ đọc/ghi onboarding của chính mình.</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7"/>
              </w:rPr>
              <w:t>ONB-NFR-PRIV-01</w:t>
            </w:r>
          </w:p>
        </w:tc>
        <w:tc>
          <w:tcPr>
            <w:tcW w:type="dxa" w:w="7416"/>
            <w:vAlign w:val="center"/>
            <w:tcMar>
              <w:top w:w="80" w:type="dxa"/>
              <w:start w:w="120" w:type="dxa"/>
              <w:bottom w:w="80" w:type="dxa"/>
              <w:end w:w="120" w:type="dxa"/>
            </w:tcMar>
          </w:tcPr>
          <w:p>
            <w:pPr>
              <w:spacing w:after="0" w:line="252" w:lineRule="auto"/>
            </w:pPr>
            <w:r/>
            <w:r>
              <w:rPr>
                <w:rFonts w:ascii="Arial" w:hAnsi="Arial"/>
                <w:b w:val="0"/>
                <w:i w:val="0"/>
                <w:color w:val="161616"/>
                <w:sz w:val="17"/>
              </w:rPr>
              <w:t>Consent minh bạch; giải thích mục đích, quyền sửa/xóa và phạm vi sử dụng.</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7"/>
              </w:rPr>
              <w:t>ONB-NFR-PRIV-02</w:t>
            </w:r>
          </w:p>
        </w:tc>
        <w:tc>
          <w:tcPr>
            <w:tcW w:type="dxa" w:w="7416"/>
            <w:vAlign w:val="center"/>
            <w:tcMar>
              <w:top w:w="80" w:type="dxa"/>
              <w:start w:w="120" w:type="dxa"/>
              <w:bottom w:w="80" w:type="dxa"/>
              <w:end w:w="120" w:type="dxa"/>
            </w:tcMar>
          </w:tcPr>
          <w:p>
            <w:pPr>
              <w:spacing w:after="0" w:line="252" w:lineRule="auto"/>
            </w:pPr>
            <w:r/>
            <w:r>
              <w:rPr>
                <w:rFonts w:ascii="Arial" w:hAnsi="Arial"/>
                <w:b w:val="0"/>
                <w:i w:val="0"/>
                <w:color w:val="161616"/>
                <w:sz w:val="17"/>
              </w:rPr>
              <w:t>Không log birth_date, height, weight, allergen raw trong analytics.</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7"/>
              </w:rPr>
              <w:t>ONB-NFR-PERF-01</w:t>
            </w:r>
          </w:p>
        </w:tc>
        <w:tc>
          <w:tcPr>
            <w:tcW w:type="dxa" w:w="7416"/>
            <w:vAlign w:val="center"/>
            <w:tcMar>
              <w:top w:w="80" w:type="dxa"/>
              <w:start w:w="120" w:type="dxa"/>
              <w:bottom w:w="80" w:type="dxa"/>
              <w:end w:w="120" w:type="dxa"/>
            </w:tcMar>
          </w:tcPr>
          <w:p>
            <w:pPr>
              <w:spacing w:after="0" w:line="252" w:lineRule="auto"/>
            </w:pPr>
            <w:r/>
            <w:r>
              <w:rPr>
                <w:rFonts w:ascii="Arial" w:hAnsi="Arial"/>
                <w:b w:val="0"/>
                <w:i w:val="0"/>
                <w:color w:val="161616"/>
                <w:sz w:val="17"/>
              </w:rPr>
              <w:t>P95 lưu mỗi bước ≤ 800 ms trong điều kiện bình thường.</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7"/>
              </w:rPr>
              <w:t>ONB-NFR-REL-01</w:t>
            </w:r>
          </w:p>
        </w:tc>
        <w:tc>
          <w:tcPr>
            <w:tcW w:type="dxa" w:w="7416"/>
            <w:vAlign w:val="center"/>
            <w:tcMar>
              <w:top w:w="80" w:type="dxa"/>
              <w:start w:w="120" w:type="dxa"/>
              <w:bottom w:w="80" w:type="dxa"/>
              <w:end w:w="120" w:type="dxa"/>
            </w:tcMar>
          </w:tcPr>
          <w:p>
            <w:pPr>
              <w:spacing w:after="0" w:line="252" w:lineRule="auto"/>
            </w:pPr>
            <w:r/>
            <w:r>
              <w:rPr>
                <w:rFonts w:ascii="Arial" w:hAnsi="Arial"/>
                <w:b w:val="0"/>
                <w:i w:val="0"/>
                <w:color w:val="161616"/>
                <w:sz w:val="17"/>
              </w:rPr>
              <w:t>Không mất dữ liệu khi kill app sau response save thành công.</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7"/>
              </w:rPr>
              <w:t>ONB-NFR-OFF-01</w:t>
            </w:r>
          </w:p>
        </w:tc>
        <w:tc>
          <w:tcPr>
            <w:tcW w:type="dxa" w:w="7416"/>
            <w:vAlign w:val="center"/>
            <w:tcMar>
              <w:top w:w="80" w:type="dxa"/>
              <w:start w:w="120" w:type="dxa"/>
              <w:bottom w:w="80" w:type="dxa"/>
              <w:end w:w="120" w:type="dxa"/>
            </w:tcMar>
          </w:tcPr>
          <w:p>
            <w:pPr>
              <w:spacing w:after="0" w:line="252" w:lineRule="auto"/>
            </w:pPr>
            <w:r/>
            <w:r>
              <w:rPr>
                <w:rFonts w:ascii="Arial" w:hAnsi="Arial"/>
                <w:b w:val="0"/>
                <w:i w:val="0"/>
                <w:color w:val="161616"/>
                <w:sz w:val="17"/>
              </w:rPr>
              <w:t>Nếu hỗ trợ offline, draft local phải mã hóa và sync khi có mạng.</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7"/>
              </w:rPr>
              <w:t>ONB-NFR-A11Y-01</w:t>
            </w:r>
          </w:p>
        </w:tc>
        <w:tc>
          <w:tcPr>
            <w:tcW w:type="dxa" w:w="7416"/>
            <w:vAlign w:val="center"/>
            <w:tcMar>
              <w:top w:w="80" w:type="dxa"/>
              <w:start w:w="120" w:type="dxa"/>
              <w:bottom w:w="80" w:type="dxa"/>
              <w:end w:w="120" w:type="dxa"/>
            </w:tcMar>
          </w:tcPr>
          <w:p>
            <w:pPr>
              <w:spacing w:after="0" w:line="252" w:lineRule="auto"/>
            </w:pPr>
            <w:r/>
            <w:r>
              <w:rPr>
                <w:rFonts w:ascii="Arial" w:hAnsi="Arial"/>
                <w:b w:val="0"/>
                <w:i w:val="0"/>
                <w:color w:val="161616"/>
                <w:sz w:val="17"/>
              </w:rPr>
              <w:t>Touch target ≥44pt, label rõ, không dựa duy nhất vào màu.</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7"/>
              </w:rPr>
              <w:t>ONB-NFR-UX-01</w:t>
            </w:r>
          </w:p>
        </w:tc>
        <w:tc>
          <w:tcPr>
            <w:tcW w:type="dxa" w:w="7416"/>
            <w:vAlign w:val="center"/>
            <w:tcMar>
              <w:top w:w="80" w:type="dxa"/>
              <w:start w:w="120" w:type="dxa"/>
              <w:bottom w:w="80" w:type="dxa"/>
              <w:end w:w="120" w:type="dxa"/>
            </w:tcMar>
          </w:tcPr>
          <w:p>
            <w:pPr>
              <w:spacing w:after="0" w:line="252" w:lineRule="auto"/>
            </w:pPr>
            <w:r/>
            <w:r>
              <w:rPr>
                <w:rFonts w:ascii="Arial" w:hAnsi="Arial"/>
                <w:b w:val="0"/>
                <w:i w:val="0"/>
                <w:color w:val="161616"/>
                <w:sz w:val="17"/>
              </w:rPr>
              <w:t>Mỗi màn có một câu hỏi chính; CTA cố định; không cuộn quá dài trừ Step 7.</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7"/>
              </w:rPr>
              <w:t>ONB-NFR-LOC-01</w:t>
            </w:r>
          </w:p>
        </w:tc>
        <w:tc>
          <w:tcPr>
            <w:tcW w:type="dxa" w:w="7416"/>
            <w:vAlign w:val="center"/>
            <w:tcMar>
              <w:top w:w="80" w:type="dxa"/>
              <w:start w:w="120" w:type="dxa"/>
              <w:bottom w:w="80" w:type="dxa"/>
              <w:end w:w="120" w:type="dxa"/>
            </w:tcMar>
          </w:tcPr>
          <w:p>
            <w:pPr>
              <w:spacing w:after="0" w:line="252" w:lineRule="auto"/>
            </w:pPr>
            <w:r/>
            <w:r>
              <w:rPr>
                <w:rFonts w:ascii="Arial" w:hAnsi="Arial"/>
                <w:b w:val="0"/>
                <w:i w:val="0"/>
                <w:color w:val="161616"/>
                <w:sz w:val="17"/>
              </w:rPr>
              <w:t>Đơn vị, date format và copy theo locale; mặc định vi-VN.</w:t>
            </w:r>
          </w:p>
        </w:tc>
      </w:tr>
      <w:tr>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7"/>
              </w:rPr>
              <w:t>ONB-NFR-AI-01</w:t>
            </w:r>
          </w:p>
        </w:tc>
        <w:tc>
          <w:tcPr>
            <w:tcW w:type="dxa" w:w="7416"/>
            <w:vAlign w:val="center"/>
            <w:tcMar>
              <w:top w:w="80" w:type="dxa"/>
              <w:start w:w="120" w:type="dxa"/>
              <w:bottom w:w="80" w:type="dxa"/>
              <w:end w:w="120" w:type="dxa"/>
            </w:tcMar>
          </w:tcPr>
          <w:p>
            <w:pPr>
              <w:spacing w:after="0" w:line="252" w:lineRule="auto"/>
            </w:pPr>
            <w:r/>
            <w:r>
              <w:rPr>
                <w:rFonts w:ascii="Arial" w:hAnsi="Arial"/>
                <w:b w:val="0"/>
                <w:i w:val="0"/>
                <w:color w:val="161616"/>
                <w:sz w:val="17"/>
              </w:rPr>
              <w:t>Recommendation giải thích được mục tiêu/sở thích nào ảnh hưởng kết quả.</w:t>
            </w:r>
          </w:p>
        </w:tc>
      </w:tr>
    </w:tbl>
    <w:p>
      <w:pPr>
        <w:spacing w:after="0"/>
      </w:pPr>
    </w:p>
    <w:tbl>
      <w:tblPr>
        <w:tblW w:type="auto" w:w="0"/>
        <w:tblLook w:firstColumn="1" w:firstRow="1" w:lastColumn="0" w:lastRow="0" w:noHBand="0" w:noVBand="1" w:val="04A0"/>
      </w:tblPr>
      <w:tblGrid>
        <w:gridCol w:w="9360"/>
      </w:tblGrid>
      <w:tr>
        <w:tc>
          <w:tcPr>
            <w:tcW w:type="dxa" w:w="9360"/>
            <w:shd w:fill="FFF7D6"/>
            <w:tcMar>
              <w:top w:w="80" w:type="dxa"/>
              <w:start w:w="120" w:type="dxa"/>
              <w:bottom w:w="80" w:type="dxa"/>
              <w:end w:w="120" w:type="dxa"/>
            </w:tcMar>
          </w:tcPr>
          <w:p>
            <w:r/>
            <w:r>
              <w:rPr>
                <w:rFonts w:ascii="Arial" w:hAnsi="Arial"/>
                <w:b/>
                <w:i w:val="0"/>
                <w:color w:val="161616"/>
                <w:sz w:val="20"/>
              </w:rPr>
              <w:t xml:space="preserve">Cảnh báo sản phẩm  </w:t>
            </w:r>
            <w:r>
              <w:rPr>
                <w:rFonts w:ascii="Arial" w:hAnsi="Arial"/>
                <w:b w:val="0"/>
                <w:i w:val="0"/>
                <w:color w:val="161616"/>
                <w:sz w:val="20"/>
              </w:rPr>
              <w:t>Mogu không cam kết món ăn hoàn toàn không chứa chất gây dị ứng. Kết quả phải nhắc người dùng kiểm tra nguyên liệu, nhãn sản phẩm hoặc hỏi nhà hàng khi có dị ứng nghiêm trọng.</w:t>
            </w:r>
          </w:p>
        </w:tc>
      </w:tr>
    </w:tbl>
    <w:p>
      <w:pPr>
        <w:spacing w:after="0"/>
      </w:pPr>
    </w:p>
    <w:p>
      <w:pPr>
        <w:pStyle w:val="Heading1"/>
      </w:pPr>
      <w:r>
        <w:rPr>
          <w:rFonts w:ascii="Arial" w:hAnsi="Arial"/>
          <w:b w:val="0"/>
          <w:i w:val="0"/>
          <w:color w:val="161616"/>
          <w:sz w:val="32"/>
        </w:rPr>
        <w:t>12. Analytics và audit</w:t>
      </w:r>
    </w:p>
    <w:tbl>
      <w:tblPr>
        <w:tblStyle w:val="TableGrid"/>
        <w:tblW w:type="auto" w:w="0"/>
        <w:jc w:val="center"/>
        <w:tblLayout w:type="fixed"/>
        <w:tblLook w:firstColumn="1" w:firstRow="1" w:lastColumn="0" w:lastRow="0" w:noHBand="0" w:noVBand="1" w:val="04A0"/>
      </w:tblPr>
      <w:tblGrid>
        <w:gridCol w:w="4680"/>
        <w:gridCol w:w="4680"/>
      </w:tblGrid>
      <w:tr>
        <w:tc>
          <w:tcPr>
            <w:tcW w:type="dxa" w:w="360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Event</w:t>
            </w:r>
          </w:p>
        </w:tc>
        <w:tc>
          <w:tcPr>
            <w:tcW w:type="dxa" w:w="576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Thuộc tính cho phép</w:t>
            </w:r>
          </w:p>
        </w:tc>
      </w:tr>
      <w:tr>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7"/>
              </w:rPr>
              <w:t>onboarding_viewed</w:t>
            </w:r>
          </w:p>
        </w:tc>
        <w:tc>
          <w:tcPr>
            <w:tcW w:type="dxa" w:w="5760"/>
            <w:vAlign w:val="center"/>
            <w:tcMar>
              <w:top w:w="80" w:type="dxa"/>
              <w:start w:w="120" w:type="dxa"/>
              <w:bottom w:w="80" w:type="dxa"/>
              <w:end w:w="120" w:type="dxa"/>
            </w:tcMar>
          </w:tcPr>
          <w:p>
            <w:pPr>
              <w:spacing w:after="0" w:line="252" w:lineRule="auto"/>
            </w:pPr>
            <w:r/>
            <w:r>
              <w:rPr>
                <w:rFonts w:ascii="Arial" w:hAnsi="Arial"/>
                <w:b w:val="0"/>
                <w:i w:val="0"/>
                <w:color w:val="161616"/>
                <w:sz w:val="17"/>
              </w:rPr>
              <w:t>step, onboarding_version</w:t>
            </w:r>
          </w:p>
        </w:tc>
      </w:tr>
      <w:tr>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7"/>
              </w:rPr>
              <w:t>onboarding_started</w:t>
            </w:r>
          </w:p>
        </w:tc>
        <w:tc>
          <w:tcPr>
            <w:tcW w:type="dxa" w:w="5760"/>
            <w:vAlign w:val="center"/>
            <w:tcMar>
              <w:top w:w="80" w:type="dxa"/>
              <w:start w:w="120" w:type="dxa"/>
              <w:bottom w:w="80" w:type="dxa"/>
              <w:end w:w="120" w:type="dxa"/>
            </w:tcMar>
          </w:tcPr>
          <w:p>
            <w:pPr>
              <w:spacing w:after="0" w:line="252" w:lineRule="auto"/>
            </w:pPr>
            <w:r/>
            <w:r>
              <w:rPr>
                <w:rFonts w:ascii="Arial" w:hAnsi="Arial"/>
                <w:b w:val="0"/>
                <w:i w:val="0"/>
                <w:color w:val="161616"/>
                <w:sz w:val="17"/>
              </w:rPr>
              <w:t>entry_point</w:t>
            </w:r>
          </w:p>
        </w:tc>
      </w:tr>
      <w:tr>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7"/>
              </w:rPr>
              <w:t>onboarding_step_viewed</w:t>
            </w:r>
          </w:p>
        </w:tc>
        <w:tc>
          <w:tcPr>
            <w:tcW w:type="dxa" w:w="5760"/>
            <w:vAlign w:val="center"/>
            <w:tcMar>
              <w:top w:w="80" w:type="dxa"/>
              <w:start w:w="120" w:type="dxa"/>
              <w:bottom w:w="80" w:type="dxa"/>
              <w:end w:w="120" w:type="dxa"/>
            </w:tcMar>
          </w:tcPr>
          <w:p>
            <w:pPr>
              <w:spacing w:after="0" w:line="252" w:lineRule="auto"/>
            </w:pPr>
            <w:r/>
            <w:r>
              <w:rPr>
                <w:rFonts w:ascii="Arial" w:hAnsi="Arial"/>
                <w:b w:val="0"/>
                <w:i w:val="0"/>
                <w:color w:val="161616"/>
                <w:sz w:val="17"/>
              </w:rPr>
              <w:t>step</w:t>
            </w:r>
          </w:p>
        </w:tc>
      </w:tr>
      <w:tr>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7"/>
              </w:rPr>
              <w:t>onboarding_step_submitted</w:t>
            </w:r>
          </w:p>
        </w:tc>
        <w:tc>
          <w:tcPr>
            <w:tcW w:type="dxa" w:w="5760"/>
            <w:vAlign w:val="center"/>
            <w:tcMar>
              <w:top w:w="80" w:type="dxa"/>
              <w:start w:w="120" w:type="dxa"/>
              <w:bottom w:w="80" w:type="dxa"/>
              <w:end w:w="120" w:type="dxa"/>
            </w:tcMar>
          </w:tcPr>
          <w:p>
            <w:pPr>
              <w:spacing w:after="0" w:line="252" w:lineRule="auto"/>
            </w:pPr>
            <w:r/>
            <w:r>
              <w:rPr>
                <w:rFonts w:ascii="Arial" w:hAnsi="Arial"/>
                <w:b w:val="0"/>
                <w:i w:val="0"/>
                <w:color w:val="161616"/>
                <w:sz w:val="17"/>
              </w:rPr>
              <w:t>step, result, duration_ms</w:t>
            </w:r>
          </w:p>
        </w:tc>
      </w:tr>
      <w:tr>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7"/>
              </w:rPr>
              <w:t>onboarding_step_skipped</w:t>
            </w:r>
          </w:p>
        </w:tc>
        <w:tc>
          <w:tcPr>
            <w:tcW w:type="dxa" w:w="5760"/>
            <w:vAlign w:val="center"/>
            <w:tcMar>
              <w:top w:w="80" w:type="dxa"/>
              <w:start w:w="120" w:type="dxa"/>
              <w:bottom w:w="80" w:type="dxa"/>
              <w:end w:w="120" w:type="dxa"/>
            </w:tcMar>
          </w:tcPr>
          <w:p>
            <w:pPr>
              <w:spacing w:after="0" w:line="252" w:lineRule="auto"/>
            </w:pPr>
            <w:r/>
            <w:r>
              <w:rPr>
                <w:rFonts w:ascii="Arial" w:hAnsi="Arial"/>
                <w:b w:val="0"/>
                <w:i w:val="0"/>
                <w:color w:val="161616"/>
                <w:sz w:val="17"/>
              </w:rPr>
              <w:t>step, reason_code_optional</w:t>
            </w:r>
          </w:p>
        </w:tc>
      </w:tr>
      <w:tr>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7"/>
              </w:rPr>
              <w:t>onboarding_back_clicked</w:t>
            </w:r>
          </w:p>
        </w:tc>
        <w:tc>
          <w:tcPr>
            <w:tcW w:type="dxa" w:w="5760"/>
            <w:vAlign w:val="center"/>
            <w:tcMar>
              <w:top w:w="80" w:type="dxa"/>
              <w:start w:w="120" w:type="dxa"/>
              <w:bottom w:w="80" w:type="dxa"/>
              <w:end w:w="120" w:type="dxa"/>
            </w:tcMar>
          </w:tcPr>
          <w:p>
            <w:pPr>
              <w:spacing w:after="0" w:line="252" w:lineRule="auto"/>
            </w:pPr>
            <w:r/>
            <w:r>
              <w:rPr>
                <w:rFonts w:ascii="Arial" w:hAnsi="Arial"/>
                <w:b w:val="0"/>
                <w:i w:val="0"/>
                <w:color w:val="161616"/>
                <w:sz w:val="17"/>
              </w:rPr>
              <w:t>from_step, to_step</w:t>
            </w:r>
          </w:p>
        </w:tc>
      </w:tr>
      <w:tr>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7"/>
              </w:rPr>
              <w:t>onboarding_resumed</w:t>
            </w:r>
          </w:p>
        </w:tc>
        <w:tc>
          <w:tcPr>
            <w:tcW w:type="dxa" w:w="5760"/>
            <w:vAlign w:val="center"/>
            <w:tcMar>
              <w:top w:w="80" w:type="dxa"/>
              <w:start w:w="120" w:type="dxa"/>
              <w:bottom w:w="80" w:type="dxa"/>
              <w:end w:w="120" w:type="dxa"/>
            </w:tcMar>
          </w:tcPr>
          <w:p>
            <w:pPr>
              <w:spacing w:after="0" w:line="252" w:lineRule="auto"/>
            </w:pPr>
            <w:r/>
            <w:r>
              <w:rPr>
                <w:rFonts w:ascii="Arial" w:hAnsi="Arial"/>
                <w:b w:val="0"/>
                <w:i w:val="0"/>
                <w:color w:val="161616"/>
                <w:sz w:val="17"/>
              </w:rPr>
              <w:t>resume_step, interruption_duration_bucket</w:t>
            </w:r>
          </w:p>
        </w:tc>
      </w:tr>
      <w:tr>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7"/>
              </w:rPr>
              <w:t>onboarding_completed</w:t>
            </w:r>
          </w:p>
        </w:tc>
        <w:tc>
          <w:tcPr>
            <w:tcW w:type="dxa" w:w="5760"/>
            <w:vAlign w:val="center"/>
            <w:tcMar>
              <w:top w:w="80" w:type="dxa"/>
              <w:start w:w="120" w:type="dxa"/>
              <w:bottom w:w="80" w:type="dxa"/>
              <w:end w:w="120" w:type="dxa"/>
            </w:tcMar>
          </w:tcPr>
          <w:p>
            <w:pPr>
              <w:spacing w:after="0" w:line="252" w:lineRule="auto"/>
            </w:pPr>
            <w:r/>
            <w:r>
              <w:rPr>
                <w:rFonts w:ascii="Arial" w:hAnsi="Arial"/>
                <w:b w:val="0"/>
                <w:i w:val="0"/>
                <w:color w:val="161616"/>
                <w:sz w:val="17"/>
              </w:rPr>
              <w:t>duration_bucket, skipped_steps_count, goals_count</w:t>
            </w:r>
          </w:p>
        </w:tc>
      </w:tr>
      <w:tr>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7"/>
              </w:rPr>
              <w:t>onboarding_abandoned</w:t>
            </w:r>
          </w:p>
        </w:tc>
        <w:tc>
          <w:tcPr>
            <w:tcW w:type="dxa" w:w="5760"/>
            <w:vAlign w:val="center"/>
            <w:tcMar>
              <w:top w:w="80" w:type="dxa"/>
              <w:start w:w="120" w:type="dxa"/>
              <w:bottom w:w="80" w:type="dxa"/>
              <w:end w:w="120" w:type="dxa"/>
            </w:tcMar>
          </w:tcPr>
          <w:p>
            <w:pPr>
              <w:spacing w:after="0" w:line="252" w:lineRule="auto"/>
            </w:pPr>
            <w:r/>
            <w:r>
              <w:rPr>
                <w:rFonts w:ascii="Arial" w:hAnsi="Arial"/>
                <w:b w:val="0"/>
                <w:i w:val="0"/>
                <w:color w:val="161616"/>
                <w:sz w:val="17"/>
              </w:rPr>
              <w:t>last_step, duration_bucket</w:t>
            </w:r>
          </w:p>
        </w:tc>
      </w:tr>
      <w:tr>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7"/>
              </w:rPr>
              <w:t>profile_updated_after_onboarding</w:t>
            </w:r>
          </w:p>
        </w:tc>
        <w:tc>
          <w:tcPr>
            <w:tcW w:type="dxa" w:w="5760"/>
            <w:vAlign w:val="center"/>
            <w:tcMar>
              <w:top w:w="80" w:type="dxa"/>
              <w:start w:w="120" w:type="dxa"/>
              <w:bottom w:w="80" w:type="dxa"/>
              <w:end w:w="120" w:type="dxa"/>
            </w:tcMar>
          </w:tcPr>
          <w:p>
            <w:pPr>
              <w:spacing w:after="0" w:line="252" w:lineRule="auto"/>
            </w:pPr>
            <w:r/>
            <w:r>
              <w:rPr>
                <w:rFonts w:ascii="Arial" w:hAnsi="Arial"/>
                <w:b w:val="0"/>
                <w:i w:val="0"/>
                <w:color w:val="161616"/>
                <w:sz w:val="17"/>
              </w:rPr>
              <w:t>section, changed_fields_count</w:t>
            </w:r>
          </w:p>
        </w:tc>
      </w:tr>
    </w:tbl>
    <w:p>
      <w:pPr>
        <w:spacing w:after="0"/>
      </w:pPr>
    </w:p>
    <w:p>
      <w:pPr>
        <w:pStyle w:val="ListBullet"/>
        <w:spacing w:after="60"/>
      </w:pPr>
      <w:r>
        <w:rPr>
          <w:rFonts w:ascii="Arial" w:hAnsi="Arial"/>
          <w:b w:val="0"/>
          <w:i w:val="0"/>
          <w:color w:val="161616"/>
          <w:sz w:val="20"/>
        </w:rPr>
        <w:t>Không gửi giá trị ngày sinh, chiều cao, cân nặng, giới tính, dị ứng hoặc tên nguyên liệu vào analytics.</w:t>
      </w:r>
    </w:p>
    <w:p>
      <w:pPr>
        <w:pStyle w:val="ListBullet"/>
        <w:spacing w:after="60"/>
      </w:pPr>
      <w:r>
        <w:rPr>
          <w:rFonts w:ascii="Arial" w:hAnsi="Arial"/>
          <w:b w:val="0"/>
          <w:i w:val="0"/>
          <w:color w:val="161616"/>
          <w:sz w:val="20"/>
        </w:rPr>
        <w:t>Audit cho thay đổi dị ứng, consent và completion; metadata được sanitize.</w:t>
      </w:r>
    </w:p>
    <w:p>
      <w:pPr>
        <w:pStyle w:val="Heading1"/>
      </w:pPr>
      <w:r>
        <w:rPr>
          <w:rFonts w:ascii="Arial" w:hAnsi="Arial"/>
          <w:b w:val="0"/>
          <w:i w:val="0"/>
          <w:color w:val="161616"/>
          <w:sz w:val="32"/>
        </w:rPr>
        <w:t>13. Tiêu chí nghiệm thu</w:t>
      </w:r>
    </w:p>
    <w:tbl>
      <w:tblPr>
        <w:tblStyle w:val="TableGrid"/>
        <w:tblW w:type="auto" w:w="0"/>
        <w:jc w:val="center"/>
        <w:tblLayout w:type="fixed"/>
        <w:tblLook w:firstColumn="1" w:firstRow="1" w:lastColumn="0" w:lastRow="0" w:noHBand="0" w:noVBand="1" w:val="04A0"/>
      </w:tblPr>
      <w:tblGrid>
        <w:gridCol w:w="4680"/>
        <w:gridCol w:w="4680"/>
      </w:tblGrid>
      <w:tr>
        <w:tc>
          <w:tcPr>
            <w:tcW w:type="dxa" w:w="115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ID</w:t>
            </w:r>
          </w:p>
        </w:tc>
        <w:tc>
          <w:tcPr>
            <w:tcW w:type="dxa" w:w="8208"/>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Given / When / Then</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AC-01</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ACTIVE + NOT_STARTED; When auth thành công; Then mở Step 1 và không mở Home.</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AC-02</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bước tùy chọn; When Skip; Then lưu skipped/null, chuyển bước và không tạo dữ liệu giả.</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AC-03</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dữ liệu sai; When Continue; Then không chuyển bước, focus lỗi đầu tiên và giữ dữ liệu.</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AC-04</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save thành công; When đóng/mở app; Then resume đúng bước với dữ liệu đã lưu.</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AC-05</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đã quay lại; When sửa dữ liệu; Then summary phản ánh giá trị mới.</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AC-06</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mục tiêu; When chọn primary và &gt;2 secondary; Then chặn lựa chọn vượt giới hạn.</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AC-07</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chọn “Không có dị ứng”; When chọn thêm allergen; Then hệ thống bỏ lựa chọn loại trừ hoặc yêu cầu xác nhận.</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AC-08</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dị ứng đã lưu; When random món; Then allergen là hard constraint hoặc kết quả có cảnh báo không bảo đảm.</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AC-09</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toàn bộ bắt buộc hợp lệ; When Complete; Then status COMPLETED, version tăng và chỉ một event completion.</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AC-10</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double tap/retry; When gọi save/complete lặp; Then không tạo bản ghi trùng.</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AC-11</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completed user; When login lại; Then vào Home, không ép onboarding lại.</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AC-12</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chỉnh sửa dị ứng sau onboarding; When lưu; Then lần random tiếp theo dùng dữ liệu mới.</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AC-13</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screen reader/font lớn; When đi toàn bộ flow; Then label, error, progress và CTA đọc/hiển thị đúng.</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AC-14</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log/analytics; When audit dữ liệu; Then không có PII/sức khỏe bị cấm.</w:t>
            </w:r>
          </w:p>
        </w:tc>
      </w:tr>
    </w:tbl>
    <w:p>
      <w:pPr>
        <w:spacing w:after="0"/>
      </w:pPr>
    </w:p>
    <w:p>
      <w:pPr>
        <w:pStyle w:val="Heading1"/>
      </w:pPr>
      <w:r>
        <w:rPr>
          <w:rFonts w:ascii="Arial" w:hAnsi="Arial"/>
          <w:b w:val="0"/>
          <w:i w:val="0"/>
          <w:color w:val="161616"/>
          <w:sz w:val="32"/>
        </w:rPr>
        <w:t>14. Kịch bản kiểm thử tối thiểu</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65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ID</w:t>
            </w:r>
          </w:p>
        </w:tc>
        <w:tc>
          <w:tcPr>
            <w:tcW w:type="dxa" w:w="4464"/>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Kịch bản</w:t>
            </w:r>
          </w:p>
        </w:tc>
        <w:tc>
          <w:tcPr>
            <w:tcW w:type="dxa" w:w="324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Kết quả</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ONB-TC-001</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Start từ tài khoản mới</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Step 1, session idempotent.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ONB-TC-002</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Tên trống/dài/ký tự Unicode</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Skip hoặc validation đúng.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ONB-TC-003</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Ngày sinh tương lai/biên tuổi</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Từ chối đúng policy.</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ONB-TC-004</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Giới tính không muốn trả lời</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Lưu giá trị hợp lệ, không coi thiếu.</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ONB-TC-005</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Height/weight biên và decimal</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Validation/rounding đúng.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ONB-TC-006</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Bỏ qua thông số cơ thể</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Null + skipped; vẫn tiếp tục.</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ONB-TC-007</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Mục tiêu primary/secondary</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Giới hạn và conflict đúng.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ONB-TC-008</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Catalog item inactive giữa phiên</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Yêu cầu sửa mục bị ảnh hưởng.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ONB-TC-009</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Dị ứng vs no_allergies</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Mutual exclusion.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ONB-TC-010</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Nguyên liệu custom trùng</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Chuẩn hóa/deduplicate.</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ONB-TC-011</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Back nhiều bước</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Giữ dữ liệu.</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ONB-TC-012</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Kill app sau save</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Resume chính xác.</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ONB-TC-013</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Mất mạng khi save</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Giữ local/retry; không mất input.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ONB-TC-014</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Hai thiết bị cập nhật</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Version conflict xử lý đúng.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ONB-TC-015</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Double tap complete</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Một completion.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ONB-TC-016</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Summary → Edit → Return</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Về summary với giá trị mới.</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ONB-TC-017</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Completed login lại</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Vào Home.</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ONB-TC-018</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Sửa profile sau onboarding</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Version tăng; recommendation cập nhật.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ONB-TC-019</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RLS user khác</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Bị từ chối.</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ONB-TC-020</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Analytics privacy scan</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lộ dữ liệu nhạy cảm.</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ONB-TC-021</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VoiceOver/TalkBack</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Đúng label/focus.</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ONB-TC-022</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Font lớn/small screen</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clip, CTA truy cập được.</w:t>
            </w:r>
          </w:p>
        </w:tc>
      </w:tr>
    </w:tbl>
    <w:p>
      <w:pPr>
        <w:spacing w:after="0"/>
      </w:pPr>
    </w:p>
    <w:p>
      <w:pPr>
        <w:pStyle w:val="Heading1"/>
      </w:pPr>
      <w:r>
        <w:rPr>
          <w:rFonts w:ascii="Arial" w:hAnsi="Arial"/>
          <w:b w:val="0"/>
          <w:i w:val="0"/>
          <w:color w:val="161616"/>
          <w:sz w:val="32"/>
        </w:rPr>
        <w:t>15. Ma trận truy vết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Story</w:t>
            </w:r>
          </w:p>
        </w:tc>
        <w:tc>
          <w:tcPr>
            <w:tcW w:type="dxa" w:w="2088"/>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FR</w:t>
            </w:r>
          </w:p>
        </w:tc>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BR</w:t>
            </w:r>
          </w:p>
        </w:tc>
        <w:tc>
          <w:tcPr>
            <w:tcW w:type="dxa" w:w="1656"/>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UC</w:t>
            </w:r>
          </w:p>
        </w:tc>
        <w:tc>
          <w:tcPr>
            <w:tcW w:type="dxa" w:w="1944"/>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AC</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5"/>
              </w:rPr>
              <w:t>US-ONB-01</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FR-001,002,015</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BR-001,002</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UC-01</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AC-01,13</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5"/>
              </w:rPr>
              <w:t>US-ONB-02</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FR-004,005,013</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BR-004,016</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UC-02/03</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AC-02/03</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5"/>
              </w:rPr>
              <w:t>US-ONB-03</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FR-005,006</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BR-005..010</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UC-02</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AC-03/04/14</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5"/>
              </w:rPr>
              <w:t>US-ONB-04</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FR-007</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BR-011/012</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UC-02</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AC-06</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5"/>
              </w:rPr>
              <w:t>US-ONB-05</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FR-008/009</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BR-013..015/018</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UC-02/06</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AC-07/08/12</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5"/>
              </w:rPr>
              <w:t>US-ONB-06</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FR-003/004/014</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BR-002/003</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UC-03/04</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AC-04/10</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5"/>
              </w:rPr>
              <w:t>US-ONB-07</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FR-010/011</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BR-017</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UC-05</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AC-05/09</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5"/>
              </w:rPr>
              <w:t>US-ONB-08</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FR-012</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BR-018/020</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UC-06</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AC-11/12</w:t>
            </w:r>
          </w:p>
        </w:tc>
      </w:tr>
    </w:tbl>
    <w:p>
      <w:pPr>
        <w:spacing w:after="0"/>
      </w:pPr>
    </w:p>
    <w:p>
      <w:pPr>
        <w:pStyle w:val="Heading1"/>
      </w:pPr>
      <w:r>
        <w:rPr>
          <w:rFonts w:ascii="Arial" w:hAnsi="Arial"/>
          <w:b w:val="0"/>
          <w:i w:val="0"/>
          <w:color w:val="161616"/>
          <w:sz w:val="32"/>
        </w:rPr>
        <w:t>16. Definition of Done và phân kỳ</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MVP — Must</w:t>
            </w:r>
          </w:p>
        </w:tc>
        <w:tc>
          <w:tcPr>
            <w:tcW w:type="dxa" w:w="468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Sau MVP — Should/Could</w:t>
            </w:r>
          </w:p>
        </w:tc>
      </w:tr>
      <w:tr>
        <w:tc>
          <w:tcPr>
            <w:tcW w:type="dxa" w:w="4680"/>
            <w:vAlign w:val="center"/>
            <w:tcMar>
              <w:top w:w="80" w:type="dxa"/>
              <w:start w:w="120" w:type="dxa"/>
              <w:bottom w:w="80" w:type="dxa"/>
              <w:end w:w="120" w:type="dxa"/>
            </w:tcMar>
          </w:tcPr>
          <w:p>
            <w:pPr>
              <w:spacing w:after="0" w:line="252" w:lineRule="auto"/>
            </w:pPr>
            <w:r/>
            <w:r>
              <w:rPr>
                <w:rFonts w:ascii="Arial" w:hAnsi="Arial"/>
                <w:b w:val="0"/>
                <w:i w:val="0"/>
                <w:color w:val="161616"/>
                <w:sz w:val="17"/>
              </w:rPr>
              <w:t>8 bước; lưu/resume; validation; catalog; summary/edit; complete; privacy copy; profile edit; analytics/audit; RLS.</w:t>
            </w:r>
          </w:p>
        </w:tc>
        <w:tc>
          <w:tcPr>
            <w:tcW w:type="dxa" w:w="4680"/>
            <w:vAlign w:val="center"/>
            <w:tcMar>
              <w:top w:w="80" w:type="dxa"/>
              <w:start w:w="120" w:type="dxa"/>
              <w:bottom w:w="80" w:type="dxa"/>
              <w:end w:w="120" w:type="dxa"/>
            </w:tcMar>
          </w:tcPr>
          <w:p>
            <w:pPr>
              <w:spacing w:after="0" w:line="252" w:lineRule="auto"/>
            </w:pPr>
            <w:r/>
            <w:r>
              <w:rPr>
                <w:rFonts w:ascii="Arial" w:hAnsi="Arial"/>
                <w:b w:val="0"/>
                <w:i w:val="0"/>
                <w:color w:val="161616"/>
                <w:sz w:val="17"/>
              </w:rPr>
              <w:t>Offline sync nâng cao; adaptive onboarding; import dữ liệu wearable; đơn vị imperial; A/B test thứ tự; recommendation preview realtime.</w:t>
            </w:r>
          </w:p>
        </w:tc>
      </w:tr>
    </w:tbl>
    <w:p>
      <w:pPr>
        <w:spacing w:after="0"/>
      </w:pPr>
    </w:p>
    <w:p>
      <w:pPr>
        <w:pStyle w:val="ListBullet"/>
        <w:spacing w:after="60"/>
      </w:pPr>
      <w:r>
        <w:rPr>
          <w:rFonts w:ascii="Arial" w:hAnsi="Arial"/>
          <w:b w:val="0"/>
          <w:i w:val="0"/>
          <w:color w:val="161616"/>
          <w:sz w:val="20"/>
        </w:rPr>
        <w:t>PO/Legal duyệt trường bắt buộc, độ tuổi tối thiểu và copy consent.</w:t>
      </w:r>
    </w:p>
    <w:p>
      <w:pPr>
        <w:pStyle w:val="ListBullet"/>
        <w:spacing w:after="60"/>
      </w:pPr>
      <w:r>
        <w:rPr>
          <w:rFonts w:ascii="Arial" w:hAnsi="Arial"/>
          <w:b w:val="0"/>
          <w:i w:val="0"/>
          <w:color w:val="161616"/>
          <w:sz w:val="20"/>
        </w:rPr>
        <w:t>UI có default, selected, disabled, validation, loading, offline, conflict, success states.</w:t>
      </w:r>
    </w:p>
    <w:p>
      <w:pPr>
        <w:pStyle w:val="ListBullet"/>
        <w:spacing w:after="60"/>
      </w:pPr>
      <w:r>
        <w:rPr>
          <w:rFonts w:ascii="Arial" w:hAnsi="Arial"/>
          <w:b w:val="0"/>
          <w:i w:val="0"/>
          <w:color w:val="161616"/>
          <w:sz w:val="20"/>
        </w:rPr>
        <w:t>API/catalog/profile schema được version hóa và migration review.</w:t>
      </w:r>
    </w:p>
    <w:p>
      <w:pPr>
        <w:pStyle w:val="ListBullet"/>
        <w:spacing w:after="60"/>
      </w:pPr>
      <w:r>
        <w:rPr>
          <w:rFonts w:ascii="Arial" w:hAnsi="Arial"/>
          <w:b w:val="0"/>
          <w:i w:val="0"/>
          <w:color w:val="161616"/>
          <w:sz w:val="20"/>
        </w:rPr>
        <w:t>Unit/integration/E2E bao phủ resume, conflict, idempotency và privacy.</w:t>
      </w:r>
    </w:p>
    <w:p>
      <w:pPr>
        <w:pStyle w:val="ListBullet"/>
        <w:spacing w:after="60"/>
      </w:pPr>
      <w:r>
        <w:rPr>
          <w:rFonts w:ascii="Arial" w:hAnsi="Arial"/>
          <w:b w:val="0"/>
          <w:i w:val="0"/>
          <w:color w:val="161616"/>
          <w:sz w:val="20"/>
        </w:rPr>
        <w:t>Recommendation nhận đúng hard/soft constraints.</w:t>
      </w:r>
    </w:p>
    <w:p>
      <w:pPr>
        <w:pStyle w:val="ListBullet"/>
        <w:spacing w:after="60"/>
      </w:pPr>
      <w:r>
        <w:rPr>
          <w:rFonts w:ascii="Arial" w:hAnsi="Arial"/>
          <w:b w:val="0"/>
          <w:i w:val="0"/>
          <w:color w:val="161616"/>
          <w:sz w:val="20"/>
        </w:rPr>
        <w:t>Không còn lỗi Security/Privacy Critical hoặc High.</w:t>
      </w:r>
    </w:p>
    <w:p>
      <w:pPr>
        <w:pStyle w:val="ListBullet"/>
        <w:spacing w:after="60"/>
      </w:pPr>
      <w:r>
        <w:rPr>
          <w:rFonts w:ascii="Arial" w:hAnsi="Arial"/>
          <w:b w:val="0"/>
          <w:i w:val="0"/>
          <w:color w:val="161616"/>
          <w:sz w:val="20"/>
        </w:rPr>
        <w:t>Analytics staging được kiểm tra không chứa dữ liệu cấm.</w:t>
      </w:r>
    </w:p>
    <w:p>
      <w:pPr>
        <w:pStyle w:val="Heading1"/>
      </w:pPr>
      <w:r>
        <w:rPr>
          <w:rFonts w:ascii="Arial" w:hAnsi="Arial"/>
          <w:b w:val="0"/>
          <w:i w:val="0"/>
          <w:color w:val="161616"/>
          <w:sz w:val="32"/>
        </w:rPr>
        <w:t>17. Câu hỏi mở</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ID</w:t>
            </w:r>
          </w:p>
        </w:tc>
        <w:tc>
          <w:tcPr>
            <w:tcW w:type="dxa" w:w="511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Câu hỏi</w:t>
            </w:r>
          </w:p>
        </w:tc>
        <w:tc>
          <w:tcPr>
            <w:tcW w:type="dxa" w:w="151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Owner</w:t>
            </w:r>
          </w:p>
        </w:tc>
        <w:tc>
          <w:tcPr>
            <w:tcW w:type="dxa" w:w="180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Đề xuất/trạng thái</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Q-01</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Có cho bỏ qua toàn bộ onboarding không? Nếu có, status SKIPPED hành xử thế nào?</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PO</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Open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Q-02</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Ngày sinh có bắt buộc và tuổi tối thiểu là bao nhiêu?</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PO/Legal</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Open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Q-03</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Giới tính có thực sự cần cho MVP không?</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Product/Data</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Đề xuất optional</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Q-04</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Height/weight có bắt buộc cho mục tiêu giảm cân/tăng cơ không?</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Product</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Đề xuất optional</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Q-05</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Danh sách mục tiêu chính thức và tổ hợp xung đột?</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Product/Data</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Open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Q-06</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Có lưu mức độ nghiêm trọng của dị ứng không?</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Legal/Product</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Sau MVP nếu thiếu chuyên môn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Q-07</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Custom ingredient được map vào ingredient catalog bằng quy trình nào?</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Data</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Open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Q-08</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Onboarding config server-driven hay bundled app?</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Tech/Product</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Đề xuất hybrid</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Q-09</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Retention onboarding_sessions sau completion?</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Security/Legal</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Đề xuất 30 ngày hoặc ngắn hơn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Q-10</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CTA sau hoàn tất: Random ngay hay Trang chủ?</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Product</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Đề xuất Random ngay</w:t>
            </w:r>
          </w:p>
        </w:tc>
      </w:tr>
    </w:tbl>
    <w:p>
      <w:pPr>
        <w:spacing w:after="0"/>
      </w:pPr>
    </w:p>
    <w:p>
      <w:pPr>
        <w:pStyle w:val="Heading1"/>
      </w:pPr>
      <w:r>
        <w:rPr>
          <w:rFonts w:ascii="Arial" w:hAnsi="Arial"/>
          <w:b w:val="0"/>
          <w:i w:val="0"/>
          <w:color w:val="161616"/>
          <w:sz w:val="32"/>
        </w:rPr>
        <w:t>Phụ lục A — UX copy đề xuất</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Ngữ cảnh</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Copy</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Step 1</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Để Mogu hiểu bạn hơn một chút nhé!</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Step 2</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Mogu nên gọi bạn là gì?</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Step 3</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Ngày sinh của bạn là khi nào?</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Step 4</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Bạn muốn chia sẻ giới tính với Mogu không?</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Step 5</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Cho Mogu biết thông số hiện tại của bạn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Step 6</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Bạn muốn Mogu đồng hành theo mục tiêu nào?</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Step 7</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Có món hoặc nguyên liệu nào Mogu cần tránh?</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Step 8</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Tuyệt! Mogu đã sẵn sàng chọn món cho bạn.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Skip helper</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Bạn có thể bổ sung hoặc thay đổi thông tin này sau.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Health note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Thông tin chỉ dùng để cá nhân hóa gợi ý, không thay thế tư vấn y tế.</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Allergy note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Nếu bạn có dị ứng nghiêm trọng, hãy luôn kiểm tra thành phần thực tế trước khi dùng.</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Resume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Mogu đã giữ phần bạn làm dở. Mình tiếp tục nhé!</w:t>
            </w:r>
          </w:p>
        </w:tc>
      </w:tr>
    </w:tbl>
    <w:p>
      <w:pPr>
        <w:spacing w:after="0"/>
      </w:pPr>
    </w:p>
    <w:p>
      <w:pPr>
        <w:pStyle w:val="Heading1"/>
      </w:pPr>
      <w:r>
        <w:rPr>
          <w:rFonts w:ascii="Arial" w:hAnsi="Arial"/>
          <w:b w:val="0"/>
          <w:i w:val="0"/>
          <w:color w:val="161616"/>
          <w:sz w:val="32"/>
        </w:rPr>
        <w:t>Phụ lục B — Checklist bàn giao UI/UX</w:t>
      </w:r>
    </w:p>
    <w:p>
      <w:pPr>
        <w:pStyle w:val="ListBullet"/>
        <w:spacing w:after="60"/>
      </w:pPr>
      <w:r>
        <w:rPr>
          <w:rFonts w:ascii="Arial" w:hAnsi="Arial"/>
          <w:b w:val="0"/>
          <w:i w:val="0"/>
          <w:color w:val="161616"/>
          <w:sz w:val="20"/>
        </w:rPr>
        <w:t>8 màn chính và summary edit path.</w:t>
      </w:r>
    </w:p>
    <w:p>
      <w:pPr>
        <w:pStyle w:val="ListBullet"/>
        <w:spacing w:after="60"/>
      </w:pPr>
      <w:r>
        <w:rPr>
          <w:rFonts w:ascii="Arial" w:hAnsi="Arial"/>
          <w:b w:val="0"/>
          <w:i w:val="0"/>
          <w:color w:val="161616"/>
          <w:sz w:val="20"/>
        </w:rPr>
        <w:t>Progress indicator ở Step 1–8; Back/Skip/Continue states.</w:t>
      </w:r>
    </w:p>
    <w:p>
      <w:pPr>
        <w:pStyle w:val="ListBullet"/>
        <w:spacing w:after="60"/>
      </w:pPr>
      <w:r>
        <w:rPr>
          <w:rFonts w:ascii="Arial" w:hAnsi="Arial"/>
          <w:b w:val="0"/>
          <w:i w:val="0"/>
          <w:color w:val="161616"/>
          <w:sz w:val="20"/>
        </w:rPr>
        <w:t>Keyboard numeric/date picker; safe area; bàn phím không che CTA.</w:t>
      </w:r>
    </w:p>
    <w:p>
      <w:pPr>
        <w:pStyle w:val="ListBullet"/>
        <w:spacing w:after="60"/>
      </w:pPr>
      <w:r>
        <w:rPr>
          <w:rFonts w:ascii="Arial" w:hAnsi="Arial"/>
          <w:b w:val="0"/>
          <w:i w:val="0"/>
          <w:color w:val="161616"/>
          <w:sz w:val="20"/>
        </w:rPr>
        <w:t>Selected/unselected/disabled/conflict cho goal, preference và allergen cards.</w:t>
      </w:r>
    </w:p>
    <w:p>
      <w:pPr>
        <w:pStyle w:val="ListBullet"/>
        <w:spacing w:after="60"/>
      </w:pPr>
      <w:r>
        <w:rPr>
          <w:rFonts w:ascii="Arial" w:hAnsi="Arial"/>
          <w:b w:val="0"/>
          <w:i w:val="0"/>
          <w:color w:val="161616"/>
          <w:sz w:val="20"/>
        </w:rPr>
        <w:t>Loading save; saved confirmation nhẹ; offline banner; retry; version conflict.</w:t>
      </w:r>
    </w:p>
    <w:p>
      <w:pPr>
        <w:pStyle w:val="ListBullet"/>
        <w:spacing w:after="60"/>
      </w:pPr>
      <w:r>
        <w:rPr>
          <w:rFonts w:ascii="Arial" w:hAnsi="Arial"/>
          <w:b w:val="0"/>
          <w:i w:val="0"/>
          <w:color w:val="161616"/>
          <w:sz w:val="20"/>
        </w:rPr>
        <w:t>Privacy explanation và allergy warning không gây hoảng sợ.</w:t>
      </w:r>
    </w:p>
    <w:p>
      <w:pPr>
        <w:pStyle w:val="ListBullet"/>
        <w:spacing w:after="60"/>
      </w:pPr>
      <w:r>
        <w:rPr>
          <w:rFonts w:ascii="Arial" w:hAnsi="Arial"/>
          <w:b w:val="0"/>
          <w:i w:val="0"/>
          <w:color w:val="161616"/>
          <w:sz w:val="20"/>
        </w:rPr>
        <w:t>VoiceOver/TalkBack labels; dynamic type; contrast AA; touch target 44pt.</w:t>
      </w:r>
    </w:p>
    <w:p>
      <w:pPr>
        <w:pStyle w:val="ListBullet"/>
        <w:spacing w:after="60"/>
      </w:pPr>
      <w:r>
        <w:rPr>
          <w:rFonts w:ascii="Arial" w:hAnsi="Arial"/>
          <w:b w:val="0"/>
          <w:i w:val="0"/>
          <w:color w:val="161616"/>
          <w:sz w:val="20"/>
        </w:rPr>
        <w:t>Prototype thể hiện auth → onboarding → random/home và resume sau gián đoạn.</w:t>
      </w:r>
    </w:p>
    <w:p>
      <w:pPr>
        <w:pStyle w:val="Heading1"/>
      </w:pPr>
      <w:r>
        <w:rPr>
          <w:rFonts w:ascii="Arial" w:hAnsi="Arial"/>
          <w:b w:val="0"/>
          <w:i w:val="0"/>
          <w:color w:val="161616"/>
          <w:sz w:val="32"/>
        </w:rPr>
        <w:t>Phụ lục C — Ghi chú triển khai NestJS + Supabase</w:t>
      </w:r>
    </w:p>
    <w:p>
      <w:pPr>
        <w:pStyle w:val="ListBullet"/>
        <w:spacing w:after="60"/>
      </w:pPr>
      <w:r>
        <w:rPr>
          <w:rFonts w:ascii="Arial" w:hAnsi="Arial"/>
          <w:b w:val="0"/>
          <w:i w:val="0"/>
          <w:color w:val="161616"/>
          <w:sz w:val="20"/>
        </w:rPr>
        <w:t>OnboardingModule tách controller/service/repository/catalog/policy/analytics adapter.</w:t>
      </w:r>
    </w:p>
    <w:p>
      <w:pPr>
        <w:pStyle w:val="ListBullet"/>
        <w:spacing w:after="60"/>
      </w:pPr>
      <w:r>
        <w:rPr>
          <w:rFonts w:ascii="Arial" w:hAnsi="Arial"/>
          <w:b w:val="0"/>
          <w:i w:val="0"/>
          <w:color w:val="161616"/>
          <w:sz w:val="20"/>
        </w:rPr>
        <w:t>DTO theo từng bước, không dùng một DTO khổng lồ cho toàn flow.</w:t>
      </w:r>
    </w:p>
    <w:p>
      <w:pPr>
        <w:pStyle w:val="ListBullet"/>
        <w:spacing w:after="60"/>
      </w:pPr>
      <w:r>
        <w:rPr>
          <w:rFonts w:ascii="Arial" w:hAnsi="Arial"/>
          <w:b w:val="0"/>
          <w:i w:val="0"/>
          <w:color w:val="161616"/>
          <w:sz w:val="20"/>
        </w:rPr>
        <w:t>Upsert idempotent theo user_id + onboarding_version; optimistic locking bằng profile_version.</w:t>
      </w:r>
    </w:p>
    <w:p>
      <w:pPr>
        <w:pStyle w:val="ListBullet"/>
        <w:spacing w:after="60"/>
      </w:pPr>
      <w:r>
        <w:rPr>
          <w:rFonts w:ascii="Arial" w:hAnsi="Arial"/>
          <w:b w:val="0"/>
          <w:i w:val="0"/>
          <w:color w:val="161616"/>
          <w:sz w:val="20"/>
        </w:rPr>
        <w:t>Transaction cho complete: validate snapshot, ghi profile/goals/preferences, status, audit và outbox event.</w:t>
      </w:r>
    </w:p>
    <w:p>
      <w:pPr>
        <w:pStyle w:val="ListBullet"/>
        <w:spacing w:after="60"/>
      </w:pPr>
      <w:r>
        <w:rPr>
          <w:rFonts w:ascii="Arial" w:hAnsi="Arial"/>
          <w:b w:val="0"/>
          <w:i w:val="0"/>
          <w:color w:val="161616"/>
          <w:sz w:val="20"/>
        </w:rPr>
        <w:t>RLS cho profile và bảng liên kết; service role chỉ ở backend khi thật sự cần.</w:t>
      </w:r>
    </w:p>
    <w:p>
      <w:pPr>
        <w:pStyle w:val="ListBullet"/>
        <w:spacing w:after="60"/>
      </w:pPr>
      <w:r>
        <w:rPr>
          <w:rFonts w:ascii="Arial" w:hAnsi="Arial"/>
          <w:b w:val="0"/>
          <w:i w:val="0"/>
          <w:color w:val="161616"/>
          <w:sz w:val="20"/>
        </w:rPr>
        <w:t>Catalog seed có code ổn định, active/display_order và version; không xóa cứng ID đã dùng.</w:t>
      </w:r>
    </w:p>
    <w:p>
      <w:pPr>
        <w:pStyle w:val="ListBullet"/>
        <w:spacing w:after="60"/>
      </w:pPr>
      <w:r>
        <w:rPr>
          <w:rFonts w:ascii="Arial" w:hAnsi="Arial"/>
          <w:b w:val="0"/>
          <w:i w:val="0"/>
          <w:color w:val="161616"/>
          <w:sz w:val="20"/>
        </w:rPr>
        <w:t>Recommendation context được build từ profile đã chuẩn hóa; dị ứng là exclusion trước khi ranking.</w:t>
      </w:r>
    </w:p>
    <w:p>
      <w:pPr>
        <w:pStyle w:val="ListBullet"/>
        <w:spacing w:after="60"/>
      </w:pPr>
      <w:r>
        <w:rPr>
          <w:rFonts w:ascii="Arial" w:hAnsi="Arial"/>
          <w:b w:val="0"/>
          <w:i w:val="0"/>
          <w:color w:val="161616"/>
          <w:sz w:val="20"/>
        </w:rPr>
        <w:t>Không đưa PII/health raw vào queue, logs hoặc analytics; sử dụng allowlist metadata.</w:t>
      </w:r>
    </w:p>
    <w:p>
      <w:pPr>
        <w:pStyle w:val="ListBullet"/>
        <w:spacing w:after="60"/>
      </w:pPr>
      <w:r>
        <w:rPr>
          <w:rFonts w:ascii="Arial" w:hAnsi="Arial"/>
          <w:b w:val="0"/>
          <w:i w:val="0"/>
          <w:color w:val="161616"/>
          <w:sz w:val="20"/>
        </w:rPr>
        <w:t>E2E test cover reconnect, retry, duplicate request, stale version và catalog migration.</w:t>
      </w:r>
    </w:p>
    <w:tbl>
      <w:tblPr>
        <w:tblW w:type="auto" w:w="0"/>
        <w:tblLook w:firstColumn="1" w:firstRow="1" w:lastColumn="0" w:lastRow="0" w:noHBand="0" w:noVBand="1" w:val="04A0"/>
      </w:tblPr>
      <w:tblGrid>
        <w:gridCol w:w="9360"/>
      </w:tblGrid>
      <w:tr>
        <w:tc>
          <w:tcPr>
            <w:tcW w:type="dxa" w:w="9360"/>
            <w:shd w:fill="FFF7D6"/>
            <w:tcMar>
              <w:top w:w="80" w:type="dxa"/>
              <w:start w:w="120" w:type="dxa"/>
              <w:bottom w:w="80" w:type="dxa"/>
              <w:end w:w="120" w:type="dxa"/>
            </w:tcMar>
          </w:tcPr>
          <w:p>
            <w:r/>
            <w:r>
              <w:rPr>
                <w:rFonts w:ascii="Arial" w:hAnsi="Arial"/>
                <w:b/>
                <w:i w:val="0"/>
                <w:color w:val="161616"/>
                <w:sz w:val="20"/>
              </w:rPr>
              <w:t xml:space="preserve">Kết thúc tài liệu  </w:t>
            </w:r>
            <w:r>
              <w:rPr>
                <w:rFonts w:ascii="Arial" w:hAnsi="Arial"/>
                <w:b w:val="0"/>
                <w:i w:val="0"/>
                <w:color w:val="161616"/>
                <w:sz w:val="20"/>
              </w:rPr>
              <w:t>MOGU-BA-002 là baseline cho onboarding. Các quyết định về trường bắt buộc, độ tuổi, mục tiêu và dị ứng phải được Product, Legal và Data thống nhất trước khi khóa API/UI.</w:t>
            </w:r>
          </w:p>
        </w:tc>
      </w:tr>
    </w:tbl>
    <w:p>
      <w:pPr>
        <w:spacing w:after="0"/>
      </w:pPr>
    </w:p>
    <w:p>
      <w:r>
        <w:br w:type="page"/>
      </w:r>
    </w:p>
    <w:p>
      <w:pPr>
        <w:jc w:val="center"/>
      </w:pPr>
      <w:r>
        <w:rPr>
          <w:rFonts w:ascii="Arial" w:hAnsi="Arial"/>
          <w:b/>
          <w:color w:val="161616"/>
          <w:sz w:val="44"/>
        </w:rPr>
        <w:t>PHỤ LỤC CẬP NHẬT BA-002 — v1.1</w:t>
      </w:r>
    </w:p>
    <w:p>
      <w:pPr>
        <w:jc w:val="center"/>
      </w:pPr>
      <w:r>
        <w:rPr>
          <w:rFonts w:ascii="Arial" w:hAnsi="Arial"/>
          <w:color w:val="626262"/>
          <w:sz w:val="20"/>
        </w:rPr>
        <w:t>Onboarding — chuẩn hóa luồng 6 bước</w:t>
      </w:r>
    </w:p>
    <w:p>
      <w:pPr>
        <w:jc w:val="center"/>
      </w:pPr>
      <w:r>
        <w:t>Ngày đối chiếu: 13/08/2026 · Phạm vi: mobile, admin, backend và tài liệu API hiện hành</w:t>
      </w:r>
    </w:p>
    <w:p>
      <w:pPr>
        <w:pStyle w:val="Heading1"/>
        <w:keepNext/>
      </w:pPr>
      <w:r>
        <w:rPr>
          <w:rFonts w:ascii="Arial" w:hAnsi="Arial"/>
          <w:color w:val="161616"/>
        </w:rPr>
        <w:t>1. Quy ước trạng thái</w:t>
      </w:r>
    </w:p>
    <w:tbl>
      <w:tblPr>
        <w:tblStyle w:val="TableGrid"/>
        <w:tblW w:type="auto" w:w="0"/>
        <w:tblLook w:firstColumn="1" w:firstRow="1" w:lastColumn="0" w:lastRow="0" w:noHBand="0" w:noVBand="1" w:val="04A0"/>
      </w:tblPr>
      <w:tblGrid>
        <w:gridCol w:w="5213"/>
        <w:gridCol w:w="5213"/>
      </w:tblGrid>
      <w:tr>
        <w:trPr>
          <w:tblHeader w:val="true"/>
        </w:trPr>
        <w:tc>
          <w:tcPr>
            <w:tcW w:type="dxa" w:w="5213"/>
            <w:shd w:fill="FFD54F"/>
          </w:tcPr>
          <w:p>
            <w:pPr>
              <w:spacing w:after="0" w:before="0"/>
            </w:pPr>
            <w:r/>
            <w:r>
              <w:rPr>
                <w:rFonts w:ascii="Arial" w:hAnsi="Arial"/>
                <w:b/>
                <w:color w:val="161616"/>
                <w:sz w:val="16"/>
              </w:rPr>
              <w:t>Trạng thái</w:t>
            </w:r>
          </w:p>
        </w:tc>
        <w:tc>
          <w:tcPr>
            <w:tcW w:type="dxa" w:w="5213"/>
            <w:shd w:fill="FFD54F"/>
          </w:tcPr>
          <w:p>
            <w:pPr>
              <w:spacing w:after="0" w:before="0"/>
            </w:pPr>
            <w:r/>
            <w:r>
              <w:rPr>
                <w:rFonts w:ascii="Arial" w:hAnsi="Arial"/>
                <w:b/>
                <w:color w:val="161616"/>
                <w:sz w:val="16"/>
              </w:rPr>
              <w:t>Ý nghĩa</w:t>
            </w:r>
          </w:p>
        </w:tc>
      </w:tr>
      <w:tr>
        <w:tc>
          <w:tcPr>
            <w:tcW w:type="dxa" w:w="1701"/>
            <w:shd w:fill="E6F6EA"/>
          </w:tcPr>
          <w:p>
            <w:pPr>
              <w:spacing w:after="0" w:before="0"/>
            </w:pPr>
            <w:r/>
            <w:r>
              <w:rPr>
                <w:rFonts w:ascii="Arial" w:hAnsi="Arial"/>
                <w:b w:val="0"/>
                <w:color w:val="161616"/>
                <w:sz w:val="15"/>
              </w:rPr>
              <w:t>ĐÃ CÓ</w:t>
            </w:r>
          </w:p>
        </w:tc>
        <w:tc>
          <w:tcPr>
            <w:tcW w:type="dxa" w:w="7937"/>
          </w:tcPr>
          <w:p>
            <w:pPr>
              <w:spacing w:after="0" w:before="0"/>
            </w:pPr>
            <w:r/>
            <w:r>
              <w:rPr>
                <w:rFonts w:ascii="Arial" w:hAnsi="Arial"/>
                <w:b w:val="0"/>
                <w:color w:val="161616"/>
                <w:sz w:val="15"/>
              </w:rPr>
              <w:t>Đã có mã nguồn/API và có dấu hiệu được nối vào giao diện.</w:t>
            </w:r>
          </w:p>
        </w:tc>
      </w:tr>
      <w:tr>
        <w:tc>
          <w:tcPr>
            <w:tcW w:type="dxa" w:w="1701"/>
            <w:shd w:fill="FFF3D6"/>
          </w:tcPr>
          <w:p>
            <w:pPr>
              <w:spacing w:after="0" w:before="0"/>
            </w:pPr>
            <w:r/>
            <w:r>
              <w:rPr>
                <w:rFonts w:ascii="Arial" w:hAnsi="Arial"/>
                <w:b w:val="0"/>
                <w:color w:val="161616"/>
                <w:sz w:val="15"/>
              </w:rPr>
              <w:t>MỘT PHẦN</w:t>
            </w:r>
          </w:p>
        </w:tc>
        <w:tc>
          <w:tcPr>
            <w:tcW w:type="dxa" w:w="7937"/>
          </w:tcPr>
          <w:p>
            <w:pPr>
              <w:spacing w:after="0" w:before="0"/>
            </w:pPr>
            <w:r/>
            <w:r>
              <w:rPr>
                <w:rFonts w:ascii="Arial" w:hAnsi="Arial"/>
                <w:b w:val="0"/>
                <w:color w:val="161616"/>
                <w:sz w:val="15"/>
              </w:rPr>
              <w:t>Đã có một phần UI, API hoặc nghiệp vụ nhưng chưa khép kín luồng.</w:t>
            </w:r>
          </w:p>
        </w:tc>
      </w:tr>
      <w:tr>
        <w:tc>
          <w:tcPr>
            <w:tcW w:type="dxa" w:w="1701"/>
            <w:shd w:fill="FDE8E8"/>
          </w:tcPr>
          <w:p>
            <w:pPr>
              <w:spacing w:after="0" w:before="0"/>
            </w:pPr>
            <w:r/>
            <w:r>
              <w:rPr>
                <w:rFonts w:ascii="Arial" w:hAnsi="Arial"/>
                <w:b w:val="0"/>
                <w:color w:val="161616"/>
                <w:sz w:val="15"/>
              </w:rPr>
              <w:t>THIẾU</w:t>
            </w:r>
          </w:p>
        </w:tc>
        <w:tc>
          <w:tcPr>
            <w:tcW w:type="dxa" w:w="7937"/>
          </w:tcPr>
          <w:p>
            <w:pPr>
              <w:spacing w:after="0" w:before="0"/>
            </w:pPr>
            <w:r/>
            <w:r>
              <w:rPr>
                <w:rFonts w:ascii="Arial" w:hAnsi="Arial"/>
                <w:b w:val="0"/>
                <w:color w:val="161616"/>
                <w:sz w:val="15"/>
              </w:rPr>
              <w:t>Chưa tìm thấy triển khai tương ứng trong mã nguồn hiện tại.</w:t>
            </w:r>
          </w:p>
        </w:tc>
      </w:tr>
      <w:tr>
        <w:tc>
          <w:tcPr>
            <w:tcW w:type="dxa" w:w="1701"/>
            <w:shd w:fill="FDE8E8"/>
          </w:tcPr>
          <w:p>
            <w:pPr>
              <w:spacing w:after="0" w:before="0"/>
            </w:pPr>
            <w:r/>
            <w:r>
              <w:rPr>
                <w:rFonts w:ascii="Arial" w:hAnsi="Arial"/>
                <w:b w:val="0"/>
                <w:color w:val="161616"/>
                <w:sz w:val="15"/>
              </w:rPr>
              <w:t>LỆCH TÀI LIỆU</w:t>
            </w:r>
          </w:p>
        </w:tc>
        <w:tc>
          <w:tcPr>
            <w:tcW w:type="dxa" w:w="7937"/>
          </w:tcPr>
          <w:p>
            <w:pPr>
              <w:spacing w:after="0" w:before="0"/>
            </w:pPr>
            <w:r/>
            <w:r>
              <w:rPr>
                <w:rFonts w:ascii="Arial" w:hAnsi="Arial"/>
                <w:b w:val="0"/>
                <w:color w:val="161616"/>
                <w:sz w:val="15"/>
              </w:rPr>
              <w:t>Tài liệu, API và/hoặc giao diện đang mô tả khác nhau.</w:t>
            </w:r>
          </w:p>
        </w:tc>
      </w:tr>
    </w:tbl>
    <w:p/>
    <w:p>
      <w:pPr>
        <w:pStyle w:val="Heading1"/>
        <w:keepNext/>
      </w:pPr>
      <w:r>
        <w:rPr>
          <w:rFonts w:ascii="Arial" w:hAnsi="Arial"/>
          <w:color w:val="161616"/>
        </w:rPr>
        <w:t>2. Quyết định chuẩn hóa luồng</w:t>
      </w:r>
    </w:p>
    <w:p>
      <w:pPr>
        <w:pStyle w:val="ListBullet"/>
        <w:spacing w:after="60"/>
      </w:pPr>
      <w:r>
        <w:t>BA v1.1 xác lập 6 bước hiển thị: (1) Chào mừng, (2) Ngày sinh, (3) Cơ thể — chiều cao và cân nặng, (4) Mục tiêu, (5) Ghi nhớ — khẩu vị/chế độ ăn/dị ứng, (6) Tóm tắt và hoàn tất.</w:t>
      </w:r>
    </w:p>
    <w:p>
      <w:pPr>
        <w:pStyle w:val="ListBullet"/>
        <w:spacing w:after="60"/>
      </w:pPr>
      <w:r>
        <w:t>Tên và giới tính không còn là màn độc lập: tên lấy từ đăng ký/hồ sơ; giới tính là trường tùy chọn trong hồ sơ hoặc bottom sheet bổ sung.</w:t>
      </w:r>
    </w:p>
    <w:p>
      <w:pPr>
        <w:pStyle w:val="ListBullet"/>
        <w:spacing w:after="60"/>
      </w:pPr>
      <w:r>
        <w:t>Backend phải cung cấp mapping tương thích từ step legacy 1–8 sang schema v2 1–6; không để mobile tự suy đoán số bước.</w:t>
      </w:r>
    </w:p>
    <w:p>
      <w:pPr>
        <w:pStyle w:val="Heading1"/>
        <w:keepNext/>
      </w:pPr>
      <w:r>
        <w:rPr>
          <w:rFonts w:ascii="Arial" w:hAnsi="Arial"/>
          <w:color w:val="161616"/>
        </w:rPr>
        <w:t>3. Ma trận đối chiếu</w:t>
      </w:r>
    </w:p>
    <w:tbl>
      <w:tblPr>
        <w:tblStyle w:val="TableGrid"/>
        <w:tblW w:type="auto" w:w="0"/>
        <w:tblLook w:firstColumn="1" w:firstRow="1" w:lastColumn="0" w:lastRow="0" w:noHBand="0" w:noVBand="1" w:val="04A0"/>
      </w:tblPr>
      <w:tblGrid>
        <w:gridCol w:w="2085"/>
        <w:gridCol w:w="2085"/>
        <w:gridCol w:w="2085"/>
        <w:gridCol w:w="2085"/>
        <w:gridCol w:w="2085"/>
      </w:tblGrid>
      <w:tr>
        <w:trPr>
          <w:tblHeader w:val="true"/>
        </w:trPr>
        <w:tc>
          <w:tcPr>
            <w:tcW w:type="dxa" w:w="2085"/>
            <w:shd w:fill="FFD54F"/>
          </w:tcPr>
          <w:p>
            <w:pPr>
              <w:spacing w:after="0" w:before="0"/>
            </w:pPr>
            <w:r/>
            <w:r>
              <w:rPr>
                <w:rFonts w:ascii="Arial" w:hAnsi="Arial"/>
                <w:b/>
                <w:color w:val="161616"/>
                <w:sz w:val="16"/>
              </w:rPr>
              <w:t>ID</w:t>
            </w:r>
          </w:p>
        </w:tc>
        <w:tc>
          <w:tcPr>
            <w:tcW w:type="dxa" w:w="2085"/>
            <w:shd w:fill="FFD54F"/>
          </w:tcPr>
          <w:p>
            <w:pPr>
              <w:spacing w:after="0" w:before="0"/>
            </w:pPr>
            <w:r/>
            <w:r>
              <w:rPr>
                <w:rFonts w:ascii="Arial" w:hAnsi="Arial"/>
                <w:b/>
                <w:color w:val="161616"/>
                <w:sz w:val="16"/>
              </w:rPr>
              <w:t>Yêu cầu</w:t>
            </w:r>
          </w:p>
        </w:tc>
        <w:tc>
          <w:tcPr>
            <w:tcW w:type="dxa" w:w="2085"/>
            <w:shd w:fill="FFD54F"/>
          </w:tcPr>
          <w:p>
            <w:pPr>
              <w:spacing w:after="0" w:before="0"/>
            </w:pPr>
            <w:r/>
            <w:r>
              <w:rPr>
                <w:rFonts w:ascii="Arial" w:hAnsi="Arial"/>
                <w:b/>
                <w:color w:val="161616"/>
                <w:sz w:val="16"/>
              </w:rPr>
              <w:t>Trạng thái</w:t>
            </w:r>
          </w:p>
        </w:tc>
        <w:tc>
          <w:tcPr>
            <w:tcW w:type="dxa" w:w="2085"/>
            <w:shd w:fill="FFD54F"/>
          </w:tcPr>
          <w:p>
            <w:pPr>
              <w:spacing w:after="0" w:before="0"/>
            </w:pPr>
            <w:r/>
            <w:r>
              <w:rPr>
                <w:rFonts w:ascii="Arial" w:hAnsi="Arial"/>
                <w:b/>
                <w:color w:val="161616"/>
                <w:sz w:val="16"/>
              </w:rPr>
              <w:t>Bằng chứng / khoảng trống</w:t>
            </w:r>
          </w:p>
        </w:tc>
        <w:tc>
          <w:tcPr>
            <w:tcW w:type="dxa" w:w="2085"/>
            <w:shd w:fill="FFD54F"/>
          </w:tcPr>
          <w:p>
            <w:pPr>
              <w:spacing w:after="0" w:before="0"/>
            </w:pPr>
            <w:r/>
            <w:r>
              <w:rPr>
                <w:rFonts w:ascii="Arial" w:hAnsi="Arial"/>
                <w:b/>
                <w:color w:val="161616"/>
                <w:sz w:val="16"/>
              </w:rPr>
              <w:t>Ưu tiên</w:t>
            </w:r>
          </w:p>
        </w:tc>
      </w:tr>
      <w:tr>
        <w:tc>
          <w:tcPr>
            <w:tcW w:type="dxa" w:w="1134"/>
          </w:tcPr>
          <w:p>
            <w:pPr>
              <w:spacing w:after="0" w:before="0"/>
            </w:pPr>
            <w:r/>
            <w:r>
              <w:rPr>
                <w:rFonts w:ascii="Arial" w:hAnsi="Arial"/>
                <w:b w:val="0"/>
                <w:color w:val="161616"/>
                <w:sz w:val="15"/>
              </w:rPr>
              <w:t>ONB-01</w:t>
            </w:r>
          </w:p>
        </w:tc>
        <w:tc>
          <w:tcPr>
            <w:tcW w:type="dxa" w:w="2268"/>
          </w:tcPr>
          <w:p>
            <w:pPr>
              <w:spacing w:after="0" w:before="0"/>
            </w:pPr>
            <w:r/>
            <w:r>
              <w:rPr>
                <w:rFonts w:ascii="Arial" w:hAnsi="Arial"/>
                <w:b w:val="0"/>
                <w:color w:val="161616"/>
                <w:sz w:val="15"/>
              </w:rPr>
              <w:t>Khởi tạo/tiếp tục phiên onboarding</w:t>
            </w:r>
          </w:p>
        </w:tc>
        <w:tc>
          <w:tcPr>
            <w:tcW w:type="dxa" w:w="1701"/>
            <w:shd w:fill="E6F6EA"/>
          </w:tcPr>
          <w:p>
            <w:pPr>
              <w:spacing w:after="0" w:before="0"/>
            </w:pPr>
            <w:r/>
            <w:r>
              <w:rPr>
                <w:rFonts w:ascii="Arial" w:hAnsi="Arial"/>
                <w:b w:val="0"/>
                <w:color w:val="161616"/>
                <w:sz w:val="15"/>
              </w:rPr>
              <w:t>ĐÃ CÓ</w:t>
            </w:r>
          </w:p>
        </w:tc>
        <w:tc>
          <w:tcPr>
            <w:tcW w:type="dxa" w:w="4535"/>
          </w:tcPr>
          <w:p>
            <w:pPr>
              <w:spacing w:after="0" w:before="0"/>
            </w:pPr>
            <w:r/>
            <w:r>
              <w:rPr>
                <w:rFonts w:ascii="Arial" w:hAnsi="Arial"/>
                <w:b w:val="0"/>
                <w:color w:val="161616"/>
                <w:sz w:val="15"/>
              </w:rPr>
              <w:t>Backend có start, get session và step endpoints.</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ONB-02</w:t>
            </w:r>
          </w:p>
        </w:tc>
        <w:tc>
          <w:tcPr>
            <w:tcW w:type="dxa" w:w="2268"/>
          </w:tcPr>
          <w:p>
            <w:pPr>
              <w:spacing w:after="0" w:before="0"/>
            </w:pPr>
            <w:r/>
            <w:r>
              <w:rPr>
                <w:rFonts w:ascii="Arial" w:hAnsi="Arial"/>
                <w:b w:val="0"/>
                <w:color w:val="161616"/>
                <w:sz w:val="15"/>
              </w:rPr>
              <w:t>Số bước</w:t>
            </w:r>
          </w:p>
        </w:tc>
        <w:tc>
          <w:tcPr>
            <w:tcW w:type="dxa" w:w="1701"/>
            <w:shd w:fill="FDE8E8"/>
          </w:tcPr>
          <w:p>
            <w:pPr>
              <w:spacing w:after="0" w:before="0"/>
            </w:pPr>
            <w:r/>
            <w:r>
              <w:rPr>
                <w:rFonts w:ascii="Arial" w:hAnsi="Arial"/>
                <w:b w:val="0"/>
                <w:color w:val="161616"/>
                <w:sz w:val="15"/>
              </w:rPr>
              <w:t>LỆCH TÀI LIỆU</w:t>
            </w:r>
          </w:p>
        </w:tc>
        <w:tc>
          <w:tcPr>
            <w:tcW w:type="dxa" w:w="4535"/>
          </w:tcPr>
          <w:p>
            <w:pPr>
              <w:spacing w:after="0" w:before="0"/>
            </w:pPr>
            <w:r/>
            <w:r>
              <w:rPr>
                <w:rFonts w:ascii="Arial" w:hAnsi="Arial"/>
                <w:b w:val="0"/>
                <w:color w:val="161616"/>
                <w:sz w:val="15"/>
              </w:rPr>
              <w:t>API_ONBOARDING mô tả 8 bước; mobile hiện theo thiết kế rút gọn 6 bước.</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ONB-03</w:t>
            </w:r>
          </w:p>
        </w:tc>
        <w:tc>
          <w:tcPr>
            <w:tcW w:type="dxa" w:w="2268"/>
          </w:tcPr>
          <w:p>
            <w:pPr>
              <w:spacing w:after="0" w:before="0"/>
            </w:pPr>
            <w:r/>
            <w:r>
              <w:rPr>
                <w:rFonts w:ascii="Arial" w:hAnsi="Arial"/>
                <w:b w:val="0"/>
                <w:color w:val="161616"/>
                <w:sz w:val="15"/>
              </w:rPr>
              <w:t>Ngày sinh</w:t>
            </w:r>
          </w:p>
        </w:tc>
        <w:tc>
          <w:tcPr>
            <w:tcW w:type="dxa" w:w="1701"/>
            <w:shd w:fill="E6F6EA"/>
          </w:tcPr>
          <w:p>
            <w:pPr>
              <w:spacing w:after="0" w:before="0"/>
            </w:pPr>
            <w:r/>
            <w:r>
              <w:rPr>
                <w:rFonts w:ascii="Arial" w:hAnsi="Arial"/>
                <w:b w:val="0"/>
                <w:color w:val="161616"/>
                <w:sz w:val="15"/>
              </w:rPr>
              <w:t>ĐÃ CÓ</w:t>
            </w:r>
          </w:p>
        </w:tc>
        <w:tc>
          <w:tcPr>
            <w:tcW w:type="dxa" w:w="4535"/>
          </w:tcPr>
          <w:p>
            <w:pPr>
              <w:spacing w:after="0" w:before="0"/>
            </w:pPr>
            <w:r/>
            <w:r>
              <w:rPr>
                <w:rFonts w:ascii="Arial" w:hAnsi="Arial"/>
                <w:b w:val="0"/>
                <w:color w:val="161616"/>
                <w:sz w:val="15"/>
              </w:rPr>
              <w:t>Có UI chọn ngày và API step; cần thống nhất timezone và tuổi tối thiểu.</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ONB-04</w:t>
            </w:r>
          </w:p>
        </w:tc>
        <w:tc>
          <w:tcPr>
            <w:tcW w:type="dxa" w:w="2268"/>
          </w:tcPr>
          <w:p>
            <w:pPr>
              <w:spacing w:after="0" w:before="0"/>
            </w:pPr>
            <w:r/>
            <w:r>
              <w:rPr>
                <w:rFonts w:ascii="Arial" w:hAnsi="Arial"/>
                <w:b w:val="0"/>
                <w:color w:val="161616"/>
                <w:sz w:val="15"/>
              </w:rPr>
              <w:t>Chiều cao + cân nặng</w:t>
            </w:r>
          </w:p>
        </w:tc>
        <w:tc>
          <w:tcPr>
            <w:tcW w:type="dxa" w:w="1701"/>
            <w:shd w:fill="FFF3D6"/>
          </w:tcPr>
          <w:p>
            <w:pPr>
              <w:spacing w:after="0" w:before="0"/>
            </w:pPr>
            <w:r/>
            <w:r>
              <w:rPr>
                <w:rFonts w:ascii="Arial" w:hAnsi="Arial"/>
                <w:b w:val="0"/>
                <w:color w:val="161616"/>
                <w:sz w:val="15"/>
              </w:rPr>
              <w:t>MỘT PHẦN</w:t>
            </w:r>
          </w:p>
        </w:tc>
        <w:tc>
          <w:tcPr>
            <w:tcW w:type="dxa" w:w="4535"/>
          </w:tcPr>
          <w:p>
            <w:pPr>
              <w:spacing w:after="0" w:before="0"/>
            </w:pPr>
            <w:r/>
            <w:r>
              <w:rPr>
                <w:rFonts w:ascii="Arial" w:hAnsi="Arial"/>
                <w:b w:val="0"/>
                <w:color w:val="161616"/>
                <w:sz w:val="15"/>
              </w:rPr>
              <w:t>UI đã gộp; backend/tài liệu cũ còn đánh số bước khác.</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ONB-05</w:t>
            </w:r>
          </w:p>
        </w:tc>
        <w:tc>
          <w:tcPr>
            <w:tcW w:type="dxa" w:w="2268"/>
          </w:tcPr>
          <w:p>
            <w:pPr>
              <w:spacing w:after="0" w:before="0"/>
            </w:pPr>
            <w:r/>
            <w:r>
              <w:rPr>
                <w:rFonts w:ascii="Arial" w:hAnsi="Arial"/>
                <w:b w:val="0"/>
                <w:color w:val="161616"/>
                <w:sz w:val="15"/>
              </w:rPr>
              <w:t>Mục tiêu</w:t>
            </w:r>
          </w:p>
        </w:tc>
        <w:tc>
          <w:tcPr>
            <w:tcW w:type="dxa" w:w="1701"/>
            <w:shd w:fill="E6F6EA"/>
          </w:tcPr>
          <w:p>
            <w:pPr>
              <w:spacing w:after="0" w:before="0"/>
            </w:pPr>
            <w:r/>
            <w:r>
              <w:rPr>
                <w:rFonts w:ascii="Arial" w:hAnsi="Arial"/>
                <w:b w:val="0"/>
                <w:color w:val="161616"/>
                <w:sz w:val="15"/>
              </w:rPr>
              <w:t>ĐÃ CÓ</w:t>
            </w:r>
          </w:p>
        </w:tc>
        <w:tc>
          <w:tcPr>
            <w:tcW w:type="dxa" w:w="4535"/>
          </w:tcPr>
          <w:p>
            <w:pPr>
              <w:spacing w:after="0" w:before="0"/>
            </w:pPr>
            <w:r/>
            <w:r>
              <w:rPr>
                <w:rFonts w:ascii="Arial" w:hAnsi="Arial"/>
                <w:b w:val="0"/>
                <w:color w:val="161616"/>
                <w:sz w:val="15"/>
              </w:rPr>
              <w:t>Catalog goals và profile/onboarding đã tồn tại.</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ONB-06</w:t>
            </w:r>
          </w:p>
        </w:tc>
        <w:tc>
          <w:tcPr>
            <w:tcW w:type="dxa" w:w="2268"/>
          </w:tcPr>
          <w:p>
            <w:pPr>
              <w:spacing w:after="0" w:before="0"/>
            </w:pPr>
            <w:r/>
            <w:r>
              <w:rPr>
                <w:rFonts w:ascii="Arial" w:hAnsi="Arial"/>
                <w:b w:val="0"/>
                <w:color w:val="161616"/>
                <w:sz w:val="15"/>
              </w:rPr>
              <w:t>Khẩu vị/chế độ ăn/dị ứng</w:t>
            </w:r>
          </w:p>
        </w:tc>
        <w:tc>
          <w:tcPr>
            <w:tcW w:type="dxa" w:w="1701"/>
            <w:shd w:fill="FFF3D6"/>
          </w:tcPr>
          <w:p>
            <w:pPr>
              <w:spacing w:after="0" w:before="0"/>
            </w:pPr>
            <w:r/>
            <w:r>
              <w:rPr>
                <w:rFonts w:ascii="Arial" w:hAnsi="Arial"/>
                <w:b w:val="0"/>
                <w:color w:val="161616"/>
                <w:sz w:val="15"/>
              </w:rPr>
              <w:t>MỘT PHẦN</w:t>
            </w:r>
          </w:p>
        </w:tc>
        <w:tc>
          <w:tcPr>
            <w:tcW w:type="dxa" w:w="4535"/>
          </w:tcPr>
          <w:p>
            <w:pPr>
              <w:spacing w:after="0" w:before="0"/>
            </w:pPr>
            <w:r/>
            <w:r>
              <w:rPr>
                <w:rFonts w:ascii="Arial" w:hAnsi="Arial"/>
                <w:b w:val="0"/>
                <w:color w:val="161616"/>
                <w:sz w:val="15"/>
              </w:rPr>
              <w:t>Có UI và catalog, cần xác minh ghi nhận N-N và loại trừ khi random.</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ONB-07</w:t>
            </w:r>
          </w:p>
        </w:tc>
        <w:tc>
          <w:tcPr>
            <w:tcW w:type="dxa" w:w="2268"/>
          </w:tcPr>
          <w:p>
            <w:pPr>
              <w:spacing w:after="0" w:before="0"/>
            </w:pPr>
            <w:r/>
            <w:r>
              <w:rPr>
                <w:rFonts w:ascii="Arial" w:hAnsi="Arial"/>
                <w:b w:val="0"/>
                <w:color w:val="161616"/>
                <w:sz w:val="15"/>
              </w:rPr>
              <w:t>Tóm tắt/hoàn tất</w:t>
            </w:r>
          </w:p>
        </w:tc>
        <w:tc>
          <w:tcPr>
            <w:tcW w:type="dxa" w:w="1701"/>
            <w:shd w:fill="E6F6EA"/>
          </w:tcPr>
          <w:p>
            <w:pPr>
              <w:spacing w:after="0" w:before="0"/>
            </w:pPr>
            <w:r/>
            <w:r>
              <w:rPr>
                <w:rFonts w:ascii="Arial" w:hAnsi="Arial"/>
                <w:b w:val="0"/>
                <w:color w:val="161616"/>
                <w:sz w:val="15"/>
              </w:rPr>
              <w:t>ĐÃ CÓ</w:t>
            </w:r>
          </w:p>
        </w:tc>
        <w:tc>
          <w:tcPr>
            <w:tcW w:type="dxa" w:w="4535"/>
          </w:tcPr>
          <w:p>
            <w:pPr>
              <w:spacing w:after="0" w:before="0"/>
            </w:pPr>
            <w:r/>
            <w:r>
              <w:rPr>
                <w:rFonts w:ascii="Arial" w:hAnsi="Arial"/>
                <w:b w:val="0"/>
                <w:color w:val="161616"/>
                <w:sz w:val="15"/>
              </w:rPr>
              <w:t>Có summary/complete; cần idempotency và điều hướng duy nhất.</w:t>
            </w:r>
          </w:p>
        </w:tc>
        <w:tc>
          <w:tcPr>
            <w:tcW w:type="dxa" w:w="1134"/>
          </w:tcPr>
          <w:p>
            <w:pPr>
              <w:spacing w:after="0" w:before="0"/>
            </w:pPr>
            <w:r/>
            <w:r>
              <w:rPr>
                <w:rFonts w:ascii="Arial" w:hAnsi="Arial"/>
                <w:b w:val="0"/>
                <w:color w:val="161616"/>
                <w:sz w:val="15"/>
              </w:rPr>
              <w:t>P0</w:t>
            </w:r>
          </w:p>
        </w:tc>
      </w:tr>
    </w:tbl>
    <w:p/>
    <w:p>
      <w:pPr>
        <w:pStyle w:val="Heading1"/>
        <w:keepNext/>
      </w:pPr>
      <w:r>
        <w:rPr>
          <w:rFonts w:ascii="Arial" w:hAnsi="Arial"/>
          <w:color w:val="161616"/>
        </w:rPr>
        <w:t>4. Yêu cầu bổ sung bắt buộc</w:t>
      </w:r>
    </w:p>
    <w:p>
      <w:pPr>
        <w:pStyle w:val="ListBullet"/>
        <w:spacing w:after="60"/>
      </w:pPr>
      <w:r>
        <w:t>BA-002-ADD-01: GET onboarding/session trả flowVersion, currentStep, completedSteps và dữ liệu đã lưu để resume.</w:t>
      </w:r>
    </w:p>
    <w:p>
      <w:pPr>
        <w:pStyle w:val="ListBullet"/>
        <w:spacing w:after="60"/>
      </w:pPr>
      <w:r>
        <w:t>BA-002-ADD-02: PUT step dùng idempotency key hoặc version để tránh ghi đè khi retry.</w:t>
      </w:r>
    </w:p>
    <w:p>
      <w:pPr>
        <w:pStyle w:val="ListBullet"/>
        <w:spacing w:after="60"/>
      </w:pPr>
      <w:r>
        <w:t>BA-002-ADD-03: Dị ứng phải là dữ liệu an toàn bắt buộc, không chỉ sở thích; kết quả random phải loại trừ tuyệt đối.</w:t>
      </w:r>
    </w:p>
    <w:p>
      <w:pPr>
        <w:pStyle w:val="ListBullet"/>
        <w:spacing w:after="60"/>
      </w:pPr>
      <w:r>
        <w:t>BA-002-ADD-04: Skip phải được định nghĩa riêng cho từng bước và lưu lý do/null rõ ràng.</w:t>
      </w:r>
    </w:p>
    <w:p>
      <w:pPr>
        <w:pStyle w:val="ListBullet"/>
        <w:spacing w:after="60"/>
      </w:pPr>
      <w:r>
        <w:t>BA-002-ADD-05: Hoàn tất cập nhật profile, đánh dấu onboardingCompleted và điều hướng Home đúng một lần.</w:t>
      </w:r>
    </w:p>
    <w:p>
      <w:pPr>
        <w:pStyle w:val="Heading1"/>
        <w:keepNext/>
      </w:pPr>
      <w:r>
        <w:rPr>
          <w:rFonts w:ascii="Arial" w:hAnsi="Arial"/>
          <w:color w:val="161616"/>
        </w:rPr>
        <w:t>5. Tiêu chí nghiệm thu bổ sung</w:t>
      </w:r>
    </w:p>
    <w:p>
      <w:pPr>
        <w:pStyle w:val="ListBullet"/>
        <w:spacing w:after="60"/>
      </w:pPr>
      <w:r>
        <w:t>Đóng ứng dụng tại bất kỳ bước nào và mở lại phải trở về đúng bước cùng dữ liệu trước đó.</w:t>
      </w:r>
    </w:p>
    <w:p>
      <w:pPr>
        <w:pStyle w:val="ListBullet"/>
        <w:spacing w:after="60"/>
      </w:pPr>
      <w:r>
        <w:t>Mobile chỉ hiển thị 6 chấm tiến trình và không còn bước cân nặng/chiều cao riêng lẻ.</w:t>
      </w:r>
    </w:p>
    <w:p>
      <w:pPr>
        <w:pStyle w:val="ListBullet"/>
        <w:spacing w:after="60"/>
      </w:pPr>
      <w:r>
        <w:t>Không có biểu tượng check trên thẻ được chọn nếu thiết kế yêu cầu chỉ dùng nền vàng.</w:t>
      </w:r>
    </w:p>
    <w:p>
      <w:pPr>
        <w:pStyle w:val="ListBullet"/>
        <w:spacing w:after="60"/>
      </w:pPr>
      <w:r>
        <w:t>Ảnh linh vật hiển thị đúng tỷ lệ trên Android/iOS và không bị phóng vượt khung khi NativeWind tải lỗi.</w:t>
      </w:r>
    </w:p>
    <w:sectPr w:rsidR="00FC693F" w:rsidRPr="0006063C" w:rsidSect="00034616">
      <w:headerReference w:type="default" r:id="rId9"/>
      <w:footerReference w:type="default" r:id="rId10"/>
      <w:pgSz w:w="12240" w:h="15840"/>
      <w:pgMar w:top="907" w:right="907" w:bottom="907" w:left="90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F6368"/>
        <w:sz w:val="16"/>
      </w:rPr>
      <w:t>MOGU-BA-002  •  Onboarding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5F6368"/>
        <w:sz w:val="17"/>
      </w:rPr>
      <w:t>MOGU  |  BUSINESS ANALYSIS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64" w:lineRule="auto"/>
    </w:pPr>
    <w:rPr>
      <w:rFonts w:ascii="Arial" w:hAnsi="Arial"/>
      <w:b w:val="0"/>
      <w:color w:val="16161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w:hAnsi="Arial"/>
      <w:b/>
      <w:bCs/>
      <w:color w:val="161616"/>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w:hAnsi="Arial"/>
      <w:b/>
      <w:bCs/>
      <w:color w:val="161616"/>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w:hAnsi="Arial"/>
      <w:b/>
      <w:bCs/>
      <w:color w:val="3434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