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E4" w:rsidRPr="002245E4" w:rsidRDefault="002245E4" w:rsidP="002245E4">
      <w:pPr>
        <w:wordWrap w:val="0"/>
        <w:autoSpaceDE w:val="0"/>
        <w:autoSpaceDN w:val="0"/>
        <w:spacing w:after="0" w:line="240" w:lineRule="auto"/>
        <w:jc w:val="both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[</w:t>
      </w:r>
      <w:proofErr w:type="spellStart"/>
      <w:r w:rsidRPr="002245E4">
        <w:rPr>
          <w:rFonts w:hint="eastAsia"/>
          <w:b/>
          <w:bCs/>
          <w:color w:val="FF0000"/>
          <w:u w:val="single"/>
        </w:rPr>
        <w:t>인앱</w:t>
      </w:r>
      <w:proofErr w:type="spellEnd"/>
      <w:r w:rsidRPr="002245E4">
        <w:rPr>
          <w:rFonts w:hint="eastAsia"/>
          <w:b/>
          <w:bCs/>
          <w:color w:val="FF0000"/>
          <w:u w:val="single"/>
        </w:rPr>
        <w:t xml:space="preserve"> 안내 문구</w:t>
      </w:r>
      <w:r>
        <w:rPr>
          <w:rFonts w:hint="eastAsia"/>
          <w:b/>
          <w:bCs/>
          <w:color w:val="FF0000"/>
          <w:u w:val="single"/>
        </w:rPr>
        <w:t>]</w:t>
      </w:r>
    </w:p>
    <w:p w:rsidR="002245E4" w:rsidRDefault="002245E4" w:rsidP="002245E4">
      <w:pPr>
        <w:rPr>
          <w:color w:val="1F497D"/>
        </w:rPr>
      </w:pPr>
    </w:p>
    <w:p w:rsidR="002245E4" w:rsidRPr="002245E4" w:rsidRDefault="002245E4" w:rsidP="002245E4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2245E4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안녕하세요. </w:t>
      </w:r>
      <w:proofErr w:type="spellStart"/>
      <w:r w:rsidR="00314B83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네시삼십삼분</w:t>
      </w:r>
      <w:proofErr w:type="spellEnd"/>
      <w:r w:rsidR="00314B83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</w:t>
      </w:r>
      <w:r w:rsidRPr="002245E4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입니다.</w:t>
      </w:r>
    </w:p>
    <w:p w:rsidR="002245E4" w:rsidRPr="002245E4" w:rsidRDefault="002245E4" w:rsidP="002245E4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2245E4">
        <w:rPr>
          <w:rFonts w:ascii="맑은 고딕" w:eastAsia="맑은 고딕" w:hAnsi="맑은 고딕" w:cs="맑은 고딕" w:hint="eastAsia"/>
          <w:spacing w:val="-10"/>
          <w:sz w:val="18"/>
          <w:szCs w:val="18"/>
        </w:rPr>
        <w:t>㈜</w:t>
      </w:r>
      <w:proofErr w:type="spellStart"/>
      <w:r w:rsidRPr="002245E4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네시삼십삼분</w:t>
      </w:r>
      <w:proofErr w:type="spellEnd"/>
      <w:r w:rsidRPr="002245E4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이용약관 및 개인정보처리방침이 </w:t>
      </w:r>
      <w:r w:rsidR="00314B83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12월 14일</w:t>
      </w:r>
      <w:r w:rsidRPr="002245E4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자로 개정 될 예정입니다.</w:t>
      </w:r>
    </w:p>
    <w:p w:rsidR="002245E4" w:rsidRPr="00314B83" w:rsidRDefault="002245E4" w:rsidP="002245E4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2245E4" w:rsidRPr="002245E4" w:rsidRDefault="002245E4" w:rsidP="002245E4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  <w:r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세부</w:t>
      </w:r>
      <w:r>
        <w:rPr>
          <w:rFonts w:ascii="맑은 고딕" w:eastAsia="맑은 고딕" w:hAnsi="맑은 고딕" w:cs="맑은 고딕" w:hint="eastAsia"/>
          <w:spacing w:val="-10"/>
          <w:sz w:val="18"/>
          <w:szCs w:val="18"/>
        </w:rPr>
        <w:t>사항은</w:t>
      </w:r>
      <w:r w:rsidRPr="002245E4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</w:t>
      </w:r>
      <w:proofErr w:type="spellStart"/>
      <w:r w:rsidRPr="002245E4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네시삼십삼분</w:t>
      </w:r>
      <w:proofErr w:type="spellEnd"/>
      <w:r w:rsidRPr="002245E4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홈페이지를 통해서 확인 부탁 드립니다.</w:t>
      </w:r>
    </w:p>
    <w:p w:rsidR="002245E4" w:rsidRDefault="008008F8" w:rsidP="002245E4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  <w:hyperlink r:id="rId9" w:history="1">
        <w:r w:rsidR="002245E4" w:rsidRPr="000F6A8E">
          <w:rPr>
            <w:rStyle w:val="af5"/>
            <w:rFonts w:ascii="네시삼십삼분 R" w:eastAsia="네시삼십삼분 R" w:hAnsi="네시삼십삼분 R"/>
            <w:spacing w:val="-10"/>
            <w:sz w:val="18"/>
            <w:szCs w:val="18"/>
          </w:rPr>
          <w:t>www.433.co.kr</w:t>
        </w:r>
      </w:hyperlink>
      <w:r w:rsidR="002245E4">
        <w:rPr>
          <w:rFonts w:ascii="네시삼십삼분 R" w:eastAsia="네시삼십삼분 R" w:hAnsi="네시삼십삼분 R"/>
          <w:spacing w:val="-10"/>
          <w:sz w:val="18"/>
          <w:szCs w:val="18"/>
        </w:rPr>
        <w:t>(</w:t>
      </w:r>
      <w:proofErr w:type="spellStart"/>
      <w:r w:rsidR="002245E4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링크</w:t>
      </w:r>
      <w:r w:rsidR="002245E4">
        <w:rPr>
          <w:rFonts w:ascii="맑은 고딕" w:eastAsia="맑은 고딕" w:hAnsi="맑은 고딕" w:cs="맑은 고딕" w:hint="eastAsia"/>
          <w:spacing w:val="-10"/>
          <w:sz w:val="18"/>
          <w:szCs w:val="18"/>
        </w:rPr>
        <w:t>걸기</w:t>
      </w:r>
      <w:proofErr w:type="spellEnd"/>
      <w:r w:rsidR="002245E4">
        <w:rPr>
          <w:rFonts w:ascii="맑은 고딕" w:eastAsia="맑은 고딕" w:hAnsi="맑은 고딕" w:cs="맑은 고딕" w:hint="eastAsia"/>
          <w:spacing w:val="-10"/>
          <w:sz w:val="18"/>
          <w:szCs w:val="18"/>
        </w:rPr>
        <w:t>)</w:t>
      </w:r>
    </w:p>
    <w:p w:rsidR="002245E4" w:rsidRPr="002245E4" w:rsidRDefault="002245E4" w:rsidP="002245E4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2245E4" w:rsidRPr="002245E4" w:rsidRDefault="002245E4" w:rsidP="002245E4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2245E4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감사합니다.</w:t>
      </w:r>
    </w:p>
    <w:p w:rsidR="002245E4" w:rsidRDefault="002245E4" w:rsidP="002245E4">
      <w:pPr>
        <w:rPr>
          <w:color w:val="1F497D"/>
        </w:rPr>
      </w:pPr>
    </w:p>
    <w:p w:rsidR="002245E4" w:rsidRDefault="002245E4" w:rsidP="002245E4">
      <w:pPr>
        <w:rPr>
          <w:b/>
          <w:bCs/>
          <w:color w:val="1F497D"/>
          <w:u w:val="single"/>
        </w:rPr>
      </w:pPr>
      <w:r>
        <w:rPr>
          <w:rFonts w:hint="eastAsia"/>
          <w:b/>
          <w:bCs/>
          <w:color w:val="1F497D"/>
          <w:u w:val="single"/>
        </w:rPr>
        <w:t>&lt;이미지 예시&gt;</w:t>
      </w:r>
    </w:p>
    <w:p w:rsidR="002245E4" w:rsidRDefault="002245E4" w:rsidP="002245E4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49CE8CA5" wp14:editId="13F6855D">
            <wp:extent cx="5105400" cy="2876550"/>
            <wp:effectExtent l="0" t="0" r="0" b="0"/>
            <wp:docPr id="1" name="그림 1" descr="cid:image001.jpg@01D06B0D.A5929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cid:image001.jpg@01D06B0D.A5929BA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E4" w:rsidRDefault="002245E4" w:rsidP="002245E4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2245E4" w:rsidRDefault="002245E4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br w:type="page"/>
      </w:r>
    </w:p>
    <w:p w:rsidR="002245E4" w:rsidRPr="002245E4" w:rsidRDefault="002245E4" w:rsidP="002245E4">
      <w:pPr>
        <w:wordWrap w:val="0"/>
        <w:autoSpaceDE w:val="0"/>
        <w:autoSpaceDN w:val="0"/>
        <w:spacing w:after="0" w:line="240" w:lineRule="auto"/>
        <w:jc w:val="both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lastRenderedPageBreak/>
        <w:t>[홈페이지</w:t>
      </w:r>
      <w:r w:rsidRPr="002245E4">
        <w:rPr>
          <w:rFonts w:hint="eastAsia"/>
          <w:b/>
          <w:bCs/>
          <w:color w:val="FF0000"/>
          <w:u w:val="single"/>
        </w:rPr>
        <w:t xml:space="preserve"> 안내 문구</w:t>
      </w:r>
      <w:r>
        <w:rPr>
          <w:rFonts w:hint="eastAsia"/>
          <w:b/>
          <w:bCs/>
          <w:color w:val="FF0000"/>
          <w:u w:val="single"/>
        </w:rPr>
        <w:t>]</w:t>
      </w:r>
    </w:p>
    <w:p w:rsidR="00BA4A9A" w:rsidRPr="002245E4" w:rsidRDefault="00BA4A9A" w:rsidP="00547148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2245E4" w:rsidRDefault="002245E4" w:rsidP="00547148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BA4A9A" w:rsidRPr="009D740D" w:rsidRDefault="00BA4A9A" w:rsidP="00547148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9D740D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안녕하세요. </w:t>
      </w:r>
      <w:r w:rsidR="00547148" w:rsidRPr="009D740D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 </w:t>
      </w:r>
      <w:r w:rsidR="00547148" w:rsidRPr="009D740D">
        <w:rPr>
          <w:rFonts w:ascii="맑은 고딕" w:eastAsia="맑은 고딕" w:hAnsi="맑은 고딕" w:cs="맑은 고딕" w:hint="eastAsia"/>
          <w:spacing w:val="-10"/>
          <w:sz w:val="18"/>
          <w:szCs w:val="18"/>
        </w:rPr>
        <w:t>㈜</w:t>
      </w:r>
      <w:proofErr w:type="spellStart"/>
      <w:r w:rsidR="00547148" w:rsidRPr="009D740D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네</w:t>
      </w:r>
      <w:r w:rsidRPr="009D740D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시삼십삼분</w:t>
      </w:r>
      <w:proofErr w:type="spellEnd"/>
      <w:r w:rsidRPr="009D740D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입니다.</w:t>
      </w:r>
    </w:p>
    <w:p w:rsidR="00BA4A9A" w:rsidRPr="009D740D" w:rsidRDefault="009D740D" w:rsidP="00547148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  <w:r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당사의 서비스게임을</w:t>
      </w:r>
      <w:r w:rsidR="00BA4A9A" w:rsidRPr="009D740D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이용해</w:t>
      </w:r>
      <w:r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</w:t>
      </w:r>
      <w:r w:rsidR="00BA4A9A" w:rsidRPr="009D740D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주시는 </w:t>
      </w:r>
      <w:r w:rsidR="006A75AA" w:rsidRPr="009D740D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회원</w:t>
      </w:r>
      <w:r w:rsidR="00BA4A9A" w:rsidRPr="009D740D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님께 깊은 감사를 드립니다.</w:t>
      </w:r>
    </w:p>
    <w:p w:rsidR="00BA4A9A" w:rsidRPr="009D740D" w:rsidRDefault="00BA4A9A" w:rsidP="00547148">
      <w:pPr>
        <w:pStyle w:val="a3"/>
        <w:ind w:firstLineChars="100" w:firstLine="147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BA4A9A" w:rsidRPr="009D740D" w:rsidRDefault="00E76E9F" w:rsidP="00547148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9D740D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더 나은 게임서비스 제공과 회원님들의 권리</w:t>
      </w:r>
      <w:r w:rsidRPr="009D740D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보호를 위해 </w:t>
      </w:r>
      <w:r w:rsidR="001E06F6" w:rsidRPr="001E06F6">
        <w:rPr>
          <w:rFonts w:ascii="맑은 고딕" w:eastAsia="맑은 고딕" w:hAnsi="맑은 고딕" w:cs="맑은 고딕" w:hint="eastAsia"/>
          <w:spacing w:val="-10"/>
          <w:sz w:val="18"/>
          <w:szCs w:val="18"/>
        </w:rPr>
        <w:t>㈜</w:t>
      </w:r>
      <w:proofErr w:type="spellStart"/>
      <w:r w:rsidRPr="001E06F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네시삼십삼분의</w:t>
      </w:r>
      <w:proofErr w:type="spellEnd"/>
      <w:r w:rsidRPr="009D740D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 이용약관, 개인정보처리방침이 아래와 같이 개정될 예정이오니 새롭게 개정된 내용을 확인하시고 서비스이용에 참고하여 주시기 바랍니다.</w:t>
      </w:r>
    </w:p>
    <w:p w:rsidR="00BA4A9A" w:rsidRDefault="00BA4A9A" w:rsidP="00547148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1E06F6" w:rsidRDefault="001E06F6" w:rsidP="00547148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9D740D" w:rsidRPr="00AA01F9" w:rsidRDefault="009D740D" w:rsidP="009D740D">
      <w:pPr>
        <w:pStyle w:val="a3"/>
        <w:rPr>
          <w:rFonts w:ascii="네시삼십삼분 R" w:eastAsia="네시삼십삼분 R" w:hAnsi="네시삼십삼분 R"/>
          <w:b/>
          <w:color w:val="0000FF"/>
          <w:spacing w:val="-10"/>
          <w:sz w:val="18"/>
          <w:szCs w:val="18"/>
          <w:u w:val="single"/>
        </w:rPr>
      </w:pPr>
      <w:r w:rsidRPr="00AA01F9">
        <w:rPr>
          <w:rFonts w:ascii="맑은 고딕" w:eastAsia="네시삼십삼분 R" w:hAnsi="맑은 고딕" w:cs="맑은 고딕"/>
          <w:b/>
          <w:color w:val="0000FF"/>
          <w:spacing w:val="-10"/>
          <w:sz w:val="18"/>
          <w:szCs w:val="18"/>
          <w:u w:val="single"/>
        </w:rPr>
        <w:t>▣</w:t>
      </w:r>
      <w:r w:rsidRPr="00AA01F9">
        <w:rPr>
          <w:rFonts w:ascii="네시삼십삼분 R" w:eastAsia="네시삼십삼분 R" w:hAnsi="네시삼십삼분 R" w:hint="eastAsia"/>
          <w:b/>
          <w:color w:val="0000FF"/>
          <w:spacing w:val="-10"/>
          <w:sz w:val="18"/>
          <w:szCs w:val="18"/>
          <w:u w:val="single"/>
        </w:rPr>
        <w:t xml:space="preserve"> </w:t>
      </w:r>
      <w:proofErr w:type="gramStart"/>
      <w:r w:rsidRPr="00AA01F9">
        <w:rPr>
          <w:rFonts w:ascii="네시삼십삼분 R" w:eastAsia="네시삼십삼분 R" w:hAnsi="네시삼십삼분 R" w:hint="eastAsia"/>
          <w:b/>
          <w:color w:val="0000FF"/>
          <w:spacing w:val="-10"/>
          <w:sz w:val="18"/>
          <w:szCs w:val="18"/>
          <w:u w:val="single"/>
        </w:rPr>
        <w:t xml:space="preserve">변경일자 </w:t>
      </w:r>
      <w:r w:rsidRPr="00AA01F9">
        <w:rPr>
          <w:rFonts w:ascii="네시삼십삼분 R" w:eastAsia="네시삼십삼분 R" w:hAnsi="네시삼십삼분 R"/>
          <w:b/>
          <w:color w:val="0000FF"/>
          <w:spacing w:val="-10"/>
          <w:sz w:val="18"/>
          <w:szCs w:val="18"/>
          <w:u w:val="single"/>
        </w:rPr>
        <w:t>:</w:t>
      </w:r>
      <w:proofErr w:type="gramEnd"/>
      <w:r w:rsidRPr="00AA01F9">
        <w:rPr>
          <w:rFonts w:ascii="네시삼십삼분 R" w:eastAsia="네시삼십삼분 R" w:hAnsi="네시삼십삼분 R"/>
          <w:b/>
          <w:color w:val="0000FF"/>
          <w:spacing w:val="-10"/>
          <w:sz w:val="18"/>
          <w:szCs w:val="18"/>
          <w:u w:val="single"/>
        </w:rPr>
        <w:t xml:space="preserve"> 2016.12.14(</w:t>
      </w:r>
      <w:r w:rsidRPr="00AA01F9">
        <w:rPr>
          <w:rFonts w:ascii="네시삼십삼분 R" w:eastAsia="네시삼십삼분 R" w:hAnsi="네시삼십삼분 R" w:hint="eastAsia"/>
          <w:b/>
          <w:color w:val="0000FF"/>
          <w:spacing w:val="-10"/>
          <w:sz w:val="18"/>
          <w:szCs w:val="18"/>
          <w:u w:val="single"/>
        </w:rPr>
        <w:t>수)</w:t>
      </w:r>
      <w:r w:rsidR="00314B83">
        <w:rPr>
          <w:rFonts w:ascii="네시삼십삼분 R" w:eastAsia="네시삼십삼분 R" w:hAnsi="네시삼십삼분 R"/>
          <w:b/>
          <w:color w:val="0000FF"/>
          <w:spacing w:val="-10"/>
          <w:sz w:val="18"/>
          <w:szCs w:val="18"/>
          <w:u w:val="single"/>
        </w:rPr>
        <w:t xml:space="preserve">  </w:t>
      </w:r>
      <w:r w:rsidR="00314B83">
        <w:rPr>
          <w:rFonts w:ascii="네시삼십삼분 R" w:eastAsia="네시삼십삼분 R" w:hAnsi="네시삼십삼분 R" w:hint="eastAsia"/>
          <w:b/>
          <w:color w:val="0000FF"/>
          <w:spacing w:val="-10"/>
          <w:sz w:val="18"/>
          <w:szCs w:val="18"/>
          <w:u w:val="single"/>
        </w:rPr>
        <w:t>14</w:t>
      </w:r>
      <w:r w:rsidRPr="00AA01F9">
        <w:rPr>
          <w:rFonts w:ascii="네시삼십삼분 R" w:eastAsia="네시삼십삼분 R" w:hAnsi="네시삼십삼분 R" w:hint="eastAsia"/>
          <w:b/>
          <w:color w:val="0000FF"/>
          <w:spacing w:val="-10"/>
          <w:sz w:val="18"/>
          <w:szCs w:val="18"/>
          <w:u w:val="single"/>
        </w:rPr>
        <w:t>시부터</w:t>
      </w:r>
      <w:r w:rsidRPr="00AA01F9">
        <w:rPr>
          <w:rFonts w:ascii="네시삼십삼분 R" w:eastAsia="네시삼십삼분 R" w:hAnsi="네시삼십삼분 R"/>
          <w:b/>
          <w:color w:val="0000FF"/>
          <w:spacing w:val="-10"/>
          <w:sz w:val="18"/>
          <w:szCs w:val="18"/>
          <w:u w:val="single"/>
        </w:rPr>
        <w:t xml:space="preserve"> </w:t>
      </w:r>
    </w:p>
    <w:p w:rsidR="009D740D" w:rsidRPr="00AA01F9" w:rsidRDefault="009D740D" w:rsidP="009D740D">
      <w:pPr>
        <w:pStyle w:val="a3"/>
        <w:rPr>
          <w:rFonts w:ascii="네시삼십삼분 R" w:eastAsia="네시삼십삼분 R" w:hAnsi="네시삼십삼분 R"/>
          <w:b/>
          <w:color w:val="0000FF"/>
          <w:spacing w:val="-10"/>
          <w:sz w:val="18"/>
          <w:szCs w:val="18"/>
          <w:u w:val="single"/>
        </w:rPr>
      </w:pPr>
      <w:r w:rsidRPr="00AA01F9">
        <w:rPr>
          <w:rFonts w:ascii="맑은 고딕" w:eastAsia="맑은 고딕" w:hAnsi="맑은 고딕" w:cs="맑은 고딕" w:hint="eastAsia"/>
          <w:b/>
          <w:color w:val="0000FF"/>
          <w:spacing w:val="-10"/>
          <w:sz w:val="18"/>
          <w:szCs w:val="18"/>
          <w:u w:val="single"/>
        </w:rPr>
        <w:t>▣</w:t>
      </w:r>
      <w:r w:rsidRPr="00AA01F9">
        <w:rPr>
          <w:rFonts w:ascii="네시삼십삼분 R" w:eastAsia="네시삼십삼분 R" w:hAnsi="네시삼십삼분 R" w:hint="eastAsia"/>
          <w:b/>
          <w:color w:val="0000FF"/>
          <w:spacing w:val="-10"/>
          <w:sz w:val="18"/>
          <w:szCs w:val="18"/>
          <w:u w:val="single"/>
        </w:rPr>
        <w:t xml:space="preserve"> 변경</w:t>
      </w:r>
      <w:r w:rsidRPr="00AA01F9">
        <w:rPr>
          <w:rFonts w:ascii="네시삼십삼분 R" w:eastAsia="네시삼십삼분 R" w:hAnsi="네시삼십삼분 R" w:cs="맑은 고딕" w:hint="eastAsia"/>
          <w:b/>
          <w:color w:val="0000FF"/>
          <w:spacing w:val="-10"/>
          <w:sz w:val="18"/>
          <w:szCs w:val="18"/>
          <w:u w:val="single"/>
        </w:rPr>
        <w:t>사항</w:t>
      </w:r>
    </w:p>
    <w:p w:rsidR="000731B1" w:rsidRPr="009D740D" w:rsidRDefault="000731B1" w:rsidP="00547148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1E06F6" w:rsidRDefault="001E06F6" w:rsidP="00314B83">
      <w:pPr>
        <w:pStyle w:val="a3"/>
        <w:ind w:firstLineChars="100" w:firstLine="144"/>
        <w:rPr>
          <w:rFonts w:ascii="네시삼십삼분 R" w:eastAsia="네시삼십삼분 R" w:hAnsi="네시삼십삼분 R"/>
          <w:b/>
          <w:noProof/>
          <w:spacing w:val="-10"/>
          <w:sz w:val="18"/>
          <w:szCs w:val="18"/>
          <w:u w:val="single"/>
        </w:rPr>
      </w:pPr>
    </w:p>
    <w:p w:rsidR="00BA4A9A" w:rsidRPr="00AA01F9" w:rsidRDefault="00E76E9F" w:rsidP="00314B83">
      <w:pPr>
        <w:pStyle w:val="a3"/>
        <w:ind w:firstLineChars="100" w:firstLine="144"/>
        <w:rPr>
          <w:rFonts w:ascii="네시삼십삼분 R" w:eastAsia="네시삼십삼분 R" w:hAnsi="네시삼십삼분 R"/>
          <w:b/>
          <w:noProof/>
          <w:spacing w:val="-10"/>
          <w:sz w:val="18"/>
          <w:szCs w:val="18"/>
          <w:u w:val="single"/>
        </w:rPr>
      </w:pPr>
      <w:r w:rsidRPr="00AA01F9">
        <w:rPr>
          <w:rFonts w:ascii="네시삼십삼분 R" w:eastAsia="네시삼십삼분 R" w:hAnsi="네시삼십삼분 R"/>
          <w:b/>
          <w:noProof/>
          <w:spacing w:val="-10"/>
          <w:sz w:val="18"/>
          <w:szCs w:val="18"/>
          <w:u w:val="single"/>
        </w:rPr>
        <w:t xml:space="preserve">1. </w:t>
      </w:r>
      <w:r w:rsidRPr="00AA01F9">
        <w:rPr>
          <w:rFonts w:ascii="네시삼십삼분 R" w:eastAsia="네시삼십삼분 R" w:hAnsi="네시삼십삼분 R" w:hint="eastAsia"/>
          <w:b/>
          <w:noProof/>
          <w:spacing w:val="-10"/>
          <w:sz w:val="18"/>
          <w:szCs w:val="18"/>
          <w:u w:val="single"/>
        </w:rPr>
        <w:t>이용약관 변경사항</w:t>
      </w:r>
      <w:r w:rsidR="00646528">
        <w:rPr>
          <w:rFonts w:ascii="네시삼십삼분 R" w:eastAsia="네시삼십삼분 R" w:hAnsi="네시삼십삼분 R" w:hint="eastAsia"/>
          <w:b/>
          <w:noProof/>
          <w:spacing w:val="-10"/>
          <w:sz w:val="18"/>
          <w:szCs w:val="18"/>
          <w:u w:val="single"/>
        </w:rPr>
        <w:t xml:space="preserve"> </w:t>
      </w:r>
    </w:p>
    <w:p w:rsidR="009D740D" w:rsidRDefault="009D740D" w:rsidP="00646528">
      <w:pPr>
        <w:pStyle w:val="a3"/>
        <w:rPr>
          <w:rFonts w:ascii="네시삼십삼분 R" w:eastAsia="네시삼십삼분 R" w:hAnsi="네시삼십삼분 R"/>
          <w:b/>
          <w:spacing w:val="-10"/>
          <w:sz w:val="18"/>
          <w:szCs w:val="18"/>
        </w:rPr>
      </w:pPr>
    </w:p>
    <w:p w:rsidR="009D740D" w:rsidRDefault="009D740D" w:rsidP="00314B83">
      <w:pPr>
        <w:pStyle w:val="a3"/>
        <w:ind w:firstLineChars="200" w:firstLine="289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  <w:r>
        <w:rPr>
          <w:rFonts w:ascii="네시삼십삼분 R" w:eastAsia="네시삼십삼분 R" w:hAnsi="네시삼십삼분 R" w:hint="eastAsia"/>
          <w:b/>
          <w:spacing w:val="-10"/>
          <w:sz w:val="18"/>
          <w:szCs w:val="18"/>
        </w:rPr>
        <w:t>[</w:t>
      </w:r>
      <w:r w:rsidRPr="00646528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주요</w:t>
      </w:r>
      <w:r w:rsid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변경</w:t>
      </w:r>
      <w:r w:rsidRPr="00646528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사항</w:t>
      </w:r>
      <w:r w:rsidRPr="00AA01F9">
        <w:rPr>
          <w:rFonts w:ascii="네시삼십삼분 R" w:eastAsia="네시삼십삼분 R" w:hAnsi="네시삼십삼분 R" w:cs="맑은 고딕" w:hint="eastAsia"/>
          <w:b/>
          <w:spacing w:val="-10"/>
          <w:sz w:val="18"/>
          <w:szCs w:val="18"/>
        </w:rPr>
        <w:t>]</w:t>
      </w:r>
    </w:p>
    <w:p w:rsidR="001E06F6" w:rsidRPr="001E06F6" w:rsidRDefault="00646528" w:rsidP="00646528">
      <w:pPr>
        <w:pStyle w:val="a3"/>
        <w:ind w:firstLineChars="300" w:firstLine="442"/>
        <w:rPr>
          <w:rFonts w:ascii="네시삼십삼분 R" w:eastAsia="네시삼십삼분 R" w:hAnsi="네시삼십삼분 R" w:cs="맑은 고딕"/>
          <w:spacing w:val="-10"/>
          <w:sz w:val="18"/>
          <w:szCs w:val="18"/>
        </w:rPr>
      </w:pPr>
      <w:r w:rsidRPr="00646528"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t xml:space="preserve">- </w:t>
      </w:r>
      <w:proofErr w:type="spellStart"/>
      <w:r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t>모바일</w:t>
      </w:r>
      <w:proofErr w:type="spellEnd"/>
      <w:r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 게임 </w:t>
      </w: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표준약관 및 게임서비스에 적합하도록 내용 정비</w:t>
      </w:r>
    </w:p>
    <w:p w:rsidR="009D740D" w:rsidRDefault="001E06F6" w:rsidP="001E06F6">
      <w:pPr>
        <w:pStyle w:val="a3"/>
        <w:ind w:firstLineChars="300" w:firstLine="442"/>
        <w:rPr>
          <w:rFonts w:ascii="네시삼십삼분 R" w:eastAsia="네시삼십삼분 R" w:hAnsi="네시삼십삼분 R" w:cs="맑은 고딕"/>
          <w:spacing w:val="-10"/>
          <w:sz w:val="18"/>
          <w:szCs w:val="18"/>
        </w:rPr>
      </w:pP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- 게임의 이용제한에 관한 절차와 방법, 악성유저</w:t>
      </w:r>
      <w:bookmarkStart w:id="0" w:name="_GoBack"/>
      <w:bookmarkEnd w:id="0"/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에 대한 제한 명시</w:t>
      </w:r>
      <w:r w:rsidR="00646528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 </w:t>
      </w:r>
    </w:p>
    <w:p w:rsidR="001E06F6" w:rsidRPr="00646528" w:rsidRDefault="001E06F6" w:rsidP="00646528">
      <w:pPr>
        <w:pStyle w:val="a3"/>
        <w:ind w:firstLineChars="300" w:firstLine="442"/>
        <w:rPr>
          <w:rFonts w:ascii="네시삼십삼분 R" w:eastAsia="네시삼십삼분 R" w:hAnsi="네시삼십삼분 R" w:cs="맑은 고딕"/>
          <w:spacing w:val="-10"/>
          <w:sz w:val="18"/>
          <w:szCs w:val="18"/>
        </w:rPr>
      </w:pPr>
      <w:r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t xml:space="preserve">- </w:t>
      </w:r>
      <w:proofErr w:type="spellStart"/>
      <w:r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게</w:t>
      </w: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인정보</w:t>
      </w:r>
      <w:proofErr w:type="spellEnd"/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 보호 및 사용에 관한 기준 명시</w:t>
      </w:r>
    </w:p>
    <w:p w:rsidR="009D740D" w:rsidRDefault="009D740D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9D740D" w:rsidRDefault="009D740D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  <w:r>
        <w:rPr>
          <w:rFonts w:ascii="맑은 고딕" w:eastAsia="맑은 고딕" w:hAnsi="맑은 고딕" w:cs="맑은 고딕"/>
          <w:b/>
          <w:spacing w:val="-10"/>
          <w:sz w:val="18"/>
          <w:szCs w:val="18"/>
        </w:rPr>
        <w:t xml:space="preserve">Alt </w:t>
      </w:r>
      <w:r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>1</w:t>
      </w:r>
      <w:r>
        <w:rPr>
          <w:rFonts w:ascii="맑은 고딕" w:eastAsia="맑은 고딕" w:hAnsi="맑은 고딕" w:cs="맑은 고딕"/>
          <w:b/>
          <w:spacing w:val="-10"/>
          <w:sz w:val="18"/>
          <w:szCs w:val="18"/>
        </w:rPr>
        <w:t>)</w:t>
      </w:r>
    </w:p>
    <w:p w:rsidR="009D740D" w:rsidRPr="00AA01F9" w:rsidRDefault="009D740D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color w:val="C00000"/>
          <w:spacing w:val="-10"/>
          <w:sz w:val="14"/>
          <w:szCs w:val="18"/>
        </w:rPr>
      </w:pPr>
      <w:r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 xml:space="preserve">☞ </w:t>
      </w:r>
      <w:r w:rsidR="00A33E06"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 xml:space="preserve">변경 </w:t>
      </w:r>
      <w:r w:rsidR="00AA01F9"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>내용 보기</w:t>
      </w:r>
      <w:proofErr w:type="gramStart"/>
      <w:r w:rsidR="00AA01F9"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 xml:space="preserve">, </w:t>
      </w:r>
      <w:r w:rsidR="00ED5560" w:rsidRPr="00AA01F9">
        <w:rPr>
          <w:rFonts w:ascii="네시삼십삼분 R" w:eastAsia="네시삼십삼분 R" w:hAnsi="네시삼십삼분 R" w:hint="eastAsia"/>
          <w:b/>
          <w:color w:val="C00000"/>
          <w:spacing w:val="-10"/>
          <w:sz w:val="14"/>
          <w:szCs w:val="18"/>
        </w:rPr>
        <w:t xml:space="preserve">  </w:t>
      </w:r>
      <w:r w:rsidR="00ED5560" w:rsidRPr="00A33E06">
        <w:rPr>
          <w:rFonts w:ascii="네시삼십삼분 R" w:eastAsia="네시삼십삼분 R" w:hAnsi="네시삼십삼분 R"/>
          <w:color w:val="C00000"/>
          <w:spacing w:val="-10"/>
          <w:sz w:val="14"/>
          <w:szCs w:val="18"/>
        </w:rPr>
        <w:t>C</w:t>
      </w:r>
      <w:r w:rsidR="00ED5560" w:rsidRPr="00A33E06">
        <w:rPr>
          <w:rFonts w:ascii="네시삼십삼분 R" w:eastAsia="네시삼십삼분 R" w:hAnsi="네시삼십삼분 R" w:hint="eastAsia"/>
          <w:color w:val="C00000"/>
          <w:spacing w:val="-10"/>
          <w:sz w:val="14"/>
          <w:szCs w:val="18"/>
        </w:rPr>
        <w:t>lick하여</w:t>
      </w:r>
      <w:proofErr w:type="gramEnd"/>
      <w:r w:rsidR="00ED5560" w:rsidRPr="00A33E06">
        <w:rPr>
          <w:rFonts w:ascii="네시삼십삼분 R" w:eastAsia="네시삼십삼분 R" w:hAnsi="네시삼십삼분 R" w:hint="eastAsia"/>
          <w:color w:val="C00000"/>
          <w:spacing w:val="-10"/>
          <w:sz w:val="14"/>
          <w:szCs w:val="18"/>
        </w:rPr>
        <w:t xml:space="preserve"> 약관보기(</w:t>
      </w:r>
      <w:r w:rsidR="00747B80">
        <w:rPr>
          <w:rFonts w:ascii="네시삼십삼분 R" w:eastAsia="네시삼십삼분 R" w:hAnsi="네시삼십삼분 R" w:hint="eastAsia"/>
          <w:color w:val="C00000"/>
          <w:spacing w:val="-10"/>
          <w:sz w:val="14"/>
          <w:szCs w:val="18"/>
        </w:rPr>
        <w:t>기존</w:t>
      </w:r>
      <w:r w:rsidR="00ED5560" w:rsidRPr="00A33E06">
        <w:rPr>
          <w:rFonts w:ascii="네시삼십삼분 R" w:eastAsia="네시삼십삼분 R" w:hAnsi="네시삼십삼분 R" w:cs="맑은 고딕" w:hint="eastAsia"/>
          <w:color w:val="C00000"/>
          <w:spacing w:val="-10"/>
          <w:sz w:val="14"/>
          <w:szCs w:val="18"/>
        </w:rPr>
        <w:t xml:space="preserve">과 </w:t>
      </w:r>
      <w:proofErr w:type="spellStart"/>
      <w:r w:rsidR="00747B80">
        <w:rPr>
          <w:rFonts w:ascii="네시삼십삼분 R" w:eastAsia="네시삼십삼분 R" w:hAnsi="네시삼십삼분 R" w:cs="맑은 고딕" w:hint="eastAsia"/>
          <w:color w:val="C00000"/>
          <w:spacing w:val="-10"/>
          <w:sz w:val="14"/>
          <w:szCs w:val="18"/>
        </w:rPr>
        <w:t>변경</w:t>
      </w:r>
      <w:r w:rsidR="00ED5560" w:rsidRPr="00A33E06">
        <w:rPr>
          <w:rFonts w:ascii="네시삼십삼분 R" w:eastAsia="네시삼십삼분 R" w:hAnsi="네시삼십삼분 R" w:cs="맑은 고딕" w:hint="eastAsia"/>
          <w:color w:val="C00000"/>
          <w:spacing w:val="-10"/>
          <w:sz w:val="14"/>
          <w:szCs w:val="18"/>
        </w:rPr>
        <w:t>후</w:t>
      </w:r>
      <w:proofErr w:type="spellEnd"/>
      <w:r w:rsidR="00ED5560" w:rsidRPr="00A33E06">
        <w:rPr>
          <w:rFonts w:ascii="네시삼십삼분 R" w:eastAsia="네시삼십삼분 R" w:hAnsi="네시삼십삼분 R" w:cs="맑은 고딕" w:hint="eastAsia"/>
          <w:color w:val="C00000"/>
          <w:spacing w:val="-10"/>
          <w:sz w:val="14"/>
          <w:szCs w:val="18"/>
        </w:rPr>
        <w:t xml:space="preserve"> 좌우비교)</w:t>
      </w:r>
    </w:p>
    <w:tbl>
      <w:tblPr>
        <w:tblStyle w:val="a5"/>
        <w:tblW w:w="8921" w:type="dxa"/>
        <w:tblInd w:w="137" w:type="dxa"/>
        <w:tblLook w:val="04A0" w:firstRow="1" w:lastRow="0" w:firstColumn="1" w:lastColumn="0" w:noHBand="0" w:noVBand="1"/>
      </w:tblPr>
      <w:tblGrid>
        <w:gridCol w:w="4531"/>
        <w:gridCol w:w="4390"/>
      </w:tblGrid>
      <w:tr w:rsidR="00ED5560" w:rsidTr="003D30EB">
        <w:trPr>
          <w:trHeight w:val="300"/>
        </w:trPr>
        <w:tc>
          <w:tcPr>
            <w:tcW w:w="4531" w:type="dxa"/>
          </w:tcPr>
          <w:p w:rsidR="00ED5560" w:rsidRPr="00B67BEC" w:rsidRDefault="00ED5560" w:rsidP="003D30EB">
            <w:pPr>
              <w:pStyle w:val="a3"/>
              <w:jc w:val="center"/>
              <w:rPr>
                <w:rFonts w:ascii="맑은 고딕" w:eastAsia="맑은 고딕" w:hAnsi="맑은 고딕" w:cs="맑은 고딕"/>
                <w:b/>
                <w:spacing w:val="-20"/>
                <w:sz w:val="16"/>
                <w:szCs w:val="16"/>
              </w:rPr>
            </w:pPr>
            <w:r w:rsidRPr="00B67BEC"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>기존</w:t>
            </w:r>
            <w:r w:rsidR="00646528"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 xml:space="preserve"> </w:t>
            </w:r>
            <w:r w:rsidRPr="00B67BEC"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>약관</w:t>
            </w:r>
          </w:p>
        </w:tc>
        <w:tc>
          <w:tcPr>
            <w:tcW w:w="4390" w:type="dxa"/>
          </w:tcPr>
          <w:p w:rsidR="00ED5560" w:rsidRPr="00B67BEC" w:rsidRDefault="00646528" w:rsidP="003D30EB">
            <w:pPr>
              <w:pStyle w:val="a3"/>
              <w:jc w:val="center"/>
              <w:rPr>
                <w:rFonts w:ascii="맑은 고딕" w:eastAsia="맑은 고딕" w:hAnsi="맑은 고딕" w:cs="맑은 고딕"/>
                <w:b/>
                <w:spacing w:val="-2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 xml:space="preserve">변경 </w:t>
            </w:r>
            <w:r w:rsidR="00ED5560" w:rsidRPr="00B67BEC"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>약관</w:t>
            </w:r>
          </w:p>
        </w:tc>
      </w:tr>
      <w:tr w:rsidR="00ED5560" w:rsidTr="003D30EB">
        <w:trPr>
          <w:trHeight w:val="300"/>
        </w:trPr>
        <w:tc>
          <w:tcPr>
            <w:tcW w:w="4531" w:type="dxa"/>
          </w:tcPr>
          <w:p w:rsidR="00ED5560" w:rsidRPr="00ED5560" w:rsidRDefault="00ED5560" w:rsidP="00ED5560">
            <w:pPr>
              <w:jc w:val="center"/>
              <w:outlineLvl w:val="0"/>
              <w:rPr>
                <w:rFonts w:ascii="네시삼십삼분 R" w:eastAsia="네시삼십삼분 R" w:hAnsi="네시삼십삼분 R" w:cs="맑은 고딕"/>
                <w:b/>
                <w:spacing w:val="-20"/>
                <w:sz w:val="16"/>
                <w:szCs w:val="16"/>
              </w:rPr>
            </w:pPr>
            <w:proofErr w:type="spellStart"/>
            <w:r w:rsidRPr="00ED5560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kern w:val="36"/>
                <w:sz w:val="16"/>
                <w:szCs w:val="16"/>
                <w:u w:val="single"/>
              </w:rPr>
              <w:t>네시삼십삼분</w:t>
            </w:r>
            <w:proofErr w:type="spellEnd"/>
            <w:r w:rsidRPr="00ED5560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kern w:val="36"/>
                <w:sz w:val="16"/>
                <w:szCs w:val="16"/>
                <w:u w:val="single"/>
              </w:rPr>
              <w:t xml:space="preserve"> 이용약관</w:t>
            </w:r>
          </w:p>
        </w:tc>
        <w:tc>
          <w:tcPr>
            <w:tcW w:w="4390" w:type="dxa"/>
          </w:tcPr>
          <w:p w:rsidR="00ED5560" w:rsidRPr="00ED5560" w:rsidRDefault="00ED5560" w:rsidP="00ED5560">
            <w:pPr>
              <w:jc w:val="center"/>
              <w:outlineLvl w:val="0"/>
              <w:rPr>
                <w:rFonts w:ascii="네시삼십삼분 R" w:eastAsia="네시삼십삼분 R" w:hAnsi="네시삼십삼분 R" w:cs="맑은 고딕"/>
                <w:b/>
                <w:spacing w:val="-20"/>
                <w:sz w:val="16"/>
                <w:szCs w:val="16"/>
              </w:rPr>
            </w:pPr>
            <w:r w:rsidRPr="00ED5560">
              <w:rPr>
                <w:rFonts w:ascii="맑은 고딕" w:eastAsia="맑은 고딕" w:hAnsi="맑은 고딕" w:cs="맑은 고딕" w:hint="eastAsia"/>
                <w:b/>
                <w:bCs/>
                <w:color w:val="0000FF"/>
                <w:spacing w:val="-20"/>
                <w:kern w:val="36"/>
                <w:sz w:val="16"/>
                <w:szCs w:val="16"/>
                <w:u w:val="single"/>
              </w:rPr>
              <w:t>㈜</w:t>
            </w:r>
            <w:r w:rsidRPr="00ED5560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kern w:val="36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D5560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kern w:val="36"/>
                <w:sz w:val="16"/>
                <w:szCs w:val="16"/>
                <w:u w:val="single"/>
              </w:rPr>
              <w:t>네시삼십삼분</w:t>
            </w:r>
            <w:proofErr w:type="spellEnd"/>
            <w:r w:rsidRPr="00ED5560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kern w:val="36"/>
                <w:sz w:val="16"/>
                <w:szCs w:val="16"/>
                <w:u w:val="single"/>
              </w:rPr>
              <w:t xml:space="preserve"> 이용약관</w:t>
            </w:r>
          </w:p>
        </w:tc>
      </w:tr>
    </w:tbl>
    <w:p w:rsidR="009D740D" w:rsidRDefault="009D740D" w:rsidP="00314B83">
      <w:pPr>
        <w:pStyle w:val="a3"/>
        <w:ind w:firstLineChars="300" w:firstLine="433"/>
        <w:rPr>
          <w:rFonts w:ascii="네시삼십삼분 R" w:eastAsia="네시삼십삼분 R" w:hAnsi="네시삼십삼분 R"/>
          <w:b/>
          <w:spacing w:val="-10"/>
          <w:sz w:val="18"/>
          <w:szCs w:val="18"/>
        </w:rPr>
      </w:pPr>
    </w:p>
    <w:p w:rsidR="00ED5560" w:rsidRDefault="00ED5560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  <w:r w:rsidRPr="00ED5560"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>A</w:t>
      </w:r>
      <w:r w:rsidRPr="00ED5560">
        <w:rPr>
          <w:rFonts w:ascii="맑은 고딕" w:eastAsia="맑은 고딕" w:hAnsi="맑은 고딕" w:cs="맑은 고딕"/>
          <w:b/>
          <w:spacing w:val="-10"/>
          <w:sz w:val="18"/>
          <w:szCs w:val="18"/>
        </w:rPr>
        <w:t>lt</w:t>
      </w:r>
      <w:r>
        <w:rPr>
          <w:rFonts w:ascii="맑은 고딕" w:eastAsia="맑은 고딕" w:hAnsi="맑은 고딕" w:cs="맑은 고딕"/>
          <w:b/>
          <w:spacing w:val="-10"/>
          <w:sz w:val="18"/>
          <w:szCs w:val="18"/>
        </w:rPr>
        <w:t>2</w:t>
      </w:r>
      <w:r w:rsidRPr="00ED5560">
        <w:rPr>
          <w:rFonts w:ascii="맑은 고딕" w:eastAsia="맑은 고딕" w:hAnsi="맑은 고딕" w:cs="맑은 고딕"/>
          <w:b/>
          <w:spacing w:val="-10"/>
          <w:sz w:val="18"/>
          <w:szCs w:val="18"/>
        </w:rPr>
        <w:t xml:space="preserve">) </w:t>
      </w:r>
    </w:p>
    <w:p w:rsidR="00ED5560" w:rsidRDefault="00ED5560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 xml:space="preserve">☞ </w:t>
      </w:r>
      <w:r>
        <w:rPr>
          <w:rFonts w:ascii="맑은 고딕" w:eastAsia="맑은 고딕" w:hAnsi="맑은 고딕" w:cs="맑은 고딕"/>
          <w:b/>
          <w:spacing w:val="-10"/>
          <w:sz w:val="18"/>
          <w:szCs w:val="18"/>
        </w:rPr>
        <w:t>변경사항</w:t>
      </w:r>
      <w:r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spacing w:val="-10"/>
          <w:sz w:val="18"/>
          <w:szCs w:val="18"/>
        </w:rPr>
        <w:t xml:space="preserve"> </w:t>
      </w:r>
      <w:r w:rsidRPr="00A33E06">
        <w:rPr>
          <w:rFonts w:ascii="맑은 고딕" w:eastAsia="맑은 고딕" w:hAnsi="맑은 고딕" w:cs="맑은 고딕"/>
          <w:b/>
          <w:color w:val="C00000"/>
          <w:spacing w:val="-10"/>
          <w:sz w:val="14"/>
          <w:szCs w:val="18"/>
        </w:rPr>
        <w:t>(</w:t>
      </w:r>
      <w:r w:rsidR="00B67BEC" w:rsidRPr="00A33E06">
        <w:rPr>
          <w:rFonts w:ascii="맑은 고딕" w:eastAsia="맑은 고딕" w:hAnsi="맑은 고딕" w:cs="맑은 고딕" w:hint="eastAsia"/>
          <w:b/>
          <w:color w:val="C00000"/>
          <w:spacing w:val="-10"/>
          <w:sz w:val="14"/>
          <w:szCs w:val="18"/>
        </w:rPr>
        <w:t xml:space="preserve">한 화면에서 </w:t>
      </w:r>
      <w:proofErr w:type="spellStart"/>
      <w:r w:rsidRPr="00A33E06">
        <w:rPr>
          <w:rFonts w:ascii="맑은 고딕" w:eastAsia="맑은 고딕" w:hAnsi="맑은 고딕" w:cs="맑은 고딕" w:hint="eastAsia"/>
          <w:b/>
          <w:color w:val="C00000"/>
          <w:spacing w:val="-10"/>
          <w:sz w:val="14"/>
          <w:szCs w:val="18"/>
        </w:rPr>
        <w:t>드레그하면서</w:t>
      </w:r>
      <w:proofErr w:type="spellEnd"/>
      <w:r w:rsidRPr="00A33E06">
        <w:rPr>
          <w:rFonts w:ascii="맑은 고딕" w:eastAsia="맑은 고딕" w:hAnsi="맑은 고딕" w:cs="맑은 고딕" w:hint="eastAsia"/>
          <w:b/>
          <w:color w:val="C00000"/>
          <w:spacing w:val="-10"/>
          <w:sz w:val="14"/>
          <w:szCs w:val="18"/>
        </w:rPr>
        <w:t xml:space="preserve"> 볼 수 있도록 표시)</w:t>
      </w:r>
    </w:p>
    <w:tbl>
      <w:tblPr>
        <w:tblStyle w:val="a5"/>
        <w:tblW w:w="8921" w:type="dxa"/>
        <w:tblInd w:w="137" w:type="dxa"/>
        <w:tblLook w:val="04A0" w:firstRow="1" w:lastRow="0" w:firstColumn="1" w:lastColumn="0" w:noHBand="0" w:noVBand="1"/>
      </w:tblPr>
      <w:tblGrid>
        <w:gridCol w:w="4531"/>
        <w:gridCol w:w="4390"/>
      </w:tblGrid>
      <w:tr w:rsidR="00ED5560" w:rsidTr="00ED5560">
        <w:trPr>
          <w:trHeight w:val="300"/>
        </w:trPr>
        <w:tc>
          <w:tcPr>
            <w:tcW w:w="4531" w:type="dxa"/>
          </w:tcPr>
          <w:p w:rsidR="00ED5560" w:rsidRPr="00B67BEC" w:rsidRDefault="00ED5560" w:rsidP="00ED5560">
            <w:pPr>
              <w:pStyle w:val="a3"/>
              <w:jc w:val="center"/>
              <w:rPr>
                <w:rFonts w:ascii="맑은 고딕" w:eastAsia="맑은 고딕" w:hAnsi="맑은 고딕" w:cs="맑은 고딕"/>
                <w:b/>
                <w:spacing w:val="-20"/>
                <w:sz w:val="16"/>
                <w:szCs w:val="16"/>
              </w:rPr>
            </w:pPr>
            <w:r w:rsidRPr="00B67BEC"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>변경 전</w:t>
            </w:r>
          </w:p>
        </w:tc>
        <w:tc>
          <w:tcPr>
            <w:tcW w:w="4390" w:type="dxa"/>
          </w:tcPr>
          <w:p w:rsidR="00ED5560" w:rsidRPr="00B67BEC" w:rsidRDefault="00ED5560" w:rsidP="00ED5560">
            <w:pPr>
              <w:pStyle w:val="a3"/>
              <w:jc w:val="center"/>
              <w:rPr>
                <w:rFonts w:ascii="맑은 고딕" w:eastAsia="맑은 고딕" w:hAnsi="맑은 고딕" w:cs="맑은 고딕"/>
                <w:b/>
                <w:spacing w:val="-20"/>
                <w:sz w:val="16"/>
                <w:szCs w:val="16"/>
              </w:rPr>
            </w:pPr>
            <w:r w:rsidRPr="00B67BEC"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>변경 후</w:t>
            </w:r>
          </w:p>
        </w:tc>
      </w:tr>
      <w:tr w:rsidR="00ED5560" w:rsidTr="00ED5560">
        <w:trPr>
          <w:trHeight w:val="300"/>
        </w:trPr>
        <w:tc>
          <w:tcPr>
            <w:tcW w:w="4531" w:type="dxa"/>
          </w:tcPr>
          <w:p w:rsidR="00ED5560" w:rsidRPr="00B67BEC" w:rsidRDefault="00ED5560" w:rsidP="00ED5560">
            <w:pPr>
              <w:jc w:val="center"/>
              <w:outlineLvl w:val="0"/>
              <w:rPr>
                <w:rFonts w:ascii="네시삼십삼분 R" w:eastAsia="네시삼십삼분 R" w:hAnsi="네시삼십삼분 R" w:cs="굴림"/>
                <w:b/>
                <w:bCs/>
                <w:color w:val="000000"/>
                <w:spacing w:val="-20"/>
                <w:kern w:val="36"/>
                <w:sz w:val="16"/>
                <w:szCs w:val="16"/>
              </w:rPr>
            </w:pPr>
            <w:proofErr w:type="spellStart"/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00"/>
                <w:spacing w:val="-20"/>
                <w:kern w:val="36"/>
                <w:sz w:val="16"/>
                <w:szCs w:val="16"/>
              </w:rPr>
              <w:t>네시삼십삼분</w:t>
            </w:r>
            <w:proofErr w:type="spellEnd"/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00"/>
                <w:spacing w:val="-20"/>
                <w:kern w:val="36"/>
                <w:sz w:val="16"/>
                <w:szCs w:val="16"/>
              </w:rPr>
              <w:t xml:space="preserve"> 이용약관</w:t>
            </w:r>
          </w:p>
          <w:p w:rsidR="00ED5560" w:rsidRPr="00B67BEC" w:rsidRDefault="00ED5560" w:rsidP="00ED5560">
            <w:pPr>
              <w:outlineLvl w:val="1"/>
              <w:rPr>
                <w:rFonts w:ascii="네시삼십삼분 R" w:eastAsia="네시삼십삼분 R" w:hAnsi="네시삼십삼분 R" w:cs="굴림"/>
                <w:b/>
                <w:bCs/>
                <w:color w:val="007AD6"/>
                <w:spacing w:val="-20"/>
                <w:sz w:val="16"/>
                <w:szCs w:val="16"/>
              </w:rPr>
            </w:pPr>
          </w:p>
          <w:p w:rsidR="00ED5560" w:rsidRPr="00B67BEC" w:rsidRDefault="00ED5560" w:rsidP="00ED5560">
            <w:pPr>
              <w:outlineLvl w:val="1"/>
              <w:rPr>
                <w:rFonts w:ascii="네시삼십삼분 R" w:eastAsia="네시삼십삼분 R" w:hAnsi="네시삼십삼분 R" w:cs="굴림"/>
                <w:b/>
                <w:bCs/>
                <w:color w:val="0000FF"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sz w:val="16"/>
                <w:szCs w:val="16"/>
              </w:rPr>
              <w:t>[</w:t>
            </w:r>
            <w:proofErr w:type="spellStart"/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sz w:val="16"/>
                <w:szCs w:val="16"/>
              </w:rPr>
              <w:t>광고성</w:t>
            </w:r>
            <w:proofErr w:type="spellEnd"/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sz w:val="16"/>
                <w:szCs w:val="16"/>
              </w:rPr>
              <w:t xml:space="preserve"> 정보 수신동의 포함]</w:t>
            </w:r>
          </w:p>
          <w:p w:rsidR="00ED5560" w:rsidRPr="00B67BEC" w:rsidRDefault="00ED5560" w:rsidP="00ED5560">
            <w:pPr>
              <w:outlineLvl w:val="1"/>
              <w:rPr>
                <w:rFonts w:ascii="네시삼십삼분 R" w:eastAsia="네시삼십삼분 R" w:hAnsi="네시삼십삼분 R" w:cs="굴림"/>
                <w:b/>
                <w:bCs/>
                <w:color w:val="000000" w:themeColor="text1"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sz w:val="16"/>
                <w:szCs w:val="16"/>
              </w:rPr>
              <w:t xml:space="preserve"> </w:t>
            </w:r>
          </w:p>
          <w:p w:rsidR="00ED5560" w:rsidRPr="00B67BEC" w:rsidRDefault="00ED5560" w:rsidP="00ED5560">
            <w:pPr>
              <w:outlineLvl w:val="1"/>
              <w:rPr>
                <w:rFonts w:ascii="네시삼십삼분 R" w:eastAsia="네시삼십삼분 R" w:hAnsi="네시삼십삼분 R" w:cs="굴림"/>
                <w:b/>
                <w:bCs/>
                <w:color w:val="000000" w:themeColor="text1"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00" w:themeColor="text1"/>
                <w:spacing w:val="-20"/>
                <w:sz w:val="16"/>
                <w:szCs w:val="16"/>
              </w:rPr>
              <w:t>제1장 총칙</w:t>
            </w:r>
          </w:p>
          <w:p w:rsidR="00ED5560" w:rsidRPr="00B67BEC" w:rsidRDefault="00ED5560" w:rsidP="00ED5560">
            <w:pPr>
              <w:outlineLvl w:val="2"/>
              <w:rPr>
                <w:rFonts w:ascii="네시삼십삼분 R" w:eastAsia="네시삼십삼분 R" w:hAnsi="네시삼십삼분 R" w:cs="굴림"/>
                <w:b/>
                <w:bCs/>
                <w:color w:val="000000" w:themeColor="text1"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00" w:themeColor="text1"/>
                <w:spacing w:val="-20"/>
                <w:sz w:val="16"/>
                <w:szCs w:val="16"/>
              </w:rPr>
              <w:t>제1조 [목적]</w:t>
            </w:r>
          </w:p>
          <w:p w:rsidR="00ED5560" w:rsidRPr="00B67BEC" w:rsidRDefault="00ED5560" w:rsidP="00ED5560">
            <w:pPr>
              <w:rPr>
                <w:rFonts w:ascii="네시삼십삼분 R" w:eastAsia="네시삼십삼분 R" w:hAnsi="네시삼십삼분 R" w:cs="굴림"/>
                <w:color w:val="000000" w:themeColor="text1"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cs="굴림" w:hint="eastAsia"/>
                <w:color w:val="000000" w:themeColor="text1"/>
                <w:spacing w:val="-20"/>
                <w:sz w:val="16"/>
                <w:szCs w:val="16"/>
              </w:rPr>
              <w:t xml:space="preserve">이 약관은 주식회사 </w:t>
            </w:r>
            <w:proofErr w:type="spellStart"/>
            <w:r w:rsidRPr="00B67BEC">
              <w:rPr>
                <w:rFonts w:ascii="네시삼십삼분 R" w:eastAsia="네시삼십삼분 R" w:hAnsi="네시삼십삼분 R" w:cs="굴림" w:hint="eastAsia"/>
                <w:color w:val="000000" w:themeColor="text1"/>
                <w:spacing w:val="-20"/>
                <w:sz w:val="16"/>
                <w:szCs w:val="16"/>
              </w:rPr>
              <w:t>네시삼십삼분</w:t>
            </w:r>
            <w:proofErr w:type="spellEnd"/>
            <w:r w:rsidRPr="00B67BEC">
              <w:rPr>
                <w:rFonts w:ascii="네시삼십삼분 R" w:eastAsia="네시삼십삼분 R" w:hAnsi="네시삼십삼분 R" w:cs="굴림" w:hint="eastAsia"/>
                <w:color w:val="000000" w:themeColor="text1"/>
                <w:spacing w:val="-20"/>
                <w:sz w:val="16"/>
                <w:szCs w:val="16"/>
              </w:rPr>
              <w:t xml:space="preserve">(이하, 회사)이 유선 및 무선통신망 등을 이용하여 제공하는 서비스와 관련하여 회사와 이용자간의 권리, 의무 및 기타 필요한 사항을 규정하는 것을 목적으로 합니다. </w:t>
            </w:r>
          </w:p>
          <w:p w:rsidR="00ED5560" w:rsidRPr="00B67BEC" w:rsidRDefault="00ED5560" w:rsidP="00ED5560">
            <w:pPr>
              <w:outlineLvl w:val="2"/>
              <w:rPr>
                <w:rFonts w:ascii="네시삼십삼분 R" w:eastAsia="네시삼십삼분 R" w:hAnsi="네시삼십삼분 R" w:cs="굴림"/>
                <w:b/>
                <w:bCs/>
                <w:color w:val="000000" w:themeColor="text1"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00" w:themeColor="text1"/>
                <w:spacing w:val="-20"/>
                <w:sz w:val="16"/>
                <w:szCs w:val="16"/>
              </w:rPr>
              <w:t>제2조 [정의]</w:t>
            </w:r>
          </w:p>
          <w:p w:rsidR="00ED5560" w:rsidRPr="00B67BEC" w:rsidRDefault="00ED5560" w:rsidP="00ED5560">
            <w:pPr>
              <w:pStyle w:val="a3"/>
              <w:rPr>
                <w:rFonts w:ascii="네시삼십삼분 R" w:eastAsia="네시삼십삼분 R" w:hAnsi="네시삼십삼분 R" w:cs="맑은 고딕"/>
                <w:b/>
                <w:spacing w:val="-20"/>
                <w:sz w:val="16"/>
                <w:szCs w:val="16"/>
              </w:rPr>
            </w:pPr>
          </w:p>
        </w:tc>
        <w:tc>
          <w:tcPr>
            <w:tcW w:w="4390" w:type="dxa"/>
          </w:tcPr>
          <w:p w:rsidR="00ED5560" w:rsidRPr="00B67BEC" w:rsidRDefault="00ED5560" w:rsidP="00ED5560">
            <w:pPr>
              <w:jc w:val="center"/>
              <w:outlineLvl w:val="0"/>
              <w:rPr>
                <w:rFonts w:ascii="네시삼십삼분 R" w:eastAsia="네시삼십삼분 R" w:hAnsi="네시삼십삼분 R" w:cs="굴림"/>
                <w:b/>
                <w:bCs/>
                <w:spacing w:val="-20"/>
                <w:kern w:val="36"/>
                <w:sz w:val="16"/>
                <w:szCs w:val="16"/>
              </w:rPr>
            </w:pPr>
            <w:r w:rsidRPr="00B67BEC">
              <w:rPr>
                <w:rFonts w:ascii="맑은 고딕" w:eastAsia="맑은 고딕" w:hAnsi="맑은 고딕" w:cs="맑은 고딕" w:hint="eastAsia"/>
                <w:b/>
                <w:bCs/>
                <w:spacing w:val="-20"/>
                <w:kern w:val="36"/>
                <w:sz w:val="16"/>
                <w:szCs w:val="16"/>
              </w:rPr>
              <w:t>㈜</w:t>
            </w:r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spacing w:val="-20"/>
                <w:kern w:val="36"/>
                <w:sz w:val="16"/>
                <w:szCs w:val="16"/>
              </w:rPr>
              <w:t xml:space="preserve"> </w:t>
            </w:r>
            <w:proofErr w:type="spellStart"/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spacing w:val="-20"/>
                <w:kern w:val="36"/>
                <w:sz w:val="16"/>
                <w:szCs w:val="16"/>
              </w:rPr>
              <w:t>네시삼십삼분</w:t>
            </w:r>
            <w:proofErr w:type="spellEnd"/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spacing w:val="-20"/>
                <w:kern w:val="36"/>
                <w:sz w:val="16"/>
                <w:szCs w:val="16"/>
              </w:rPr>
              <w:t xml:space="preserve"> 이용약관</w:t>
            </w:r>
          </w:p>
          <w:p w:rsidR="00ED5560" w:rsidRPr="00B67BEC" w:rsidRDefault="00ED5560" w:rsidP="00ED5560">
            <w:pPr>
              <w:pStyle w:val="a8"/>
              <w:ind w:leftChars="0" w:left="0"/>
              <w:rPr>
                <w:rFonts w:ascii="네시삼십삼분 R" w:eastAsia="네시삼십삼분 R" w:hAnsi="네시삼십삼분 R" w:cs="굴림"/>
                <w:spacing w:val="-20"/>
                <w:sz w:val="16"/>
                <w:szCs w:val="16"/>
              </w:rPr>
            </w:pPr>
          </w:p>
          <w:p w:rsidR="00ED5560" w:rsidRPr="00B67BEC" w:rsidRDefault="00ED5560" w:rsidP="00ED5560">
            <w:pPr>
              <w:outlineLvl w:val="3"/>
              <w:rPr>
                <w:rFonts w:ascii="네시삼십삼분 R" w:eastAsia="네시삼십삼분 R" w:hAnsi="네시삼십삼분 R" w:cs="굴림"/>
                <w:b/>
                <w:bCs/>
                <w:color w:val="0070C0"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sz w:val="16"/>
                <w:szCs w:val="16"/>
              </w:rPr>
              <w:t>[</w:t>
            </w:r>
            <w:proofErr w:type="spellStart"/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sz w:val="16"/>
                <w:szCs w:val="16"/>
              </w:rPr>
              <w:t>광고성</w:t>
            </w:r>
            <w:proofErr w:type="spellEnd"/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sz w:val="16"/>
                <w:szCs w:val="16"/>
              </w:rPr>
              <w:t xml:space="preserve"> 정보 수신동의 포함</w:t>
            </w:r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color w:val="0070C0"/>
                <w:spacing w:val="-20"/>
                <w:sz w:val="16"/>
                <w:szCs w:val="16"/>
              </w:rPr>
              <w:t>]</w:t>
            </w:r>
          </w:p>
          <w:p w:rsidR="00ED5560" w:rsidRPr="00B67BEC" w:rsidRDefault="00ED5560" w:rsidP="00ED5560">
            <w:pPr>
              <w:outlineLvl w:val="3"/>
              <w:rPr>
                <w:rFonts w:ascii="네시삼십삼분 R" w:eastAsia="네시삼십삼분 R" w:hAnsi="네시삼십삼분 R" w:cs="굴림"/>
                <w:b/>
                <w:bCs/>
                <w:spacing w:val="-20"/>
                <w:sz w:val="16"/>
                <w:szCs w:val="16"/>
              </w:rPr>
            </w:pPr>
          </w:p>
          <w:p w:rsidR="00ED5560" w:rsidRPr="00B67BEC" w:rsidRDefault="00ED5560" w:rsidP="00ED5560">
            <w:pPr>
              <w:outlineLvl w:val="3"/>
              <w:rPr>
                <w:rFonts w:ascii="네시삼십삼분 R" w:eastAsia="네시삼십삼분 R" w:hAnsi="네시삼십삼분 R" w:cs="굴림"/>
                <w:b/>
                <w:bCs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cs="굴림" w:hint="eastAsia"/>
                <w:b/>
                <w:bCs/>
                <w:spacing w:val="-20"/>
                <w:sz w:val="16"/>
                <w:szCs w:val="16"/>
              </w:rPr>
              <w:t>제 1장 총칙</w:t>
            </w:r>
          </w:p>
          <w:p w:rsidR="00ED5560" w:rsidRPr="00B67BEC" w:rsidRDefault="00ED5560" w:rsidP="00ED5560">
            <w:pPr>
              <w:pStyle w:val="a3"/>
              <w:rPr>
                <w:rFonts w:ascii="네시삼십삼분 R" w:eastAsia="네시삼십삼분 R" w:hAnsi="네시삼십삼분 R"/>
                <w:b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hint="eastAsia"/>
                <w:b/>
                <w:spacing w:val="-20"/>
                <w:sz w:val="16"/>
                <w:szCs w:val="16"/>
              </w:rPr>
              <w:t>제</w:t>
            </w:r>
            <w:r w:rsidRPr="00B67BEC">
              <w:rPr>
                <w:rFonts w:ascii="네시삼십삼분 R" w:eastAsia="네시삼십삼분 R" w:hAnsi="네시삼십삼분 R"/>
                <w:b/>
                <w:spacing w:val="-20"/>
                <w:sz w:val="16"/>
                <w:szCs w:val="16"/>
              </w:rPr>
              <w:t xml:space="preserve">1조 [목적] </w:t>
            </w:r>
          </w:p>
          <w:p w:rsidR="00ED5560" w:rsidRPr="00B67BEC" w:rsidRDefault="00ED5560" w:rsidP="00ED5560">
            <w:pPr>
              <w:pStyle w:val="a3"/>
              <w:rPr>
                <w:rFonts w:ascii="네시삼십삼분 R" w:eastAsia="네시삼십삼분 R" w:hAnsi="네시삼십삼분 R"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>본 약관</w:t>
            </w:r>
            <w:r w:rsidRPr="00B67BEC">
              <w:rPr>
                <w:rFonts w:ascii="네시삼십삼분 R" w:eastAsia="네시삼십삼분 R" w:hAnsi="네시삼십삼분 R"/>
                <w:spacing w:val="-20"/>
                <w:sz w:val="16"/>
                <w:szCs w:val="16"/>
              </w:rPr>
              <w:t xml:space="preserve">은 주식회사 </w:t>
            </w:r>
            <w:proofErr w:type="spellStart"/>
            <w:r w:rsidRPr="00B67BEC">
              <w:rPr>
                <w:rFonts w:ascii="네시삼십삼분 R" w:eastAsia="네시삼십삼분 R" w:hAnsi="네시삼십삼분 R"/>
                <w:spacing w:val="-20"/>
                <w:sz w:val="16"/>
                <w:szCs w:val="16"/>
              </w:rPr>
              <w:t>네시삼십삼분</w:t>
            </w:r>
            <w:proofErr w:type="spellEnd"/>
            <w:r w:rsidRPr="00B67BEC">
              <w:rPr>
                <w:rFonts w:ascii="네시삼십삼분 R" w:eastAsia="네시삼십삼분 R" w:hAnsi="네시삼십삼분 R"/>
                <w:spacing w:val="-20"/>
                <w:sz w:val="16"/>
                <w:szCs w:val="16"/>
              </w:rPr>
              <w:t xml:space="preserve">(이하, </w:t>
            </w:r>
            <w:r w:rsidRPr="00B67BEC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“</w:t>
            </w:r>
            <w:r w:rsidRPr="00B67BEC">
              <w:rPr>
                <w:rFonts w:ascii="네시삼십삼분 R" w:eastAsia="네시삼십삼분 R" w:hAnsi="네시삼십삼분 R"/>
                <w:spacing w:val="-20"/>
                <w:sz w:val="16"/>
                <w:szCs w:val="16"/>
              </w:rPr>
              <w:t>회사</w:t>
            </w:r>
            <w:r w:rsidRPr="00B67BEC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”</w:t>
            </w:r>
            <w:r w:rsidRPr="00B67BEC">
              <w:rPr>
                <w:rFonts w:ascii="네시삼십삼분 R" w:eastAsia="네시삼십삼분 R" w:hAnsi="네시삼십삼분 R"/>
                <w:spacing w:val="-20"/>
                <w:sz w:val="16"/>
                <w:szCs w:val="16"/>
              </w:rPr>
              <w:t xml:space="preserve">)이 유선 및 무선통신망 등을 이용하여 제공하는 서비스와 관련하여 회사와 </w:t>
            </w:r>
            <w:r w:rsidRPr="00B67BEC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>회원</w:t>
            </w:r>
            <w:r w:rsidRPr="00B67BEC">
              <w:rPr>
                <w:rFonts w:ascii="네시삼십삼분 R" w:eastAsia="네시삼십삼분 R" w:hAnsi="네시삼십삼분 R"/>
                <w:spacing w:val="-20"/>
                <w:sz w:val="16"/>
                <w:szCs w:val="16"/>
              </w:rPr>
              <w:t>간의 권리, 의무 및 기타 필요한 사항을 규정하는 것을 목적으로 합니다.</w:t>
            </w:r>
          </w:p>
          <w:p w:rsidR="00ED5560" w:rsidRPr="00B67BEC" w:rsidRDefault="00ED5560" w:rsidP="00ED5560">
            <w:pPr>
              <w:rPr>
                <w:rFonts w:ascii="네시삼십삼분 R" w:eastAsia="네시삼십삼분 R" w:hAnsi="네시삼십삼분 R" w:cs="굴림"/>
                <w:b/>
                <w:bCs/>
                <w:spacing w:val="-20"/>
                <w:sz w:val="16"/>
                <w:szCs w:val="16"/>
              </w:rPr>
            </w:pPr>
          </w:p>
          <w:p w:rsidR="00ED5560" w:rsidRPr="00B67BEC" w:rsidRDefault="00ED5560" w:rsidP="00B67BEC">
            <w:pPr>
              <w:pStyle w:val="a3"/>
              <w:rPr>
                <w:rFonts w:ascii="네시삼십삼분 R" w:eastAsia="네시삼십삼분 R" w:hAnsi="네시삼십삼분 R"/>
                <w:b/>
                <w:spacing w:val="-20"/>
                <w:kern w:val="2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hint="eastAsia"/>
                <w:b/>
                <w:spacing w:val="-20"/>
                <w:kern w:val="2"/>
                <w:sz w:val="16"/>
                <w:szCs w:val="16"/>
              </w:rPr>
              <w:t>제2조 [정의]</w:t>
            </w:r>
            <w:r w:rsidRPr="00B67BEC">
              <w:rPr>
                <w:rFonts w:ascii="네시삼십삼분 R" w:eastAsia="네시삼십삼분 R" w:hAnsi="네시삼십삼분 R"/>
                <w:b/>
                <w:spacing w:val="-20"/>
                <w:kern w:val="2"/>
                <w:sz w:val="16"/>
                <w:szCs w:val="16"/>
              </w:rPr>
              <w:t xml:space="preserve"> </w:t>
            </w:r>
          </w:p>
          <w:p w:rsidR="00ED5560" w:rsidRPr="00B67BEC" w:rsidRDefault="00ED5560" w:rsidP="00B67BEC">
            <w:pPr>
              <w:pStyle w:val="a3"/>
              <w:rPr>
                <w:rFonts w:ascii="네시삼십삼분 R" w:eastAsia="네시삼십삼분 R" w:hAnsi="네시삼십삼분 R"/>
                <w:spacing w:val="-20"/>
                <w:kern w:val="2"/>
                <w:sz w:val="16"/>
                <w:szCs w:val="16"/>
              </w:rPr>
            </w:pPr>
            <w:r w:rsidRPr="00B67BEC">
              <w:rPr>
                <w:rFonts w:ascii="맑은 고딕" w:eastAsia="맑은 고딕" w:hAnsi="맑은 고딕" w:cs="맑은 고딕" w:hint="eastAsia"/>
                <w:spacing w:val="-20"/>
                <w:kern w:val="2"/>
                <w:sz w:val="16"/>
                <w:szCs w:val="16"/>
              </w:rPr>
              <w:t>①</w:t>
            </w:r>
            <w:r w:rsidRPr="00B67BEC">
              <w:rPr>
                <w:rFonts w:ascii="네시삼십삼분 R" w:eastAsia="네시삼십삼분 R" w:hAnsi="네시삼십삼분 R" w:hint="eastAsia"/>
                <w:spacing w:val="-20"/>
                <w:kern w:val="2"/>
                <w:sz w:val="16"/>
                <w:szCs w:val="16"/>
              </w:rPr>
              <w:t xml:space="preserve"> 본 약관에서 사용하는 용어의 정의는 다음과 같습니다. </w:t>
            </w:r>
          </w:p>
          <w:p w:rsidR="00ED5560" w:rsidRPr="00B67BEC" w:rsidRDefault="00ED5560" w:rsidP="00ED5560">
            <w:pPr>
              <w:pStyle w:val="a3"/>
              <w:rPr>
                <w:rFonts w:ascii="네시삼십삼분 R" w:eastAsia="네시삼십삼분 R" w:hAnsi="네시삼십삼분 R" w:cs="맑은 고딕"/>
                <w:b/>
                <w:spacing w:val="-20"/>
                <w:sz w:val="16"/>
                <w:szCs w:val="16"/>
              </w:rPr>
            </w:pPr>
            <w:r w:rsidRPr="00B67BEC">
              <w:rPr>
                <w:rFonts w:ascii="네시삼십삼분 R" w:eastAsia="네시삼십삼분 R" w:hAnsi="네시삼십삼분 R" w:hint="eastAsia"/>
                <w:spacing w:val="-20"/>
                <w:kern w:val="2"/>
                <w:sz w:val="16"/>
                <w:szCs w:val="16"/>
              </w:rPr>
              <w:t>1. 회사라 함은 회원에게 서비스(</w:t>
            </w:r>
            <w:proofErr w:type="spellStart"/>
            <w:r w:rsidRPr="00B67BEC">
              <w:rPr>
                <w:rFonts w:ascii="네시삼십삼분 R" w:eastAsia="네시삼십삼분 R" w:hAnsi="네시삼십삼분 R" w:hint="eastAsia"/>
                <w:spacing w:val="-20"/>
                <w:kern w:val="2"/>
                <w:sz w:val="16"/>
                <w:szCs w:val="16"/>
              </w:rPr>
              <w:t>콘텐츠</w:t>
            </w:r>
            <w:proofErr w:type="spellEnd"/>
            <w:r w:rsidRPr="00B67BEC">
              <w:rPr>
                <w:rFonts w:ascii="네시삼십삼분 R" w:eastAsia="네시삼십삼분 R" w:hAnsi="네시삼십삼분 R" w:hint="eastAsia"/>
                <w:spacing w:val="-20"/>
                <w:kern w:val="2"/>
                <w:sz w:val="16"/>
                <w:szCs w:val="16"/>
              </w:rPr>
              <w:t xml:space="preserve"> 및 제반 서비스)를 제공하는 자를 말합니다</w:t>
            </w:r>
          </w:p>
        </w:tc>
      </w:tr>
    </w:tbl>
    <w:p w:rsidR="00ED5560" w:rsidRDefault="00ED5560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ED5560" w:rsidRDefault="00ED5560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AA01F9" w:rsidRPr="00AA01F9" w:rsidRDefault="00AA01F9" w:rsidP="00314B83">
      <w:pPr>
        <w:pStyle w:val="a3"/>
        <w:ind w:firstLineChars="100" w:firstLine="144"/>
        <w:rPr>
          <w:rFonts w:ascii="네시삼십삼분 R" w:eastAsia="네시삼십삼분 R" w:hAnsi="네시삼십삼분 R"/>
          <w:b/>
          <w:noProof/>
          <w:spacing w:val="-10"/>
          <w:sz w:val="18"/>
          <w:szCs w:val="18"/>
          <w:u w:val="single"/>
        </w:rPr>
      </w:pPr>
      <w:r>
        <w:rPr>
          <w:rFonts w:ascii="네시삼십삼분 R" w:eastAsia="네시삼십삼분 R" w:hAnsi="네시삼십삼분 R"/>
          <w:b/>
          <w:noProof/>
          <w:spacing w:val="-10"/>
          <w:sz w:val="18"/>
          <w:szCs w:val="18"/>
          <w:u w:val="single"/>
        </w:rPr>
        <w:t>2</w:t>
      </w:r>
      <w:r w:rsidRPr="00AA01F9">
        <w:rPr>
          <w:rFonts w:ascii="네시삼십삼분 R" w:eastAsia="네시삼십삼분 R" w:hAnsi="네시삼십삼분 R"/>
          <w:b/>
          <w:noProof/>
          <w:spacing w:val="-10"/>
          <w:sz w:val="18"/>
          <w:szCs w:val="18"/>
          <w:u w:val="single"/>
        </w:rPr>
        <w:t xml:space="preserve">. </w:t>
      </w:r>
      <w:r w:rsidRPr="00646528">
        <w:rPr>
          <w:rFonts w:ascii="네시삼십삼분 R" w:eastAsia="네시삼십삼분 R" w:hAnsi="네시삼십삼분 R" w:hint="eastAsia"/>
          <w:b/>
          <w:noProof/>
          <w:spacing w:val="-10"/>
          <w:sz w:val="18"/>
          <w:szCs w:val="18"/>
          <w:u w:val="single"/>
        </w:rPr>
        <w:t>개인정보</w:t>
      </w:r>
      <w:r w:rsidR="001E06F6">
        <w:rPr>
          <w:rFonts w:ascii="맑은 고딕" w:eastAsia="맑은 고딕" w:hAnsi="맑은 고딕" w:cs="맑은 고딕" w:hint="eastAsia"/>
          <w:b/>
          <w:noProof/>
          <w:spacing w:val="-10"/>
          <w:sz w:val="18"/>
          <w:szCs w:val="18"/>
          <w:u w:val="single"/>
        </w:rPr>
        <w:t>취급</w:t>
      </w:r>
      <w:r w:rsidRPr="00646528">
        <w:rPr>
          <w:rFonts w:ascii="네시삼십삼분 R" w:eastAsia="네시삼십삼분 R" w:hAnsi="네시삼십삼분 R" w:hint="eastAsia"/>
          <w:b/>
          <w:noProof/>
          <w:spacing w:val="-10"/>
          <w:sz w:val="18"/>
          <w:szCs w:val="18"/>
          <w:u w:val="single"/>
        </w:rPr>
        <w:t>방침 개정사항</w:t>
      </w:r>
    </w:p>
    <w:p w:rsidR="00AA01F9" w:rsidRPr="001E06F6" w:rsidRDefault="00AA01F9" w:rsidP="00314B83">
      <w:pPr>
        <w:pStyle w:val="a3"/>
        <w:ind w:firstLineChars="300" w:firstLine="433"/>
        <w:rPr>
          <w:rFonts w:ascii="네시삼십삼분 R" w:eastAsia="네시삼십삼분 R" w:hAnsi="네시삼십삼분 R"/>
          <w:b/>
          <w:spacing w:val="-10"/>
          <w:sz w:val="18"/>
          <w:szCs w:val="18"/>
        </w:rPr>
      </w:pPr>
    </w:p>
    <w:p w:rsidR="00646528" w:rsidRDefault="00646528" w:rsidP="00314B83">
      <w:pPr>
        <w:pStyle w:val="a3"/>
        <w:ind w:firstLineChars="200" w:firstLine="289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  <w:r>
        <w:rPr>
          <w:rFonts w:ascii="네시삼십삼분 R" w:eastAsia="네시삼십삼분 R" w:hAnsi="네시삼십삼분 R" w:hint="eastAsia"/>
          <w:b/>
          <w:spacing w:val="-10"/>
          <w:sz w:val="18"/>
          <w:szCs w:val="18"/>
        </w:rPr>
        <w:t>[</w:t>
      </w:r>
      <w:r w:rsidRPr="00646528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주요</w:t>
      </w:r>
      <w:r w:rsid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변경</w:t>
      </w:r>
      <w:r w:rsidRPr="00646528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사항</w:t>
      </w:r>
      <w:r w:rsidRPr="00AA01F9">
        <w:rPr>
          <w:rFonts w:ascii="네시삼십삼분 R" w:eastAsia="네시삼십삼분 R" w:hAnsi="네시삼십삼분 R" w:cs="맑은 고딕" w:hint="eastAsia"/>
          <w:b/>
          <w:spacing w:val="-10"/>
          <w:sz w:val="18"/>
          <w:szCs w:val="18"/>
        </w:rPr>
        <w:t>]</w:t>
      </w:r>
    </w:p>
    <w:p w:rsidR="001E06F6" w:rsidRPr="001E06F6" w:rsidRDefault="00646528" w:rsidP="00646528">
      <w:pPr>
        <w:pStyle w:val="a3"/>
        <w:ind w:firstLineChars="300" w:firstLine="442"/>
        <w:rPr>
          <w:rFonts w:ascii="네시삼십삼분 R" w:eastAsia="네시삼십삼분 R" w:hAnsi="네시삼십삼분 R" w:cs="맑은 고딕"/>
          <w:spacing w:val="-10"/>
          <w:sz w:val="18"/>
          <w:szCs w:val="18"/>
        </w:rPr>
      </w:pPr>
      <w:r w:rsidRPr="00646528"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lastRenderedPageBreak/>
        <w:t xml:space="preserve">- </w:t>
      </w:r>
      <w:proofErr w:type="spellStart"/>
      <w:r w:rsid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정</w:t>
      </w:r>
      <w:r w:rsidR="001E06F6"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보통신망법</w:t>
      </w:r>
      <w:proofErr w:type="spellEnd"/>
      <w:r w:rsidR="001E06F6"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 개정에 따른 사항 반영</w:t>
      </w:r>
    </w:p>
    <w:p w:rsidR="001E06F6" w:rsidRPr="001E06F6" w:rsidRDefault="001E06F6" w:rsidP="001E06F6">
      <w:pPr>
        <w:pStyle w:val="a3"/>
        <w:ind w:firstLineChars="400" w:firstLine="590"/>
        <w:rPr>
          <w:rFonts w:ascii="네시삼십삼분 R" w:eastAsia="네시삼십삼분 R" w:hAnsi="네시삼십삼분 R" w:cs="맑은 고딕"/>
          <w:spacing w:val="-10"/>
          <w:sz w:val="18"/>
          <w:szCs w:val="18"/>
        </w:rPr>
      </w:pP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명칭 변경</w:t>
      </w:r>
      <w:r w:rsidRPr="001E06F6"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t>(</w:t>
      </w: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개인정보취급방침 </w:t>
      </w:r>
      <w:r w:rsidRPr="001E06F6"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sym w:font="Wingdings" w:char="F0E0"/>
      </w:r>
      <w:r w:rsidRPr="001E06F6"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t xml:space="preserve"> </w:t>
      </w: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개인정보처리방침)</w:t>
      </w:r>
      <w:r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t xml:space="preserve">, </w:t>
      </w: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개인정보 수집 최소화</w:t>
      </w:r>
      <w:r w:rsidRPr="001E06F6"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t xml:space="preserve">, </w:t>
      </w: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개인정보수집 거부권한</w:t>
      </w:r>
    </w:p>
    <w:p w:rsidR="001E06F6" w:rsidRPr="00646528" w:rsidRDefault="001E06F6" w:rsidP="001E06F6">
      <w:pPr>
        <w:pStyle w:val="a3"/>
        <w:ind w:firstLineChars="300" w:firstLine="442"/>
        <w:rPr>
          <w:rFonts w:ascii="네시삼십삼분 R" w:eastAsia="네시삼십삼분 R" w:hAnsi="네시삼십삼분 R" w:cs="맑은 고딕"/>
          <w:spacing w:val="-10"/>
          <w:sz w:val="18"/>
          <w:szCs w:val="18"/>
        </w:rPr>
      </w:pP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- 개인정보 파기절차 강화(개인정보보호책임자 관리하 파기)</w:t>
      </w:r>
    </w:p>
    <w:p w:rsidR="00ED5560" w:rsidRPr="001E06F6" w:rsidRDefault="001E06F6" w:rsidP="001E06F6">
      <w:pPr>
        <w:pStyle w:val="a3"/>
        <w:ind w:firstLineChars="300" w:firstLine="442"/>
        <w:rPr>
          <w:rFonts w:ascii="네시삼십삼분 R" w:eastAsia="네시삼십삼분 R" w:hAnsi="네시삼십삼분 R" w:cs="맑은 고딕"/>
          <w:spacing w:val="-10"/>
          <w:sz w:val="18"/>
          <w:szCs w:val="18"/>
        </w:rPr>
      </w:pP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- 개인정보 위탁업체 추가(이벤트 경품배송</w:t>
      </w:r>
      <w:r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, 고</w:t>
      </w:r>
      <w:r w:rsidRPr="001E06F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객상담시스템 등)</w:t>
      </w:r>
      <w:r w:rsidRPr="001E06F6"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t xml:space="preserve"> </w:t>
      </w:r>
    </w:p>
    <w:p w:rsidR="00A33E06" w:rsidRDefault="00A33E06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A33E06" w:rsidRDefault="00A33E06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  <w:r>
        <w:rPr>
          <w:rFonts w:ascii="맑은 고딕" w:eastAsia="맑은 고딕" w:hAnsi="맑은 고딕" w:cs="맑은 고딕"/>
          <w:b/>
          <w:spacing w:val="-10"/>
          <w:sz w:val="18"/>
          <w:szCs w:val="18"/>
        </w:rPr>
        <w:t xml:space="preserve">Alt </w:t>
      </w:r>
      <w:r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>1</w:t>
      </w:r>
      <w:r>
        <w:rPr>
          <w:rFonts w:ascii="맑은 고딕" w:eastAsia="맑은 고딕" w:hAnsi="맑은 고딕" w:cs="맑은 고딕"/>
          <w:b/>
          <w:spacing w:val="-10"/>
          <w:sz w:val="18"/>
          <w:szCs w:val="18"/>
        </w:rPr>
        <w:t>)</w:t>
      </w:r>
    </w:p>
    <w:p w:rsidR="00A33E06" w:rsidRPr="00AA01F9" w:rsidRDefault="00A33E06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color w:val="C00000"/>
          <w:spacing w:val="-10"/>
          <w:sz w:val="14"/>
          <w:szCs w:val="18"/>
        </w:rPr>
      </w:pPr>
      <w:r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 xml:space="preserve">☞ 변경내용 보기 </w:t>
      </w:r>
      <w:r w:rsidRPr="00AA01F9">
        <w:rPr>
          <w:rFonts w:ascii="네시삼십삼분 R" w:eastAsia="네시삼십삼분 R" w:hAnsi="네시삼십삼분 R" w:hint="eastAsia"/>
          <w:b/>
          <w:color w:val="C00000"/>
          <w:spacing w:val="-10"/>
          <w:sz w:val="14"/>
          <w:szCs w:val="18"/>
        </w:rPr>
        <w:t xml:space="preserve">  </w:t>
      </w:r>
      <w:r w:rsidRPr="00A33E06">
        <w:rPr>
          <w:rFonts w:ascii="네시삼십삼분 R" w:eastAsia="네시삼십삼분 R" w:hAnsi="네시삼십삼분 R"/>
          <w:color w:val="C00000"/>
          <w:spacing w:val="-10"/>
          <w:sz w:val="14"/>
          <w:szCs w:val="18"/>
        </w:rPr>
        <w:t>C</w:t>
      </w:r>
      <w:r w:rsidRPr="00A33E06">
        <w:rPr>
          <w:rFonts w:ascii="네시삼십삼분 R" w:eastAsia="네시삼십삼분 R" w:hAnsi="네시삼십삼분 R" w:hint="eastAsia"/>
          <w:color w:val="C00000"/>
          <w:spacing w:val="-10"/>
          <w:sz w:val="14"/>
          <w:szCs w:val="18"/>
        </w:rPr>
        <w:t>lick하여 약관보기(</w:t>
      </w:r>
      <w:r w:rsidR="00747B80">
        <w:rPr>
          <w:rFonts w:ascii="네시삼십삼분 R" w:eastAsia="네시삼십삼분 R" w:hAnsi="네시삼십삼분 R" w:hint="eastAsia"/>
          <w:color w:val="C00000"/>
          <w:spacing w:val="-10"/>
          <w:sz w:val="14"/>
          <w:szCs w:val="18"/>
        </w:rPr>
        <w:t>기존</w:t>
      </w:r>
      <w:r w:rsidRPr="00A33E06">
        <w:rPr>
          <w:rFonts w:ascii="맑은 고딕" w:eastAsia="맑은 고딕" w:hAnsi="맑은 고딕" w:cs="맑은 고딕" w:hint="eastAsia"/>
          <w:color w:val="C00000"/>
          <w:spacing w:val="-10"/>
          <w:sz w:val="14"/>
          <w:szCs w:val="18"/>
        </w:rPr>
        <w:t>과 변경 후 좌우비교)</w:t>
      </w:r>
    </w:p>
    <w:tbl>
      <w:tblPr>
        <w:tblStyle w:val="a5"/>
        <w:tblW w:w="8921" w:type="dxa"/>
        <w:tblInd w:w="137" w:type="dxa"/>
        <w:tblLook w:val="04A0" w:firstRow="1" w:lastRow="0" w:firstColumn="1" w:lastColumn="0" w:noHBand="0" w:noVBand="1"/>
      </w:tblPr>
      <w:tblGrid>
        <w:gridCol w:w="4531"/>
        <w:gridCol w:w="4390"/>
      </w:tblGrid>
      <w:tr w:rsidR="00A33E06" w:rsidTr="003D30EB">
        <w:trPr>
          <w:trHeight w:val="300"/>
        </w:trPr>
        <w:tc>
          <w:tcPr>
            <w:tcW w:w="4531" w:type="dxa"/>
          </w:tcPr>
          <w:p w:rsidR="00A33E06" w:rsidRPr="00B67BEC" w:rsidRDefault="00646528" w:rsidP="00646528">
            <w:pPr>
              <w:pStyle w:val="a3"/>
              <w:jc w:val="center"/>
              <w:rPr>
                <w:rFonts w:ascii="맑은 고딕" w:eastAsia="맑은 고딕" w:hAnsi="맑은 고딕" w:cs="맑은 고딕"/>
                <w:b/>
                <w:spacing w:val="-2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>기존 개인정보취급방침</w:t>
            </w:r>
          </w:p>
        </w:tc>
        <w:tc>
          <w:tcPr>
            <w:tcW w:w="4390" w:type="dxa"/>
          </w:tcPr>
          <w:p w:rsidR="00A33E06" w:rsidRPr="00B67BEC" w:rsidRDefault="00A33E06" w:rsidP="00646528">
            <w:pPr>
              <w:pStyle w:val="a3"/>
              <w:jc w:val="center"/>
              <w:rPr>
                <w:rFonts w:ascii="맑은 고딕" w:eastAsia="맑은 고딕" w:hAnsi="맑은 고딕" w:cs="맑은 고딕"/>
                <w:b/>
                <w:spacing w:val="-20"/>
                <w:sz w:val="16"/>
                <w:szCs w:val="16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 xml:space="preserve">변경 </w:t>
            </w:r>
            <w:r w:rsidR="00646528">
              <w:rPr>
                <w:rFonts w:ascii="맑은 고딕" w:eastAsia="맑은 고딕" w:hAnsi="맑은 고딕" w:cs="맑은 고딕"/>
                <w:b/>
                <w:spacing w:val="-20"/>
                <w:sz w:val="16"/>
                <w:szCs w:val="16"/>
              </w:rPr>
              <w:t xml:space="preserve"> </w:t>
            </w:r>
            <w:r w:rsidR="00646528"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>개인정보처리방침</w:t>
            </w:r>
            <w:proofErr w:type="gramEnd"/>
          </w:p>
        </w:tc>
      </w:tr>
      <w:tr w:rsidR="00A33E06" w:rsidTr="003D30EB">
        <w:trPr>
          <w:trHeight w:val="300"/>
        </w:trPr>
        <w:tc>
          <w:tcPr>
            <w:tcW w:w="4531" w:type="dxa"/>
          </w:tcPr>
          <w:p w:rsidR="00A33E06" w:rsidRPr="00ED5560" w:rsidRDefault="00A33E06" w:rsidP="003D30EB">
            <w:pPr>
              <w:jc w:val="center"/>
              <w:outlineLvl w:val="0"/>
              <w:rPr>
                <w:rFonts w:ascii="네시삼십삼분 R" w:eastAsia="네시삼십삼분 R" w:hAnsi="네시삼십삼분 R" w:cs="맑은 고딕"/>
                <w:b/>
                <w:spacing w:val="-20"/>
                <w:sz w:val="16"/>
                <w:szCs w:val="16"/>
              </w:rPr>
            </w:pPr>
            <w:r>
              <w:rPr>
                <w:rFonts w:ascii="네시삼십삼분 R" w:eastAsia="네시삼십삼분 R" w:hAnsi="네시삼십삼분 R" w:cs="굴림" w:hint="eastAsia"/>
                <w:b/>
                <w:bCs/>
                <w:color w:val="0000FF"/>
                <w:spacing w:val="-20"/>
                <w:kern w:val="36"/>
                <w:sz w:val="16"/>
                <w:szCs w:val="16"/>
                <w:u w:val="single"/>
              </w:rPr>
              <w:t>개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FF"/>
                <w:spacing w:val="-20"/>
                <w:kern w:val="36"/>
                <w:sz w:val="16"/>
                <w:szCs w:val="16"/>
                <w:u w:val="single"/>
              </w:rPr>
              <w:t>인정보취급방침</w:t>
            </w:r>
          </w:p>
        </w:tc>
        <w:tc>
          <w:tcPr>
            <w:tcW w:w="4390" w:type="dxa"/>
          </w:tcPr>
          <w:p w:rsidR="00A33E06" w:rsidRPr="00ED5560" w:rsidRDefault="00A33E06" w:rsidP="003D30EB">
            <w:pPr>
              <w:jc w:val="center"/>
              <w:outlineLvl w:val="0"/>
              <w:rPr>
                <w:rFonts w:ascii="네시삼십삼분 R" w:eastAsia="네시삼십삼분 R" w:hAnsi="네시삼십삼분 R" w:cs="맑은 고딕"/>
                <w:b/>
                <w:spacing w:val="-2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FF"/>
                <w:spacing w:val="-20"/>
                <w:kern w:val="36"/>
                <w:sz w:val="16"/>
                <w:szCs w:val="16"/>
                <w:u w:val="single"/>
              </w:rPr>
              <w:t>개인정보처리방침</w:t>
            </w:r>
          </w:p>
        </w:tc>
      </w:tr>
    </w:tbl>
    <w:p w:rsidR="00A33E06" w:rsidRDefault="00A33E06" w:rsidP="00314B83">
      <w:pPr>
        <w:pStyle w:val="a3"/>
        <w:ind w:firstLineChars="300" w:firstLine="433"/>
        <w:rPr>
          <w:rFonts w:ascii="네시삼십삼분 R" w:eastAsia="네시삼십삼분 R" w:hAnsi="네시삼십삼분 R"/>
          <w:b/>
          <w:spacing w:val="-10"/>
          <w:sz w:val="18"/>
          <w:szCs w:val="18"/>
        </w:rPr>
      </w:pPr>
    </w:p>
    <w:p w:rsidR="00A33E06" w:rsidRDefault="00A33E06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  <w:r w:rsidRPr="00ED5560"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>A</w:t>
      </w:r>
      <w:r w:rsidRPr="00ED5560">
        <w:rPr>
          <w:rFonts w:ascii="맑은 고딕" w:eastAsia="맑은 고딕" w:hAnsi="맑은 고딕" w:cs="맑은 고딕"/>
          <w:b/>
          <w:spacing w:val="-10"/>
          <w:sz w:val="18"/>
          <w:szCs w:val="18"/>
        </w:rPr>
        <w:t>lt</w:t>
      </w:r>
      <w:r>
        <w:rPr>
          <w:rFonts w:ascii="맑은 고딕" w:eastAsia="맑은 고딕" w:hAnsi="맑은 고딕" w:cs="맑은 고딕"/>
          <w:b/>
          <w:spacing w:val="-10"/>
          <w:sz w:val="18"/>
          <w:szCs w:val="18"/>
        </w:rPr>
        <w:t>2</w:t>
      </w:r>
      <w:r w:rsidRPr="00ED5560">
        <w:rPr>
          <w:rFonts w:ascii="맑은 고딕" w:eastAsia="맑은 고딕" w:hAnsi="맑은 고딕" w:cs="맑은 고딕"/>
          <w:b/>
          <w:spacing w:val="-10"/>
          <w:sz w:val="18"/>
          <w:szCs w:val="18"/>
        </w:rPr>
        <w:t xml:space="preserve">) </w:t>
      </w:r>
    </w:p>
    <w:p w:rsidR="00A33E06" w:rsidRDefault="00A33E06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 xml:space="preserve">☞ </w:t>
      </w:r>
      <w:r>
        <w:rPr>
          <w:rFonts w:ascii="맑은 고딕" w:eastAsia="맑은 고딕" w:hAnsi="맑은 고딕" w:cs="맑은 고딕"/>
          <w:b/>
          <w:spacing w:val="-10"/>
          <w:sz w:val="18"/>
          <w:szCs w:val="18"/>
        </w:rPr>
        <w:t>변경사항</w:t>
      </w:r>
      <w:r>
        <w:rPr>
          <w:rFonts w:ascii="맑은 고딕" w:eastAsia="맑은 고딕" w:hAnsi="맑은 고딕" w:cs="맑은 고딕" w:hint="eastAsia"/>
          <w:b/>
          <w:spacing w:val="-1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spacing w:val="-10"/>
          <w:sz w:val="18"/>
          <w:szCs w:val="18"/>
        </w:rPr>
        <w:t xml:space="preserve"> </w:t>
      </w:r>
      <w:r w:rsidRPr="00A33E06">
        <w:rPr>
          <w:rFonts w:ascii="맑은 고딕" w:eastAsia="맑은 고딕" w:hAnsi="맑은 고딕" w:cs="맑은 고딕"/>
          <w:b/>
          <w:color w:val="C00000"/>
          <w:spacing w:val="-10"/>
          <w:sz w:val="14"/>
          <w:szCs w:val="18"/>
        </w:rPr>
        <w:t>(</w:t>
      </w:r>
      <w:r w:rsidRPr="00A33E06">
        <w:rPr>
          <w:rFonts w:ascii="맑은 고딕" w:eastAsia="맑은 고딕" w:hAnsi="맑은 고딕" w:cs="맑은 고딕" w:hint="eastAsia"/>
          <w:b/>
          <w:color w:val="C00000"/>
          <w:spacing w:val="-10"/>
          <w:sz w:val="14"/>
          <w:szCs w:val="18"/>
        </w:rPr>
        <w:t xml:space="preserve">한 화면에서 </w:t>
      </w:r>
      <w:proofErr w:type="spellStart"/>
      <w:r w:rsidRPr="00A33E06">
        <w:rPr>
          <w:rFonts w:ascii="맑은 고딕" w:eastAsia="맑은 고딕" w:hAnsi="맑은 고딕" w:cs="맑은 고딕" w:hint="eastAsia"/>
          <w:b/>
          <w:color w:val="C00000"/>
          <w:spacing w:val="-10"/>
          <w:sz w:val="14"/>
          <w:szCs w:val="18"/>
        </w:rPr>
        <w:t>드레그하면서</w:t>
      </w:r>
      <w:proofErr w:type="spellEnd"/>
      <w:r w:rsidRPr="00A33E06">
        <w:rPr>
          <w:rFonts w:ascii="맑은 고딕" w:eastAsia="맑은 고딕" w:hAnsi="맑은 고딕" w:cs="맑은 고딕" w:hint="eastAsia"/>
          <w:b/>
          <w:color w:val="C00000"/>
          <w:spacing w:val="-10"/>
          <w:sz w:val="14"/>
          <w:szCs w:val="18"/>
        </w:rPr>
        <w:t xml:space="preserve"> 볼 수 있도록 표시)</w:t>
      </w:r>
    </w:p>
    <w:tbl>
      <w:tblPr>
        <w:tblStyle w:val="a5"/>
        <w:tblW w:w="8921" w:type="dxa"/>
        <w:tblInd w:w="137" w:type="dxa"/>
        <w:tblLook w:val="04A0" w:firstRow="1" w:lastRow="0" w:firstColumn="1" w:lastColumn="0" w:noHBand="0" w:noVBand="1"/>
      </w:tblPr>
      <w:tblGrid>
        <w:gridCol w:w="4531"/>
        <w:gridCol w:w="4390"/>
      </w:tblGrid>
      <w:tr w:rsidR="00A33E06" w:rsidTr="003D30EB">
        <w:trPr>
          <w:trHeight w:val="300"/>
        </w:trPr>
        <w:tc>
          <w:tcPr>
            <w:tcW w:w="4531" w:type="dxa"/>
          </w:tcPr>
          <w:p w:rsidR="00A33E06" w:rsidRPr="00B67BEC" w:rsidRDefault="00A33E06" w:rsidP="003D30EB">
            <w:pPr>
              <w:pStyle w:val="a3"/>
              <w:jc w:val="center"/>
              <w:rPr>
                <w:rFonts w:ascii="맑은 고딕" w:eastAsia="맑은 고딕" w:hAnsi="맑은 고딕" w:cs="맑은 고딕"/>
                <w:b/>
                <w:spacing w:val="-20"/>
                <w:sz w:val="16"/>
                <w:szCs w:val="16"/>
              </w:rPr>
            </w:pPr>
            <w:r w:rsidRPr="00B67BEC"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>변경 전</w:t>
            </w:r>
          </w:p>
        </w:tc>
        <w:tc>
          <w:tcPr>
            <w:tcW w:w="4390" w:type="dxa"/>
          </w:tcPr>
          <w:p w:rsidR="00A33E06" w:rsidRPr="00B67BEC" w:rsidRDefault="00A33E06" w:rsidP="003D30EB">
            <w:pPr>
              <w:pStyle w:val="a3"/>
              <w:jc w:val="center"/>
              <w:rPr>
                <w:rFonts w:ascii="맑은 고딕" w:eastAsia="맑은 고딕" w:hAnsi="맑은 고딕" w:cs="맑은 고딕"/>
                <w:b/>
                <w:spacing w:val="-20"/>
                <w:sz w:val="16"/>
                <w:szCs w:val="16"/>
              </w:rPr>
            </w:pPr>
            <w:r w:rsidRPr="00B67BEC">
              <w:rPr>
                <w:rFonts w:ascii="맑은 고딕" w:eastAsia="맑은 고딕" w:hAnsi="맑은 고딕" w:cs="맑은 고딕" w:hint="eastAsia"/>
                <w:b/>
                <w:spacing w:val="-20"/>
                <w:sz w:val="16"/>
                <w:szCs w:val="16"/>
              </w:rPr>
              <w:t>변경 후</w:t>
            </w:r>
          </w:p>
        </w:tc>
      </w:tr>
      <w:tr w:rsidR="00A33E06" w:rsidTr="003D30EB">
        <w:trPr>
          <w:trHeight w:val="300"/>
        </w:trPr>
        <w:tc>
          <w:tcPr>
            <w:tcW w:w="4531" w:type="dxa"/>
          </w:tcPr>
          <w:p w:rsidR="00A33E06" w:rsidRPr="00A33E06" w:rsidRDefault="00A33E06" w:rsidP="00A33E06">
            <w:pPr>
              <w:jc w:val="center"/>
              <w:outlineLvl w:val="0"/>
              <w:rPr>
                <w:rFonts w:ascii="네시삼십삼분 R" w:eastAsia="네시삼십삼분 R" w:hAnsi="네시삼십삼분 R" w:cs="굴림"/>
                <w:b/>
                <w:bCs/>
                <w:spacing w:val="-20"/>
                <w:kern w:val="36"/>
                <w:sz w:val="16"/>
                <w:szCs w:val="16"/>
              </w:rPr>
            </w:pPr>
            <w:r w:rsidRPr="00A33E06">
              <w:rPr>
                <w:rFonts w:ascii="네시삼십삼분 R" w:eastAsia="네시삼십삼분 R" w:hAnsi="네시삼십삼분 R" w:cs="굴림" w:hint="eastAsia"/>
                <w:b/>
                <w:bCs/>
                <w:spacing w:val="-20"/>
                <w:kern w:val="36"/>
                <w:sz w:val="16"/>
                <w:szCs w:val="16"/>
              </w:rPr>
              <w:t>개인정보취급방침</w:t>
            </w:r>
          </w:p>
          <w:p w:rsidR="00A33E06" w:rsidRPr="00A33E06" w:rsidRDefault="00A33E06" w:rsidP="00A33E06">
            <w:pPr>
              <w:pStyle w:val="a3"/>
              <w:jc w:val="both"/>
              <w:rPr>
                <w:rFonts w:ascii="네시삼십삼분 R" w:eastAsia="네시삼십삼분 R" w:hAnsi="네시삼십삼분 R"/>
                <w:spacing w:val="-20"/>
                <w:sz w:val="16"/>
                <w:szCs w:val="16"/>
              </w:rPr>
            </w:pPr>
            <w:r>
              <w:rPr>
                <w:rFonts w:ascii="돋움" w:eastAsia="돋움" w:hAnsi="돋움" w:cs="굴림" w:hint="eastAsia"/>
                <w:color w:val="666666"/>
                <w:sz w:val="18"/>
                <w:szCs w:val="18"/>
              </w:rPr>
              <w:t> </w:t>
            </w:r>
          </w:p>
          <w:p w:rsidR="00A33E06" w:rsidRPr="00B67BEC" w:rsidRDefault="00A33E06" w:rsidP="00A33E06">
            <w:pPr>
              <w:pStyle w:val="a3"/>
              <w:jc w:val="both"/>
              <w:rPr>
                <w:rFonts w:ascii="네시삼십삼분 R" w:eastAsia="네시삼십삼분 R" w:hAnsi="네시삼십삼분 R" w:cs="맑은 고딕"/>
                <w:b/>
                <w:spacing w:val="-20"/>
                <w:sz w:val="16"/>
                <w:szCs w:val="16"/>
              </w:rPr>
            </w:pP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‘㈜</w:t>
            </w:r>
            <w:proofErr w:type="spellStart"/>
            <w:r w:rsidRPr="00A33E06">
              <w:rPr>
                <w:rFonts w:ascii="네시삼십삼분 R" w:eastAsia="네시삼십삼분 R" w:hAnsi="네시삼십삼분 R" w:cs="네시삼십삼분 R" w:hint="eastAsia"/>
                <w:spacing w:val="-20"/>
                <w:sz w:val="16"/>
                <w:szCs w:val="16"/>
              </w:rPr>
              <w:t>네시삼십삼분</w:t>
            </w:r>
            <w:proofErr w:type="spellEnd"/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’</w:t>
            </w:r>
            <w:r w:rsidRPr="00A33E06">
              <w:rPr>
                <w:rFonts w:ascii="네시삼십삼분 R" w:eastAsia="네시삼십삼분 R" w:hAnsi="네시삼십삼분 R" w:cs="네시삼십삼분 R" w:hint="eastAsia"/>
                <w:spacing w:val="-20"/>
                <w:sz w:val="16"/>
                <w:szCs w:val="16"/>
              </w:rPr>
              <w:t>은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 xml:space="preserve"> (이하 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‘</w:t>
            </w:r>
            <w:r w:rsidRPr="00A33E06">
              <w:rPr>
                <w:rFonts w:ascii="네시삼십삼분 R" w:eastAsia="네시삼십삼분 R" w:hAnsi="네시삼십삼분 R" w:cs="네시삼십삼분 R" w:hint="eastAsia"/>
                <w:spacing w:val="-20"/>
                <w:sz w:val="16"/>
                <w:szCs w:val="16"/>
              </w:rPr>
              <w:t>회사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’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 xml:space="preserve">) 고객님의 개인정보를 중요시하며, 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“</w:t>
            </w:r>
            <w:r w:rsidRPr="00A33E06">
              <w:rPr>
                <w:rFonts w:ascii="네시삼십삼분 R" w:eastAsia="네시삼십삼분 R" w:hAnsi="네시삼십삼분 R" w:cs="네시삼십삼분 R" w:hint="eastAsia"/>
                <w:spacing w:val="-20"/>
                <w:sz w:val="16"/>
                <w:szCs w:val="16"/>
              </w:rPr>
              <w:t>정보통신망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 xml:space="preserve"> 이용촉진 및 정보보호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”</w:t>
            </w:r>
            <w:r w:rsidRPr="00A33E06">
              <w:rPr>
                <w:rFonts w:ascii="네시삼십삼분 R" w:eastAsia="네시삼십삼분 R" w:hAnsi="네시삼십삼분 R" w:cs="네시삼십삼분 R" w:hint="eastAsia"/>
                <w:spacing w:val="-20"/>
                <w:sz w:val="16"/>
                <w:szCs w:val="16"/>
              </w:rPr>
              <w:t>에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 xml:space="preserve"> 관한 법률 및 유관기관이 제정한 지침 등 법령을 준수하고 있습니다.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br/>
              <w:t>회사는 개인정보취급방침을 통하여 고객님께서 제공하시는 개인정보가 어떠한 용도와 방식으로 이용되고 있으며, 개인정보보호를</w:t>
            </w:r>
            <w:r>
              <w:rPr>
                <w:rFonts w:ascii="돋움" w:eastAsia="돋움" w:hAnsi="돋움" w:cs="굴림" w:hint="eastAsia"/>
                <w:color w:val="666666"/>
                <w:sz w:val="18"/>
                <w:szCs w:val="18"/>
              </w:rPr>
              <w:t xml:space="preserve"> </w:t>
            </w:r>
          </w:p>
        </w:tc>
        <w:tc>
          <w:tcPr>
            <w:tcW w:w="4390" w:type="dxa"/>
          </w:tcPr>
          <w:p w:rsidR="00A33E06" w:rsidRPr="00A33E06" w:rsidRDefault="00A33E06" w:rsidP="00A33E06">
            <w:pPr>
              <w:jc w:val="center"/>
              <w:outlineLvl w:val="0"/>
              <w:rPr>
                <w:rFonts w:ascii="네시삼십삼분 R" w:eastAsia="네시삼십삼분 R" w:hAnsi="네시삼십삼분 R" w:cs="굴림"/>
                <w:b/>
                <w:bCs/>
                <w:spacing w:val="-20"/>
                <w:kern w:val="36"/>
                <w:sz w:val="16"/>
                <w:szCs w:val="16"/>
              </w:rPr>
            </w:pPr>
            <w:r w:rsidRPr="00A33E06">
              <w:rPr>
                <w:rFonts w:ascii="네시삼십삼분 R" w:eastAsia="네시삼십삼분 R" w:hAnsi="네시삼십삼분 R" w:cs="굴림" w:hint="eastAsia"/>
                <w:b/>
                <w:bCs/>
                <w:spacing w:val="-20"/>
                <w:kern w:val="36"/>
                <w:sz w:val="16"/>
                <w:szCs w:val="16"/>
              </w:rPr>
              <w:t>개인정보처리방침</w:t>
            </w:r>
          </w:p>
          <w:p w:rsidR="00A33E06" w:rsidRPr="00A33E06" w:rsidRDefault="00A33E06" w:rsidP="00A33E06">
            <w:pPr>
              <w:pStyle w:val="a3"/>
              <w:jc w:val="both"/>
              <w:rPr>
                <w:rFonts w:ascii="네시삼십삼분 R" w:eastAsia="네시삼십삼분 R" w:hAnsi="네시삼십삼분 R"/>
                <w:spacing w:val="-20"/>
                <w:sz w:val="16"/>
                <w:szCs w:val="16"/>
              </w:rPr>
            </w:pPr>
          </w:p>
          <w:p w:rsidR="00A33E06" w:rsidRPr="00B67BEC" w:rsidRDefault="00A33E06" w:rsidP="00A33E06">
            <w:pPr>
              <w:pStyle w:val="a3"/>
              <w:jc w:val="both"/>
              <w:rPr>
                <w:rFonts w:ascii="네시삼십삼분 R" w:eastAsia="네시삼십삼분 R" w:hAnsi="네시삼십삼분 R" w:cs="맑은 고딕"/>
                <w:b/>
                <w:spacing w:val="-20"/>
                <w:sz w:val="16"/>
                <w:szCs w:val="16"/>
              </w:rPr>
            </w:pP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 xml:space="preserve"> 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‘㈜</w:t>
            </w:r>
            <w:proofErr w:type="spellStart"/>
            <w:r w:rsidRPr="00A33E06">
              <w:rPr>
                <w:rFonts w:ascii="네시삼십삼분 R" w:eastAsia="네시삼십삼분 R" w:hAnsi="네시삼십삼분 R" w:cs="네시삼십삼분 R" w:hint="eastAsia"/>
                <w:spacing w:val="-20"/>
                <w:sz w:val="16"/>
                <w:szCs w:val="16"/>
              </w:rPr>
              <w:t>네시삼십삼분</w:t>
            </w:r>
            <w:proofErr w:type="spellEnd"/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’</w:t>
            </w:r>
            <w:r w:rsidRPr="00A33E06">
              <w:rPr>
                <w:rFonts w:ascii="네시삼십삼분 R" w:eastAsia="네시삼십삼분 R" w:hAnsi="네시삼십삼분 R" w:cs="네시삼십삼분 R" w:hint="eastAsia"/>
                <w:spacing w:val="-20"/>
                <w:sz w:val="16"/>
                <w:szCs w:val="16"/>
              </w:rPr>
              <w:t>은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 xml:space="preserve"> (이하 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‘</w:t>
            </w:r>
            <w:r w:rsidRPr="00A33E06">
              <w:rPr>
                <w:rFonts w:ascii="네시삼십삼분 R" w:eastAsia="네시삼십삼분 R" w:hAnsi="네시삼십삼분 R" w:cs="네시삼십삼분 R" w:hint="eastAsia"/>
                <w:spacing w:val="-20"/>
                <w:sz w:val="16"/>
                <w:szCs w:val="16"/>
              </w:rPr>
              <w:t>회사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’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 xml:space="preserve">) 고객의 개인정보를 중요시하며, 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“</w:t>
            </w:r>
            <w:r w:rsidRPr="00A33E06">
              <w:rPr>
                <w:rFonts w:ascii="네시삼십삼분 R" w:eastAsia="네시삼십삼분 R" w:hAnsi="네시삼십삼분 R" w:cs="네시삼십삼분 R" w:hint="eastAsia"/>
                <w:spacing w:val="-20"/>
                <w:sz w:val="16"/>
                <w:szCs w:val="16"/>
              </w:rPr>
              <w:t>정보통신망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 xml:space="preserve"> 이용촉진 및 정보보호에 관한 법률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”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 xml:space="preserve"> 및 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“</w:t>
            </w:r>
            <w:r w:rsidRPr="00A33E06">
              <w:rPr>
                <w:rFonts w:ascii="네시삼십삼분 R" w:eastAsia="네시삼십삼분 R" w:hAnsi="네시삼십삼분 R" w:cs="네시삼십삼분 R" w:hint="eastAsia"/>
                <w:spacing w:val="-20"/>
                <w:sz w:val="16"/>
                <w:szCs w:val="16"/>
              </w:rPr>
              <w:t>개인정보보호법</w:t>
            </w:r>
            <w:r w:rsidRPr="00A33E06">
              <w:rPr>
                <w:rFonts w:ascii="맑은 고딕" w:eastAsia="맑은 고딕" w:hAnsi="맑은 고딕" w:cs="맑은 고딕" w:hint="eastAsia"/>
                <w:spacing w:val="-20"/>
                <w:sz w:val="16"/>
                <w:szCs w:val="16"/>
              </w:rPr>
              <w:t>”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t xml:space="preserve"> 등 관련 법령을 준수하고 있습니다.</w:t>
            </w:r>
            <w:r w:rsidRPr="00A33E06">
              <w:rPr>
                <w:rFonts w:ascii="네시삼십삼분 R" w:eastAsia="네시삼십삼분 R" w:hAnsi="네시삼십삼분 R" w:hint="eastAsia"/>
                <w:spacing w:val="-20"/>
                <w:sz w:val="16"/>
                <w:szCs w:val="16"/>
              </w:rPr>
              <w:br/>
              <w:t>"회사는 고객이 제공하는 개인정보가 어떠한 용도와 방식으로 이용되고 있으며, 개인정보보호를 위해 어떠한 조치가 취해지고 있는지 알려드리기 위하여 본 개인정보처리방침을 작성하였습니다. 본 개인정보처리방침은 회사의 개인정보보호에 관한 각종</w:t>
            </w:r>
          </w:p>
        </w:tc>
      </w:tr>
    </w:tbl>
    <w:p w:rsidR="00A33E06" w:rsidRDefault="00A33E06" w:rsidP="00A33E06">
      <w:pPr>
        <w:pStyle w:val="a3"/>
        <w:jc w:val="both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A33E06" w:rsidRPr="00A33E06" w:rsidRDefault="00A33E06" w:rsidP="00A33E06">
      <w:pPr>
        <w:pStyle w:val="a3"/>
        <w:jc w:val="both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ED5560" w:rsidRPr="00646528" w:rsidRDefault="00B67BEC" w:rsidP="00A33E06">
      <w:pPr>
        <w:pStyle w:val="a3"/>
        <w:jc w:val="both"/>
        <w:rPr>
          <w:rFonts w:ascii="네시삼십삼분 R" w:eastAsia="네시삼십삼분 R" w:hAnsi="네시삼십삼분 R" w:cs="맑은 고딕"/>
          <w:spacing w:val="-10"/>
          <w:sz w:val="18"/>
          <w:szCs w:val="18"/>
          <w:u w:val="single"/>
        </w:rPr>
      </w:pPr>
      <w:r w:rsidRPr="00646528">
        <w:rPr>
          <w:rFonts w:ascii="맑은 고딕" w:eastAsia="네시삼십삼분 R" w:hAnsi="맑은 고딕" w:cs="맑은 고딕"/>
          <w:spacing w:val="-10"/>
          <w:sz w:val="18"/>
          <w:szCs w:val="18"/>
          <w:u w:val="single"/>
        </w:rPr>
        <w:t>▣</w:t>
      </w:r>
      <w:r w:rsidRPr="00646528">
        <w:rPr>
          <w:rFonts w:ascii="네시삼십삼분 R" w:eastAsia="네시삼십삼분 R" w:hAnsi="네시삼십삼분 R" w:cs="맑은 고딕" w:hint="eastAsia"/>
          <w:spacing w:val="-10"/>
          <w:sz w:val="18"/>
          <w:szCs w:val="18"/>
          <w:u w:val="single"/>
        </w:rPr>
        <w:t xml:space="preserve"> </w:t>
      </w:r>
      <w:r w:rsidRPr="00646528">
        <w:rPr>
          <w:rFonts w:ascii="네시삼십삼분 R" w:eastAsia="네시삼십삼분 R" w:hAnsi="네시삼십삼분 R" w:hint="eastAsia"/>
          <w:spacing w:val="-20"/>
          <w:sz w:val="18"/>
          <w:szCs w:val="18"/>
          <w:u w:val="single"/>
        </w:rPr>
        <w:t>동의</w:t>
      </w:r>
      <w:r w:rsidRPr="00646528">
        <w:rPr>
          <w:rFonts w:ascii="네시삼십삼분 R" w:eastAsia="네시삼십삼분 R" w:hAnsi="네시삼십삼분 R" w:cs="맑은 고딕" w:hint="eastAsia"/>
          <w:spacing w:val="-10"/>
          <w:sz w:val="18"/>
          <w:szCs w:val="18"/>
          <w:u w:val="single"/>
        </w:rPr>
        <w:t xml:space="preserve"> 및 이의제기</w:t>
      </w:r>
    </w:p>
    <w:p w:rsidR="00AA01F9" w:rsidRDefault="00AA01F9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AA01F9" w:rsidRDefault="00AA01F9" w:rsidP="00646528">
      <w:pPr>
        <w:pStyle w:val="a3"/>
        <w:ind w:leftChars="159" w:left="497" w:hangingChars="100" w:hanging="147"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A33E06">
        <w:rPr>
          <w:rFonts w:ascii="네시삼십삼분 R" w:eastAsia="네시삼십삼분 R" w:hAnsi="네시삼십삼분 R"/>
          <w:spacing w:val="-10"/>
          <w:sz w:val="18"/>
          <w:szCs w:val="18"/>
        </w:rPr>
        <w:t xml:space="preserve">- </w:t>
      </w:r>
      <w:r w:rsidR="00B67BEC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회원님께서 약관개정 공지일인 </w:t>
      </w:r>
      <w:r w:rsidR="00B67BEC" w:rsidRPr="00A33E06">
        <w:rPr>
          <w:rFonts w:ascii="네시삼십삼분 R" w:eastAsia="네시삼십삼분 R" w:hAnsi="네시삼십삼분 R"/>
          <w:spacing w:val="-10"/>
          <w:sz w:val="18"/>
          <w:szCs w:val="18"/>
        </w:rPr>
        <w:t>2016.11. *</w:t>
      </w:r>
      <w:r w:rsidR="00B67BEC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일부터 약관개정 변경 </w:t>
      </w:r>
      <w:proofErr w:type="spellStart"/>
      <w:r w:rsidR="00B67BEC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적용일까지</w:t>
      </w:r>
      <w:proofErr w:type="spellEnd"/>
      <w:r w:rsidR="00B67BEC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거부의사를 표시하지 않으시는 경우 개정약관,</w:t>
      </w:r>
      <w:r w:rsidR="00B67BEC" w:rsidRPr="00A33E06">
        <w:rPr>
          <w:rFonts w:ascii="네시삼십삼분 R" w:eastAsia="네시삼십삼분 R" w:hAnsi="네시삼십삼분 R"/>
          <w:spacing w:val="-10"/>
          <w:sz w:val="18"/>
          <w:szCs w:val="18"/>
        </w:rPr>
        <w:t xml:space="preserve"> </w:t>
      </w:r>
      <w:r w:rsidR="00B67BEC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개인정보처리방침에 동의한 것으로 봅니다.</w:t>
      </w:r>
      <w:r w:rsidR="00B67BEC" w:rsidRPr="00A33E06">
        <w:rPr>
          <w:rFonts w:ascii="네시삼십삼분 R" w:eastAsia="네시삼십삼분 R" w:hAnsi="네시삼십삼분 R"/>
          <w:spacing w:val="-10"/>
          <w:sz w:val="18"/>
          <w:szCs w:val="18"/>
        </w:rPr>
        <w:t xml:space="preserve"> </w:t>
      </w:r>
      <w:r w:rsidR="00B67BEC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동의하지 않으시는 경우 게임</w:t>
      </w:r>
      <w:r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</w:t>
      </w:r>
      <w:r w:rsidR="00B67BEC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내에서 회원탈퇴를 할 수 있습니다.</w:t>
      </w:r>
      <w:r w:rsidR="00B67BEC" w:rsidRPr="00A33E06">
        <w:rPr>
          <w:rFonts w:ascii="네시삼십삼분 R" w:eastAsia="네시삼십삼분 R" w:hAnsi="네시삼십삼분 R"/>
          <w:spacing w:val="-10"/>
          <w:sz w:val="18"/>
          <w:szCs w:val="18"/>
        </w:rPr>
        <w:t xml:space="preserve"> </w:t>
      </w:r>
    </w:p>
    <w:p w:rsidR="00646528" w:rsidRDefault="00646528" w:rsidP="00646528">
      <w:pPr>
        <w:pStyle w:val="a3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AA01F9" w:rsidRPr="00A33E06" w:rsidRDefault="00AA01F9" w:rsidP="00646528">
      <w:pPr>
        <w:pStyle w:val="a3"/>
        <w:ind w:leftChars="159" w:left="497" w:hangingChars="100" w:hanging="147"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A33E06">
        <w:rPr>
          <w:rFonts w:ascii="네시삼십삼분 R" w:eastAsia="네시삼십삼분 R" w:hAnsi="네시삼십삼분 R"/>
          <w:spacing w:val="-10"/>
          <w:sz w:val="18"/>
          <w:szCs w:val="18"/>
        </w:rPr>
        <w:t xml:space="preserve">- </w:t>
      </w:r>
      <w:r w:rsidR="00B67BEC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개정약관에 대한 </w:t>
      </w:r>
      <w:r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문의는 고객센터(</w:t>
      </w:r>
      <w:r w:rsidR="00646528">
        <w:rPr>
          <w:rFonts w:ascii="네시삼십삼분 R" w:eastAsia="네시삼십삼분 R" w:hAnsi="네시삼십삼분 R"/>
          <w:spacing w:val="-10"/>
          <w:sz w:val="18"/>
          <w:szCs w:val="18"/>
        </w:rPr>
        <w:t>433-corp@433.co.kr)</w:t>
      </w:r>
      <w:r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로 문의하여 </w:t>
      </w:r>
      <w:proofErr w:type="gramStart"/>
      <w:r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주시기  바랍니다</w:t>
      </w:r>
      <w:proofErr w:type="gramEnd"/>
      <w:r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.</w:t>
      </w:r>
    </w:p>
    <w:p w:rsidR="00AA01F9" w:rsidRPr="00A33E06" w:rsidRDefault="00AA01F9" w:rsidP="00314B83">
      <w:pPr>
        <w:pStyle w:val="a3"/>
        <w:ind w:firstLineChars="300" w:firstLine="433"/>
        <w:rPr>
          <w:rFonts w:ascii="네시삼십삼분 R" w:eastAsia="네시삼십삼분 R" w:hAnsi="네시삼십삼분 R" w:cs="맑은 고딕"/>
          <w:b/>
          <w:spacing w:val="-10"/>
          <w:sz w:val="18"/>
          <w:szCs w:val="18"/>
        </w:rPr>
      </w:pPr>
    </w:p>
    <w:p w:rsidR="00AA01F9" w:rsidRPr="00A33E06" w:rsidRDefault="00AA01F9" w:rsidP="00314B83">
      <w:pPr>
        <w:pStyle w:val="a3"/>
        <w:ind w:firstLineChars="300" w:firstLine="433"/>
        <w:rPr>
          <w:rFonts w:ascii="네시삼십삼분 R" w:eastAsia="네시삼십삼분 R" w:hAnsi="네시삼십삼분 R" w:cs="맑은 고딕"/>
          <w:b/>
          <w:spacing w:val="-10"/>
          <w:sz w:val="18"/>
          <w:szCs w:val="18"/>
        </w:rPr>
      </w:pPr>
    </w:p>
    <w:p w:rsidR="00A33E06" w:rsidRPr="00A33E06" w:rsidRDefault="00AA01F9" w:rsidP="00646528">
      <w:pPr>
        <w:pStyle w:val="a3"/>
        <w:rPr>
          <w:rFonts w:ascii="네시삼십삼분 R" w:eastAsia="네시삼십삼분 R" w:hAnsi="네시삼십삼분 R" w:cs="맑은 고딕"/>
          <w:spacing w:val="-10"/>
          <w:sz w:val="18"/>
          <w:szCs w:val="18"/>
        </w:rPr>
      </w:pPr>
      <w:r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더</w:t>
      </w:r>
      <w:r w:rsidR="00A33E06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욱</w:t>
      </w:r>
      <w:r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</w:t>
      </w:r>
      <w:r w:rsidRPr="00A33E06">
        <w:rPr>
          <w:rFonts w:ascii="네시삼십삼분 R" w:eastAsia="네시삼십삼분 R" w:hAnsi="네시삼십삼분 R"/>
          <w:spacing w:val="-10"/>
          <w:sz w:val="18"/>
          <w:szCs w:val="18"/>
        </w:rPr>
        <w:t xml:space="preserve">즐겁고 </w:t>
      </w:r>
      <w:r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만족스러운 </w:t>
      </w:r>
      <w:proofErr w:type="spellStart"/>
      <w:r w:rsidR="00A33E06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네시삼</w:t>
      </w:r>
      <w:r w:rsidR="00A33E06" w:rsidRPr="00A33E0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십삼분</w:t>
      </w:r>
      <w:proofErr w:type="spellEnd"/>
      <w:r w:rsidR="00A33E06" w:rsidRPr="00A33E0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 게임 </w:t>
      </w:r>
      <w:r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서비스를 제공할 수 있도록 노력</w:t>
      </w:r>
      <w:r w:rsidR="00A33E06" w:rsidRPr="00A33E06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하겠습</w:t>
      </w:r>
      <w:r w:rsidR="00A33E06" w:rsidRPr="00A33E0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니다.</w:t>
      </w:r>
    </w:p>
    <w:p w:rsidR="00AA01F9" w:rsidRPr="00646528" w:rsidRDefault="00AA01F9" w:rsidP="00314B83">
      <w:pPr>
        <w:pStyle w:val="a3"/>
        <w:ind w:firstLineChars="300" w:firstLine="433"/>
        <w:rPr>
          <w:rFonts w:ascii="네시삼십삼분 R" w:eastAsia="네시삼십삼분 R" w:hAnsi="네시삼십삼분 R" w:cs="맑은 고딕"/>
          <w:b/>
          <w:spacing w:val="-10"/>
          <w:sz w:val="18"/>
          <w:szCs w:val="18"/>
        </w:rPr>
      </w:pPr>
    </w:p>
    <w:p w:rsidR="00AA01F9" w:rsidRPr="00A33E06" w:rsidRDefault="00AA01F9" w:rsidP="00646528">
      <w:pPr>
        <w:pStyle w:val="a3"/>
        <w:rPr>
          <w:rFonts w:ascii="네시삼십삼분 R" w:eastAsia="네시삼십삼분 R" w:hAnsi="네시삼십삼분 R" w:cs="맑은 고딕"/>
          <w:spacing w:val="-10"/>
          <w:sz w:val="18"/>
          <w:szCs w:val="18"/>
        </w:rPr>
      </w:pPr>
      <w:r w:rsidRPr="00A33E06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감사합니다.</w:t>
      </w:r>
    </w:p>
    <w:p w:rsidR="002245E4" w:rsidRDefault="002245E4">
      <w:pPr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2245E4" w:rsidRDefault="002245E4">
      <w:pPr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2245E4" w:rsidRDefault="002245E4">
      <w:pPr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p w:rsidR="002245E4" w:rsidRDefault="002245E4" w:rsidP="00646528">
      <w:pPr>
        <w:pStyle w:val="a3"/>
        <w:ind w:firstLineChars="300" w:firstLine="480"/>
        <w:rPr>
          <w:rFonts w:ascii="맑은 고딕" w:eastAsia="맑은 고딕" w:hAnsi="맑은 고딕" w:cs="맑은 고딕"/>
          <w:b/>
          <w:spacing w:val="-10"/>
          <w:sz w:val="18"/>
          <w:szCs w:val="18"/>
        </w:rPr>
      </w:pPr>
    </w:p>
    <w:sectPr w:rsidR="002245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8F8" w:rsidRDefault="008008F8" w:rsidP="00547148">
      <w:pPr>
        <w:spacing w:after="0" w:line="240" w:lineRule="auto"/>
      </w:pPr>
      <w:r>
        <w:separator/>
      </w:r>
    </w:p>
  </w:endnote>
  <w:endnote w:type="continuationSeparator" w:id="0">
    <w:p w:rsidR="008008F8" w:rsidRDefault="008008F8" w:rsidP="0054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네시삼십삼분 R">
    <w:panose1 w:val="02000000000000000000"/>
    <w:charset w:val="81"/>
    <w:family w:val="auto"/>
    <w:pitch w:val="variable"/>
    <w:sig w:usb0="81000AE7" w:usb1="29DF7CFB" w:usb2="00000010" w:usb3="00000000" w:csb0="0009002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8F8" w:rsidRDefault="008008F8" w:rsidP="00547148">
      <w:pPr>
        <w:spacing w:after="0" w:line="240" w:lineRule="auto"/>
      </w:pPr>
      <w:r>
        <w:separator/>
      </w:r>
    </w:p>
  </w:footnote>
  <w:footnote w:type="continuationSeparator" w:id="0">
    <w:p w:rsidR="008008F8" w:rsidRDefault="008008F8" w:rsidP="00547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AD1"/>
    <w:multiLevelType w:val="multilevel"/>
    <w:tmpl w:val="65F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276C3"/>
    <w:multiLevelType w:val="hybridMultilevel"/>
    <w:tmpl w:val="9ECC9018"/>
    <w:lvl w:ilvl="0" w:tplc="5A0E6860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">
    <w:nsid w:val="514F7B1A"/>
    <w:multiLevelType w:val="hybridMultilevel"/>
    <w:tmpl w:val="BC2EAC8C"/>
    <w:lvl w:ilvl="0" w:tplc="033A3320">
      <w:numFmt w:val="bullet"/>
      <w:lvlText w:val="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">
    <w:nsid w:val="530C40FF"/>
    <w:multiLevelType w:val="hybridMultilevel"/>
    <w:tmpl w:val="D6F04CBE"/>
    <w:lvl w:ilvl="0" w:tplc="E602959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60162BE"/>
    <w:multiLevelType w:val="hybridMultilevel"/>
    <w:tmpl w:val="3D9632FC"/>
    <w:lvl w:ilvl="0" w:tplc="361E929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9A"/>
    <w:rsid w:val="00063808"/>
    <w:rsid w:val="000731B1"/>
    <w:rsid w:val="001902BE"/>
    <w:rsid w:val="001D0B2C"/>
    <w:rsid w:val="001E06F6"/>
    <w:rsid w:val="00224128"/>
    <w:rsid w:val="002245E4"/>
    <w:rsid w:val="002C72C9"/>
    <w:rsid w:val="00314B83"/>
    <w:rsid w:val="00547148"/>
    <w:rsid w:val="00646528"/>
    <w:rsid w:val="006A75AA"/>
    <w:rsid w:val="00747B80"/>
    <w:rsid w:val="008008F8"/>
    <w:rsid w:val="009D740D"/>
    <w:rsid w:val="00A33E06"/>
    <w:rsid w:val="00AA01F9"/>
    <w:rsid w:val="00B113DC"/>
    <w:rsid w:val="00B67BEC"/>
    <w:rsid w:val="00BA4A9A"/>
    <w:rsid w:val="00C1520A"/>
    <w:rsid w:val="00E76E9F"/>
    <w:rsid w:val="00E828A2"/>
    <w:rsid w:val="00ED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5E4"/>
  </w:style>
  <w:style w:type="paragraph" w:styleId="1">
    <w:name w:val="heading 1"/>
    <w:basedOn w:val="a"/>
    <w:next w:val="a"/>
    <w:link w:val="1Char"/>
    <w:uiPriority w:val="9"/>
    <w:qFormat/>
    <w:rsid w:val="00AA01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01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01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0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01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01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01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01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01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01F9"/>
    <w:pPr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BA4A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4A9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A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471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47148"/>
  </w:style>
  <w:style w:type="paragraph" w:styleId="a7">
    <w:name w:val="footer"/>
    <w:basedOn w:val="a"/>
    <w:link w:val="Char1"/>
    <w:uiPriority w:val="99"/>
    <w:unhideWhenUsed/>
    <w:rsid w:val="005471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47148"/>
  </w:style>
  <w:style w:type="character" w:customStyle="1" w:styleId="divl44">
    <w:name w:val="divl44"/>
    <w:basedOn w:val="a0"/>
    <w:rsid w:val="000731B1"/>
    <w:rPr>
      <w:rFonts w:ascii="굴림" w:eastAsia="굴림" w:hAnsi="굴림" w:hint="eastAsia"/>
      <w:color w:val="444444"/>
    </w:rPr>
  </w:style>
  <w:style w:type="paragraph" w:styleId="a8">
    <w:name w:val="List Paragraph"/>
    <w:basedOn w:val="a"/>
    <w:uiPriority w:val="34"/>
    <w:qFormat/>
    <w:rsid w:val="00AA01F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A01F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AA01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AA01F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AA01F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AA01F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AA01F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AA01F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AA01F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9Char">
    <w:name w:val="제목 9 Char"/>
    <w:basedOn w:val="a0"/>
    <w:link w:val="9"/>
    <w:uiPriority w:val="9"/>
    <w:semiHidden/>
    <w:rsid w:val="00AA01F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a9">
    <w:name w:val="Title"/>
    <w:basedOn w:val="a"/>
    <w:next w:val="a"/>
    <w:link w:val="Char2"/>
    <w:uiPriority w:val="10"/>
    <w:qFormat/>
    <w:rsid w:val="00AA01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Char2">
    <w:name w:val="제목 Char"/>
    <w:basedOn w:val="a0"/>
    <w:link w:val="a9"/>
    <w:uiPriority w:val="10"/>
    <w:rsid w:val="00AA01F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a">
    <w:name w:val="Subtitle"/>
    <w:basedOn w:val="a"/>
    <w:next w:val="a"/>
    <w:link w:val="Char3"/>
    <w:uiPriority w:val="11"/>
    <w:qFormat/>
    <w:rsid w:val="00AA01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3">
    <w:name w:val="부제 Char"/>
    <w:basedOn w:val="a0"/>
    <w:link w:val="aa"/>
    <w:uiPriority w:val="11"/>
    <w:rsid w:val="00AA01F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b">
    <w:name w:val="Strong"/>
    <w:basedOn w:val="a0"/>
    <w:uiPriority w:val="22"/>
    <w:qFormat/>
    <w:rsid w:val="00AA01F9"/>
    <w:rPr>
      <w:b/>
      <w:bCs/>
    </w:rPr>
  </w:style>
  <w:style w:type="character" w:styleId="ac">
    <w:name w:val="Emphasis"/>
    <w:basedOn w:val="a0"/>
    <w:uiPriority w:val="20"/>
    <w:qFormat/>
    <w:rsid w:val="00AA01F9"/>
    <w:rPr>
      <w:i/>
      <w:iCs/>
    </w:rPr>
  </w:style>
  <w:style w:type="paragraph" w:styleId="ad">
    <w:name w:val="Quote"/>
    <w:basedOn w:val="a"/>
    <w:next w:val="a"/>
    <w:link w:val="Char4"/>
    <w:uiPriority w:val="29"/>
    <w:qFormat/>
    <w:rsid w:val="00AA01F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har4">
    <w:name w:val="인용 Char"/>
    <w:basedOn w:val="a0"/>
    <w:link w:val="ad"/>
    <w:uiPriority w:val="29"/>
    <w:rsid w:val="00AA01F9"/>
    <w:rPr>
      <w:color w:val="1F497D" w:themeColor="text2"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AA01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har5">
    <w:name w:val="강한 인용 Char"/>
    <w:basedOn w:val="a0"/>
    <w:link w:val="ae"/>
    <w:uiPriority w:val="30"/>
    <w:rsid w:val="00AA01F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AA01F9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AA01F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AA01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AA01F9"/>
    <w:rPr>
      <w:b/>
      <w:bCs/>
      <w:smallCaps/>
      <w:color w:val="1F497D" w:themeColor="text2"/>
      <w:u w:val="single"/>
    </w:rPr>
  </w:style>
  <w:style w:type="character" w:styleId="af3">
    <w:name w:val="Book Title"/>
    <w:basedOn w:val="a0"/>
    <w:uiPriority w:val="33"/>
    <w:qFormat/>
    <w:rsid w:val="00AA01F9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AA01F9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AA01F9"/>
    <w:pPr>
      <w:spacing w:line="240" w:lineRule="auto"/>
    </w:pPr>
    <w:rPr>
      <w:b/>
      <w:bCs/>
      <w:smallCaps/>
      <w:color w:val="1F497D" w:themeColor="text2"/>
    </w:rPr>
  </w:style>
  <w:style w:type="character" w:styleId="af5">
    <w:name w:val="Hyperlink"/>
    <w:basedOn w:val="a0"/>
    <w:uiPriority w:val="99"/>
    <w:unhideWhenUsed/>
    <w:rsid w:val="002245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5E4"/>
  </w:style>
  <w:style w:type="paragraph" w:styleId="1">
    <w:name w:val="heading 1"/>
    <w:basedOn w:val="a"/>
    <w:next w:val="a"/>
    <w:link w:val="1Char"/>
    <w:uiPriority w:val="9"/>
    <w:qFormat/>
    <w:rsid w:val="00AA01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01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01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0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01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01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01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01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01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01F9"/>
    <w:pPr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BA4A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4A9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A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471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47148"/>
  </w:style>
  <w:style w:type="paragraph" w:styleId="a7">
    <w:name w:val="footer"/>
    <w:basedOn w:val="a"/>
    <w:link w:val="Char1"/>
    <w:uiPriority w:val="99"/>
    <w:unhideWhenUsed/>
    <w:rsid w:val="005471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47148"/>
  </w:style>
  <w:style w:type="character" w:customStyle="1" w:styleId="divl44">
    <w:name w:val="divl44"/>
    <w:basedOn w:val="a0"/>
    <w:rsid w:val="000731B1"/>
    <w:rPr>
      <w:rFonts w:ascii="굴림" w:eastAsia="굴림" w:hAnsi="굴림" w:hint="eastAsia"/>
      <w:color w:val="444444"/>
    </w:rPr>
  </w:style>
  <w:style w:type="paragraph" w:styleId="a8">
    <w:name w:val="List Paragraph"/>
    <w:basedOn w:val="a"/>
    <w:uiPriority w:val="34"/>
    <w:qFormat/>
    <w:rsid w:val="00AA01F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A01F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AA01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AA01F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AA01F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AA01F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AA01F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AA01F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AA01F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9Char">
    <w:name w:val="제목 9 Char"/>
    <w:basedOn w:val="a0"/>
    <w:link w:val="9"/>
    <w:uiPriority w:val="9"/>
    <w:semiHidden/>
    <w:rsid w:val="00AA01F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a9">
    <w:name w:val="Title"/>
    <w:basedOn w:val="a"/>
    <w:next w:val="a"/>
    <w:link w:val="Char2"/>
    <w:uiPriority w:val="10"/>
    <w:qFormat/>
    <w:rsid w:val="00AA01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Char2">
    <w:name w:val="제목 Char"/>
    <w:basedOn w:val="a0"/>
    <w:link w:val="a9"/>
    <w:uiPriority w:val="10"/>
    <w:rsid w:val="00AA01F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a">
    <w:name w:val="Subtitle"/>
    <w:basedOn w:val="a"/>
    <w:next w:val="a"/>
    <w:link w:val="Char3"/>
    <w:uiPriority w:val="11"/>
    <w:qFormat/>
    <w:rsid w:val="00AA01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3">
    <w:name w:val="부제 Char"/>
    <w:basedOn w:val="a0"/>
    <w:link w:val="aa"/>
    <w:uiPriority w:val="11"/>
    <w:rsid w:val="00AA01F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b">
    <w:name w:val="Strong"/>
    <w:basedOn w:val="a0"/>
    <w:uiPriority w:val="22"/>
    <w:qFormat/>
    <w:rsid w:val="00AA01F9"/>
    <w:rPr>
      <w:b/>
      <w:bCs/>
    </w:rPr>
  </w:style>
  <w:style w:type="character" w:styleId="ac">
    <w:name w:val="Emphasis"/>
    <w:basedOn w:val="a0"/>
    <w:uiPriority w:val="20"/>
    <w:qFormat/>
    <w:rsid w:val="00AA01F9"/>
    <w:rPr>
      <w:i/>
      <w:iCs/>
    </w:rPr>
  </w:style>
  <w:style w:type="paragraph" w:styleId="ad">
    <w:name w:val="Quote"/>
    <w:basedOn w:val="a"/>
    <w:next w:val="a"/>
    <w:link w:val="Char4"/>
    <w:uiPriority w:val="29"/>
    <w:qFormat/>
    <w:rsid w:val="00AA01F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har4">
    <w:name w:val="인용 Char"/>
    <w:basedOn w:val="a0"/>
    <w:link w:val="ad"/>
    <w:uiPriority w:val="29"/>
    <w:rsid w:val="00AA01F9"/>
    <w:rPr>
      <w:color w:val="1F497D" w:themeColor="text2"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AA01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har5">
    <w:name w:val="강한 인용 Char"/>
    <w:basedOn w:val="a0"/>
    <w:link w:val="ae"/>
    <w:uiPriority w:val="30"/>
    <w:rsid w:val="00AA01F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AA01F9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AA01F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AA01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AA01F9"/>
    <w:rPr>
      <w:b/>
      <w:bCs/>
      <w:smallCaps/>
      <w:color w:val="1F497D" w:themeColor="text2"/>
      <w:u w:val="single"/>
    </w:rPr>
  </w:style>
  <w:style w:type="character" w:styleId="af3">
    <w:name w:val="Book Title"/>
    <w:basedOn w:val="a0"/>
    <w:uiPriority w:val="33"/>
    <w:qFormat/>
    <w:rsid w:val="00AA01F9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AA01F9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AA01F9"/>
    <w:pPr>
      <w:spacing w:line="240" w:lineRule="auto"/>
    </w:pPr>
    <w:rPr>
      <w:b/>
      <w:bCs/>
      <w:smallCaps/>
      <w:color w:val="1F497D" w:themeColor="text2"/>
    </w:rPr>
  </w:style>
  <w:style w:type="character" w:styleId="af5">
    <w:name w:val="Hyperlink"/>
    <w:basedOn w:val="a0"/>
    <w:uiPriority w:val="99"/>
    <w:unhideWhenUsed/>
    <w:rsid w:val="00224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2.jpg@01D23064.43E5C44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433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DC803-9FE0-4BA1-BF7B-709A9D84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허유리 </dc:creator>
  <cp:lastModifiedBy>성락운 [사업지원팀]</cp:lastModifiedBy>
  <cp:revision>2</cp:revision>
  <dcterms:created xsi:type="dcterms:W3CDTF">2016-10-31T09:02:00Z</dcterms:created>
  <dcterms:modified xsi:type="dcterms:W3CDTF">2016-10-31T09:02:00Z</dcterms:modified>
</cp:coreProperties>
</file>