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>&lt;EMP&gt; Table</w:t>
      </w: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1. emp table의 모든 열을 하나의 열로 </w:t>
      </w:r>
      <w:r w:rsidR="0088116E">
        <w:rPr>
          <w:rFonts w:hint="eastAsia"/>
          <w:sz w:val="26"/>
        </w:rPr>
        <w:t>출력</w:t>
      </w:r>
      <w:r>
        <w:rPr>
          <w:rFonts w:hint="eastAsia"/>
          <w:sz w:val="26"/>
        </w:rPr>
        <w:t>하라.</w:t>
      </w: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 (단, 각 열은 쉼표로 구분하며 표시하고, 열의 이름은 THE_OUTPUT으로 지정하라)</w:t>
      </w:r>
    </w:p>
    <w:p w:rsidR="004020FA" w:rsidRDefault="004020FA">
      <w:pPr>
        <w:rPr>
          <w:rFonts w:hint="eastAsia"/>
          <w:sz w:val="26"/>
        </w:rPr>
      </w:pP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>2. 급여가 1500 ~ 2850 사이의 범위에 속하지 않는 모든 사원의 이름 및 급여를 표시하라.</w:t>
      </w:r>
    </w:p>
    <w:p w:rsidR="004020FA" w:rsidRDefault="004020FA">
      <w:pPr>
        <w:rPr>
          <w:rFonts w:hint="eastAsia"/>
          <w:sz w:val="26"/>
        </w:rPr>
      </w:pP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>3. 1981년 2월 20일 ~ 1981년 5월 1일에 입사한 사원의 이름, 직위 및 입사일을 표시하라.</w:t>
      </w: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 (입사일을 기준으로 오름차순 정렬할 것!)</w:t>
      </w:r>
    </w:p>
    <w:p w:rsidR="004020FA" w:rsidRDefault="004020FA">
      <w:pPr>
        <w:rPr>
          <w:rFonts w:hint="eastAsia"/>
          <w:sz w:val="26"/>
        </w:rPr>
      </w:pP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>4. 부서가 10, 30에 속하는 사원 중 급여가 1500을 넘는 사원의 이름 및 급여를 표시하라.</w:t>
      </w:r>
    </w:p>
    <w:p w:rsidR="004020FA" w:rsidRDefault="004020FA">
      <w:pPr>
        <w:rPr>
          <w:rFonts w:hint="eastAsia"/>
          <w:sz w:val="26"/>
        </w:rPr>
      </w:pP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>5. 1982년에 입사한 모든 사원의 이름과 입사일을 표시하라.</w:t>
      </w:r>
    </w:p>
    <w:p w:rsidR="004020FA" w:rsidRDefault="004020FA">
      <w:pPr>
        <w:rPr>
          <w:rFonts w:hint="eastAsia"/>
          <w:sz w:val="26"/>
        </w:rPr>
      </w:pP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>6. 이름에 L이 두 번</w:t>
      </w:r>
      <w:r w:rsidR="00B1718D">
        <w:rPr>
          <w:rFonts w:hint="eastAsia"/>
          <w:sz w:val="26"/>
        </w:rPr>
        <w:t>만</w:t>
      </w:r>
      <w:r>
        <w:rPr>
          <w:rFonts w:hint="eastAsia"/>
          <w:sz w:val="26"/>
        </w:rPr>
        <w:t xml:space="preserve"> 들어가며</w:t>
      </w:r>
      <w:r w:rsidR="00DC660D">
        <w:rPr>
          <w:rFonts w:hint="eastAsia"/>
          <w:sz w:val="26"/>
        </w:rPr>
        <w:t>(instr함수이용!)</w:t>
      </w:r>
      <w:r>
        <w:rPr>
          <w:rFonts w:hint="eastAsia"/>
          <w:sz w:val="26"/>
        </w:rPr>
        <w:t xml:space="preserve"> 부서 30에 속하거나 관리자 번호가 7782인 모든 사원의 이름을 표시하라.</w:t>
      </w:r>
    </w:p>
    <w:p w:rsidR="004020FA" w:rsidRDefault="004020FA">
      <w:pPr>
        <w:pStyle w:val="a4"/>
        <w:tabs>
          <w:tab w:val="clear" w:pos="4252"/>
          <w:tab w:val="clear" w:pos="8504"/>
        </w:tabs>
        <w:snapToGrid/>
        <w:rPr>
          <w:rFonts w:hint="eastAsia"/>
          <w:sz w:val="26"/>
        </w:rPr>
      </w:pP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>7. 직위가 CLREK, ANALYST 이면서 급여가 1000, 3000, 5000가 아닌 모든 사원의 이름, 직위 및 급여를 표시하라.</w:t>
      </w:r>
    </w:p>
    <w:p w:rsidR="004020FA" w:rsidRDefault="004020FA">
      <w:pPr>
        <w:rPr>
          <w:rFonts w:hint="eastAsia"/>
          <w:sz w:val="26"/>
        </w:rPr>
      </w:pP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8. 사원 번호, 이름, 급여 및 15% 인상된 급여를 정수로 표시하고 </w:t>
      </w:r>
      <w:r w:rsidR="00DC660D">
        <w:rPr>
          <w:rFonts w:hint="eastAsia"/>
          <w:sz w:val="26"/>
        </w:rPr>
        <w:t>열 별칭</w:t>
      </w:r>
      <w:r>
        <w:rPr>
          <w:rFonts w:hint="eastAsia"/>
          <w:sz w:val="26"/>
        </w:rPr>
        <w:t>을 NEW SALARY로 하라.</w:t>
      </w:r>
    </w:p>
    <w:p w:rsidR="004020FA" w:rsidRDefault="004020FA">
      <w:pPr>
        <w:rPr>
          <w:rFonts w:hint="eastAsia"/>
          <w:sz w:val="26"/>
        </w:rPr>
      </w:pPr>
    </w:p>
    <w:p w:rsidR="004020FA" w:rsidRDefault="004020FA">
      <w:pPr>
        <w:rPr>
          <w:rFonts w:hint="eastAsia"/>
          <w:sz w:val="26"/>
        </w:rPr>
      </w:pPr>
      <w:r>
        <w:rPr>
          <w:rFonts w:hint="eastAsia"/>
          <w:sz w:val="26"/>
        </w:rPr>
        <w:t>9. 8번 문제에 인상분만을 표시하는 열을 추가</w:t>
      </w:r>
      <w:r w:rsidR="00B1718D">
        <w:rPr>
          <w:rFonts w:hint="eastAsia"/>
          <w:sz w:val="26"/>
        </w:rPr>
        <w:t xml:space="preserve"> 추출</w:t>
      </w:r>
      <w:r>
        <w:rPr>
          <w:rFonts w:hint="eastAsia"/>
          <w:sz w:val="26"/>
        </w:rPr>
        <w:t>하고 열 이름을 INCREASE 로 하라.</w:t>
      </w:r>
    </w:p>
    <w:p w:rsidR="004020FA" w:rsidRDefault="004020FA">
      <w:pPr>
        <w:rPr>
          <w:rFonts w:hint="eastAsia"/>
          <w:sz w:val="26"/>
        </w:rPr>
      </w:pPr>
    </w:p>
    <w:p w:rsidR="00C542C3" w:rsidRDefault="00C542C3" w:rsidP="00C542C3">
      <w:pPr>
        <w:rPr>
          <w:rFonts w:hint="eastAsia"/>
          <w:sz w:val="26"/>
        </w:rPr>
      </w:pPr>
      <w:r>
        <w:rPr>
          <w:rFonts w:hint="eastAsia"/>
          <w:sz w:val="26"/>
        </w:rPr>
        <w:t>10. 사원 이름 및 커미션 합계를 표시하는 질의를 작성한다.</w:t>
      </w:r>
    </w:p>
    <w:p w:rsidR="00C542C3" w:rsidRDefault="00C542C3" w:rsidP="00C542C3">
      <w:pPr>
        <w:ind w:left="465" w:hangingChars="200" w:hanging="465"/>
        <w:rPr>
          <w:rFonts w:hint="eastAsia"/>
          <w:sz w:val="26"/>
        </w:rPr>
      </w:pPr>
      <w:r>
        <w:rPr>
          <w:rFonts w:hint="eastAsia"/>
          <w:sz w:val="26"/>
        </w:rPr>
        <w:t xml:space="preserve">    커미션을 받지 않는 사원일 경우 </w:t>
      </w:r>
      <w:r>
        <w:rPr>
          <w:sz w:val="26"/>
        </w:rPr>
        <w:t>‘</w:t>
      </w:r>
      <w:r>
        <w:rPr>
          <w:rFonts w:hint="eastAsia"/>
          <w:sz w:val="26"/>
        </w:rPr>
        <w:t>No Commision</w:t>
      </w:r>
      <w:r>
        <w:rPr>
          <w:sz w:val="26"/>
        </w:rPr>
        <w:t>’</w:t>
      </w:r>
      <w:r>
        <w:rPr>
          <w:rFonts w:hint="eastAsia"/>
          <w:sz w:val="26"/>
        </w:rPr>
        <w:t>을 표시하고 열 이름을 COMM으로 지정한다.</w:t>
      </w:r>
    </w:p>
    <w:p w:rsidR="00C542C3" w:rsidRDefault="00C542C3">
      <w:pPr>
        <w:rPr>
          <w:sz w:val="26"/>
        </w:rPr>
      </w:pPr>
    </w:p>
    <w:p w:rsidR="00B1718D" w:rsidRDefault="00B1718D">
      <w:pPr>
        <w:rPr>
          <w:sz w:val="26"/>
        </w:rPr>
      </w:pPr>
    </w:p>
    <w:p w:rsidR="00B1718D" w:rsidRPr="00C542C3" w:rsidRDefault="00B1718D">
      <w:pPr>
        <w:rPr>
          <w:rFonts w:hint="eastAsia"/>
          <w:sz w:val="26"/>
        </w:rPr>
      </w:pPr>
      <w:r>
        <w:rPr>
          <w:rFonts w:hint="eastAsia"/>
          <w:sz w:val="26"/>
        </w:rPr>
        <w:t>// 필요하다면 데이터를 입력 후 테스트!!</w:t>
      </w:r>
    </w:p>
    <w:p w:rsidR="004020FA" w:rsidRDefault="004020FA" w:rsidP="00B1718D">
      <w:pPr>
        <w:rPr>
          <w:rFonts w:hint="eastAsia"/>
          <w:sz w:val="26"/>
        </w:rPr>
      </w:pPr>
      <w:bookmarkStart w:id="0" w:name="_GoBack"/>
      <w:bookmarkEnd w:id="0"/>
    </w:p>
    <w:sectPr w:rsidR="004020FA">
      <w:footerReference w:type="default" r:id="rId7"/>
      <w:pgSz w:w="11906" w:h="16838"/>
      <w:pgMar w:top="1531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CF" w:rsidRDefault="001C12CF">
      <w:r>
        <w:separator/>
      </w:r>
    </w:p>
  </w:endnote>
  <w:endnote w:type="continuationSeparator" w:id="0">
    <w:p w:rsidR="001C12CF" w:rsidRDefault="001C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0FA" w:rsidRDefault="004020FA">
    <w:pPr>
      <w:pStyle w:val="a5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B1718D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CF" w:rsidRDefault="001C12CF">
      <w:r>
        <w:separator/>
      </w:r>
    </w:p>
  </w:footnote>
  <w:footnote w:type="continuationSeparator" w:id="0">
    <w:p w:rsidR="001C12CF" w:rsidRDefault="001C1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AE4"/>
    <w:multiLevelType w:val="hybridMultilevel"/>
    <w:tmpl w:val="6BEE2202"/>
    <w:lvl w:ilvl="0" w:tplc="657222E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휴먼매직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317DF3"/>
    <w:multiLevelType w:val="hybridMultilevel"/>
    <w:tmpl w:val="2E0020F6"/>
    <w:lvl w:ilvl="0" w:tplc="C02008B4">
      <w:start w:val="1"/>
      <w:numFmt w:val="decimal"/>
      <w:lvlText w:val="(%1)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545467F2"/>
    <w:multiLevelType w:val="hybridMultilevel"/>
    <w:tmpl w:val="8C144050"/>
    <w:lvl w:ilvl="0" w:tplc="C1485BB4">
      <w:start w:val="1"/>
      <w:numFmt w:val="bullet"/>
      <w:lvlText w:val="–"/>
      <w:lvlJc w:val="left"/>
      <w:pPr>
        <w:tabs>
          <w:tab w:val="num" w:pos="760"/>
        </w:tabs>
        <w:ind w:left="760" w:hanging="360"/>
      </w:pPr>
      <w:rPr>
        <w:rFonts w:ascii="Times New Roman" w:eastAsia="휴먼매직체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B0F4D7F"/>
    <w:multiLevelType w:val="hybridMultilevel"/>
    <w:tmpl w:val="DD7A200C"/>
    <w:lvl w:ilvl="0" w:tplc="35F2EB6A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B6"/>
    <w:rsid w:val="000F2AFC"/>
    <w:rsid w:val="001C12CF"/>
    <w:rsid w:val="003757B6"/>
    <w:rsid w:val="004020FA"/>
    <w:rsid w:val="00623502"/>
    <w:rsid w:val="0088116E"/>
    <w:rsid w:val="00B1718D"/>
    <w:rsid w:val="00BD1225"/>
    <w:rsid w:val="00C542C3"/>
    <w:rsid w:val="00D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91739"/>
  <w15:chartTrackingRefBased/>
  <w15:docId w15:val="{CB33FFB9-EC6B-4763-84B1-6EBE57AB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본문이쁜서식"/>
    <w:qFormat/>
    <w:pPr>
      <w:widowControl w:val="0"/>
      <w:wordWrap w:val="0"/>
      <w:autoSpaceDE w:val="0"/>
      <w:autoSpaceDN w:val="0"/>
      <w:jc w:val="both"/>
    </w:pPr>
    <w:rPr>
      <w:rFonts w:ascii="휴먼매직체" w:eastAsia="휴먼매직체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paragraph" w:customStyle="1" w:styleId="a7">
    <w:name w:val="소제목"/>
    <w:basedOn w:val="a"/>
    <w:rPr>
      <w:rFonts w:ascii="휴먼옛체" w:eastAsia="휴먼옛체"/>
      <w:color w:val="333399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# 일정</vt:lpstr>
    </vt:vector>
  </TitlesOfParts>
  <Company>하이텔 정보 교육원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일정</dc:title>
  <dc:subject/>
  <dc:creator>남상윤</dc:creator>
  <cp:keywords/>
  <dc:description/>
  <cp:lastModifiedBy>BIT</cp:lastModifiedBy>
  <cp:revision>2</cp:revision>
  <cp:lastPrinted>2003-04-29T04:16:00Z</cp:lastPrinted>
  <dcterms:created xsi:type="dcterms:W3CDTF">2021-06-11T08:02:00Z</dcterms:created>
  <dcterms:modified xsi:type="dcterms:W3CDTF">2021-06-11T08:02:00Z</dcterms:modified>
</cp:coreProperties>
</file>