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2410C"/>
          <w:sz w:val="18"/>
          <w:szCs w:val="18"/>
        </w:rPr>
        <w:t xml:space="preserve">ARTEFINE · 용산</w:t>
      </w:r>
    </w:p>
    <w:p>
      <w:pPr>
        <w:pBdr>
          <w:bottom w:val="single" w:color="C2410C" w:sz="8" w:space="6"/>
        </w:pBdr>
        <w:spacing w:after="16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용산 한글날 시승 오퍼 · 가동률·매출 예상 · 금요일까지 할 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범위: 용산 20대. 예상은 10/11(일)까지, 할 일은 10/6(화)~10/9(금).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연박 패키지는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오퍼는 시승 할인 하나 + 기존 평일 40% 코드(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week-1001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광고는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최소안(약 45만원)</w:t>
      </w:r>
      <w:r>
        <w:rPr>
          <w:rFonts w:ascii="Malgun Gothic" w:cs="Malgun Gothic" w:eastAsia="Malgun Gothic" w:hAnsi="Malgun Gothic"/>
          <w:sz w:val="20"/>
          <w:szCs w:val="20"/>
        </w:rPr>
        <w:t xml:space="preserve">. 나머지는 오가닉(회원 문자, 단골 직접 연락, 인스타·스레드, 커뮤니티).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기준: 실현매출 = 그 날 대여가 시작된 예약의 결제 − 환불.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문서가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용산_주간목표_2000만원_1005-1011.md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상품 부분(연박 패키지)과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한글날_시승할인_인스타_1006-1011.md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10,090원 안을 대체한다.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1. 오퍼 — "한글날엔 한 시간 더"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3시간 이상 시승하면 1시간 무료.</w:t>
      </w:r>
      <w:r>
        <w:rPr>
          <w:rFonts w:ascii="Malgun Gothic" w:cs="Malgun Gothic" w:eastAsia="Malgun Gothic" w:hAnsi="Malgun Gothic"/>
          <w:sz w:val="20"/>
          <w:szCs w:val="20"/>
        </w:rPr>
        <w:t xml:space="preserve"> 3시간 타고 2시간 값만 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2259"/>
        <w:gridCol w:w="3228"/>
        <w:gridCol w:w="1614"/>
      </w:tblGrid>
      <w:tr>
        <w:trPr>
          <w:tblHeader/>
        </w:trPr>
        <w:tc>
          <w:tcPr>
            <w:tcW w:type="dxa" w:w="2259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이용</w:t>
            </w:r>
          </w:p>
        </w:tc>
        <w:tc>
          <w:tcPr>
            <w:tcW w:type="dxa" w:w="2259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정가</w:t>
            </w:r>
          </w:p>
        </w:tc>
        <w:tc>
          <w:tcPr>
            <w:tcW w:type="dxa" w:w="3228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오퍼 적용</w:t>
            </w:r>
          </w:p>
        </w:tc>
        <w:tc>
          <w:tcPr>
            <w:tcW w:type="dxa" w:w="161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체감 할인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3시간</w:t>
            </w:r>
          </w:p>
        </w:tc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69,000</w:t>
            </w:r>
          </w:p>
        </w:tc>
        <w:tc>
          <w:tcPr>
            <w:tcW w:type="dxa" w:w="3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46,000</w:t>
            </w:r>
          </w:p>
        </w:tc>
        <w:tc>
          <w:tcPr>
            <w:tcW w:type="dxa" w:w="1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33%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4시간</w:t>
            </w:r>
          </w:p>
        </w:tc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92,000</w:t>
            </w:r>
          </w:p>
        </w:tc>
        <w:tc>
          <w:tcPr>
            <w:tcW w:type="dxa" w:w="3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69,000</w:t>
            </w:r>
          </w:p>
        </w:tc>
        <w:tc>
          <w:tcPr>
            <w:tcW w:type="dxa" w:w="1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5시간</w:t>
            </w:r>
          </w:p>
        </w:tc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115,000</w:t>
            </w:r>
          </w:p>
        </w:tc>
        <w:tc>
          <w:tcPr>
            <w:tcW w:type="dxa" w:w="3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92,000</w:t>
            </w:r>
          </w:p>
        </w:tc>
        <w:tc>
          <w:tcPr>
            <w:tcW w:type="dxa" w:w="1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24시간 렌탈</w:t>
            </w:r>
          </w:p>
        </w:tc>
        <w:tc>
          <w:tcPr>
            <w:tcW w:type="dxa" w:w="22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요금</w:t>
            </w:r>
          </w:p>
        </w:tc>
        <w:tc>
          <w:tcPr>
            <w:tcW w:type="dxa" w:w="3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1시간분만 빠짐</w:t>
            </w:r>
          </w:p>
        </w:tc>
        <w:tc>
          <w:tcPr>
            <w:tcW w:type="dxa" w:w="1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왜 '시간' 할인인가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할인 유형이 '시간'과 '퍼센트'뿐이다. 퍼센트는 최대 예약시간을 걸 수 없어서 24시간 렌탈까지 같은 %로 깎인다.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'1시간'으로 걸면 짧은 시승에서는 크게, 긴 렌탈에서는 작게 깎인다.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3시간으로 묶어 1~2시간 손님을 3시간으로 끌어올린다. 1시간 시승은 건당 2.5만원, 3시간은 이 오퍼로 4.6만원이다.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"한글날엔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시간 더" — 한글의 '한'과 한 시간의 '한'을 겹친 말장난이라 기억에 남는다.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할인 신청 입력값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칸</w:t>
            </w:r>
          </w:p>
        </w:tc>
        <w:tc>
          <w:tcPr>
            <w:tcW w:type="dxa" w:w="720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입력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적용 지점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아르테파인 용산 라운지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할인명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한글날엔 한 시간 더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할인 유형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1시간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제공 방식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전용 링크로만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(문자·인스타·광고 링크로 배포 → 채널별 성과 추적)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예약시간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회원별 일일 사용 한도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시작일시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2026-10-07 00:00 (시승 시작일 기준)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종료일시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2026-10-11 23:59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고객 안내 문구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한글날 연휴 기념, 3시간 이상 시승하면 1시간 무료. 10/7(수)~10/11(일) 시승분, 1인 1일 1회. 다른 할인과 중복되지 않습니다.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기존 코드: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week-1001</w:t>
      </w:r>
      <w:r>
        <w:rPr>
          <w:rFonts w:ascii="Malgun Gothic" w:cs="Malgun Gothic" w:eastAsia="Malgun Gothic" w:hAnsi="Malgun Gothic"/>
          <w:sz w:val="20"/>
          <w:szCs w:val="20"/>
        </w:rPr>
        <w:t xml:space="preserve">(평일 24시간 이상 40%, 10/6~10/8)은 그대로 둔다. 평일 하루 대여는 40% 코드, 시승은 한 시간 더. 역할이 겹치지 않는다.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등록 직후 테스트 (10/6 오늘):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전용 링크로 3시간 예약 → 46,000원인지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24시간 예약 → 얼마가 빠지는지(1시간 시승가 23,000원인지, 하루 요금의 1/24인지). 23,000원이 빠지면 24시간 렌탈 할인이 15%쯤 되는데, 연휴 수요를 생각하면 받아들일 만하다.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2시간 예약 → 할인이 안 붙는지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만들지 않을 것: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연박 패키지(만들었다면 활성화하지 않는다), 10,090원 안.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2. 가동률·매출 예상 (용산, 10/5~10/11)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2-1. 전제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기본(아무것도 안 함):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주간예측 리포트의 용산 일별 예측. 단, 10/9(금)는 공휴일이라 평일 예측(44만원) 대신 일요일 수준(98만원)으로 올렸다.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오퍼·채널 효과: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9/4 '2시간 무료' 문자 실측(용산 야간 경험 8.6%, 최근 90일 이용 4.4%, 동의 신규 1.8%, 9일간)을 이번 4일 창에 맞춰 절반쯤으로 낮췄다.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할인 손실: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오퍼가 없어도 왔을 손님이 코드를 쓰면서 깎이는 금액(하루 2~7만원)을 뺐다.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가동률 = 대여 시간 합 ÷ (20대 × 24시간).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매출 1만원당 대여 시간은 실측 평균(1시간당 약 11,400원)으로 환산했다. 오퍼로 늘어나는 3~4시간 시승은 1시간당 약 15,000원으로 계산했다. 영업시간(10~24시, 14시간) 기준도 함께 적었다.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2-2. 일별 예상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70"/>
        <w:gridCol w:w="1404"/>
        <w:gridCol w:w="1170"/>
        <w:gridCol w:w="2340"/>
        <w:gridCol w:w="1404"/>
      </w:tblGrid>
      <w:tr>
        <w:trPr>
          <w:tblHeader/>
        </w:trPr>
        <w:tc>
          <w:tcPr>
            <w:tcW w:type="dxa" w:w="1872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날짜</w:t>
            </w:r>
          </w:p>
        </w:tc>
        <w:tc>
          <w:tcPr>
            <w:tcW w:type="dxa" w:w="117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기본</w:t>
            </w:r>
          </w:p>
        </w:tc>
        <w:tc>
          <w:tcPr>
            <w:tcW w:type="dxa" w:w="140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실행 시 (범위)</w:t>
            </w:r>
          </w:p>
        </w:tc>
        <w:tc>
          <w:tcPr>
            <w:tcW w:type="dxa" w:w="117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실행 시 중간값</w:t>
            </w:r>
          </w:p>
        </w:tc>
        <w:tc>
          <w:tcPr>
            <w:tcW w:type="dxa" w:w="234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가동률 24h 기준 (기본 → 실행)</w:t>
            </w:r>
          </w:p>
        </w:tc>
        <w:tc>
          <w:tcPr>
            <w:tcW w:type="dxa" w:w="140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영업시간 기준 (실행)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월 (실적)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58만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58만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58만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10/6 화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39만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44~49만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47만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7% → 8%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 수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36만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54~69만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62만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7% → 10%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10/8 목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31만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53~73만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63만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6% → 10%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10/9 금 (한글날)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98만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148~178만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163만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18% → 27%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46%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10/10 토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129만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182~217만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200만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24% → 33%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10/11 일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98만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138~163만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150만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18% → 25%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43%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주간 합계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약 490만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680~810만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약 740만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연휴 평균 20% → 28%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연휴 평균 49%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2-3. 지난 계획과 달라진 점 (솔직하게)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앞선 계획의 1,200~1,600만원은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"차를 몇 % 채우면"이라는 차량 용량 시나리오</w:t>
      </w:r>
      <w:r>
        <w:rPr>
          <w:rFonts w:ascii="Malgun Gothic" w:cs="Malgun Gothic" w:eastAsia="Malgun Gothic" w:hAnsi="Malgun Gothic"/>
          <w:sz w:val="20"/>
          <w:szCs w:val="20"/>
        </w:rPr>
        <w:t xml:space="preserve">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수요 데이터로 다시 보면, 최근 가장 바빴던 10/3(토)도 용산 20대의 24시간 기준 25%만 썼다(대여 119시간, 매출 120만원).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연박 패키지를 빼면 연휴 3일을 길게 묶는 장치도 없어진다.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그래서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이번 주 현실 목표는 약 740만원(범위 680~810만원)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2,000만원은 이번 주에 닿지 않는다.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위쪽(810만원 이상)으로 가려면 토요일 영업시간 가동률이 70%를 넘어야 한다. 그때는 차량보다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응대 인력(접수·장비·반납 회전)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병목이다.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2-4. 채널별 기여 (연휴 포함 10/6~10/11 합계, 중간값)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0"/>
        <w:gridCol w:w="1560"/>
        <w:gridCol w:w="3770"/>
      </w:tblGrid>
      <w:tr>
        <w:trPr>
          <w:tblHeader/>
        </w:trPr>
        <w:tc>
          <w:tcPr>
            <w:tcW w:type="dxa" w:w="403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채널</w:t>
            </w:r>
          </w:p>
        </w:tc>
        <w:tc>
          <w:tcPr>
            <w:tcW w:type="dxa" w:w="156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예약 건수</w:t>
            </w:r>
          </w:p>
        </w:tc>
        <w:tc>
          <w:tcPr>
            <w:tcW w:type="dxa" w:w="377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매출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 문자 2회 (거래 132명 + 동의 신규 671명)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12건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80만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단골 직접 연락 (68명)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8건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70만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인스타·스레드·커뮤니티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8건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50만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광고 최소안 (45만원)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5~8건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40만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week-1001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평일 40% 회복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3건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25만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할인 손실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−20만</w:t>
            </w:r>
          </w:p>
        </w:tc>
      </w:tr>
      <w:tr>
        <w:trPr>
          <w:tblHeader w:val="false"/>
        </w:trPr>
        <w:tc>
          <w:tcPr>
            <w:tcW w:type="dxa" w:w="40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약 36~39건</w:t>
            </w:r>
          </w:p>
        </w:tc>
        <w:tc>
          <w:tcPr>
            <w:tcW w:type="dxa" w:w="3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약 245만 (기본 490만 → 약 740만)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광고 최소안 판단:</w:t>
      </w:r>
      <w:r>
        <w:rPr>
          <w:rFonts w:ascii="Malgun Gothic" w:cs="Malgun Gothic" w:eastAsia="Malgun Gothic" w:hAnsi="Malgun Gothic"/>
          <w:sz w:val="20"/>
          <w:szCs w:val="20"/>
        </w:rPr>
        <w:t xml:space="preserve"> 45만원으로 약 40만원 매출이라 손익은 0 근처다. 연휴 신규 고객 인지와 인스타 유입 실험으로 보고 돌린다.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10/8(목) 정오에 클릭당 1,000원을 넘으면 메타를 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3. 금요일까지 할 일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10/6 (화) — 오늘: 세팅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"/>
        <w:gridCol w:w="8139"/>
        <w:gridCol w:w="610"/>
      </w:tblGrid>
      <w:tr>
        <w:trPr>
          <w:tblHeader/>
        </w:trPr>
        <w:tc>
          <w:tcPr>
            <w:tcW w:type="dxa" w:w="61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8139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61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할인 신청 "한글날엔 한 시간 더" 등록(1절 입력값) → 3·24·2시간 테스트 예약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연박 패키지가 만들어져 있으면 비활성 상태 유지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운영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전용 링크에 utm을 붙여 4개 만들기: 문자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utm_source=sms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인스타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utm_source=ig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메타 광고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utm_source=meta&amp;utm_medium=paid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네이버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utm_source=naver&amp;utm_medium=cpc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(모두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utm_campaign=1009hangul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메타 비즈니스 관리자·네이버 검색광고 결제 수단 확인, 광고 초안 등록(승인 대기)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오후~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단골 68명 직접 연락 1차 25명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"연휴에 3시간 이상 타시면 1시간 무료, 링크 먼저 드려요"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지점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저녁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인스타 프로필 링크를 인스타용 전용 링크로 교체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저녁</w:t>
            </w:r>
          </w:p>
        </w:tc>
        <w:tc>
          <w:tcPr>
            <w:tcW w:type="dxa" w:w="81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문자 1차 문안 확정(아래 4절) · 발송 예약</w:t>
            </w:r>
          </w:p>
        </w:tc>
        <w:tc>
          <w:tcPr>
            <w:tcW w:type="dxa" w:w="6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10/7 (수) — 알리기 시작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0"/>
        <w:gridCol w:w="540"/>
      </w:tblGrid>
      <w:tr>
        <w:trPr>
          <w:tblHeader/>
        </w:trPr>
        <w:tc>
          <w:tcPr>
            <w:tcW w:type="dxa" w:w="162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720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54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10:00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문자 1차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발송: 동의 849명 (거래고객·수강생 92 + 9월 신규 동의 665 + 10월 신규 동의 92) — 4절 명단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10:00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인스타 피드 "한글날엔 한 시간 더" 카드 게시 + 스토리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12:00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릴스 "3시간이면 어디까지?" (용산 → 북악·남산 코스 클립)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커뮤니티·카페 1차 글 (홍보 허용 게시판만): "연휴 3시간 코스 추천 + 1시간 무료"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단골 직접 연락 2차 25명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지점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18:00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메타·네이버 광고 시작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체크포인트 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10/9~10/11 확보 예약 건수와 대여 시간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20:00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스토리: 남은 시간대(실제 숫자)</w:t>
            </w:r>
          </w:p>
        </w:tc>
        <w:tc>
          <w:tcPr>
            <w:tcW w:type="dxa" w:w="5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체크포인트 1 기준 (10/7 18시):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연휴 3일 확보 대여 시간 ≥ 120시간(24시간 기준 약 8%). 미달이면 문자 2차 대상에 마케팅 수신 미응답 거래고객 55명(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2_문자1차_미응답_선택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시트)을 추가하고, 단골 직접 연락 1차 무응답자에게 다시 연락한다.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10/8 (목) — 밀어붙이기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6807"/>
        <w:gridCol w:w="1021"/>
      </w:tblGrid>
      <w:tr>
        <w:trPr>
          <w:tblHeader/>
        </w:trPr>
        <w:tc>
          <w:tcPr>
            <w:tcW w:type="dxa" w:w="1532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6807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1021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10:00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광고 점검: 메타 클릭당 단가 · 클릭률, 네이버 키워드별 클릭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오전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최신 결제내역을 raw/ 에 넣고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build_send_1009hangul.py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재실행 → 그 사이 예약한 사람 제외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12:00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문자 2차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1차 대상 중 아직 예약하지 않은 사람. "평일 40% 오늘 마지막 + 연휴 한 시간 더"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12:00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메타 클릭당 1,000원 넘으면 끄기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단골 직접 연락 마무리 18명 + 1차 무응답자 재연락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지점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오후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커뮤니티 2차 글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20:00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릴스 "퇴근 후 밤 9시 픽업, 3시간 야간 라이딩"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18:00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체크포인트 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연휴 확보 대여 시간 ≥ 200시간(약 14%) · 토요일 시간대별 예약 현황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마케팅·지점</w:t>
            </w:r>
          </w:p>
        </w:tc>
      </w:tr>
      <w:tr>
        <w:trPr>
          <w:tblHeader w:val="false"/>
        </w:trPr>
        <w:tc>
          <w:tcPr>
            <w:tcW w:type="dxa" w:w="15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저녁</w:t>
            </w:r>
          </w:p>
        </w:tc>
        <w:tc>
          <w:tcPr>
            <w:tcW w:type="dxa" w:w="68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토요일 피크 시간(11~17시) 반납·출고 동선, 장비(헬멧·글러브) 수량 점검. 응대 인력 1명 추가 여부 결정</w:t>
            </w:r>
          </w:p>
        </w:tc>
        <w:tc>
          <w:tcPr>
            <w:tcW w:type="dxa" w:w="1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지점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체크포인트 2 미달 시: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금요일 오전 스토리를 "오늘 바로 탈 수 있는 차량·시간"으로 바꾸고, 네이버 광고 예산을 하루 5만원에서 8만원으로 올린다(메타는 올리지 않는다).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C2410C"/>
          <w:sz w:val="23"/>
          <w:szCs w:val="23"/>
        </w:rPr>
        <w:t xml:space="preserve">10/9 (금, 한글날) — 현장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7800"/>
        <w:gridCol w:w="585"/>
      </w:tblGrid>
      <w:tr>
        <w:trPr>
          <w:tblHeader/>
        </w:trPr>
        <w:tc>
          <w:tcPr>
            <w:tcW w:type="dxa" w:w="975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시간</w:t>
            </w:r>
          </w:p>
        </w:tc>
        <w:tc>
          <w:tcPr>
            <w:tcW w:type="dxa" w:w="7800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할 일</w:t>
            </w:r>
          </w:p>
        </w:tc>
        <w:tc>
          <w:tcPr>
            <w:tcW w:type="dxa" w:w="585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09:00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스토리: 오늘 남은 시간대 + 전용 링크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종일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2시간 손님에게 "1시간만 더하면 1시간 무료" 현장 안내(3시간 전환) · 반납 연장 제안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지점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12:00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피드: 한글날 인사 + 출발 현장 사진(동의 받은 것만)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15:00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토·일 남은 시간대 스토리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SNS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18:00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마감: 실적(건수·시간·매출)을 이 문서 2-2 표와 비교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  <w:tr>
        <w:trPr>
          <w:tblHeader w:val="false"/>
        </w:trPr>
        <w:tc>
          <w:tcPr>
            <w:tcW w:type="dxa" w:w="9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저녁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광고: 토요일 예약이 영업시간 70% 이상 찼으면 메타 끄기, 네이버만 10/10 12시까지</w:t>
            </w:r>
          </w:p>
        </w:tc>
        <w:tc>
          <w:tcPr>
            <w:tcW w:type="dxa" w:w="5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마케팅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4. 문자 발송 명단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파일: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crm/output/발송명단_2026-10-07_1000_1009hangul.xlsx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(이름·연락처 포함, 저장소에는 올리지 않음). 만드는 스크립트: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crm/scripts/build_send_1009hangul.py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4026"/>
        <w:gridCol w:w="4026"/>
      </w:tblGrid>
      <w:tr>
        <w:trPr>
          <w:tblHeader/>
        </w:trPr>
        <w:tc>
          <w:tcPr>
            <w:tcW w:type="dxa" w:w="1308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시트</w:t>
            </w:r>
          </w:p>
        </w:tc>
        <w:tc>
          <w:tcPr>
            <w:tcW w:type="dxa" w:w="4026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인원</w:t>
            </w:r>
          </w:p>
        </w:tc>
        <w:tc>
          <w:tcPr>
            <w:tcW w:type="dxa" w:w="4026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1_문자1차_동의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849명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(거래고객·수강생 92 + 9월 신규 동의 665 + 10/1~10/6 신규 동의 92)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 10:00 1차. 문자 툴에 그대로 붙여 넣는다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2_문자1차_미응답_선택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55명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수신동의 미응답 거래고객. 9/13 운영 결정대로 보낼지, 보수적으로 뺄지 선택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참고_단골직접연락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67명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용산 2회 이상·1박 이상·누적 20만원 이상. 연락일(10/6·10/7·10/8) 배정, 결과·예약여부 칸 기록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참고_연락스크립트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직접 연락 말투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문안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392바이트 · 2차 244바이트 (LMS)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3_선택_이전동의회원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548명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8월 이전 가입한 동의 회원(9/4 회차 등에서 받은 사람). 넓게 보내려면 포함. 휴면 전환율은 낮다(2.5%)</w:t>
            </w:r>
          </w:p>
        </w:tc>
      </w:tr>
      <w:tr>
        <w:trPr>
          <w:tblHeader w:val="false"/>
        </w:trPr>
        <w:tc>
          <w:tcPr>
            <w:tcW w:type="dxa" w:w="13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9_제외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14명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다른 지점(분당·진주·대구·제주)만 이용 10 · 비회원 2 · 10/7~10/11 예약 보유 2 (광고 미동의 80명은 10/1 명단에서 이미 빠짐)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2차(10/8 12:00):</w:t>
      </w:r>
      <w:r>
        <w:rPr>
          <w:rFonts w:ascii="Malgun Gothic" w:cs="Malgun Gothic" w:eastAsia="Malgun Gothic" w:hAnsi="Malgun Gothic"/>
          <w:sz w:val="20"/>
          <w:szCs w:val="20"/>
        </w:rPr>
        <w:t xml:space="preserve"> 10/8 오전에 최신 결제내역을 넣고 스크립트를 다시 돌리면 1차 이후 예약한 사람이 빠진다. 그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1_문자1차_동의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시트를 2차 명단으로 쓴다(링크 클릭 여부는 개인별로 알 수 없어 '아직 예약 안 한 사람' 기준).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회원 기준: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회원설문_2026-10-06_전체.xlsx</w:t>
      </w:r>
      <w:r>
        <w:rPr>
          <w:rFonts w:ascii="Malgun Gothic" w:cs="Malgun Gothic" w:eastAsia="Malgun Gothic" w:hAnsi="Malgun Gothic"/>
          <w:sz w:val="20"/>
          <w:szCs w:val="20"/>
        </w:rPr>
        <w:t xml:space="preserve">(9,190명)로 10/1~10/6 가입 동의자를 더하고, 모든 대상의 수신동의 상태를 현재 값으로 갱신했다(미응답 → 동의 1명 이동). 발송 직전 최신 회원 설문을 넣고 다시 돌리면 새 가입자·수신거부가 반영된다.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문안의 </w:t>
      </w:r>
      <w:r>
        <w:rPr>
          <w:rFonts w:ascii="Consolas" w:cs="Consolas" w:eastAsia="Consolas" w:hAnsi="Consolas"/>
          <w:color w:val="7C2D12"/>
          <w:sz w:val="18"/>
          <w:szCs w:val="18"/>
        </w:rPr>
        <w:t xml:space="preserve">{전용 링크}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할인 등록 후 받은 실제 링크로 바꾼다.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5. 문자 문안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1차 (10/7 10:00)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(광고) 아르테파인 용산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[한글날엔 한 시간 더]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3시간 이상 시승하면 1시간 무료.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3시간 69,000원 → 46,000원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10/9(금)~10/11(일), 서울 한 바퀴 돌기 딱 좋은 3시간.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평일(10/7~10/8)도 적용됩니다.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▶ 한 시간 더 받고 예약하기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{전용 링크}?utm_source=sms&amp;utm_campaign=1009hangul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※ 10/7~10/11 시승분, 3시간 이상, 1인 1일 1회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※ 링크로 예약 시 적용, 다른 할인과 중복 불가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무료수신거부 080-881-1293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2차 (10/8 12:00)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(광고) 아르테파인 용산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오늘이 평일 40% 마지막 날입니다.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오늘 밤 24시간 대여 → 40% (week-1001)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연휴 3시간 시승 → 1시간 무료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연휴 남은 시간대가 줄고 있어요.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▶ {전용 링크}?utm_source=sms&amp;utm_campaign=1009hangul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무료수신거부 080-881-1293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6. 광고 최소안 (오퍼에 맞춰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4405"/>
        <w:gridCol w:w="4405"/>
      </w:tblGrid>
      <w:tr>
        <w:trPr>
          <w:tblHeader/>
        </w:trPr>
        <w:tc>
          <w:tcPr>
            <w:tcW w:type="dxa" w:w="551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405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메타(인스타)</w:t>
            </w:r>
          </w:p>
        </w:tc>
        <w:tc>
          <w:tcPr>
            <w:tcW w:type="dxa" w:w="4405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네이버 검색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기간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 18:00 ~ 10/10 12:00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예산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10만원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하루 5만원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목표·입찰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트래픽(링크 클릭) — 픽셀 없음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파워링크, 핵심 키워드 모바일 2~4위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용산 반경 20km 23~45세 바이크 관심 ② 인스타 참여자 90일 + 동의 회원 연락처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오토바이 렌트, 바이크 렌탈, 오토바이 대여, 서울 바이크 렌탈, 용산 오토바이 렌트, 바이크 시승, 오토바이 시승, 한글날 바이크, 아르테파인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소재·문안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"한글날엔 한 시간 더" 카드(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hangul-1009-ig-onehour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+ 시승 릴스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제목: 한글날엔 한 시간 더 · 바이크 3시간 46,000원 / 설명: 3시간 이상 시승 1시간 무료 · 125cc~리터급 20대 · 평일 밤 12시까지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링크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전용 링크 +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utm_source=meta&amp;utm_medium=paid&amp;utm_campaign=1009hangul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전용 링크 + </w:t>
            </w:r>
            <w:r>
              <w:rPr>
                <w:rFonts w:ascii="Consolas" w:cs="Consolas" w:eastAsia="Consolas" w:hAnsi="Consolas"/>
                <w:color w:val="7C2D12"/>
                <w:sz w:val="17"/>
                <w:szCs w:val="17"/>
              </w:rPr>
              <w:t xml:space="preserve">utm_source=naver&amp;utm_medium=cpc&amp;utm_campaign=1009hangul</w:t>
            </w:r>
          </w:p>
        </w:tc>
      </w:tr>
      <w:tr>
        <w:trPr>
          <w:tblHeader w:val="false"/>
        </w:trPr>
        <w:tc>
          <w:tcPr>
            <w:tcW w:type="dxa" w:w="5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끄는 조건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클릭당 1,000원 초과 / 토요일 영업시간 70% 이상 예약</w:t>
            </w:r>
          </w:p>
        </w:tc>
        <w:tc>
          <w:tcPr>
            <w:tcW w:type="dxa" w:w="44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클릭당 1,000원 초과 키워드 개별 중지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1C1917"/>
          <w:sz w:val="28"/>
          <w:szCs w:val="28"/>
        </w:rPr>
        <w:t xml:space="preserve">7. 매일 볼 숫자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1337"/>
        <w:gridCol w:w="1504"/>
        <w:gridCol w:w="3844"/>
      </w:tblGrid>
      <w:tr>
        <w:trPr>
          <w:tblHeader/>
        </w:trPr>
        <w:tc>
          <w:tcPr>
            <w:tcW w:type="dxa" w:w="267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지표</w:t>
            </w:r>
          </w:p>
        </w:tc>
        <w:tc>
          <w:tcPr>
            <w:tcW w:type="dxa" w:w="1337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10/7 18시</w:t>
            </w:r>
          </w:p>
        </w:tc>
        <w:tc>
          <w:tcPr>
            <w:tcW w:type="dxa" w:w="150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10/8 18시</w:t>
            </w:r>
          </w:p>
        </w:tc>
        <w:tc>
          <w:tcPr>
            <w:tcW w:type="dxa" w:w="3844"/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10/9 마감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연휴 3일 확보 대여 시간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120h+</w:t>
            </w:r>
          </w:p>
        </w:tc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200h+</w:t>
            </w:r>
          </w:p>
        </w:tc>
        <w:tc>
          <w:tcPr>
            <w:tcW w:type="dxa" w:w="38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300h+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"한 시간 더" 코드 결제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5건+</w:t>
            </w:r>
          </w:p>
        </w:tc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15건+</w:t>
            </w:r>
          </w:p>
        </w:tc>
        <w:tc>
          <w:tcPr>
            <w:tcW w:type="dxa" w:w="38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25건+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문자 링크 방문 → 결제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3%+</w:t>
            </w:r>
          </w:p>
        </w:tc>
        <w:tc>
          <w:tcPr>
            <w:tcW w:type="dxa" w:w="38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메타 클릭당 단가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1,000원 이하</w:t>
            </w:r>
          </w:p>
        </w:tc>
        <w:tc>
          <w:tcPr>
            <w:tcW w:type="dxa" w:w="38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누적 실현매출 (10/5부터)</w:t>
            </w:r>
          </w:p>
        </w:tc>
        <w:tc>
          <w:tcPr>
            <w:tcW w:type="dxa" w:w="1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5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약 390만+ (중간값 기준 10/9까지)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첨부 — 인스타그램·광고 소재</w:t>
      </w:r>
    </w:p>
    <w:p>
      <w:pPr>
        <w:spacing w:after="80"/>
        <w:jc w:val="center"/>
      </w:pPr>
      <w:r>
        <w:drawing>
          <wp:inline distT="0" distB="0" distL="0" distR="0">
            <wp:extent cx="3429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8716C"/>
          <w:sz w:val="16"/>
          <w:szCs w:val="16"/>
        </w:rPr>
        <w:t xml:space="preserve">hangul-1009-ig-onehour-1080x1350.png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9c34848ba4c2f978a61a60735148f4881a1e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2026-10-06T05:33:54.542Z</dcterms:created>
  <dcterms:modified xsi:type="dcterms:W3CDTF">2026-10-06T05:33:54.542Z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