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C2410C"/>
          <w:sz w:val="18"/>
          <w:szCs w:val="18"/>
        </w:rPr>
        <w:t xml:space="preserve">ARTEFINE · 용산</w:t>
      </w:r>
    </w:p>
    <w:p>
      <w:pPr>
        <w:pBdr>
          <w:bottom w:val="single" w:color="C2410C" w:sz="8" w:space="6"/>
        </w:pBdr>
        <w:spacing w:after="16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용산 한글날 시승 오퍼 · 가동률·매출 예상 · 금요일까지 할 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범위: 용산 20대. 예상은 10/11(일)까지, 할 일은 10/6(화)~10/9(금).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연박 패키지는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오퍼는 시승 할인 하나 + 기존 평일 40% 코드(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week-1001</w:t>
      </w:r>
      <w:r>
        <w:rPr>
          <w:rFonts w:ascii="Malgun Gothic" w:cs="Malgun Gothic" w:eastAsia="Malgun Gothic" w:hAnsi="Malgun Gothic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광고는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최소안(약 45만원)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나머지는 오가닉(회원 문자, 단골 직접 연락, 인스타·스레드, 커뮤니티).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기준: 실현매출 = 그 날 대여가 시작된 예약의 결제 − 환불.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문서가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용산_주간목표_2000만원_1005-1011.md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상품 부분(연박 패키지)과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한글날_시승할인_인스타_1006-1011.md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10,090원 안을 대체한다.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1. 오퍼 — "한글날엔 한 시간 더"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3시간 이상 시승하면 1시간 무료.</w:t>
      </w:r>
      <w:r>
        <w:rPr>
          <w:rFonts w:ascii="Malgun Gothic" w:cs="Malgun Gothic" w:eastAsia="Malgun Gothic" w:hAnsi="Malgun Gothic"/>
          <w:sz w:val="20"/>
          <w:szCs w:val="20"/>
        </w:rPr>
        <w:t xml:space="preserve"> 3시간 타고 2시간 값만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2259"/>
        <w:gridCol w:w="3228"/>
        <w:gridCol w:w="1614"/>
      </w:tblGrid>
      <w:tr>
        <w:trPr>
          <w:tblHeader/>
        </w:trPr>
        <w:tc>
          <w:tcPr>
            <w:tcW w:type="dxa" w:w="225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이용</w:t>
            </w:r>
          </w:p>
        </w:tc>
        <w:tc>
          <w:tcPr>
            <w:tcW w:type="dxa" w:w="225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정가</w:t>
            </w:r>
          </w:p>
        </w:tc>
        <w:tc>
          <w:tcPr>
            <w:tcW w:type="dxa" w:w="322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오퍼 적용</w:t>
            </w:r>
          </w:p>
        </w:tc>
        <w:tc>
          <w:tcPr>
            <w:tcW w:type="dxa" w:w="161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체감 할인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69,000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46,000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33%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92,000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69,000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115,000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92,000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24시간 렌탈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요금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1시간분만 빠짐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작음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왜 '시간' 할인인가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할인 유형이 '시간'과 '퍼센트'뿐이다. 퍼센트는 최대 예약시간을 걸 수 없어서 24시간 렌탈까지 같은 %로 깎인다.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'1시간'으로 걸면 짧은 시승에서는 크게, 긴 렌탈에서는 작게 깎인다.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최소 3시간으로 묶어 1~2시간 손님을 3시간으로 끌어올린다. 1시간 시승은 건당 2.5만원, 3시간은 이 오퍼로 4.6만원이다.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"한글날엔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한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시간 더" — 한글의 '한'과 한 시간의 '한'을 겹친 말장난이라 기억에 남는다.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할인 신청 입력값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칸</w:t>
            </w:r>
          </w:p>
        </w:tc>
        <w:tc>
          <w:tcPr>
            <w:tcW w:type="dxa" w:w="72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입력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적용 지점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아르테파인 용산 라운지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할인명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한글날엔 한 시간 더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유형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시간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1시간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제공 방식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전용 링크로만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(문자·인스타·광고 링크로 배포 → 채널별 성과 추적)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예약시간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회원별 일일 사용 한도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시작일시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2026-10-07 00:00 (시승 시작일 기준)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종료일시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2026-10-11 23:59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고객 안내 문구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한글날 연휴 기념, 3시간 이상 시승하면 1시간 무료. 10/7(수)~10/11(일) 시승분, 1인 1일 1회. 다른 할인과 중복되지 않습니다.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기존 코드: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week-1001</w:t>
      </w:r>
      <w:r>
        <w:rPr>
          <w:rFonts w:ascii="Malgun Gothic" w:cs="Malgun Gothic" w:eastAsia="Malgun Gothic" w:hAnsi="Malgun Gothic"/>
          <w:sz w:val="20"/>
          <w:szCs w:val="20"/>
        </w:rPr>
        <w:t xml:space="preserve">(평일 24시간 이상 40%, 10/6~10/8)은 그대로 둔다. 평일 하루 대여는 40% 코드, 시승은 한 시간 더. 역할이 겹치지 않는다.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등록 직후 테스트 (10/6 오늘):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전용 링크로 3시간 예약 → 46,000원인지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24시간 예약 → 얼마가 빠지는지(1시간 시승가 23,000원인지, 하루 요금의 1/24인지). 23,000원이 빠지면 24시간 렌탈 할인이 15%쯤 되는데, 연휴 수요를 생각하면 받아들일 만하다.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2시간 예약 → 할인이 안 붙는지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만들지 않을 것: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연박 패키지(만들었다면 활성화하지 않는다), 10,090원 안.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2. 가동률·매출 예상 (용산, 10/5~10/11)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2-1. 전제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기본(아무것도 안 함):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주간예측 리포트의 용산 일별 예측. 단, 10/9(금)는 공휴일이라 평일 예측(44만원) 대신 일요일 수준(98만원)으로 올렸다.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오퍼·채널 효과:</w:t>
      </w:r>
      <w:r>
        <w:rPr>
          <w:rFonts w:ascii="Malgun Gothic" w:cs="Malgun Gothic" w:eastAsia="Malgun Gothic" w:hAnsi="Malgun Gothic"/>
          <w:sz w:val="20"/>
          <w:szCs w:val="20"/>
        </w:rPr>
        <w:t xml:space="preserve"> 9/4 '2시간 무료' 문자 실측(용산 야간 경험 8.6%, 최근 90일 이용 4.4%, 동의 신규 1.8%, 9일간)을 이번 4일 창에 맞춰 절반쯤으로 낮췄다.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할인 손실: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오퍼가 없어도 왔을 손님이 코드를 쓰면서 깎이는 금액(하루 2~7만원)을 뺐다.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가동률 = 대여 시간 합 ÷ (20대 × 24시간).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매출 1만원당 대여 시간은 실측 평균(1시간당 약 11,400원)으로 환산했다. 오퍼로 늘어나는 3~4시간 시승은 1시간당 약 15,000원으로 계산했다. 영업시간(10~24시, 14시간) 기준도 함께 적었다.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2-2. 일별 예상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170"/>
        <w:gridCol w:w="1404"/>
        <w:gridCol w:w="1170"/>
        <w:gridCol w:w="2340"/>
        <w:gridCol w:w="1404"/>
      </w:tblGrid>
      <w:tr>
        <w:trPr>
          <w:tblHeader/>
        </w:trPr>
        <w:tc>
          <w:tcPr>
            <w:tcW w:type="dxa" w:w="1872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날짜</w:t>
            </w:r>
          </w:p>
        </w:tc>
        <w:tc>
          <w:tcPr>
            <w:tcW w:type="dxa" w:w="117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기본</w:t>
            </w:r>
          </w:p>
        </w:tc>
        <w:tc>
          <w:tcPr>
            <w:tcW w:type="dxa" w:w="14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실행 시 (범위)</w:t>
            </w:r>
          </w:p>
        </w:tc>
        <w:tc>
          <w:tcPr>
            <w:tcW w:type="dxa" w:w="117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실행 시 중간값</w:t>
            </w:r>
          </w:p>
        </w:tc>
        <w:tc>
          <w:tcPr>
            <w:tcW w:type="dxa" w:w="234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가동률 24h 기준 (기본 → 실행)</w:t>
            </w:r>
          </w:p>
        </w:tc>
        <w:tc>
          <w:tcPr>
            <w:tcW w:type="dxa" w:w="14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영업시간 기준 (실행)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월 (실적)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화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44~49만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47만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7% → 8%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 수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36만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54~69만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62만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7% → 10%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17%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10/8 목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31만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53~73만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63만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6% → 10%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17%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10/9 금 (한글날)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148~178만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163만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18% → 27%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46%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10/10 토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129만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182~217만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200만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24% → 33%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10/11 일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138~163만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150만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18% → 25%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43%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주간 합계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490만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680~810만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740만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평균 20% → 28%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평균 49%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2-3. 지난 계획과 달라진 점 (솔직하게)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앞선 계획의 1,200~1,600만원은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"차를 몇 % 채우면"이라는 차량 용량 시나리오</w:t>
      </w:r>
      <w:r>
        <w:rPr>
          <w:rFonts w:ascii="Malgun Gothic" w:cs="Malgun Gothic" w:eastAsia="Malgun Gothic" w:hAnsi="Malgun Gothic"/>
          <w:sz w:val="20"/>
          <w:szCs w:val="20"/>
        </w:rPr>
        <w:t xml:space="preserve">였다.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수요 데이터로 다시 보면, 최근 가장 바빴던 10/3(토)도 용산 20대의 24시간 기준 25%만 썼다(대여 119시간, 매출 120만원).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연박 패키지를 빼면 연휴 3일을 길게 묶는 장치도 없어진다.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그래서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이번 주 현실 목표는 약 740만원(범위 680~810만원)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이다. 2,000만원은 이번 주에 닿지 않는다.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위쪽(810만원 이상)으로 가려면 토요일 영업시간 가동률이 70%를 넘어야 한다. 그때는 차량보다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응대 인력(접수·장비·반납 회전)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 병목이다.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2-4. 채널별 기여 (연휴 포함 10/6~10/11 합계, 중간값)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30"/>
        <w:gridCol w:w="1560"/>
        <w:gridCol w:w="3770"/>
      </w:tblGrid>
      <w:tr>
        <w:trPr>
          <w:tblHeader/>
        </w:trPr>
        <w:tc>
          <w:tcPr>
            <w:tcW w:type="dxa" w:w="403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채널</w:t>
            </w:r>
          </w:p>
        </w:tc>
        <w:tc>
          <w:tcPr>
            <w:tcW w:type="dxa" w:w="156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예약 건수</w:t>
            </w:r>
          </w:p>
        </w:tc>
        <w:tc>
          <w:tcPr>
            <w:tcW w:type="dxa" w:w="377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매출</w:t>
            </w:r>
          </w:p>
        </w:tc>
      </w:tr>
      <w:tr>
        <w:trPr>
          <w:tblHeader w:val="false"/>
        </w:trPr>
        <w:tc>
          <w:tcPr>
            <w:tcW w:type="dxa" w:w="40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 문자 2회 (거래 132명 + 동의 신규 671명)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12건</w:t>
            </w:r>
          </w:p>
        </w:tc>
        <w:tc>
          <w:tcPr>
            <w:tcW w:type="dxa" w:w="3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80만</w:t>
            </w:r>
          </w:p>
        </w:tc>
      </w:tr>
      <w:tr>
        <w:trPr>
          <w:tblHeader w:val="false"/>
        </w:trPr>
        <w:tc>
          <w:tcPr>
            <w:tcW w:type="dxa" w:w="40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단골 직접 연락 (68명)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8건</w:t>
            </w:r>
          </w:p>
        </w:tc>
        <w:tc>
          <w:tcPr>
            <w:tcW w:type="dxa" w:w="3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70만</w:t>
            </w:r>
          </w:p>
        </w:tc>
      </w:tr>
      <w:tr>
        <w:trPr>
          <w:tblHeader w:val="false"/>
        </w:trPr>
        <w:tc>
          <w:tcPr>
            <w:tcW w:type="dxa" w:w="40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인스타·스레드·커뮤니티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8건</w:t>
            </w:r>
          </w:p>
        </w:tc>
        <w:tc>
          <w:tcPr>
            <w:tcW w:type="dxa" w:w="3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50만</w:t>
            </w:r>
          </w:p>
        </w:tc>
      </w:tr>
      <w:tr>
        <w:trPr>
          <w:tblHeader w:val="false"/>
        </w:trPr>
        <w:tc>
          <w:tcPr>
            <w:tcW w:type="dxa" w:w="40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최소안 (45만원)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5~8건</w:t>
            </w:r>
          </w:p>
        </w:tc>
        <w:tc>
          <w:tcPr>
            <w:tcW w:type="dxa" w:w="3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40만</w:t>
            </w:r>
          </w:p>
        </w:tc>
      </w:tr>
      <w:tr>
        <w:trPr>
          <w:tblHeader w:val="false"/>
        </w:trPr>
        <w:tc>
          <w:tcPr>
            <w:tcW w:type="dxa" w:w="40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week-1001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평일 40% 회복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3건</w:t>
            </w:r>
          </w:p>
        </w:tc>
        <w:tc>
          <w:tcPr>
            <w:tcW w:type="dxa" w:w="3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25만</w:t>
            </w:r>
          </w:p>
        </w:tc>
      </w:tr>
      <w:tr>
        <w:trPr>
          <w:tblHeader w:val="false"/>
        </w:trPr>
        <w:tc>
          <w:tcPr>
            <w:tcW w:type="dxa" w:w="40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손실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−20만</w:t>
            </w:r>
          </w:p>
        </w:tc>
      </w:tr>
      <w:tr>
        <w:trPr>
          <w:tblHeader w:val="false"/>
        </w:trPr>
        <w:tc>
          <w:tcPr>
            <w:tcW w:type="dxa" w:w="40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36~39건</w:t>
            </w:r>
          </w:p>
        </w:tc>
        <w:tc>
          <w:tcPr>
            <w:tcW w:type="dxa" w:w="37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245만 (기본 490만 → 약 740만)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광고 최소안 판단:</w:t>
      </w:r>
      <w:r>
        <w:rPr>
          <w:rFonts w:ascii="Malgun Gothic" w:cs="Malgun Gothic" w:eastAsia="Malgun Gothic" w:hAnsi="Malgun Gothic"/>
          <w:sz w:val="20"/>
          <w:szCs w:val="20"/>
        </w:rPr>
        <w:t xml:space="preserve"> 45만원으로 약 40만원 매출이라 손익은 0 근처다. 연휴 신규 고객 인지와 인스타 유입 실험으로 보고 돌린다.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10/8(목) 정오에 클릭당 1,000원을 넘으면 메타를 끈다.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3. 금요일까지 할 일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10/6 (화) — 오늘: 세팅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0"/>
        <w:gridCol w:w="8139"/>
        <w:gridCol w:w="610"/>
      </w:tblGrid>
      <w:tr>
        <w:trPr>
          <w:tblHeader/>
        </w:trPr>
        <w:tc>
          <w:tcPr>
            <w:tcW w:type="dxa" w:w="61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813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61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신청 "한글날엔 한 시간 더" 등록(1절 입력값) → 3·24·2시간 테스트 예약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운영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연박 패키지가 만들어져 있으면 비활성 상태 유지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운영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전용 링크에 utm을 붙여 4개 만들기: 문자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utm_source=sms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인스타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utm_source=ig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메타 광고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utm_source=meta&amp;utm_medium=paid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네이버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utm_source=naver&amp;utm_medium=cpc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(모두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utm_campaign=1009hangul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비즈니스 관리자·네이버 검색광고 결제 수단 확인, 광고 초안 등록(승인 대기)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오후~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단골 68명 직접 연락 1차 25명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"연휴에 3시간 이상 타시면 1시간 무료, 링크 먼저 드려요"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프로필 링크를 인스타용 전용 링크로 교체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813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1차 문안 확정(아래 4절) · 발송 예약</w:t>
            </w:r>
          </w:p>
        </w:tc>
        <w:tc>
          <w:tcPr>
            <w:tcW w:type="dxa" w:w="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10/7 (수) — 알리기 시작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7200"/>
        <w:gridCol w:w="540"/>
      </w:tblGrid>
      <w:tr>
        <w:trPr>
          <w:tblHeader/>
        </w:trPr>
        <w:tc>
          <w:tcPr>
            <w:tcW w:type="dxa" w:w="162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72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54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 1차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발송: 동의 760명 (거래고객·수강생 91 + 신규 동의 669) — 4절 명단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피드 "한글날엔 한 시간 더" 카드 게시 + 스토리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릴스 "3시간이면 어디까지?" (용산 → 북악·남산 코스 클립)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커뮤니티·카페 1차 글 (홍보 허용 게시판만): "연휴 3시간 코스 추천 + 1시간 무료"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단골 직접 연락 2차 25명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18:00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메타·네이버 광고 시작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체크포인트 1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10/9~10/11 확보 예약 건수와 대여 시간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스토리: 남은 시간대(실제 숫자)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체크포인트 1 기준 (10/7 18시):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연휴 3일 확보 대여 시간 ≥ 120시간(24시간 기준 약 8%). 미달이면 문자 2차 대상에 마케팅 수신 미응답 거래고객 56명(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2_문자1차_미응답_선택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시트)을 추가하고, 단골 직접 연락 1차 무응답자에게 다시 연락한다.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10/8 (목) — 밀어붙이기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2"/>
        <w:gridCol w:w="6807"/>
        <w:gridCol w:w="1021"/>
      </w:tblGrid>
      <w:tr>
        <w:trPr>
          <w:tblHeader/>
        </w:trPr>
        <w:tc>
          <w:tcPr>
            <w:tcW w:type="dxa" w:w="1532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6807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1021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점검: 메타 클릭당 단가 · 클릭률, 네이버 키워드별 클릭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오전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최신 결제내역을 raw/ 에 넣고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build_send_1009hangul.py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재실행 → 그 사이 예약한 사람 제외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 2차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1차 대상 중 아직 예약하지 않은 사람. "평일 40% 오늘 마지막 + 연휴 한 시간 더"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클릭당 1,000원 넘으면 끄기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단골 직접 연락 마무리 18명 + 1차 무응답자 재연락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커뮤니티 2차 글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릴스 "퇴근 후 밤 9시 픽업, 3시간 야간 라이딩"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18:00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체크포인트 2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연휴 확보 대여 시간 ≥ 200시간(약 14%) · 토요일 시간대별 예약 현황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마케팅·지점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토요일 피크 시간(11~17시) 반납·출고 동선, 장비(헬멧·글러브) 수량 점검. 응대 인력 1명 추가 여부 결정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체크포인트 2 미달 시: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금요일 오전 스토리를 "오늘 바로 탈 수 있는 차량·시간"으로 바꾸고, 네이버 광고 예산을 하루 5만원에서 8만원으로 올린다(메타는 올리지 않는다).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10/9 (금, 한글날) — 현장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7800"/>
        <w:gridCol w:w="585"/>
      </w:tblGrid>
      <w:tr>
        <w:trPr>
          <w:tblHeader/>
        </w:trPr>
        <w:tc>
          <w:tcPr>
            <w:tcW w:type="dxa" w:w="97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78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58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스토리: 오늘 남은 시간대 + 전용 링크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종일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2시간 손님에게 "1시간만 더하면 1시간 무료" 현장 안내(3시간 전환) · 반납 연장 제안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피드: 한글날 인사 + 출발 현장 사진(동의 받은 것만)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토·일 남은 시간대 스토리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마감: 실적(건수·시간·매출)을 이 문서 2-2 표와 비교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광고: 토요일 예약이 영업시간 70% 이상 찼으면 메타 끄기, 네이버만 10/10 12시까지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4. 문자 발송 명단</w:t>
      </w:r>
    </w:p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파일: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crm/output/발송명단_2026-10-07_1000_1009hangul.xlsx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(이름·연락처 포함, 저장소에는 올리지 않음). 만드는 스크립트: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crm/scripts/build_send_1009hangul.py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3848"/>
        <w:gridCol w:w="4160"/>
      </w:tblGrid>
      <w:tr>
        <w:trPr>
          <w:tblHeader/>
        </w:trPr>
        <w:tc>
          <w:tcPr>
            <w:tcW w:type="dxa" w:w="1352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시트</w:t>
            </w:r>
          </w:p>
        </w:tc>
        <w:tc>
          <w:tcPr>
            <w:tcW w:type="dxa" w:w="384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인원</w:t>
            </w:r>
          </w:p>
        </w:tc>
        <w:tc>
          <w:tcPr>
            <w:tcW w:type="dxa" w:w="416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3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1_문자1차_동의</w:t>
            </w:r>
          </w:p>
        </w:tc>
        <w:tc>
          <w:tcPr>
            <w:tcW w:type="dxa" w:w="38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760명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(거래고객·수강생 91 + 9월 신규 동의 669)</w:t>
            </w:r>
          </w:p>
        </w:tc>
        <w:tc>
          <w:tcPr>
            <w:tcW w:type="dxa" w:w="4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 10:00 1차. 문자 툴에 그대로 붙여 넣는다</w:t>
            </w:r>
          </w:p>
        </w:tc>
      </w:tr>
      <w:tr>
        <w:trPr>
          <w:tblHeader w:val="false"/>
        </w:trPr>
        <w:tc>
          <w:tcPr>
            <w:tcW w:type="dxa" w:w="13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2_문자1차_미응답_선택</w:t>
            </w:r>
          </w:p>
        </w:tc>
        <w:tc>
          <w:tcPr>
            <w:tcW w:type="dxa" w:w="38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56명</w:t>
            </w:r>
          </w:p>
        </w:tc>
        <w:tc>
          <w:tcPr>
            <w:tcW w:type="dxa" w:w="4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수신동의 미응답 거래고객. 9/13 운영 결정대로 보낼지, 보수적으로 뺄지 선택</w:t>
            </w:r>
          </w:p>
        </w:tc>
      </w:tr>
      <w:tr>
        <w:trPr>
          <w:tblHeader w:val="false"/>
        </w:trPr>
        <w:tc>
          <w:tcPr>
            <w:tcW w:type="dxa" w:w="13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참고_단골직접연락</w:t>
            </w:r>
          </w:p>
        </w:tc>
        <w:tc>
          <w:tcPr>
            <w:tcW w:type="dxa" w:w="38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67명</w:t>
            </w:r>
          </w:p>
        </w:tc>
        <w:tc>
          <w:tcPr>
            <w:tcW w:type="dxa" w:w="4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용산 2회 이상·1박 이상·누적 20만원 이상. 연락일(10/6·10/7·10/8) 배정, 결과·예약여부 칸 기록</w:t>
            </w:r>
          </w:p>
        </w:tc>
      </w:tr>
      <w:tr>
        <w:trPr>
          <w:tblHeader w:val="false"/>
        </w:trPr>
        <w:tc>
          <w:tcPr>
            <w:tcW w:type="dxa" w:w="13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참고_연락스크립트</w:t>
            </w:r>
          </w:p>
        </w:tc>
        <w:tc>
          <w:tcPr>
            <w:tcW w:type="dxa" w:w="38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4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직접 연락 말투</w:t>
            </w:r>
          </w:p>
        </w:tc>
      </w:tr>
      <w:tr>
        <w:trPr>
          <w:tblHeader w:val="false"/>
        </w:trPr>
        <w:tc>
          <w:tcPr>
            <w:tcW w:type="dxa" w:w="13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문안</w:t>
            </w:r>
          </w:p>
        </w:tc>
        <w:tc>
          <w:tcPr>
            <w:tcW w:type="dxa" w:w="38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4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392바이트 · 2차 244바이트 (LMS)</w:t>
            </w:r>
          </w:p>
        </w:tc>
      </w:tr>
      <w:tr>
        <w:trPr>
          <w:tblHeader w:val="false"/>
        </w:trPr>
        <w:tc>
          <w:tcPr>
            <w:tcW w:type="dxa" w:w="13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9_제외</w:t>
            </w:r>
          </w:p>
        </w:tc>
        <w:tc>
          <w:tcPr>
            <w:tcW w:type="dxa" w:w="38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5명</w:t>
            </w:r>
          </w:p>
        </w:tc>
        <w:tc>
          <w:tcPr>
            <w:tcW w:type="dxa" w:w="4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10/7~10/11 예약 보유 3 · 비회원 2 (광고 미동의 80명은 10/1 명단에서 이미 빠져 있음)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2차(10/8 12:00):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10/8 오전에 최신 결제내역을 넣고 스크립트를 다시 돌리면 1차 이후 예약한 사람이 빠진다. 그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1_문자1차_동의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시트를 2차 명단으로 쓴다(링크 클릭 여부는 개인별로 알 수 없어 '아직 예약 안 한 사람' 기준).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빠져 있는 사람:</w:t>
      </w:r>
      <w:r>
        <w:rPr>
          <w:rFonts w:ascii="Malgun Gothic" w:cs="Malgun Gothic" w:eastAsia="Malgun Gothic" w:hAnsi="Malgun Gothic"/>
          <w:sz w:val="20"/>
          <w:szCs w:val="20"/>
        </w:rPr>
        <w:t xml:space="preserve"> 9/30 이후 가입자는 이 명단에 없다. 최신 회원 설문 내보내기를 주면 추가한다.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문안의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{전용 링크}</w:t>
      </w:r>
      <w:r>
        <w:rPr>
          <w:rFonts w:ascii="Malgun Gothic" w:cs="Malgun Gothic" w:eastAsia="Malgun Gothic" w:hAnsi="Malgun Gothic"/>
          <w:sz w:val="20"/>
          <w:szCs w:val="20"/>
        </w:rPr>
        <w:t xml:space="preserve">는 할인 등록 후 받은 실제 링크로 바꾼다.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5. 문자 문안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1차 (10/7 10:00)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(광고) 아르테파인 용산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[한글날엔 한 시간 더]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3시간 이상 시승하면 1시간 무료.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3시간 69,000원 → 46,000원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연휴 10/9(금)~10/11(일), 서울 한 바퀴 돌기 딱 좋은 3시간.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평일(10/7~10/8)도 적용됩니다.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▶ 한 시간 더 받고 예약하기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{전용 링크}?utm_source=sms&amp;utm_campaign=1009hangul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※ 10/7~10/11 시승분, 3시간 이상, 1인 1일 1회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※ 링크로 예약 시 적용, 다른 할인과 중복 불가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무료수신거부 080-881-1293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2차 (10/8 12:00)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(광고) 아르테파인 용산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오늘이 평일 40% 마지막 날입니다.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· 오늘 밤 24시간 대여 → 40% (week-1001)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· 연휴 3시간 시승 → 1시간 무료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연휴 남은 시간대가 줄고 있어요.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▶ {전용 링크}?utm_source=sms&amp;utm_campaign=1009hangul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무료수신거부 080-881-1293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6. 광고 최소안 (오퍼에 맞춰 수정)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"/>
        <w:gridCol w:w="4405"/>
        <w:gridCol w:w="4405"/>
      </w:tblGrid>
      <w:tr>
        <w:trPr>
          <w:tblHeader/>
        </w:trPr>
        <w:tc>
          <w:tcPr>
            <w:tcW w:type="dxa" w:w="551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440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메타(인스타)</w:t>
            </w:r>
          </w:p>
        </w:tc>
        <w:tc>
          <w:tcPr>
            <w:tcW w:type="dxa" w:w="440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네이버 검색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기간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 18:00 ~ 10/10 12:00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예산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10만원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5만원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목표·입찰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트래픽(링크 클릭) — 픽셀 없음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파워링크, 핵심 키워드 모바일 2~4위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용산 반경 20km 23~45세 바이크 관심 ② 인스타 참여자 90일 + 동의 회원 연락처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오토바이 렌트, 바이크 렌탈, 오토바이 대여, 서울 바이크 렌탈, 용산 오토바이 렌트, 바이크 시승, 오토바이 시승, 한글날 바이크, 아르테파인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소재·문안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"한글날엔 한 시간 더" 카드(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hangul-1009-ig-onehour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+ 시승 릴스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제목: 한글날엔 한 시간 더 · 바이크 3시간 46,000원 / 설명: 3시간 이상 시승 1시간 무료 · 125cc~리터급 20대 · 평일 밤 12시까지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링크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전용 링크 +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utm_source=meta&amp;utm_medium=paid&amp;utm_campaign=1009hangul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전용 링크 +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utm_source=naver&amp;utm_medium=cpc&amp;utm_campaign=1009hangul</w:t>
            </w:r>
          </w:p>
        </w:tc>
      </w:tr>
      <w:tr>
        <w:trPr>
          <w:tblHeader w:val="false"/>
        </w:trPr>
        <w:tc>
          <w:tcPr>
            <w:tcW w:type="dxa" w:w="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끄는 조건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 1,000원 초과 / 토요일 영업시간 70% 이상 예약</w:t>
            </w:r>
          </w:p>
        </w:tc>
        <w:tc>
          <w:tcPr>
            <w:tcW w:type="dxa" w:w="44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 1,000원 초과 키워드 개별 중지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7. 매일 볼 숫자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1337"/>
        <w:gridCol w:w="1504"/>
        <w:gridCol w:w="3844"/>
      </w:tblGrid>
      <w:tr>
        <w:trPr>
          <w:tblHeader/>
        </w:trPr>
        <w:tc>
          <w:tcPr>
            <w:tcW w:type="dxa" w:w="267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지표</w:t>
            </w:r>
          </w:p>
        </w:tc>
        <w:tc>
          <w:tcPr>
            <w:tcW w:type="dxa" w:w="1337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10/7 18시</w:t>
            </w:r>
          </w:p>
        </w:tc>
        <w:tc>
          <w:tcPr>
            <w:tcW w:type="dxa" w:w="15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10/8 18시</w:t>
            </w:r>
          </w:p>
        </w:tc>
        <w:tc>
          <w:tcPr>
            <w:tcW w:type="dxa" w:w="384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10/9 마감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3일 확보 대여 시간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120h+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200h+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300h+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"한 시간 더" 코드 결제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5건+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15건+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25건+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링크 방문 → 결제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3%+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클릭당 단가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1,000원 이하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누적 실현매출 (10/5부터)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390만+ (중간값 기준 10/9까지)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첨부 — 인스타그램·광고 소재</w:t>
      </w:r>
    </w:p>
    <w:p>
      <w:pPr>
        <w:spacing w:after="80"/>
        <w:jc w:val="center"/>
      </w:pPr>
      <w:r>
        <w:drawing>
          <wp:inline distT="0" distB="0" distL="0" distR="0">
            <wp:extent cx="342900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color w:val="78716C"/>
          <w:sz w:val="16"/>
          <w:szCs w:val="16"/>
        </w:rPr>
        <w:t xml:space="preserve">hangul-1009-ig-onehour-1080x1350.png</w:t>
      </w:r>
    </w:p>
    <w:sectPr>
      <w:pgSz w:w="11906" w:h="16838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19c34848ba4c2f978a61a60735148f4881a1e6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2026-10-06T05:31:40.327Z</dcterms:created>
  <dcterms:modified xsi:type="dcterms:W3CDTF">2026-10-06T05:31:40.327Z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