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95" w:rsidRPr="002628E5" w:rsidRDefault="001C666A" w:rsidP="002628E5">
      <w:pPr>
        <w:jc w:val="center"/>
        <w:rPr>
          <w:sz w:val="36"/>
        </w:rPr>
      </w:pPr>
      <w:r w:rsidRPr="002628E5">
        <w:rPr>
          <w:rFonts w:hint="eastAsia"/>
          <w:sz w:val="36"/>
        </w:rPr>
        <w:t>Assignment2</w:t>
      </w:r>
    </w:p>
    <w:p w:rsidR="001C666A" w:rsidRDefault="001C666A" w:rsidP="002628E5">
      <w:pPr>
        <w:jc w:val="right"/>
      </w:pPr>
      <w:r>
        <w:t>2016310932</w:t>
      </w:r>
      <w:r>
        <w:rPr>
          <w:rFonts w:hint="eastAsia"/>
        </w:rPr>
        <w:t xml:space="preserve"> 배현웅</w:t>
      </w:r>
    </w:p>
    <w:p w:rsidR="001C666A" w:rsidRDefault="001C666A" w:rsidP="001C666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Overview</w:t>
      </w:r>
    </w:p>
    <w:p w:rsidR="00B53AB5" w:rsidRDefault="00B53AB5" w:rsidP="00212375">
      <w:pPr>
        <w:pStyle w:val="a5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 xml:space="preserve">o </w:t>
      </w:r>
      <w:r>
        <w:t>save hash value and key value, I made struct data structure. The code reads them from passwords.txt</w:t>
      </w:r>
    </w:p>
    <w:p w:rsidR="00604AA3" w:rsidRDefault="00593921" w:rsidP="00B167B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 xml:space="preserve">From </w:t>
      </w:r>
      <w:r>
        <w:rPr>
          <w:rFonts w:hint="eastAsia"/>
        </w:rPr>
        <w:t>P</w:t>
      </w:r>
      <w:r>
        <w:t>laintextCiphertext.txt</w:t>
      </w:r>
      <w:r>
        <w:t>. read plain text and cipher text.</w:t>
      </w:r>
      <w:r w:rsidR="00B01F73">
        <w:t xml:space="preserve"> (function : read_text())</w:t>
      </w:r>
    </w:p>
    <w:p w:rsidR="005F5409" w:rsidRDefault="005F5409" w:rsidP="00D3652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First of all, from line 1</w:t>
      </w:r>
      <w:r>
        <w:t>st</w:t>
      </w:r>
      <w:r>
        <w:rPr>
          <w:rFonts w:hint="eastAsia"/>
        </w:rPr>
        <w:t xml:space="preserve"> to line 184,</w:t>
      </w:r>
      <w:r w:rsidR="00A569CF">
        <w:rPr>
          <w:rFonts w:hint="eastAsia"/>
        </w:rPr>
        <w:t>389</w:t>
      </w:r>
      <w:r w:rsidR="00A569CF">
        <w:t xml:space="preserve">th, </w:t>
      </w:r>
      <w:r w:rsidR="00A569CF">
        <w:rPr>
          <w:rFonts w:hint="eastAsia"/>
        </w:rPr>
        <w:t>code encrypt by DES and AES,</w:t>
      </w:r>
      <w:r w:rsidR="00185EC3">
        <w:t xml:space="preserve"> encrypted text would be converted to base64 encoding using into_base64() function</w:t>
      </w:r>
      <w:r w:rsidR="0064365A">
        <w:t>. Then, check whether it is same as cipher text given.</w:t>
      </w:r>
      <w:r w:rsidR="007268DF">
        <w:t xml:space="preserve"> I use Brute-force attack, Big O would be square of n</w:t>
      </w:r>
    </w:p>
    <w:p w:rsidR="00F355BF" w:rsidRDefault="00AA6A9C" w:rsidP="00F355BF">
      <w:pPr>
        <w:pStyle w:val="a5"/>
        <w:numPr>
          <w:ilvl w:val="0"/>
          <w:numId w:val="1"/>
        </w:numPr>
        <w:ind w:leftChars="0"/>
      </w:pPr>
      <w:r>
        <w:t>C</w:t>
      </w:r>
      <w:r w:rsidR="00F355BF">
        <w:t>ode</w:t>
      </w:r>
    </w:p>
    <w:p w:rsidR="00AA6A9C" w:rsidRDefault="00D778E1" w:rsidP="00AA6A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1.5pt;height:403.5pt">
            <v:imagedata r:id="rId7" o:title="header_file"/>
          </v:shape>
        </w:pict>
      </w:r>
    </w:p>
    <w:p w:rsidR="00D778E1" w:rsidRDefault="00D778E1" w:rsidP="00AA6A9C">
      <w:r>
        <w:lastRenderedPageBreak/>
        <w:t xml:space="preserve">Line 12 : </w:t>
      </w:r>
      <w:r w:rsidR="008A1049">
        <w:t xml:space="preserve">Since </w:t>
      </w:r>
      <w:r>
        <w:rPr>
          <w:rFonts w:hint="eastAsia"/>
        </w:rPr>
        <w:t>passwords line</w:t>
      </w:r>
      <w:r w:rsidR="008A1049">
        <w:rPr>
          <w:rFonts w:hint="eastAsia"/>
        </w:rPr>
        <w:t xml:space="preserve"> length is</w:t>
      </w:r>
      <w:r>
        <w:rPr>
          <w:rFonts w:hint="eastAsia"/>
        </w:rPr>
        <w:t xml:space="preserve"> </w:t>
      </w:r>
      <w:r>
        <w:t>184,389</w:t>
      </w:r>
      <w:r w:rsidR="008A1049">
        <w:rPr>
          <w:rFonts w:hint="eastAsia"/>
        </w:rPr>
        <w:t>,</w:t>
      </w:r>
      <w:r>
        <w:rPr>
          <w:rFonts w:hint="eastAsia"/>
        </w:rPr>
        <w:t xml:space="preserve"> </w:t>
      </w:r>
      <w:r w:rsidR="00A672A9">
        <w:t xml:space="preserve">to save </w:t>
      </w:r>
      <w:r>
        <w:t xml:space="preserve">password </w:t>
      </w:r>
      <w:r w:rsidR="00A672A9">
        <w:rPr>
          <w:rFonts w:hint="eastAsia"/>
        </w:rPr>
        <w:t>&amp;</w:t>
      </w:r>
      <w:r>
        <w:rPr>
          <w:rFonts w:hint="eastAsia"/>
        </w:rPr>
        <w:t xml:space="preserve"> </w:t>
      </w:r>
      <w:r>
        <w:t>hash key value</w:t>
      </w:r>
      <w:r w:rsidR="00A672A9">
        <w:rPr>
          <w:rFonts w:hint="eastAsia"/>
        </w:rPr>
        <w:t>,</w:t>
      </w:r>
      <w:r>
        <w:rPr>
          <w:rFonts w:hint="eastAsia"/>
        </w:rPr>
        <w:t xml:space="preserve"> </w:t>
      </w:r>
      <w:r>
        <w:t>line_num</w:t>
      </w:r>
      <w:r w:rsidR="00A672A9">
        <w:rPr>
          <w:rFonts w:hint="eastAsia"/>
        </w:rPr>
        <w:t xml:space="preserve"> is</w:t>
      </w:r>
      <w:r>
        <w:rPr>
          <w:rFonts w:hint="eastAsia"/>
        </w:rPr>
        <w:t xml:space="preserve"> </w:t>
      </w:r>
      <w:r>
        <w:t>define</w:t>
      </w:r>
      <w:r w:rsidR="00A672A9">
        <w:t>d</w:t>
      </w:r>
    </w:p>
    <w:p w:rsidR="00D778E1" w:rsidRDefault="00D778E1" w:rsidP="00AA6A9C">
      <w:r>
        <w:t>L</w:t>
      </w:r>
      <w:r>
        <w:rPr>
          <w:rFonts w:hint="eastAsia"/>
        </w:rPr>
        <w:t xml:space="preserve">ine </w:t>
      </w:r>
      <w:r>
        <w:t xml:space="preserve">13,14 </w:t>
      </w:r>
      <w:r w:rsidR="00C26DA1">
        <w:t xml:space="preserve">to store </w:t>
      </w:r>
      <w:r>
        <w:rPr>
          <w:rFonts w:hint="eastAsia"/>
        </w:rPr>
        <w:t xml:space="preserve">key </w:t>
      </w:r>
      <w:r>
        <w:t>value</w:t>
      </w:r>
      <w:r w:rsidR="00C26DA1">
        <w:rPr>
          <w:rFonts w:hint="eastAsia"/>
        </w:rPr>
        <w:t>&amp;</w:t>
      </w:r>
      <w:r>
        <w:rPr>
          <w:rFonts w:hint="eastAsia"/>
        </w:rPr>
        <w:t xml:space="preserve"> </w:t>
      </w:r>
      <w:r>
        <w:t>buffer</w:t>
      </w:r>
      <w:r w:rsidR="00C26DA1">
        <w:rPr>
          <w:rFonts w:hint="eastAsia"/>
        </w:rPr>
        <w:t xml:space="preserve"> length</w:t>
      </w:r>
      <w:r w:rsidR="00C26DA1">
        <w:t>, they are</w:t>
      </w:r>
      <w:r>
        <w:rPr>
          <w:rFonts w:hint="eastAsia"/>
        </w:rPr>
        <w:t xml:space="preserve"> </w:t>
      </w:r>
      <w:r>
        <w:t>define</w:t>
      </w:r>
      <w:r w:rsidR="00C26DA1">
        <w:t>d</w:t>
      </w:r>
    </w:p>
    <w:p w:rsidR="00D778E1" w:rsidRDefault="00D778E1" w:rsidP="00AA6A9C">
      <w:r>
        <w:t>L</w:t>
      </w:r>
      <w:r>
        <w:rPr>
          <w:rFonts w:hint="eastAsia"/>
        </w:rPr>
        <w:t xml:space="preserve">ine </w:t>
      </w:r>
      <w:r w:rsidR="00273F27">
        <w:t>15 : Maximum plaintext length is 100KB(100*1024 = 102400), Maxtextlen is defined</w:t>
      </w:r>
    </w:p>
    <w:p w:rsidR="00482F6B" w:rsidRDefault="00482F6B" w:rsidP="00AA6A9C">
      <w:r>
        <w:t>Line 19-23 : To store password value, I made store struct data structure.</w:t>
      </w:r>
    </w:p>
    <w:p w:rsidR="007F7EF0" w:rsidRDefault="007F7EF0" w:rsidP="00AA6A9C">
      <w:r>
        <w:t>Line 24 : to store base64-encoded value, I use it.</w:t>
      </w:r>
    </w:p>
    <w:p w:rsidR="00BB6209" w:rsidRDefault="00BB6209" w:rsidP="00BB6209">
      <w:pPr>
        <w:pStyle w:val="a5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ead_</w:t>
      </w:r>
      <w:r>
        <w:t>passwd()</w:t>
      </w:r>
    </w:p>
    <w:p w:rsidR="00095994" w:rsidRDefault="00095994" w:rsidP="00095994">
      <w:r>
        <w:pict>
          <v:shape id="_x0000_i1028" type="#_x0000_t75" style="width:384.75pt;height:475.5pt">
            <v:imagedata r:id="rId8" o:title="read_passwd"/>
          </v:shape>
        </w:pict>
      </w:r>
    </w:p>
    <w:p w:rsidR="00095994" w:rsidRDefault="00095994" w:rsidP="00095994">
      <w:pPr>
        <w:rPr>
          <w:rFonts w:hint="eastAsia"/>
        </w:rPr>
      </w:pPr>
      <w:r>
        <w:t>In this function,</w:t>
      </w:r>
      <w:r w:rsidR="00C0301F">
        <w:t xml:space="preserve"> it reads e</w:t>
      </w:r>
      <w:r w:rsidR="007122EC">
        <w:t xml:space="preserve">very line of passwords.txt text which is consists of </w:t>
      </w:r>
      <w:r w:rsidR="00C30735">
        <w:t xml:space="preserve">md5 hash value and </w:t>
      </w:r>
      <w:r w:rsidR="00C30735">
        <w:lastRenderedPageBreak/>
        <w:t>password value.</w:t>
      </w:r>
      <w:r w:rsidR="00A51128">
        <w:t xml:space="preserve"> Then MD5 hash value which is saved as unsigne</w:t>
      </w:r>
      <w:r w:rsidR="009F2D1C">
        <w:t>d char converted into int value</w:t>
      </w:r>
      <w:r w:rsidR="007A120E">
        <w:t xml:space="preserve"> every 2 bytes</w:t>
      </w:r>
      <w:r w:rsidR="009F2D1C">
        <w:t>(</w:t>
      </w:r>
      <w:r w:rsidR="004B26C4">
        <w:t xml:space="preserve">hash -&gt; </w:t>
      </w:r>
      <w:r w:rsidR="009F2D1C">
        <w:t>int a[2]</w:t>
      </w:r>
      <w:r w:rsidR="004B26C4">
        <w:t xml:space="preserve"> -&gt; key[] </w:t>
      </w:r>
      <w:r w:rsidR="00A04CCE">
        <w:t>).</w:t>
      </w:r>
      <w:r w:rsidR="00497E67">
        <w:t>After divided into md5 value and password value,</w:t>
      </w:r>
      <w:r w:rsidR="003162C1">
        <w:t xml:space="preserve"> they are into </w:t>
      </w:r>
      <w:r w:rsidR="006B35B3">
        <w:t>ham struct which saved for password value and hash value.</w:t>
      </w:r>
    </w:p>
    <w:p w:rsidR="00BB6209" w:rsidRDefault="00BB6209" w:rsidP="00BB6209">
      <w:pPr>
        <w:pStyle w:val="a5"/>
        <w:numPr>
          <w:ilvl w:val="0"/>
          <w:numId w:val="2"/>
        </w:numPr>
        <w:ind w:leftChars="0"/>
      </w:pPr>
      <w:r>
        <w:t>Read_text</w:t>
      </w:r>
    </w:p>
    <w:p w:rsidR="00003DF8" w:rsidRDefault="00003DF8" w:rsidP="00003DF8">
      <w:r>
        <w:pict>
          <v:shape id="_x0000_i1029" type="#_x0000_t75" style="width:318pt;height:72.75pt">
            <v:imagedata r:id="rId9" o:title="read_text"/>
          </v:shape>
        </w:pict>
      </w:r>
    </w:p>
    <w:p w:rsidR="00003DF8" w:rsidRDefault="00003DF8" w:rsidP="00003DF8">
      <w:pPr>
        <w:rPr>
          <w:rFonts w:hint="eastAsia"/>
        </w:rPr>
      </w:pPr>
      <w:r>
        <w:t>R</w:t>
      </w:r>
      <w:r>
        <w:rPr>
          <w:rFonts w:hint="eastAsia"/>
        </w:rPr>
        <w:t>ead_</w:t>
      </w:r>
      <w:r>
        <w:t xml:space="preserve">text function just read </w:t>
      </w:r>
      <w:r>
        <w:rPr>
          <w:rFonts w:hint="eastAsia"/>
        </w:rPr>
        <w:t>P</w:t>
      </w:r>
      <w:r>
        <w:t>laintextCiphertext.txt</w:t>
      </w:r>
      <w:r>
        <w:t>, then divided into plaintext and cipher text a</w:t>
      </w:r>
      <w:r w:rsidR="00BE2F30">
        <w:t>nd save into plain, cipher data which defined in</w:t>
      </w:r>
      <w:r w:rsidR="00F4432F">
        <w:t xml:space="preserve"> main function</w:t>
      </w:r>
    </w:p>
    <w:p w:rsidR="00BB6209" w:rsidRDefault="00BB6209" w:rsidP="00BB6209">
      <w:pPr>
        <w:pStyle w:val="a5"/>
        <w:numPr>
          <w:ilvl w:val="0"/>
          <w:numId w:val="2"/>
        </w:numPr>
        <w:ind w:leftChars="0"/>
      </w:pPr>
      <w:r>
        <w:t>Into_base64</w:t>
      </w:r>
    </w:p>
    <w:p w:rsidR="003C5A39" w:rsidRDefault="00E91E33" w:rsidP="003C5A39">
      <w:r w:rsidRPr="00E91E33">
        <w:drawing>
          <wp:inline distT="0" distB="0" distL="0" distR="0" wp14:anchorId="40857277" wp14:editId="2647B484">
            <wp:extent cx="4153480" cy="389626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39" w:rsidRDefault="003C5A39" w:rsidP="003C5A39">
      <w:r>
        <w:t>To convert AES-128(DES(m)) encrypted value,</w:t>
      </w:r>
      <w:r w:rsidR="0057488E">
        <w:t xml:space="preserve"> I made into_base64 function with </w:t>
      </w:r>
      <w:r w:rsidR="00732967">
        <w:t>OPENSSL library bio.h, buffer.h, and etc.</w:t>
      </w:r>
      <w:r w:rsidR="00E91E33">
        <w:t xml:space="preserve"> With BIO</w:t>
      </w:r>
      <w:r w:rsidR="00227282">
        <w:t xml:space="preserve"> function,</w:t>
      </w:r>
      <w:r w:rsidR="00A314CE">
        <w:t xml:space="preserve"> the encoding of base64 continues.</w:t>
      </w:r>
      <w:r w:rsidR="00955FC5">
        <w:t xml:space="preserve"> Not to be divded into 64 bytes, I use BIO_</w:t>
      </w:r>
      <w:r w:rsidR="00AD0623">
        <w:t>set_close with BIO_NOCLOSE.</w:t>
      </w:r>
    </w:p>
    <w:p w:rsidR="00B26E12" w:rsidRDefault="00B26E12" w:rsidP="003C5A39"/>
    <w:p w:rsidR="00B26E12" w:rsidRDefault="00B26E12" w:rsidP="003C5A39"/>
    <w:p w:rsidR="00B26E12" w:rsidRDefault="00F54A9B" w:rsidP="00F54A9B">
      <w:pPr>
        <w:pStyle w:val="a5"/>
        <w:numPr>
          <w:ilvl w:val="0"/>
          <w:numId w:val="2"/>
        </w:numPr>
        <w:ind w:leftChars="0"/>
      </w:pPr>
      <w:r>
        <w:lastRenderedPageBreak/>
        <w:t>M</w:t>
      </w:r>
      <w:r>
        <w:rPr>
          <w:rFonts w:hint="eastAsia"/>
        </w:rPr>
        <w:t>ain.</w:t>
      </w:r>
      <w:r>
        <w:t>c</w:t>
      </w:r>
    </w:p>
    <w:p w:rsidR="009A34E7" w:rsidRDefault="00416632" w:rsidP="009A34E7">
      <w:r>
        <w:pict>
          <v:shape id="_x0000_i1032" type="#_x0000_t75" style="width:325.5pt;height:120pt">
            <v:imagedata r:id="rId11" o:title="code_1_definition"/>
          </v:shape>
        </w:pict>
      </w:r>
    </w:p>
    <w:p w:rsidR="0083687B" w:rsidRDefault="0083687B" w:rsidP="009A34E7">
      <w:r>
        <w:t xml:space="preserve">This section is for dynamic allocation </w:t>
      </w:r>
      <w:r w:rsidR="00953973">
        <w:rPr>
          <w:rFonts w:hint="eastAsia"/>
        </w:rPr>
        <w:t>text value for encryption and so on.</w:t>
      </w:r>
    </w:p>
    <w:p w:rsidR="00953973" w:rsidRDefault="00953973" w:rsidP="009A34E7">
      <w:r>
        <w:pict>
          <v:shape id="_x0000_i1033" type="#_x0000_t75" style="width:357pt;height:157.5pt">
            <v:imagedata r:id="rId12" o:title="code_2"/>
          </v:shape>
        </w:pict>
      </w:r>
    </w:p>
    <w:p w:rsidR="00C85888" w:rsidRDefault="00817795" w:rsidP="009A34E7">
      <w:r>
        <w:t xml:space="preserve">Line 40-43 : </w:t>
      </w:r>
      <w:r w:rsidR="00917002">
        <w:t>Read passwords.txt value</w:t>
      </w:r>
      <w:r w:rsidR="003162C1">
        <w:t xml:space="preserve"> to store password value into </w:t>
      </w:r>
      <w:r w:rsidR="00917002">
        <w:t>ham structure.</w:t>
      </w:r>
    </w:p>
    <w:p w:rsidR="00817795" w:rsidRDefault="00C85888" w:rsidP="00C85888">
      <w:pPr>
        <w:widowControl/>
        <w:wordWrap/>
        <w:autoSpaceDE/>
        <w:autoSpaceDN/>
      </w:pPr>
      <w:r>
        <w:t>Line 46-49 : read plaintext and ciphertext.</w:t>
      </w:r>
    </w:p>
    <w:p w:rsidR="009B5410" w:rsidRDefault="009B5410" w:rsidP="00C85888">
      <w:pPr>
        <w:widowControl/>
        <w:wordWrap/>
        <w:autoSpaceDE/>
        <w:autoSpaceDN/>
      </w:pPr>
      <w:r>
        <w:pict>
          <v:shape id="_x0000_i1034" type="#_x0000_t75" style="width:451.5pt;height:172.5pt">
            <v:imagedata r:id="rId13" o:title="code_3_encryption_setting"/>
          </v:shape>
        </w:pict>
      </w:r>
    </w:p>
    <w:p w:rsidR="009B5410" w:rsidRDefault="009B5410" w:rsidP="00C85888">
      <w:pPr>
        <w:widowControl/>
        <w:wordWrap/>
        <w:autoSpaceDE/>
        <w:autoSpaceDN/>
      </w:pPr>
      <w:r>
        <w:t>Line 52-59 : to pad the 0 value for unaligned text with 16 bytes.</w:t>
      </w:r>
      <w:r w:rsidR="00E54A4D">
        <w:t xml:space="preserve"> Check plaintext length which is not included with newline.</w:t>
      </w:r>
      <w:r w:rsidR="00A065BD">
        <w:t xml:space="preserve"> Then pad 0 value with memset.</w:t>
      </w:r>
    </w:p>
    <w:p w:rsidR="003A3C1C" w:rsidRDefault="003A3C1C" w:rsidP="00C85888">
      <w:pPr>
        <w:widowControl/>
        <w:wordWrap/>
        <w:autoSpaceDE/>
        <w:autoSpaceDN/>
      </w:pPr>
    </w:p>
    <w:p w:rsidR="003A3C1C" w:rsidRDefault="003A3C1C" w:rsidP="00C85888">
      <w:pPr>
        <w:widowControl/>
        <w:wordWrap/>
        <w:autoSpaceDE/>
        <w:autoSpaceDN/>
      </w:pPr>
    </w:p>
    <w:p w:rsidR="003A3C1C" w:rsidRDefault="00DA7D05" w:rsidP="00C85888">
      <w:pPr>
        <w:widowControl/>
        <w:wordWrap/>
        <w:autoSpaceDE/>
        <w:autoSpaceDN/>
      </w:pPr>
      <w:r>
        <w:lastRenderedPageBreak/>
        <w:pict>
          <v:shape id="_x0000_i1035" type="#_x0000_t75" style="width:450.75pt;height:75.75pt">
            <v:imagedata r:id="rId14" o:title="code_4_DES_encryption"/>
          </v:shape>
        </w:pict>
      </w:r>
    </w:p>
    <w:p w:rsidR="00DA7D05" w:rsidRDefault="00DA7D05" w:rsidP="00C85888">
      <w:pPr>
        <w:widowControl/>
        <w:wordWrap/>
        <w:autoSpaceDE/>
        <w:autoSpaceDN/>
      </w:pPr>
      <w:r>
        <w:t>To break cipher text,</w:t>
      </w:r>
      <w:r w:rsidR="006D7450">
        <w:t xml:space="preserve"> the code try every values which is in passwords.txt</w:t>
      </w:r>
      <w:r w:rsidR="00F77BD0">
        <w:t>. So, plain text is encrypted with DES</w:t>
      </w:r>
      <w:r w:rsidR="00FA284A">
        <w:t>.</w:t>
      </w:r>
    </w:p>
    <w:p w:rsidR="00A63E19" w:rsidRDefault="0073623F" w:rsidP="00C85888">
      <w:pPr>
        <w:widowControl/>
        <w:wordWrap/>
        <w:autoSpaceDE/>
        <w:autoSpaceDN/>
      </w:pPr>
      <w:r>
        <w:pict>
          <v:shape id="_x0000_i1036" type="#_x0000_t75" style="width:450.75pt;height:210.75pt">
            <v:imagedata r:id="rId15" o:title="code_5_AES_encryption"/>
          </v:shape>
        </w:pict>
      </w:r>
    </w:p>
    <w:p w:rsidR="0073623F" w:rsidRDefault="0073623F" w:rsidP="00C85888">
      <w:pPr>
        <w:widowControl/>
        <w:wordWrap/>
        <w:autoSpaceDE/>
        <w:autoSpaceDN/>
        <w:rPr>
          <w:rFonts w:hint="eastAsia"/>
        </w:rPr>
      </w:pPr>
      <w:r>
        <w:t>Then encrypt DES encrypted text with AES-128 encryption.</w:t>
      </w:r>
      <w:r w:rsidR="003C34A5">
        <w:t xml:space="preserve"> To AES encryption,</w:t>
      </w:r>
      <w:r w:rsidR="00EA06E0">
        <w:t xml:space="preserve"> I set iv to be 0, and copy possible key value from ham</w:t>
      </w:r>
      <w:r w:rsidR="003162C1">
        <w:t xml:space="preserve">. </w:t>
      </w:r>
      <w:r w:rsidR="003162C1">
        <w:rPr>
          <w:rFonts w:hint="eastAsia"/>
        </w:rPr>
        <w:t>Then encrypt (line 78-79). After that, this text would be encoded with base</w:t>
      </w:r>
      <w:r w:rsidR="00E16041">
        <w:rPr>
          <w:rFonts w:hint="eastAsia"/>
        </w:rPr>
        <w:t>64. (line 80)</w:t>
      </w:r>
    </w:p>
    <w:p w:rsidR="00E16041" w:rsidRDefault="00E16041" w:rsidP="00C85888">
      <w:pPr>
        <w:widowControl/>
        <w:wordWrap/>
        <w:autoSpaceDE/>
        <w:autoSpaceDN/>
      </w:pPr>
      <w:r>
        <w:t>Finally, compare with ciphertext which is from PlaintextCiphertext.txt</w:t>
      </w:r>
      <w:r w:rsidR="00A170FD">
        <w:t>. If they are same,</w:t>
      </w:r>
      <w:r w:rsidR="00CD2DC8">
        <w:t xml:space="preserve"> brute-force attack is finished (goto exit label)</w:t>
      </w:r>
    </w:p>
    <w:p w:rsidR="00016072" w:rsidRDefault="00F52E4B" w:rsidP="00C85888">
      <w:pPr>
        <w:widowControl/>
        <w:wordWrap/>
        <w:autoSpaceDE/>
        <w:autoSpaceDN/>
      </w:pPr>
      <w:r>
        <w:pict>
          <v:shape id="_x0000_i1037" type="#_x0000_t75" style="width:363.75pt;height:172.5pt">
            <v:imagedata r:id="rId16" o:title="code_6_exit"/>
          </v:shape>
        </w:pict>
      </w:r>
    </w:p>
    <w:p w:rsidR="00F52E4B" w:rsidRPr="00C85888" w:rsidRDefault="00F52E4B" w:rsidP="00C85888">
      <w:pPr>
        <w:widowControl/>
        <w:wordWrap/>
        <w:autoSpaceDE/>
        <w:autoSpaceDN/>
        <w:rPr>
          <w:rFonts w:hint="eastAsia"/>
        </w:rPr>
      </w:pPr>
      <w:r>
        <w:t>To finish code, free all dynamic allocated value, and write key value into keys.txt(output file)</w:t>
      </w:r>
      <w:bookmarkStart w:id="0" w:name="_GoBack"/>
      <w:bookmarkEnd w:id="0"/>
    </w:p>
    <w:sectPr w:rsidR="00F52E4B" w:rsidRPr="00C85888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337" w:rsidRDefault="00C50337" w:rsidP="001C666A">
      <w:pPr>
        <w:spacing w:after="0" w:line="240" w:lineRule="auto"/>
      </w:pPr>
      <w:r>
        <w:separator/>
      </w:r>
    </w:p>
  </w:endnote>
  <w:endnote w:type="continuationSeparator" w:id="0">
    <w:p w:rsidR="00C50337" w:rsidRDefault="00C50337" w:rsidP="001C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337" w:rsidRDefault="00C50337" w:rsidP="001C666A">
      <w:pPr>
        <w:spacing w:after="0" w:line="240" w:lineRule="auto"/>
      </w:pPr>
      <w:r>
        <w:separator/>
      </w:r>
    </w:p>
  </w:footnote>
  <w:footnote w:type="continuationSeparator" w:id="0">
    <w:p w:rsidR="00C50337" w:rsidRDefault="00C50337" w:rsidP="001C6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A" w:rsidRDefault="001C666A">
    <w:pPr>
      <w:pStyle w:val="a3"/>
    </w:pPr>
    <w:r>
      <w:t xml:space="preserve">Software </w:t>
    </w:r>
    <w:r>
      <w:rPr>
        <w:rFonts w:hint="eastAsia"/>
      </w:rPr>
      <w:t xml:space="preserve">Security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6B7B"/>
    <w:multiLevelType w:val="hybridMultilevel"/>
    <w:tmpl w:val="C6AA1284"/>
    <w:lvl w:ilvl="0" w:tplc="B8AAE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C636D2"/>
    <w:multiLevelType w:val="hybridMultilevel"/>
    <w:tmpl w:val="078C04F8"/>
    <w:lvl w:ilvl="0" w:tplc="78F6E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1F"/>
    <w:rsid w:val="00003DF8"/>
    <w:rsid w:val="00016072"/>
    <w:rsid w:val="00095994"/>
    <w:rsid w:val="00185EC3"/>
    <w:rsid w:val="001C666A"/>
    <w:rsid w:val="00212375"/>
    <w:rsid w:val="00227282"/>
    <w:rsid w:val="00231968"/>
    <w:rsid w:val="002628E5"/>
    <w:rsid w:val="00272407"/>
    <w:rsid w:val="00273F27"/>
    <w:rsid w:val="003162C1"/>
    <w:rsid w:val="003A3C1C"/>
    <w:rsid w:val="003C34A5"/>
    <w:rsid w:val="003C5A39"/>
    <w:rsid w:val="00416632"/>
    <w:rsid w:val="00482F6B"/>
    <w:rsid w:val="00497E67"/>
    <w:rsid w:val="004B26C4"/>
    <w:rsid w:val="004E5EEA"/>
    <w:rsid w:val="0057488E"/>
    <w:rsid w:val="00576095"/>
    <w:rsid w:val="00580B13"/>
    <w:rsid w:val="00593921"/>
    <w:rsid w:val="005F5409"/>
    <w:rsid w:val="00604AA3"/>
    <w:rsid w:val="0064365A"/>
    <w:rsid w:val="006B35B3"/>
    <w:rsid w:val="006D7450"/>
    <w:rsid w:val="007122EC"/>
    <w:rsid w:val="007268DF"/>
    <w:rsid w:val="00732967"/>
    <w:rsid w:val="0073623F"/>
    <w:rsid w:val="007A120E"/>
    <w:rsid w:val="007F7EF0"/>
    <w:rsid w:val="008150AA"/>
    <w:rsid w:val="00817795"/>
    <w:rsid w:val="0083687B"/>
    <w:rsid w:val="008A1049"/>
    <w:rsid w:val="00917002"/>
    <w:rsid w:val="00953973"/>
    <w:rsid w:val="00955FC5"/>
    <w:rsid w:val="00964EBF"/>
    <w:rsid w:val="009A34E7"/>
    <w:rsid w:val="009B5410"/>
    <w:rsid w:val="009C2F88"/>
    <w:rsid w:val="009F2D1C"/>
    <w:rsid w:val="00A04CCE"/>
    <w:rsid w:val="00A065BD"/>
    <w:rsid w:val="00A170FD"/>
    <w:rsid w:val="00A314CE"/>
    <w:rsid w:val="00A51128"/>
    <w:rsid w:val="00A569CF"/>
    <w:rsid w:val="00A63E19"/>
    <w:rsid w:val="00A672A9"/>
    <w:rsid w:val="00A85572"/>
    <w:rsid w:val="00AA6A9C"/>
    <w:rsid w:val="00AD0623"/>
    <w:rsid w:val="00B01F73"/>
    <w:rsid w:val="00B167B1"/>
    <w:rsid w:val="00B26E12"/>
    <w:rsid w:val="00B53AB5"/>
    <w:rsid w:val="00BB6209"/>
    <w:rsid w:val="00BE2F30"/>
    <w:rsid w:val="00C0301F"/>
    <w:rsid w:val="00C26DA1"/>
    <w:rsid w:val="00C30735"/>
    <w:rsid w:val="00C50337"/>
    <w:rsid w:val="00C85888"/>
    <w:rsid w:val="00CD2DC8"/>
    <w:rsid w:val="00CE5712"/>
    <w:rsid w:val="00D3652D"/>
    <w:rsid w:val="00D5011F"/>
    <w:rsid w:val="00D778E1"/>
    <w:rsid w:val="00D95E64"/>
    <w:rsid w:val="00DA7D05"/>
    <w:rsid w:val="00E16041"/>
    <w:rsid w:val="00E54A4D"/>
    <w:rsid w:val="00E91E33"/>
    <w:rsid w:val="00EA06E0"/>
    <w:rsid w:val="00ED1429"/>
    <w:rsid w:val="00F355BF"/>
    <w:rsid w:val="00F4432F"/>
    <w:rsid w:val="00F52E4B"/>
    <w:rsid w:val="00F54A9B"/>
    <w:rsid w:val="00F77BD0"/>
    <w:rsid w:val="00F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DCC7"/>
  <w15:chartTrackingRefBased/>
  <w15:docId w15:val="{3050A173-132E-4691-BFAB-0AEDADA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D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666A"/>
  </w:style>
  <w:style w:type="paragraph" w:styleId="a4">
    <w:name w:val="footer"/>
    <w:basedOn w:val="a"/>
    <w:link w:val="Char0"/>
    <w:uiPriority w:val="99"/>
    <w:unhideWhenUsed/>
    <w:rsid w:val="001C6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666A"/>
  </w:style>
  <w:style w:type="paragraph" w:styleId="a5">
    <w:name w:val="List Paragraph"/>
    <w:basedOn w:val="a"/>
    <w:uiPriority w:val="34"/>
    <w:qFormat/>
    <w:rsid w:val="001C6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94</cp:revision>
  <dcterms:created xsi:type="dcterms:W3CDTF">2020-10-03T05:44:00Z</dcterms:created>
  <dcterms:modified xsi:type="dcterms:W3CDTF">2020-10-03T13:14:00Z</dcterms:modified>
</cp:coreProperties>
</file>