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25F45" w14:textId="77777777" w:rsidR="004B44F7" w:rsidRPr="004B44F7" w:rsidRDefault="004B44F7" w:rsidP="004B44F7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333333"/>
          <w:kern w:val="0"/>
          <w:sz w:val="27"/>
          <w:szCs w:val="27"/>
        </w:rPr>
      </w:pPr>
      <w:proofErr w:type="spellStart"/>
      <w:proofErr w:type="gramStart"/>
      <w:r w:rsidRPr="004B44F7">
        <w:rPr>
          <w:rFonts w:ascii="굴림" w:eastAsia="굴림" w:hAnsi="굴림" w:cs="Arial" w:hint="eastAsia"/>
          <w:color w:val="333333"/>
          <w:kern w:val="0"/>
          <w:sz w:val="22"/>
        </w:rPr>
        <w:t>sigmaColor</w:t>
      </w:r>
      <w:proofErr w:type="spellEnd"/>
      <w:r w:rsidRPr="004B44F7">
        <w:rPr>
          <w:rFonts w:ascii="굴림" w:eastAsia="굴림" w:hAnsi="굴림" w:cs="Arial" w:hint="eastAsia"/>
          <w:color w:val="333333"/>
          <w:kern w:val="0"/>
          <w:sz w:val="22"/>
        </w:rPr>
        <w:t xml:space="preserve"> :</w:t>
      </w:r>
      <w:proofErr w:type="gramEnd"/>
      <w:r w:rsidRPr="004B44F7">
        <w:rPr>
          <w:rFonts w:ascii="굴림" w:eastAsia="굴림" w:hAnsi="굴림" w:cs="Arial" w:hint="eastAsia"/>
          <w:color w:val="333333"/>
          <w:kern w:val="0"/>
          <w:sz w:val="22"/>
        </w:rPr>
        <w:t xml:space="preserve"> 컬러공간의 시그마공간 정의, 클수록 이웃한 픽셀과 기준색상의 영향이 커진다</w:t>
      </w:r>
    </w:p>
    <w:p w14:paraId="127DD687" w14:textId="77777777" w:rsidR="004B44F7" w:rsidRPr="004B44F7" w:rsidRDefault="004B44F7" w:rsidP="004B44F7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ascii="Arial" w:eastAsia="굴림" w:hAnsi="Arial" w:cs="Arial"/>
          <w:color w:val="333333"/>
          <w:kern w:val="0"/>
          <w:sz w:val="27"/>
          <w:szCs w:val="27"/>
        </w:rPr>
      </w:pPr>
      <w:proofErr w:type="spellStart"/>
      <w:proofErr w:type="gramStart"/>
      <w:r w:rsidRPr="004B44F7">
        <w:rPr>
          <w:rFonts w:ascii="굴림" w:eastAsia="굴림" w:hAnsi="굴림" w:cs="Arial" w:hint="eastAsia"/>
          <w:color w:val="333333"/>
          <w:kern w:val="0"/>
          <w:sz w:val="22"/>
        </w:rPr>
        <w:t>sigmaSpace</w:t>
      </w:r>
      <w:proofErr w:type="spellEnd"/>
      <w:r w:rsidRPr="004B44F7">
        <w:rPr>
          <w:rFonts w:ascii="굴림" w:eastAsia="굴림" w:hAnsi="굴림" w:cs="Arial" w:hint="eastAsia"/>
          <w:color w:val="333333"/>
          <w:kern w:val="0"/>
          <w:sz w:val="22"/>
        </w:rPr>
        <w:t xml:space="preserve"> :</w:t>
      </w:r>
      <w:proofErr w:type="gramEnd"/>
      <w:r w:rsidRPr="004B44F7">
        <w:rPr>
          <w:rFonts w:ascii="굴림" w:eastAsia="굴림" w:hAnsi="굴림" w:cs="Arial" w:hint="eastAsia"/>
          <w:color w:val="333333"/>
          <w:kern w:val="0"/>
          <w:sz w:val="22"/>
        </w:rPr>
        <w:t xml:space="preserve"> 시그마 필터를 조정한다. 값이 클수록 긴밀하게 주변 픽셀에 영향을 미친다. d&gt;0 이면 영향을 받지 않고, 그 외에는 d 값에 비례한다. </w:t>
      </w:r>
    </w:p>
    <w:p w14:paraId="6CAD5F50" w14:textId="0DB0C002" w:rsidR="002D5863" w:rsidRDefault="002D5863" w:rsidP="004B44F7"/>
    <w:p w14:paraId="3A86B4E2" w14:textId="0B949496" w:rsidR="00DA0E82" w:rsidRDefault="00DA0E82" w:rsidP="004B44F7"/>
    <w:p w14:paraId="41F7C391" w14:textId="796FCAC0" w:rsidR="00353B70" w:rsidRDefault="00DE1F76" w:rsidP="004B44F7">
      <w:pPr>
        <w:rPr>
          <w:b/>
          <w:bCs/>
        </w:rPr>
      </w:pPr>
      <w:r w:rsidRPr="00DE1F76">
        <w:rPr>
          <w:b/>
          <w:bCs/>
          <w:noProof/>
        </w:rPr>
        <w:drawing>
          <wp:inline distT="0" distB="0" distL="0" distR="0" wp14:anchorId="42314D81" wp14:editId="78771604">
            <wp:extent cx="4887007" cy="4887007"/>
            <wp:effectExtent l="0" t="0" r="8890" b="8890"/>
            <wp:docPr id="3" name="그림 3" descr="개, 앉아있는, 하얀색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개, 앉아있는, 하얀색, 실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1824" w14:textId="5473BE49" w:rsidR="009E3E20" w:rsidRDefault="009E3E20" w:rsidP="004B44F7">
      <w:pPr>
        <w:rPr>
          <w:rFonts w:hint="eastAsia"/>
          <w:b/>
          <w:bCs/>
        </w:rPr>
      </w:pPr>
      <w:r w:rsidRPr="009E3E20">
        <w:rPr>
          <w:b/>
          <w:bCs/>
        </w:rPr>
        <w:lastRenderedPageBreak/>
        <w:drawing>
          <wp:inline distT="0" distB="0" distL="0" distR="0" wp14:anchorId="7757DA52" wp14:editId="005F79E6">
            <wp:extent cx="4896533" cy="4906060"/>
            <wp:effectExtent l="0" t="0" r="0" b="8890"/>
            <wp:docPr id="1" name="그림 1" descr="고양이, 집고양이, 보는, 포유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고양이, 집고양이, 보는, 포유류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E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63"/>
    <w:rsid w:val="002D5863"/>
    <w:rsid w:val="0035257F"/>
    <w:rsid w:val="00353B70"/>
    <w:rsid w:val="004B44F7"/>
    <w:rsid w:val="005A5D7E"/>
    <w:rsid w:val="00886081"/>
    <w:rsid w:val="009E3E20"/>
    <w:rsid w:val="00CF6FB7"/>
    <w:rsid w:val="00DA0E82"/>
    <w:rsid w:val="00DE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39FF"/>
  <w15:chartTrackingRefBased/>
  <w15:docId w15:val="{2A528F2D-074A-467B-A1AA-D35D4CA1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44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B44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</dc:creator>
  <cp:keywords/>
  <dc:description/>
  <cp:lastModifiedBy>lee hyunjin</cp:lastModifiedBy>
  <cp:revision>10</cp:revision>
  <dcterms:created xsi:type="dcterms:W3CDTF">2022-04-04T08:24:00Z</dcterms:created>
  <dcterms:modified xsi:type="dcterms:W3CDTF">2022-04-05T06:44:00Z</dcterms:modified>
</cp:coreProperties>
</file>