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62B8E8" w14:textId="77C13C2F" w:rsidR="00CF069C" w:rsidRPr="00CF069C" w:rsidRDefault="00CF069C">
      <w:pPr>
        <w:rPr>
          <w:b/>
          <w:bCs/>
        </w:rPr>
      </w:pPr>
      <w:r>
        <w:rPr>
          <w:b/>
          <w:bCs/>
        </w:rPr>
        <w:t xml:space="preserve">Week 7 </w:t>
      </w:r>
      <w:r w:rsidRPr="00CF069C">
        <w:rPr>
          <w:b/>
          <w:bCs/>
        </w:rPr>
        <w:t>Notes</w:t>
      </w:r>
    </w:p>
    <w:p w14:paraId="7B892A58" w14:textId="582A595E" w:rsidR="00CF069C" w:rsidRDefault="00CF069C"/>
    <w:p w14:paraId="6BB35E76" w14:textId="77777777" w:rsidR="00CF069C" w:rsidRDefault="00CF069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F069C" w14:paraId="624B17B4" w14:textId="77777777" w:rsidTr="00CF069C">
        <w:tc>
          <w:tcPr>
            <w:tcW w:w="4675" w:type="dxa"/>
          </w:tcPr>
          <w:p w14:paraId="4BB47BCC" w14:textId="0FC202A2" w:rsidR="00CF069C" w:rsidRPr="00CF069C" w:rsidRDefault="00CF069C">
            <w:pPr>
              <w:rPr>
                <w:b/>
                <w:bCs/>
              </w:rPr>
            </w:pPr>
            <w:r>
              <w:rPr>
                <w:b/>
                <w:bCs/>
              </w:rPr>
              <w:t>Key Points</w:t>
            </w:r>
          </w:p>
        </w:tc>
        <w:tc>
          <w:tcPr>
            <w:tcW w:w="4675" w:type="dxa"/>
          </w:tcPr>
          <w:p w14:paraId="65FE27D6" w14:textId="37E30C7C" w:rsidR="00CF069C" w:rsidRPr="00CF069C" w:rsidRDefault="00CF069C">
            <w:pPr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CF069C" w14:paraId="3C84B8EB" w14:textId="77777777" w:rsidTr="00CF069C">
        <w:tc>
          <w:tcPr>
            <w:tcW w:w="4675" w:type="dxa"/>
          </w:tcPr>
          <w:p w14:paraId="72F32482" w14:textId="77777777" w:rsidR="00CF069C" w:rsidRDefault="009B4106" w:rsidP="009B4106">
            <w:pPr>
              <w:pStyle w:val="ListParagraph"/>
              <w:numPr>
                <w:ilvl w:val="0"/>
                <w:numId w:val="1"/>
              </w:numPr>
            </w:pPr>
            <w:r>
              <w:t>Definition of prime number</w:t>
            </w:r>
          </w:p>
          <w:p w14:paraId="69B1B6B9" w14:textId="77777777" w:rsidR="009B4106" w:rsidRDefault="009B4106" w:rsidP="009B4106"/>
          <w:p w14:paraId="78E9CB16" w14:textId="29D43124" w:rsidR="009B4106" w:rsidRDefault="009B4106" w:rsidP="009B4106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lang w:val="en-US"/>
              </w:rPr>
            </w:pPr>
            <w:r>
              <w:rPr>
                <w:rFonts w:ascii="Helvetica Neue" w:hAnsi="Helvetica Neue" w:cs="Helvetica Neue"/>
                <w:noProof/>
                <w:lang w:val="en-US"/>
              </w:rPr>
              <w:drawing>
                <wp:inline distT="0" distB="0" distL="0" distR="0" wp14:anchorId="74E7BA7A" wp14:editId="5364DA8F">
                  <wp:extent cx="2705100" cy="332646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7944" cy="3416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C6DF2E4" w14:textId="77777777" w:rsidR="008E04F4" w:rsidRDefault="008E04F4" w:rsidP="009B4106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lang w:val="en-US"/>
              </w:rPr>
            </w:pPr>
          </w:p>
          <w:p w14:paraId="7B7CE631" w14:textId="0ACB193F" w:rsidR="009B4106" w:rsidRPr="009B4106" w:rsidRDefault="009B4106" w:rsidP="009B4106"/>
        </w:tc>
        <w:tc>
          <w:tcPr>
            <w:tcW w:w="4675" w:type="dxa"/>
          </w:tcPr>
          <w:p w14:paraId="0197EDA6" w14:textId="4C09B875" w:rsidR="00CF069C" w:rsidRPr="00E03FE8" w:rsidRDefault="00E03FE8" w:rsidP="00E03FE8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How should a trivial proof be concluded?</w:t>
            </w:r>
          </w:p>
        </w:tc>
      </w:tr>
    </w:tbl>
    <w:p w14:paraId="43E2046D" w14:textId="75218F1C" w:rsidR="00C97930" w:rsidRDefault="00C97930"/>
    <w:p w14:paraId="237C247A" w14:textId="77777777" w:rsidR="00CF069C" w:rsidRDefault="00CF069C"/>
    <w:p w14:paraId="2AC07D39" w14:textId="40C016FD" w:rsidR="00CF069C" w:rsidRDefault="00CF069C">
      <w:pPr>
        <w:rPr>
          <w:b/>
          <w:bCs/>
        </w:rPr>
      </w:pPr>
      <w:r w:rsidRPr="00CF069C">
        <w:rPr>
          <w:b/>
          <w:bCs/>
        </w:rPr>
        <w:t>Summary</w:t>
      </w:r>
    </w:p>
    <w:p w14:paraId="243ECA4C" w14:textId="17E37CAF" w:rsidR="00330242" w:rsidRPr="00330242" w:rsidRDefault="00330242" w:rsidP="00330242"/>
    <w:p w14:paraId="0D330C76" w14:textId="7A71B7E5" w:rsidR="00330242" w:rsidRPr="00330242" w:rsidRDefault="00330242" w:rsidP="00330242"/>
    <w:p w14:paraId="77A8D2C2" w14:textId="22AA655F" w:rsidR="00330242" w:rsidRPr="00330242" w:rsidRDefault="00330242" w:rsidP="00330242"/>
    <w:p w14:paraId="7DFFC1F4" w14:textId="57C0A2AD" w:rsidR="00330242" w:rsidRDefault="00330242" w:rsidP="00330242">
      <w:pPr>
        <w:rPr>
          <w:b/>
          <w:bCs/>
        </w:rPr>
      </w:pPr>
    </w:p>
    <w:p w14:paraId="142DBC90" w14:textId="77777777" w:rsidR="00330242" w:rsidRPr="00330242" w:rsidRDefault="00330242" w:rsidP="00330242">
      <w:pPr>
        <w:jc w:val="center"/>
      </w:pPr>
    </w:p>
    <w:sectPr w:rsidR="00330242" w:rsidRPr="00330242" w:rsidSect="00D803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21667D"/>
    <w:multiLevelType w:val="hybridMultilevel"/>
    <w:tmpl w:val="E9FCE8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431248"/>
    <w:multiLevelType w:val="hybridMultilevel"/>
    <w:tmpl w:val="32426BDC"/>
    <w:lvl w:ilvl="0" w:tplc="8890665C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69C"/>
    <w:rsid w:val="00330242"/>
    <w:rsid w:val="00757F0A"/>
    <w:rsid w:val="008E04F4"/>
    <w:rsid w:val="009B4106"/>
    <w:rsid w:val="00C97930"/>
    <w:rsid w:val="00CF069C"/>
    <w:rsid w:val="00D803D6"/>
    <w:rsid w:val="00E03FE8"/>
    <w:rsid w:val="00F90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288C4"/>
  <w15:chartTrackingRefBased/>
  <w15:docId w15:val="{435DC403-6C86-4B40-AE1A-93C0CF919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06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B41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BE70D15-D111-9542-8A9F-2424BA4CE2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Hyungmo Gu</dc:creator>
  <cp:keywords/>
  <dc:description/>
  <cp:lastModifiedBy>Hyungmo Gu</cp:lastModifiedBy>
  <cp:revision>6</cp:revision>
  <dcterms:created xsi:type="dcterms:W3CDTF">2020-03-26T23:59:00Z</dcterms:created>
  <dcterms:modified xsi:type="dcterms:W3CDTF">2020-03-27T08:27:00Z</dcterms:modified>
</cp:coreProperties>
</file>