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67F4FC" w14:textId="77777777" w:rsidR="0059650D" w:rsidRDefault="0059650D">
      <w:pPr>
        <w:pStyle w:val="a3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a3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621635D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14:paraId="5124B368" w14:textId="68031E50" w:rsidR="00082799" w:rsidRP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</w:rPr>
      </w:pPr>
      <w:r>
        <w:rPr>
          <w:color w:val="auto"/>
          <w:sz w:val="24"/>
          <w:szCs w:val="24"/>
        </w:rPr>
        <w:t>A set of rows from a database</w:t>
      </w:r>
    </w:p>
    <w:p w14:paraId="091BD02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374E64F1" w14:textId="77777777" w:rsidR="00082799" w:rsidRPr="00082799" w:rsidRDefault="00082799" w:rsidP="00082799">
      <w:pPr>
        <w:autoSpaceDE w:val="0"/>
        <w:autoSpaceDN w:val="0"/>
        <w:adjustRightInd w:val="0"/>
        <w:spacing w:after="0" w:line="240" w:lineRule="auto"/>
        <w:ind w:firstLine="720"/>
        <w:rPr>
          <w:color w:val="auto"/>
          <w:sz w:val="24"/>
          <w:szCs w:val="24"/>
        </w:rPr>
      </w:pPr>
      <w:r w:rsidRPr="00082799">
        <w:rPr>
          <w:color w:val="auto"/>
          <w:sz w:val="24"/>
          <w:szCs w:val="24"/>
        </w:rPr>
        <w:t xml:space="preserve">Union All returns all duplicate records, Union removes duplicate </w:t>
      </w:r>
      <w:proofErr w:type="gramStart"/>
      <w:r w:rsidRPr="00082799">
        <w:rPr>
          <w:color w:val="auto"/>
          <w:sz w:val="24"/>
          <w:szCs w:val="24"/>
        </w:rPr>
        <w:t>records .</w:t>
      </w:r>
      <w:proofErr w:type="gramEnd"/>
    </w:p>
    <w:p w14:paraId="5AAEC31F" w14:textId="0B10A94F" w:rsidR="00082799" w:rsidRPr="00082799" w:rsidRDefault="00082799" w:rsidP="00082799">
      <w:pPr>
        <w:spacing w:after="0"/>
        <w:ind w:firstLine="72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Union</w:t>
      </w:r>
      <w:r>
        <w:rPr>
          <w:color w:val="auto"/>
          <w:sz w:val="24"/>
          <w:szCs w:val="24"/>
          <w:lang w:eastAsia="ko-KR"/>
        </w:rPr>
        <w:t>’</w:t>
      </w:r>
      <w:r>
        <w:rPr>
          <w:rFonts w:hint="eastAsia"/>
          <w:color w:val="auto"/>
          <w:sz w:val="24"/>
          <w:szCs w:val="24"/>
          <w:lang w:eastAsia="ko-KR"/>
        </w:rPr>
        <w:t xml:space="preserve">s first </w:t>
      </w:r>
      <w:r w:rsidRPr="00082799">
        <w:rPr>
          <w:color w:val="auto"/>
          <w:sz w:val="24"/>
          <w:szCs w:val="24"/>
        </w:rPr>
        <w:t>column sorts the data, Union All can’t</w:t>
      </w:r>
    </w:p>
    <w:p w14:paraId="0B0C0164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other Set Operators SQL Server has?</w:t>
      </w:r>
    </w:p>
    <w:p w14:paraId="193BFADE" w14:textId="6BF31726" w:rsidR="00082799" w:rsidRDefault="00082799" w:rsidP="00082799">
      <w:pPr>
        <w:spacing w:after="0"/>
        <w:ind w:left="72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Exclude union and union all, there are intersect and minus.</w:t>
      </w:r>
    </w:p>
    <w:p w14:paraId="669E21C8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67CBEF1C" w14:textId="59643311" w:rsidR="00082799" w:rsidRDefault="00082799" w:rsidP="00082799">
      <w:pPr>
        <w:spacing w:after="0"/>
        <w:ind w:left="72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Join combine data into new columns, but unions combine data into new rows.</w:t>
      </w:r>
    </w:p>
    <w:p w14:paraId="5B82E84C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74080BBC" w14:textId="4E86A938" w:rsidR="00082799" w:rsidRPr="00082799" w:rsidRDefault="00082799" w:rsidP="00082799">
      <w:pPr>
        <w:autoSpaceDE w:val="0"/>
        <w:autoSpaceDN w:val="0"/>
        <w:adjustRightInd w:val="0"/>
        <w:spacing w:after="0" w:line="240" w:lineRule="auto"/>
        <w:ind w:left="360" w:firstLine="360"/>
        <w:rPr>
          <w:color w:val="auto"/>
          <w:sz w:val="24"/>
          <w:szCs w:val="24"/>
        </w:rPr>
      </w:pPr>
      <w:r w:rsidRPr="00082799">
        <w:rPr>
          <w:color w:val="auto"/>
          <w:sz w:val="24"/>
          <w:szCs w:val="24"/>
        </w:rPr>
        <w:t>Inner join returns only matched row, but full join returns rows from both tables even if</w:t>
      </w:r>
      <w:r w:rsidRPr="00082799">
        <w:rPr>
          <w:rFonts w:hint="eastAsia"/>
          <w:color w:val="auto"/>
          <w:sz w:val="24"/>
          <w:szCs w:val="24"/>
          <w:lang w:eastAsia="ko-KR"/>
        </w:rPr>
        <w:t xml:space="preserve"> </w:t>
      </w:r>
      <w:r w:rsidRPr="00082799">
        <w:rPr>
          <w:color w:val="auto"/>
          <w:sz w:val="24"/>
          <w:szCs w:val="24"/>
        </w:rPr>
        <w:t>there are no matching rows in the other table.</w:t>
      </w:r>
    </w:p>
    <w:p w14:paraId="48168200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14:paraId="049A9EAE" w14:textId="61CFBA6F" w:rsidR="00082799" w:rsidRPr="00082799" w:rsidRDefault="00082799" w:rsidP="00082799">
      <w:pPr>
        <w:autoSpaceDE w:val="0"/>
        <w:autoSpaceDN w:val="0"/>
        <w:adjustRightInd w:val="0"/>
        <w:spacing w:after="0" w:line="240" w:lineRule="auto"/>
        <w:ind w:firstLine="720"/>
        <w:rPr>
          <w:color w:val="auto"/>
          <w:sz w:val="24"/>
          <w:szCs w:val="24"/>
        </w:rPr>
      </w:pPr>
      <w:r w:rsidRPr="00082799">
        <w:rPr>
          <w:rFonts w:hint="eastAsia"/>
          <w:color w:val="auto"/>
          <w:sz w:val="24"/>
          <w:szCs w:val="24"/>
          <w:lang w:eastAsia="ko-KR"/>
        </w:rPr>
        <w:t>Oute</w:t>
      </w:r>
      <w:r w:rsidRPr="00082799">
        <w:rPr>
          <w:color w:val="auto"/>
          <w:sz w:val="24"/>
          <w:szCs w:val="24"/>
        </w:rPr>
        <w:t>r join compares two tables and returns data when a match is available or NULL</w:t>
      </w:r>
    </w:p>
    <w:p w14:paraId="3AC62DD0" w14:textId="77777777" w:rsidR="00082799" w:rsidRPr="00082799" w:rsidRDefault="00082799" w:rsidP="00082799">
      <w:pPr>
        <w:autoSpaceDE w:val="0"/>
        <w:autoSpaceDN w:val="0"/>
        <w:adjustRightInd w:val="0"/>
        <w:spacing w:after="0" w:line="240" w:lineRule="auto"/>
        <w:ind w:firstLine="720"/>
        <w:rPr>
          <w:color w:val="auto"/>
          <w:sz w:val="24"/>
          <w:szCs w:val="24"/>
        </w:rPr>
      </w:pPr>
      <w:proofErr w:type="gramStart"/>
      <w:r w:rsidRPr="00082799">
        <w:rPr>
          <w:color w:val="auto"/>
          <w:sz w:val="24"/>
          <w:szCs w:val="24"/>
        </w:rPr>
        <w:t>values</w:t>
      </w:r>
      <w:proofErr w:type="gramEnd"/>
      <w:r w:rsidRPr="00082799">
        <w:rPr>
          <w:color w:val="auto"/>
          <w:sz w:val="24"/>
          <w:szCs w:val="24"/>
        </w:rPr>
        <w:t xml:space="preserve"> otherwise. But left join keep all records from left table no </w:t>
      </w:r>
      <w:proofErr w:type="spellStart"/>
      <w:r w:rsidRPr="00082799">
        <w:rPr>
          <w:color w:val="auto"/>
          <w:sz w:val="24"/>
          <w:szCs w:val="24"/>
        </w:rPr>
        <w:t>mater</w:t>
      </w:r>
      <w:proofErr w:type="spellEnd"/>
      <w:r w:rsidRPr="00082799">
        <w:rPr>
          <w:color w:val="auto"/>
          <w:sz w:val="24"/>
          <w:szCs w:val="24"/>
        </w:rPr>
        <w:t xml:space="preserve"> what and insert</w:t>
      </w:r>
    </w:p>
    <w:p w14:paraId="1F16B492" w14:textId="5FD84BAB" w:rsidR="00082799" w:rsidRPr="00082799" w:rsidRDefault="00082799" w:rsidP="00082799">
      <w:pPr>
        <w:spacing w:after="0"/>
        <w:ind w:firstLine="720"/>
        <w:jc w:val="both"/>
        <w:rPr>
          <w:sz w:val="24"/>
          <w:szCs w:val="24"/>
        </w:rPr>
      </w:pPr>
      <w:r w:rsidRPr="00082799">
        <w:rPr>
          <w:color w:val="auto"/>
          <w:sz w:val="24"/>
          <w:szCs w:val="24"/>
        </w:rPr>
        <w:t>NULL values when right table doesn’t match.</w:t>
      </w:r>
    </w:p>
    <w:p w14:paraId="22862466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4A668A9B" w14:textId="24D21F7B" w:rsidR="00082799" w:rsidRPr="00082799" w:rsidRDefault="00082799" w:rsidP="00082799">
      <w:pPr>
        <w:spacing w:after="0"/>
        <w:ind w:left="720"/>
        <w:jc w:val="both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eastAsia="ko-KR"/>
        </w:rPr>
        <w:t>C</w:t>
      </w:r>
      <w:r w:rsidRPr="00082799">
        <w:rPr>
          <w:color w:val="auto"/>
          <w:sz w:val="24"/>
          <w:szCs w:val="24"/>
        </w:rPr>
        <w:t>reate the Cartesian product of two tables, irrespective of any filter criterial or any condition</w:t>
      </w:r>
    </w:p>
    <w:p w14:paraId="0F2F3433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2C0E6696" w14:textId="7CF23140" w:rsid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Where applies to individual rows.</w:t>
      </w:r>
    </w:p>
    <w:p w14:paraId="03A21AFE" w14:textId="436EAF56" w:rsid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Having applies only to groups as a whole, as only filter aggregated field.</w:t>
      </w:r>
    </w:p>
    <w:p w14:paraId="7258602E" w14:textId="7C8FA9F5" w:rsid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Where is before aggregation</w:t>
      </w:r>
    </w:p>
    <w:p w14:paraId="08493C01" w14:textId="4F973DBE" w:rsid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Having after aggregation</w:t>
      </w:r>
    </w:p>
    <w:p w14:paraId="2E7813AA" w14:textId="4688E369" w:rsidR="00082799" w:rsidRDefault="00082799" w:rsidP="00082799">
      <w:pPr>
        <w:spacing w:after="0"/>
        <w:ind w:left="720"/>
        <w:jc w:val="both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Where can be with Select, Update, Delete statements</w:t>
      </w:r>
    </w:p>
    <w:p w14:paraId="78288BD2" w14:textId="0C89112F" w:rsidR="00082799" w:rsidRDefault="00082799" w:rsidP="00082799">
      <w:pPr>
        <w:spacing w:after="0"/>
        <w:ind w:left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Having is only with select statement</w:t>
      </w:r>
    </w:p>
    <w:p w14:paraId="20F24585" w14:textId="77777777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0164E9FB" w14:textId="6364E7E0" w:rsidR="00082799" w:rsidRDefault="00082799" w:rsidP="00082799">
      <w:pPr>
        <w:spacing w:after="0"/>
        <w:ind w:left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Yes</w:t>
      </w:r>
    </w:p>
    <w:p w14:paraId="0961D39D" w14:textId="77777777" w:rsidR="0059650D" w:rsidRDefault="00FB50AB">
      <w:pPr>
        <w:pStyle w:val="1"/>
        <w:ind w:left="360" w:hanging="360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08FFEEC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14:paraId="31207499" w14:textId="5A7203A8" w:rsidR="00082799" w:rsidRDefault="00082799" w:rsidP="00082799">
      <w:pPr>
        <w:spacing w:after="0" w:line="259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ascii="Consolas" w:hAnsi="Consolas" w:cs="Consolas"/>
          <w:color w:val="0000FF"/>
          <w:sz w:val="21"/>
          <w:szCs w:val="21"/>
        </w:rPr>
        <w:t>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818181"/>
          <w:sz w:val="21"/>
          <w:szCs w:val="21"/>
        </w:rPr>
        <w:t xml:space="preserve">(*) </w:t>
      </w:r>
      <w:r>
        <w:rPr>
          <w:rFonts w:ascii="Consolas" w:hAnsi="Consolas" w:cs="Consolas"/>
          <w:color w:val="0000FF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</w:t>
      </w:r>
      <w:proofErr w:type="spellEnd"/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630321D7" w14:textId="5949902B" w:rsidR="00082799" w:rsidRDefault="00082799" w:rsidP="00082799">
      <w:pPr>
        <w:spacing w:after="0" w:line="259" w:lineRule="auto"/>
        <w:ind w:left="720"/>
        <w:jc w:val="both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818181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ProductSubcategoryID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) </w:t>
      </w:r>
      <w:r>
        <w:rPr>
          <w:rFonts w:ascii="Consolas" w:hAnsi="Consolas" w:cs="Consolas"/>
          <w:color w:val="0000FF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</w:t>
      </w:r>
      <w:proofErr w:type="spellEnd"/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23B6A7C3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-------------------- ---------------</w:t>
      </w:r>
    </w:p>
    <w:p w14:paraId="314EA5A1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ProductSubcategoryID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818181"/>
          <w:sz w:val="21"/>
          <w:szCs w:val="21"/>
        </w:rPr>
        <w:t xml:space="preserve">(*)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as</w:t>
      </w:r>
      <w:r>
        <w:rPr>
          <w:rFonts w:ascii="Consolas" w:hAnsi="Consolas" w:cs="Consolas"/>
          <w:color w:val="FF0000"/>
          <w:sz w:val="21"/>
          <w:szCs w:val="21"/>
        </w:rPr>
        <w:t>'CountedProducts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</w:p>
    <w:p w14:paraId="3134D766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</w:t>
      </w:r>
      <w:proofErr w:type="spellEnd"/>
    </w:p>
    <w:p w14:paraId="762CA3B3" w14:textId="53382996" w:rsidR="00082799" w:rsidRDefault="00082799" w:rsidP="00082799">
      <w:pPr>
        <w:spacing w:after="0" w:line="240" w:lineRule="auto"/>
        <w:ind w:left="720" w:hanging="360"/>
        <w:jc w:val="both"/>
        <w:rPr>
          <w:rFonts w:hint="eastAsia"/>
          <w:sz w:val="24"/>
          <w:szCs w:val="24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ProductSubcategoryID</w:t>
      </w:r>
      <w:proofErr w:type="spellEnd"/>
    </w:p>
    <w:p w14:paraId="29910151" w14:textId="77777777" w:rsidR="00082799" w:rsidRDefault="00082799">
      <w:pPr>
        <w:spacing w:after="0" w:line="240" w:lineRule="auto"/>
        <w:ind w:left="720" w:hanging="360"/>
        <w:jc w:val="both"/>
        <w:rPr>
          <w:rFonts w:hint="eastAsia"/>
          <w:lang w:eastAsia="ko-KR"/>
        </w:rPr>
      </w:pP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5501FCA8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8181"/>
          <w:sz w:val="21"/>
          <w:szCs w:val="21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082799">
        <w:rPr>
          <w:rFonts w:ascii="Consolas" w:hAnsi="Consolas" w:cs="Consolas"/>
          <w:color w:val="FF00FF"/>
          <w:sz w:val="21"/>
          <w:szCs w:val="21"/>
        </w:rPr>
        <w:t>count</w:t>
      </w:r>
      <w:r w:rsidRPr="00082799">
        <w:rPr>
          <w:rFonts w:ascii="Consolas" w:hAnsi="Consolas" w:cs="Consolas"/>
          <w:color w:val="818181"/>
          <w:sz w:val="21"/>
          <w:szCs w:val="21"/>
        </w:rPr>
        <w:t xml:space="preserve">(*) </w:t>
      </w:r>
      <w:r w:rsidRPr="00082799">
        <w:rPr>
          <w:rFonts w:ascii="Consolas" w:hAnsi="Consolas" w:cs="Consolas"/>
          <w:color w:val="0000FF"/>
          <w:sz w:val="21"/>
          <w:szCs w:val="21"/>
        </w:rPr>
        <w:t xml:space="preserve">from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Production</w:t>
      </w:r>
      <w:r w:rsidRPr="00082799">
        <w:rPr>
          <w:rFonts w:ascii="Consolas" w:hAnsi="Consolas" w:cs="Consolas"/>
          <w:color w:val="818181"/>
          <w:sz w:val="21"/>
          <w:szCs w:val="21"/>
        </w:rPr>
        <w:t>.</w:t>
      </w:r>
      <w:r w:rsidRPr="00082799">
        <w:rPr>
          <w:rFonts w:ascii="Consolas" w:hAnsi="Consolas" w:cs="Consolas"/>
          <w:color w:val="008181"/>
          <w:sz w:val="21"/>
          <w:szCs w:val="21"/>
        </w:rPr>
        <w:t>Product</w:t>
      </w:r>
      <w:proofErr w:type="spellEnd"/>
    </w:p>
    <w:p w14:paraId="2CA04EE9" w14:textId="48469A5D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ProductSubcategoryID</w:t>
      </w:r>
      <w:proofErr w:type="spellEnd"/>
      <w:r w:rsidRPr="00082799">
        <w:rPr>
          <w:rFonts w:ascii="Consolas" w:hAnsi="Consolas" w:cs="Consolas"/>
          <w:color w:val="008181"/>
          <w:sz w:val="21"/>
          <w:szCs w:val="21"/>
        </w:rPr>
        <w:t xml:space="preserve"> </w:t>
      </w:r>
      <w:r w:rsidRPr="00082799">
        <w:rPr>
          <w:rFonts w:ascii="Consolas" w:hAnsi="Consolas" w:cs="Consolas"/>
          <w:color w:val="818181"/>
          <w:sz w:val="21"/>
          <w:szCs w:val="21"/>
        </w:rPr>
        <w:t>is null</w:t>
      </w: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7914D28E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818181"/>
          <w:sz w:val="21"/>
          <w:szCs w:val="21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  <w:r w:rsidRPr="00082799">
        <w:rPr>
          <w:rFonts w:ascii="Consolas" w:hAnsi="Consolas" w:cs="Consolas"/>
          <w:color w:val="818181"/>
          <w:sz w:val="21"/>
          <w:szCs w:val="21"/>
        </w:rPr>
        <w:t xml:space="preserve">, </w:t>
      </w:r>
      <w:r w:rsidRPr="00082799">
        <w:rPr>
          <w:rFonts w:ascii="Consolas" w:hAnsi="Consolas" w:cs="Consolas"/>
          <w:color w:val="FF00FF"/>
          <w:sz w:val="21"/>
          <w:szCs w:val="21"/>
        </w:rPr>
        <w:t>sum</w:t>
      </w:r>
      <w:r w:rsidRPr="00082799">
        <w:rPr>
          <w:rFonts w:ascii="Consolas" w:hAnsi="Consolas" w:cs="Consolas"/>
          <w:color w:val="818181"/>
          <w:sz w:val="21"/>
          <w:szCs w:val="21"/>
        </w:rPr>
        <w:t>(</w:t>
      </w:r>
      <w:r w:rsidRPr="00082799">
        <w:rPr>
          <w:rFonts w:ascii="Consolas" w:hAnsi="Consolas" w:cs="Consolas"/>
          <w:color w:val="008181"/>
          <w:sz w:val="21"/>
          <w:szCs w:val="21"/>
        </w:rPr>
        <w:t>quantity</w:t>
      </w:r>
      <w:r w:rsidRPr="00082799">
        <w:rPr>
          <w:rFonts w:ascii="Consolas" w:hAnsi="Consolas" w:cs="Consolas"/>
          <w:color w:val="818181"/>
          <w:sz w:val="21"/>
          <w:szCs w:val="21"/>
        </w:rPr>
        <w:t>)</w:t>
      </w:r>
    </w:p>
    <w:p w14:paraId="2EDE917D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8181"/>
          <w:sz w:val="21"/>
          <w:szCs w:val="21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Production</w:t>
      </w:r>
      <w:r w:rsidRPr="00082799">
        <w:rPr>
          <w:rFonts w:ascii="Consolas" w:hAnsi="Consolas" w:cs="Consolas"/>
          <w:color w:val="818181"/>
          <w:sz w:val="21"/>
          <w:szCs w:val="21"/>
        </w:rPr>
        <w:t>.</w:t>
      </w:r>
      <w:r w:rsidRPr="00082799"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05018551" w14:textId="2B8044A6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by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        ----------</w:t>
      </w:r>
    </w:p>
    <w:p w14:paraId="6E167F09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FF00FF"/>
          <w:sz w:val="21"/>
          <w:szCs w:val="21"/>
        </w:rPr>
        <w:t>sum</w:t>
      </w:r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>)</w:t>
      </w:r>
      <w:r>
        <w:rPr>
          <w:rFonts w:ascii="Consolas" w:hAnsi="Consolas" w:cs="Consolas"/>
          <w:color w:val="FF00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TheSum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</w:p>
    <w:p w14:paraId="70147A5F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5CA78353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Locationid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40</w:t>
      </w:r>
    </w:p>
    <w:p w14:paraId="2165E7E3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</w:p>
    <w:p w14:paraId="01F1577F" w14:textId="5D7DB60C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having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sum</w:t>
      </w:r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>)&lt;</w:t>
      </w:r>
      <w:r>
        <w:rPr>
          <w:rFonts w:ascii="Consolas" w:hAnsi="Consolas" w:cs="Consolas"/>
          <w:sz w:val="21"/>
          <w:szCs w:val="21"/>
        </w:rPr>
        <w:t>100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 -----------        -----------</w:t>
      </w:r>
    </w:p>
    <w:p w14:paraId="20A42992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shelf</w:t>
      </w:r>
      <w:r>
        <w:rPr>
          <w:rFonts w:ascii="Consolas" w:hAnsi="Consolas" w:cs="Consolas"/>
          <w:color w:val="818181"/>
          <w:sz w:val="21"/>
          <w:szCs w:val="21"/>
        </w:rPr>
        <w:t>,</w:t>
      </w:r>
      <w:r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FF00FF"/>
          <w:sz w:val="21"/>
          <w:szCs w:val="21"/>
        </w:rPr>
        <w:t>sum</w:t>
      </w:r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>)</w:t>
      </w:r>
      <w:r>
        <w:rPr>
          <w:rFonts w:ascii="Consolas" w:hAnsi="Consolas" w:cs="Consolas"/>
          <w:color w:val="FF00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TheSum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</w:p>
    <w:p w14:paraId="54DB7C70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0341A996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Locationid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>40</w:t>
      </w:r>
    </w:p>
    <w:p w14:paraId="09138B41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r>
        <w:rPr>
          <w:rFonts w:ascii="Consolas" w:hAnsi="Consolas" w:cs="Consolas"/>
          <w:color w:val="818181"/>
          <w:sz w:val="21"/>
          <w:szCs w:val="21"/>
        </w:rPr>
        <w:t>,</w:t>
      </w:r>
      <w:r>
        <w:rPr>
          <w:rFonts w:ascii="Consolas" w:hAnsi="Consolas" w:cs="Consolas"/>
          <w:color w:val="008181"/>
          <w:sz w:val="21"/>
          <w:szCs w:val="21"/>
        </w:rPr>
        <w:t>shelf</w:t>
      </w:r>
      <w:proofErr w:type="spellEnd"/>
    </w:p>
    <w:p w14:paraId="3ABDC83F" w14:textId="4DD1F317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having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FF00FF"/>
          <w:sz w:val="21"/>
          <w:szCs w:val="21"/>
        </w:rPr>
        <w:t>sum</w:t>
      </w:r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>&lt;</w:t>
      </w:r>
      <w:r>
        <w:rPr>
          <w:rFonts w:ascii="Consolas" w:hAnsi="Consolas" w:cs="Consolas"/>
          <w:sz w:val="21"/>
          <w:szCs w:val="21"/>
        </w:rPr>
        <w:t>100</w:t>
      </w:r>
      <w:r>
        <w:rPr>
          <w:rFonts w:ascii="Consolas" w:hAnsi="Consolas" w:cs="Consolas"/>
          <w:color w:val="818181"/>
          <w:sz w:val="21"/>
          <w:szCs w:val="21"/>
        </w:rPr>
        <w:t>)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5A9475C0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color w:val="008181"/>
          <w:sz w:val="21"/>
          <w:szCs w:val="21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 w:rsidRPr="00082799">
        <w:rPr>
          <w:rFonts w:ascii="Consolas" w:hAnsi="Consolas" w:cs="Consolas"/>
          <w:color w:val="FF00FF"/>
          <w:sz w:val="21"/>
          <w:szCs w:val="21"/>
        </w:rPr>
        <w:t>avg</w:t>
      </w:r>
      <w:proofErr w:type="spellEnd"/>
      <w:r w:rsidRPr="00082799">
        <w:rPr>
          <w:rFonts w:ascii="Consolas" w:hAnsi="Consolas" w:cs="Consolas"/>
          <w:color w:val="818181"/>
          <w:sz w:val="21"/>
          <w:szCs w:val="21"/>
        </w:rPr>
        <w:t>(</w:t>
      </w:r>
      <w:r w:rsidRPr="00082799">
        <w:rPr>
          <w:rFonts w:ascii="Consolas" w:hAnsi="Consolas" w:cs="Consolas"/>
          <w:color w:val="008181"/>
          <w:sz w:val="21"/>
          <w:szCs w:val="21"/>
        </w:rPr>
        <w:t>quantity</w:t>
      </w:r>
      <w:r w:rsidRPr="00082799">
        <w:rPr>
          <w:rFonts w:ascii="Consolas" w:hAnsi="Consolas" w:cs="Consolas"/>
          <w:color w:val="818181"/>
          <w:sz w:val="21"/>
          <w:szCs w:val="21"/>
        </w:rPr>
        <w:t xml:space="preserve">) </w:t>
      </w:r>
      <w:r w:rsidRPr="00082799">
        <w:rPr>
          <w:rFonts w:ascii="Consolas" w:hAnsi="Consolas" w:cs="Consolas"/>
          <w:color w:val="0000FF"/>
          <w:sz w:val="21"/>
          <w:szCs w:val="21"/>
        </w:rPr>
        <w:t xml:space="preserve">from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Production</w:t>
      </w:r>
      <w:r w:rsidRPr="00082799">
        <w:rPr>
          <w:rFonts w:ascii="Consolas" w:hAnsi="Consolas" w:cs="Consolas"/>
          <w:color w:val="818181"/>
          <w:sz w:val="21"/>
          <w:szCs w:val="21"/>
        </w:rPr>
        <w:t>.</w:t>
      </w:r>
      <w:r w:rsidRPr="00082799"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0A6785DA" w14:textId="0C761FD8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 w:rsidRPr="00082799"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 w:rsidRPr="00082799">
        <w:rPr>
          <w:rFonts w:ascii="Consolas" w:hAnsi="Consolas" w:cs="Consolas"/>
          <w:color w:val="008181"/>
          <w:sz w:val="21"/>
          <w:szCs w:val="21"/>
        </w:rPr>
        <w:t>LocationID</w:t>
      </w:r>
      <w:proofErr w:type="spellEnd"/>
      <w:r w:rsidRPr="00082799">
        <w:rPr>
          <w:rFonts w:ascii="Consolas" w:hAnsi="Consolas" w:cs="Consolas"/>
          <w:color w:val="008181"/>
          <w:sz w:val="21"/>
          <w:szCs w:val="21"/>
        </w:rPr>
        <w:t xml:space="preserve"> </w:t>
      </w:r>
      <w:r w:rsidRPr="00082799">
        <w:rPr>
          <w:rFonts w:ascii="Consolas" w:hAnsi="Consolas" w:cs="Consolas"/>
          <w:color w:val="818181"/>
          <w:sz w:val="21"/>
          <w:szCs w:val="21"/>
        </w:rPr>
        <w:t>=</w:t>
      </w:r>
      <w:r w:rsidRPr="00082799">
        <w:rPr>
          <w:rFonts w:ascii="Consolas" w:hAnsi="Consolas" w:cs="Consolas"/>
          <w:sz w:val="21"/>
          <w:szCs w:val="21"/>
        </w:rPr>
        <w:t>10</w:t>
      </w: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5CD8D4B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 ---------- -----------</w:t>
      </w:r>
    </w:p>
    <w:p w14:paraId="588597F8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008181"/>
          <w:sz w:val="21"/>
          <w:szCs w:val="21"/>
        </w:rPr>
        <w:t>Shelf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FF00FF"/>
          <w:sz w:val="21"/>
          <w:szCs w:val="21"/>
        </w:rPr>
        <w:t>avg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 xml:space="preserve">) </w:t>
      </w:r>
      <w:r>
        <w:rPr>
          <w:rFonts w:ascii="Consolas" w:hAnsi="Consolas" w:cs="Consolas"/>
          <w:color w:val="FF00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TheAvg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</w:p>
    <w:p w14:paraId="1823F125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6145A113" w14:textId="35E6C912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shelf,Productid</w:t>
      </w:r>
      <w:proofErr w:type="spellEnd"/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 to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 ---------- -----------</w:t>
      </w:r>
    </w:p>
    <w:p w14:paraId="3599CD03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r>
        <w:rPr>
          <w:rFonts w:ascii="Consolas" w:hAnsi="Consolas" w:cs="Consolas"/>
          <w:color w:val="818181"/>
          <w:sz w:val="21"/>
          <w:szCs w:val="21"/>
        </w:rPr>
        <w:t>,</w:t>
      </w:r>
      <w:r>
        <w:rPr>
          <w:rFonts w:ascii="Consolas" w:hAnsi="Consolas" w:cs="Consolas"/>
          <w:color w:val="008181"/>
          <w:sz w:val="21"/>
          <w:szCs w:val="21"/>
        </w:rPr>
        <w:t>shelf</w:t>
      </w:r>
      <w:r>
        <w:rPr>
          <w:rFonts w:ascii="Consolas" w:hAnsi="Consolas" w:cs="Consolas"/>
          <w:color w:val="818181"/>
          <w:sz w:val="21"/>
          <w:szCs w:val="21"/>
        </w:rPr>
        <w:t>,</w:t>
      </w:r>
      <w:r>
        <w:rPr>
          <w:rFonts w:ascii="Consolas" w:hAnsi="Consolas" w:cs="Consolas"/>
          <w:color w:val="FF00FF"/>
          <w:sz w:val="21"/>
          <w:szCs w:val="21"/>
        </w:rPr>
        <w:t>avg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(</w:t>
      </w:r>
      <w:r>
        <w:rPr>
          <w:rFonts w:ascii="Consolas" w:hAnsi="Consolas" w:cs="Consolas"/>
          <w:color w:val="008181"/>
          <w:sz w:val="21"/>
          <w:szCs w:val="21"/>
        </w:rPr>
        <w:t>quantity</w:t>
      </w:r>
      <w:r>
        <w:rPr>
          <w:rFonts w:ascii="Consolas" w:hAnsi="Consolas" w:cs="Consolas"/>
          <w:color w:val="818181"/>
          <w:sz w:val="21"/>
          <w:szCs w:val="21"/>
        </w:rPr>
        <w:t xml:space="preserve">) </w:t>
      </w:r>
      <w:r>
        <w:rPr>
          <w:rFonts w:ascii="Consolas" w:hAnsi="Consolas" w:cs="Consolas"/>
          <w:color w:val="0000FF"/>
          <w:sz w:val="21"/>
          <w:szCs w:val="21"/>
        </w:rPr>
        <w:t xml:space="preserve">from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ProductInventory</w:t>
      </w:r>
      <w:proofErr w:type="spellEnd"/>
    </w:p>
    <w:p w14:paraId="685AAC9A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008181"/>
          <w:sz w:val="21"/>
          <w:szCs w:val="21"/>
        </w:rPr>
        <w:t>shelf</w:t>
      </w:r>
      <w:r>
        <w:rPr>
          <w:rFonts w:ascii="Consolas" w:hAnsi="Consolas" w:cs="Consolas"/>
          <w:color w:val="818181"/>
          <w:sz w:val="21"/>
          <w:szCs w:val="21"/>
        </w:rPr>
        <w:t xml:space="preserve">&lt;&gt; </w:t>
      </w:r>
      <w:r>
        <w:rPr>
          <w:rFonts w:ascii="Consolas" w:hAnsi="Consolas" w:cs="Consolas"/>
          <w:color w:val="FF0000"/>
          <w:sz w:val="21"/>
          <w:szCs w:val="21"/>
        </w:rPr>
        <w:t>'N/A'</w:t>
      </w:r>
    </w:p>
    <w:p w14:paraId="71BC8CF4" w14:textId="799C78D7" w:rsidR="00082799" w:rsidRPr="00082799" w:rsidRDefault="00082799" w:rsidP="00082799">
      <w:pPr>
        <w:jc w:val="both"/>
        <w:rPr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r>
        <w:rPr>
          <w:rFonts w:ascii="Consolas" w:hAnsi="Consolas" w:cs="Consolas"/>
          <w:color w:val="008181"/>
          <w:sz w:val="21"/>
          <w:szCs w:val="21"/>
        </w:rPr>
        <w:t>Shelf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productid</w:t>
      </w:r>
      <w:proofErr w:type="spellEnd"/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2BD65FCD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008181"/>
          <w:sz w:val="21"/>
          <w:szCs w:val="21"/>
        </w:rPr>
        <w:t>color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008181"/>
          <w:sz w:val="21"/>
          <w:szCs w:val="21"/>
        </w:rPr>
        <w:t>class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FF00FF"/>
          <w:sz w:val="21"/>
          <w:szCs w:val="21"/>
        </w:rPr>
        <w:t>count</w:t>
      </w:r>
      <w:r>
        <w:rPr>
          <w:rFonts w:ascii="Consolas" w:hAnsi="Consolas" w:cs="Consolas"/>
          <w:color w:val="818181"/>
          <w:sz w:val="21"/>
          <w:szCs w:val="21"/>
        </w:rPr>
        <w:t xml:space="preserve">(*) </w:t>
      </w:r>
      <w:r>
        <w:rPr>
          <w:rFonts w:ascii="Consolas" w:hAnsi="Consolas" w:cs="Consolas"/>
          <w:color w:val="FF0000"/>
          <w:sz w:val="21"/>
          <w:szCs w:val="21"/>
        </w:rPr>
        <w:t>'The Count'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FF00FF"/>
          <w:sz w:val="21"/>
          <w:szCs w:val="21"/>
        </w:rPr>
        <w:t>avg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listprice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 xml:space="preserve">) </w:t>
      </w:r>
      <w:r>
        <w:rPr>
          <w:rFonts w:ascii="Consolas" w:hAnsi="Consolas" w:cs="Consolas"/>
          <w:color w:val="FF00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AvgPrice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</w:p>
    <w:p w14:paraId="5A25F877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Production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Product</w:t>
      </w:r>
      <w:proofErr w:type="spellEnd"/>
    </w:p>
    <w:p w14:paraId="7DB9C185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group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by </w:t>
      </w:r>
      <w:r>
        <w:rPr>
          <w:rFonts w:ascii="Consolas" w:hAnsi="Consolas" w:cs="Consolas"/>
          <w:color w:val="008181"/>
          <w:sz w:val="21"/>
          <w:szCs w:val="21"/>
        </w:rPr>
        <w:t>color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008181"/>
          <w:sz w:val="21"/>
          <w:szCs w:val="21"/>
        </w:rPr>
        <w:t>class</w:t>
      </w:r>
    </w:p>
    <w:p w14:paraId="02D4DBB3" w14:textId="5A4218C8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having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008181"/>
          <w:sz w:val="21"/>
          <w:szCs w:val="21"/>
        </w:rPr>
        <w:t xml:space="preserve">color </w:t>
      </w:r>
      <w:r>
        <w:rPr>
          <w:rFonts w:ascii="Consolas" w:hAnsi="Consolas" w:cs="Consolas"/>
          <w:color w:val="818181"/>
          <w:sz w:val="21"/>
          <w:szCs w:val="21"/>
        </w:rPr>
        <w:t xml:space="preserve">is not null and </w:t>
      </w:r>
      <w:r>
        <w:rPr>
          <w:rFonts w:ascii="Consolas" w:hAnsi="Consolas" w:cs="Consolas"/>
          <w:color w:val="008181"/>
          <w:sz w:val="21"/>
          <w:szCs w:val="21"/>
        </w:rPr>
        <w:t xml:space="preserve">class </w:t>
      </w:r>
      <w:r>
        <w:rPr>
          <w:rFonts w:ascii="Consolas" w:hAnsi="Consolas" w:cs="Consolas"/>
          <w:color w:val="818181"/>
          <w:sz w:val="21"/>
          <w:szCs w:val="21"/>
        </w:rPr>
        <w:t>is not null</w:t>
      </w:r>
    </w:p>
    <w:p w14:paraId="53C330A7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similar to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34BD8819" w14:textId="77777777" w:rsidR="00082799" w:rsidRDefault="00082799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</w:p>
    <w:p w14:paraId="183FB9B5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008181"/>
          <w:sz w:val="21"/>
          <w:szCs w:val="21"/>
        </w:rPr>
        <w:t>c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 xml:space="preserve">name </w:t>
      </w:r>
      <w:r>
        <w:rPr>
          <w:rFonts w:ascii="Consolas" w:hAnsi="Consolas" w:cs="Consolas"/>
          <w:color w:val="FF0000"/>
          <w:sz w:val="21"/>
          <w:szCs w:val="21"/>
        </w:rPr>
        <w:t>'Country'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008181"/>
          <w:sz w:val="21"/>
          <w:szCs w:val="21"/>
        </w:rPr>
        <w:t>s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 xml:space="preserve">name </w:t>
      </w:r>
      <w:r>
        <w:rPr>
          <w:rFonts w:ascii="Consolas" w:hAnsi="Consolas" w:cs="Consolas"/>
          <w:color w:val="FF0000"/>
          <w:sz w:val="21"/>
          <w:szCs w:val="21"/>
        </w:rPr>
        <w:t>'Province'</w:t>
      </w:r>
    </w:p>
    <w:p w14:paraId="5FC41D48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person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</w:t>
      </w:r>
      <w:proofErr w:type="spellEnd"/>
      <w:r>
        <w:rPr>
          <w:rFonts w:ascii="Consolas" w:hAnsi="Consolas" w:cs="Consolas"/>
          <w:color w:val="008181"/>
          <w:sz w:val="21"/>
          <w:szCs w:val="21"/>
        </w:rPr>
        <w:t xml:space="preserve"> c</w:t>
      </w:r>
    </w:p>
    <w:p w14:paraId="01A44CC5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818181"/>
          <w:sz w:val="21"/>
          <w:szCs w:val="21"/>
        </w:rPr>
        <w:t>inner</w:t>
      </w:r>
      <w:proofErr w:type="gramEnd"/>
      <w:r>
        <w:rPr>
          <w:rFonts w:ascii="Consolas" w:hAnsi="Consolas" w:cs="Consolas"/>
          <w:color w:val="818181"/>
          <w:sz w:val="21"/>
          <w:szCs w:val="21"/>
        </w:rPr>
        <w:t xml:space="preserve"> join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person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StateProvince</w:t>
      </w:r>
      <w:proofErr w:type="spellEnd"/>
      <w:r>
        <w:rPr>
          <w:rFonts w:ascii="Consolas" w:hAnsi="Consolas" w:cs="Consolas"/>
          <w:color w:val="008181"/>
          <w:sz w:val="21"/>
          <w:szCs w:val="21"/>
        </w:rPr>
        <w:t xml:space="preserve"> s</w:t>
      </w:r>
    </w:p>
    <w:p w14:paraId="661AFFF2" w14:textId="1721CD7A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on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c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CountryRegionCode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s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CountryRegionCode</w:t>
      </w:r>
      <w:proofErr w:type="spellEnd"/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similar to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B020889" w14:textId="77777777" w:rsidR="0059650D" w:rsidRDefault="00FB50AB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                          ----------------------</w:t>
      </w:r>
    </w:p>
    <w:p w14:paraId="45186126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hAnsi="Consolas" w:cs="Consolas"/>
          <w:color w:val="008181"/>
          <w:sz w:val="21"/>
          <w:szCs w:val="21"/>
        </w:rPr>
        <w:t>c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 xml:space="preserve">name </w:t>
      </w:r>
      <w:r>
        <w:rPr>
          <w:rFonts w:ascii="Consolas" w:hAnsi="Consolas" w:cs="Consolas"/>
          <w:color w:val="FF0000"/>
          <w:sz w:val="21"/>
          <w:szCs w:val="21"/>
        </w:rPr>
        <w:t>'Country'</w:t>
      </w:r>
      <w:r>
        <w:rPr>
          <w:rFonts w:ascii="Consolas" w:hAnsi="Consolas" w:cs="Consolas"/>
          <w:color w:val="818181"/>
          <w:sz w:val="21"/>
          <w:szCs w:val="21"/>
        </w:rPr>
        <w:t xml:space="preserve">, </w:t>
      </w:r>
      <w:r>
        <w:rPr>
          <w:rFonts w:ascii="Consolas" w:hAnsi="Consolas" w:cs="Consolas"/>
          <w:color w:val="008181"/>
          <w:sz w:val="21"/>
          <w:szCs w:val="21"/>
        </w:rPr>
        <w:t>s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 xml:space="preserve">name </w:t>
      </w:r>
      <w:r>
        <w:rPr>
          <w:rFonts w:ascii="Consolas" w:hAnsi="Consolas" w:cs="Consolas"/>
          <w:color w:val="FF0000"/>
          <w:sz w:val="21"/>
          <w:szCs w:val="21"/>
        </w:rPr>
        <w:t>'Province'</w:t>
      </w:r>
    </w:p>
    <w:p w14:paraId="5353CB6A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person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</w:t>
      </w:r>
      <w:proofErr w:type="spellEnd"/>
      <w:r>
        <w:rPr>
          <w:rFonts w:ascii="Consolas" w:hAnsi="Consolas" w:cs="Consolas"/>
          <w:color w:val="008181"/>
          <w:sz w:val="21"/>
          <w:szCs w:val="21"/>
        </w:rPr>
        <w:t xml:space="preserve"> c</w:t>
      </w:r>
    </w:p>
    <w:p w14:paraId="50AF8ED4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818181"/>
          <w:sz w:val="21"/>
          <w:szCs w:val="21"/>
        </w:rPr>
        <w:t>inner</w:t>
      </w:r>
      <w:proofErr w:type="gramEnd"/>
      <w:r>
        <w:rPr>
          <w:rFonts w:ascii="Consolas" w:hAnsi="Consolas" w:cs="Consolas"/>
          <w:color w:val="818181"/>
          <w:sz w:val="21"/>
          <w:szCs w:val="21"/>
        </w:rPr>
        <w:t xml:space="preserve"> join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person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StateProvince</w:t>
      </w:r>
      <w:proofErr w:type="spellEnd"/>
      <w:r>
        <w:rPr>
          <w:rFonts w:ascii="Consolas" w:hAnsi="Consolas" w:cs="Consolas"/>
          <w:color w:val="008181"/>
          <w:sz w:val="21"/>
          <w:szCs w:val="21"/>
        </w:rPr>
        <w:t xml:space="preserve"> s</w:t>
      </w:r>
    </w:p>
    <w:p w14:paraId="7A073560" w14:textId="77777777" w:rsidR="00082799" w:rsidRDefault="00082799" w:rsidP="0008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sz w:val="21"/>
          <w:szCs w:val="21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on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c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CountryRegionCode</w:t>
      </w:r>
      <w:proofErr w:type="spellEnd"/>
      <w:r>
        <w:rPr>
          <w:rFonts w:ascii="Consolas" w:hAnsi="Consolas" w:cs="Consolas"/>
          <w:color w:val="818181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s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CountryRegionCode</w:t>
      </w:r>
      <w:proofErr w:type="spellEnd"/>
    </w:p>
    <w:p w14:paraId="06D485BC" w14:textId="0197A654" w:rsidR="00082799" w:rsidRDefault="00082799" w:rsidP="00082799">
      <w:pPr>
        <w:jc w:val="both"/>
        <w:rPr>
          <w:rFonts w:hint="eastAsia"/>
          <w:lang w:eastAsia="ko-KR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</w:rPr>
        <w:t>where</w:t>
      </w:r>
      <w:proofErr w:type="gramEnd"/>
      <w:r>
        <w:rPr>
          <w:rFonts w:ascii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181"/>
          <w:sz w:val="21"/>
          <w:szCs w:val="21"/>
        </w:rPr>
        <w:t>c</w:t>
      </w:r>
      <w:r>
        <w:rPr>
          <w:rFonts w:ascii="Consolas" w:hAnsi="Consolas" w:cs="Consolas"/>
          <w:color w:val="818181"/>
          <w:sz w:val="21"/>
          <w:szCs w:val="21"/>
        </w:rPr>
        <w:t>.</w:t>
      </w:r>
      <w:r>
        <w:rPr>
          <w:rFonts w:ascii="Consolas" w:hAnsi="Consolas" w:cs="Consolas"/>
          <w:color w:val="008181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008181"/>
          <w:sz w:val="21"/>
          <w:szCs w:val="21"/>
        </w:rPr>
        <w:t xml:space="preserve"> </w:t>
      </w:r>
      <w:r>
        <w:rPr>
          <w:rFonts w:ascii="Consolas" w:hAnsi="Consolas" w:cs="Consolas"/>
          <w:color w:val="818181"/>
          <w:sz w:val="21"/>
          <w:szCs w:val="21"/>
        </w:rPr>
        <w:t>in(</w:t>
      </w:r>
      <w:r>
        <w:rPr>
          <w:rFonts w:ascii="Consolas" w:hAnsi="Consolas" w:cs="Consolas"/>
          <w:color w:val="FF0000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Germany'</w:t>
      </w:r>
      <w:r>
        <w:rPr>
          <w:rFonts w:ascii="Consolas" w:hAnsi="Consolas" w:cs="Consolas"/>
          <w:color w:val="818181"/>
          <w:sz w:val="21"/>
          <w:szCs w:val="21"/>
        </w:rPr>
        <w:t>,</w:t>
      </w:r>
      <w:r>
        <w:rPr>
          <w:rFonts w:ascii="Consolas" w:hAnsi="Consolas" w:cs="Consolas"/>
          <w:color w:val="FF0000"/>
          <w:sz w:val="21"/>
          <w:szCs w:val="21"/>
        </w:rPr>
        <w:t>'Canada</w:t>
      </w:r>
      <w:proofErr w:type="spellEnd"/>
      <w:r>
        <w:rPr>
          <w:rFonts w:ascii="Consolas" w:hAnsi="Consolas" w:cs="Consolas"/>
          <w:color w:val="FF0000"/>
          <w:sz w:val="21"/>
          <w:szCs w:val="21"/>
        </w:rPr>
        <w:t>'</w:t>
      </w:r>
      <w:r>
        <w:rPr>
          <w:rFonts w:ascii="Consolas" w:hAnsi="Consolas" w:cs="Consolas"/>
          <w:color w:val="818181"/>
          <w:sz w:val="21"/>
          <w:szCs w:val="21"/>
        </w:rPr>
        <w:t>)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List all Products that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been sold at least once in last 25 years.</w:t>
      </w:r>
    </w:p>
    <w:p w14:paraId="6A010B3A" w14:textId="77EC1D64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p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productid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p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productname</w:t>
      </w:r>
      <w:proofErr w:type="spellEnd"/>
    </w:p>
    <w:p w14:paraId="4518B1FF" w14:textId="38306F81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orders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join</w:t>
      </w:r>
      <w:r w:rsidRPr="00082799">
        <w:rPr>
          <w:rFonts w:ascii="Consolas" w:hAnsi="Consolas" w:cs="Consolas"/>
          <w:sz w:val="19"/>
          <w:szCs w:val="19"/>
        </w:rPr>
        <w:t xml:space="preserve"> [order details] od </w:t>
      </w:r>
      <w:r w:rsidRPr="00082799">
        <w:rPr>
          <w:rFonts w:ascii="Consolas" w:hAnsi="Consolas" w:cs="Consolas"/>
          <w:color w:val="0000FF"/>
          <w:sz w:val="19"/>
          <w:szCs w:val="19"/>
        </w:rPr>
        <w:t>on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=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join</w:t>
      </w:r>
      <w:r w:rsidRPr="00082799">
        <w:rPr>
          <w:rFonts w:ascii="Consolas" w:hAnsi="Consolas" w:cs="Consolas"/>
          <w:sz w:val="19"/>
          <w:szCs w:val="19"/>
        </w:rPr>
        <w:t xml:space="preserve"> products p </w:t>
      </w:r>
      <w:r w:rsidRPr="00082799">
        <w:rPr>
          <w:rFonts w:ascii="Consolas" w:hAnsi="Consolas" w:cs="Consolas"/>
          <w:color w:val="0000FF"/>
          <w:sz w:val="19"/>
          <w:szCs w:val="19"/>
        </w:rPr>
        <w:t>on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productid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=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p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9CA5622" w14:textId="35326A2D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rFonts w:hint="eastAsia"/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r w:rsidRPr="00082799">
        <w:rPr>
          <w:rFonts w:ascii="Consolas" w:hAnsi="Consolas" w:cs="Consolas"/>
          <w:color w:val="FF00FF"/>
          <w:sz w:val="19"/>
          <w:szCs w:val="19"/>
        </w:rPr>
        <w:t>year</w:t>
      </w:r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orderdate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())&lt;</w:t>
      </w:r>
      <w:r w:rsidRPr="00082799">
        <w:rPr>
          <w:rFonts w:ascii="Consolas" w:hAnsi="Consolas" w:cs="Consolas"/>
          <w:sz w:val="19"/>
          <w:szCs w:val="19"/>
        </w:rPr>
        <w:t>25</w:t>
      </w:r>
    </w:p>
    <w:p w14:paraId="2F0F7B2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3B18BB92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FF00FF"/>
          <w:sz w:val="19"/>
          <w:szCs w:val="19"/>
        </w:rPr>
        <w:t>sum</w:t>
      </w:r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quantity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)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as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qty</w:t>
      </w:r>
      <w:proofErr w:type="spellEnd"/>
    </w:p>
    <w:p w14:paraId="3EE099D8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orders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join</w:t>
      </w:r>
      <w:r w:rsidRPr="00082799">
        <w:rPr>
          <w:rFonts w:ascii="Consolas" w:hAnsi="Consolas" w:cs="Consolas"/>
          <w:sz w:val="19"/>
          <w:szCs w:val="19"/>
        </w:rPr>
        <w:t xml:space="preserve"> [order details] od </w:t>
      </w:r>
      <w:r w:rsidRPr="00082799">
        <w:rPr>
          <w:rFonts w:ascii="Consolas" w:hAnsi="Consolas" w:cs="Consolas"/>
          <w:color w:val="0000FF"/>
          <w:sz w:val="19"/>
          <w:szCs w:val="19"/>
        </w:rPr>
        <w:t>on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</w:p>
    <w:p w14:paraId="497ACA16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is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not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null</w:t>
      </w:r>
    </w:p>
    <w:p w14:paraId="06A786F0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</w:p>
    <w:p w14:paraId="64C28725" w14:textId="63F0499A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qty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FF474D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7079E3B8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top</w:t>
      </w:r>
      <w:r w:rsidRPr="00082799">
        <w:rPr>
          <w:rFonts w:ascii="Consolas" w:hAnsi="Consolas" w:cs="Consolas"/>
          <w:sz w:val="19"/>
          <w:szCs w:val="19"/>
        </w:rPr>
        <w:t xml:space="preserve"> 5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FF00FF"/>
          <w:sz w:val="19"/>
          <w:szCs w:val="19"/>
        </w:rPr>
        <w:t>sum</w:t>
      </w:r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quantity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)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as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qty</w:t>
      </w:r>
      <w:proofErr w:type="spellEnd"/>
    </w:p>
    <w:p w14:paraId="0F2208DA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orders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join</w:t>
      </w:r>
      <w:r w:rsidRPr="00082799">
        <w:rPr>
          <w:rFonts w:ascii="Consolas" w:hAnsi="Consolas" w:cs="Consolas"/>
          <w:sz w:val="19"/>
          <w:szCs w:val="19"/>
        </w:rPr>
        <w:t xml:space="preserve"> [order details] od </w:t>
      </w:r>
      <w:r w:rsidRPr="00082799">
        <w:rPr>
          <w:rFonts w:ascii="Consolas" w:hAnsi="Consolas" w:cs="Consolas"/>
          <w:color w:val="0000FF"/>
          <w:sz w:val="19"/>
          <w:szCs w:val="19"/>
        </w:rPr>
        <w:t>on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082799">
        <w:rPr>
          <w:rFonts w:ascii="Consolas" w:hAnsi="Consolas" w:cs="Consolas"/>
          <w:sz w:val="19"/>
          <w:szCs w:val="19"/>
        </w:rPr>
        <w:t>od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orderid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</w:p>
    <w:p w14:paraId="27BA422D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is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not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null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808080"/>
          <w:sz w:val="19"/>
          <w:szCs w:val="19"/>
        </w:rPr>
        <w:t>and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r w:rsidRPr="00082799">
        <w:rPr>
          <w:rFonts w:ascii="Consolas" w:hAnsi="Consolas" w:cs="Consolas"/>
          <w:color w:val="FF00FF"/>
          <w:sz w:val="19"/>
          <w:szCs w:val="19"/>
        </w:rPr>
        <w:t>year</w:t>
      </w:r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orderdate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())&lt;</w:t>
      </w:r>
      <w:r w:rsidRPr="00082799">
        <w:rPr>
          <w:rFonts w:ascii="Consolas" w:hAnsi="Consolas" w:cs="Consolas"/>
          <w:sz w:val="19"/>
          <w:szCs w:val="19"/>
        </w:rPr>
        <w:t>25</w:t>
      </w:r>
    </w:p>
    <w:p w14:paraId="2F898DEB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o</w:t>
      </w:r>
      <w:r w:rsidRPr="00082799">
        <w:rPr>
          <w:rFonts w:ascii="Consolas" w:hAnsi="Consolas" w:cs="Consolas"/>
          <w:color w:val="808080"/>
          <w:sz w:val="19"/>
          <w:szCs w:val="19"/>
        </w:rPr>
        <w:t>.</w:t>
      </w:r>
      <w:r w:rsidRPr="00082799">
        <w:rPr>
          <w:rFonts w:ascii="Consolas" w:hAnsi="Consolas" w:cs="Consolas"/>
          <w:sz w:val="19"/>
          <w:szCs w:val="19"/>
        </w:rPr>
        <w:t>shippostalcode</w:t>
      </w:r>
      <w:proofErr w:type="spellEnd"/>
    </w:p>
    <w:p w14:paraId="6A2010AB" w14:textId="4B16347B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qty</w:t>
      </w:r>
      <w:proofErr w:type="spellEnd"/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2743C11D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city</w:t>
      </w:r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FF00FF"/>
          <w:sz w:val="19"/>
          <w:szCs w:val="19"/>
        </w:rPr>
        <w:t>count</w:t>
      </w:r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82799">
        <w:rPr>
          <w:rFonts w:ascii="Consolas" w:hAnsi="Consolas" w:cs="Consolas"/>
          <w:sz w:val="19"/>
          <w:szCs w:val="19"/>
        </w:rPr>
        <w:t>customerid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)</w:t>
      </w:r>
    </w:p>
    <w:p w14:paraId="6D544FF9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customers</w:t>
      </w:r>
    </w:p>
    <w:p w14:paraId="0CC4A2EF" w14:textId="568CE683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city</w:t>
      </w:r>
    </w:p>
    <w:p w14:paraId="4D2746E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684B1941" w14:textId="77777777" w:rsidR="00082799" w:rsidRPr="00082799" w:rsidRDefault="00082799" w:rsidP="00082799">
      <w:pPr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</w:p>
    <w:p w14:paraId="2414C974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City</w:t>
      </w:r>
      <w:r w:rsidRPr="00082799">
        <w:rPr>
          <w:rFonts w:ascii="Consolas" w:hAnsi="Consolas" w:cs="Consolas"/>
          <w:color w:val="808080"/>
          <w:sz w:val="19"/>
          <w:szCs w:val="19"/>
        </w:rPr>
        <w:t>,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FF00FF"/>
          <w:sz w:val="19"/>
          <w:szCs w:val="19"/>
        </w:rPr>
        <w:t>count</w:t>
      </w:r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82799">
        <w:rPr>
          <w:rFonts w:ascii="Consolas" w:hAnsi="Consolas" w:cs="Consolas"/>
          <w:sz w:val="19"/>
          <w:szCs w:val="19"/>
        </w:rPr>
        <w:t>customerID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)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as</w:t>
      </w:r>
      <w:r w:rsidRPr="000827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82799">
        <w:rPr>
          <w:rFonts w:ascii="Consolas" w:hAnsi="Consolas" w:cs="Consolas"/>
          <w:sz w:val="19"/>
          <w:szCs w:val="19"/>
        </w:rPr>
        <w:t>NumOfCustomer</w:t>
      </w:r>
      <w:proofErr w:type="spellEnd"/>
    </w:p>
    <w:p w14:paraId="4C811DC3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customers</w:t>
      </w:r>
    </w:p>
    <w:p w14:paraId="105FABA4" w14:textId="77777777" w:rsidR="00082799" w:rsidRPr="00082799" w:rsidRDefault="00082799" w:rsidP="00082799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082799">
        <w:rPr>
          <w:rFonts w:ascii="Consolas" w:hAnsi="Consolas" w:cs="Consolas"/>
          <w:sz w:val="19"/>
          <w:szCs w:val="19"/>
        </w:rPr>
        <w:t xml:space="preserve"> </w:t>
      </w:r>
      <w:r w:rsidRPr="00082799">
        <w:rPr>
          <w:rFonts w:ascii="Consolas" w:hAnsi="Consolas" w:cs="Consolas"/>
          <w:color w:val="0000FF"/>
          <w:sz w:val="19"/>
          <w:szCs w:val="19"/>
        </w:rPr>
        <w:t>by</w:t>
      </w:r>
      <w:r w:rsidRPr="00082799">
        <w:rPr>
          <w:rFonts w:ascii="Consolas" w:hAnsi="Consolas" w:cs="Consolas"/>
          <w:sz w:val="19"/>
          <w:szCs w:val="19"/>
        </w:rPr>
        <w:t xml:space="preserve"> City</w:t>
      </w:r>
    </w:p>
    <w:p w14:paraId="5224C2B2" w14:textId="41487856" w:rsidR="00082799" w:rsidRPr="00082799" w:rsidRDefault="00082799" w:rsidP="00082799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082799">
        <w:rPr>
          <w:rFonts w:ascii="Consolas" w:hAnsi="Consolas" w:cs="Consolas"/>
          <w:color w:val="0000FF"/>
          <w:sz w:val="19"/>
          <w:szCs w:val="19"/>
        </w:rPr>
        <w:t>having</w:t>
      </w:r>
      <w:r w:rsidRPr="00082799">
        <w:rPr>
          <w:rFonts w:ascii="Consolas" w:hAnsi="Consolas" w:cs="Consolas"/>
          <w:sz w:val="19"/>
          <w:szCs w:val="19"/>
        </w:rPr>
        <w:t xml:space="preserve">  </w:t>
      </w:r>
      <w:r w:rsidRPr="00082799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08279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82799">
        <w:rPr>
          <w:rFonts w:ascii="Consolas" w:hAnsi="Consolas" w:cs="Consolas"/>
          <w:sz w:val="19"/>
          <w:szCs w:val="19"/>
        </w:rPr>
        <w:t>customerID</w:t>
      </w:r>
      <w:proofErr w:type="spellEnd"/>
      <w:r w:rsidRPr="00082799">
        <w:rPr>
          <w:rFonts w:ascii="Consolas" w:hAnsi="Consolas" w:cs="Consolas"/>
          <w:color w:val="808080"/>
          <w:sz w:val="19"/>
          <w:szCs w:val="19"/>
        </w:rPr>
        <w:t>)&gt;</w:t>
      </w:r>
      <w:r w:rsidRPr="00082799">
        <w:rPr>
          <w:rFonts w:ascii="Consolas" w:hAnsi="Consolas" w:cs="Consolas"/>
          <w:sz w:val="19"/>
          <w:szCs w:val="19"/>
        </w:rPr>
        <w:t>2</w:t>
      </w: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List the names of customers who placed orders after 1/1/98 with order date.</w:t>
      </w:r>
    </w:p>
    <w:p w14:paraId="68338BB4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distinct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companyname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1C8371C7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customers c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orders o </w:t>
      </w: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4B55EB1" w14:textId="79B09CA8" w:rsidR="00082799" w:rsidRPr="00C4743D" w:rsidRDefault="00C4743D" w:rsidP="00C4743D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proofErr w:type="gramStart"/>
      <w:r w:rsidRPr="00C4743D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orderdate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&gt;</w:t>
      </w:r>
      <w:r w:rsidRPr="00C4743D">
        <w:rPr>
          <w:rFonts w:ascii="Consolas" w:hAnsi="Consolas" w:cs="Consolas"/>
          <w:color w:val="FF0000"/>
          <w:sz w:val="19"/>
          <w:szCs w:val="19"/>
        </w:rPr>
        <w:t>'1998-1-1'</w:t>
      </w: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5270B311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ContactName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743D">
        <w:rPr>
          <w:rFonts w:ascii="Consolas" w:hAnsi="Consolas" w:cs="Consolas"/>
          <w:color w:val="FF00FF"/>
          <w:sz w:val="19"/>
          <w:szCs w:val="19"/>
        </w:rPr>
        <w:t>MAX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OrderDate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MostRecentOrderDate</w:t>
      </w:r>
      <w:proofErr w:type="spellEnd"/>
    </w:p>
    <w:p w14:paraId="489284F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Customers c </w:t>
      </w: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Orders o </w:t>
      </w: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26ACFB75" w14:textId="3804DABE" w:rsidR="00082799" w:rsidRDefault="00C4743D" w:rsidP="00C4743D">
      <w:pPr>
        <w:pStyle w:val="a9"/>
        <w:ind w:left="5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5CFE6672" w14:textId="77777777" w:rsidR="00082799" w:rsidRDefault="00082799" w:rsidP="00082799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Display the names of all customers  along with the  count of products they bought </w:t>
      </w:r>
    </w:p>
    <w:p w14:paraId="374DB590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CompanyName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ContactName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3B3B2603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color w:val="FF00FF"/>
          <w:sz w:val="19"/>
          <w:szCs w:val="19"/>
        </w:rPr>
        <w:t>SUM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Quantity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QTY </w:t>
      </w: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672E0C9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sz w:val="19"/>
          <w:szCs w:val="19"/>
        </w:rPr>
        <w:t>Customers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c </w:t>
      </w:r>
    </w:p>
    <w:p w14:paraId="6CA6E6D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59F266A0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 xml:space="preserve">Orders o </w:t>
      </w:r>
    </w:p>
    <w:p w14:paraId="4357DBAC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1C931D4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52D693F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 xml:space="preserve">[Order Details] </w:t>
      </w:r>
      <w:proofErr w:type="gramStart"/>
      <w:r w:rsidRPr="00C4743D">
        <w:rPr>
          <w:rFonts w:ascii="Consolas" w:hAnsi="Consolas" w:cs="Consolas"/>
          <w:sz w:val="19"/>
          <w:szCs w:val="19"/>
        </w:rPr>
        <w:t>od</w:t>
      </w:r>
      <w:proofErr w:type="gramEnd"/>
    </w:p>
    <w:p w14:paraId="0CF84C6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2C977F5B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GROUP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CompanyName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ContactName</w:t>
      </w:r>
      <w:proofErr w:type="spellEnd"/>
    </w:p>
    <w:p w14:paraId="55377B63" w14:textId="4AFD9688" w:rsidR="00082799" w:rsidRPr="00C4743D" w:rsidRDefault="00C4743D" w:rsidP="00C4743D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ORDER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QTY</w:t>
      </w:r>
      <w:r w:rsidRPr="00C4743D">
        <w:rPr>
          <w:rFonts w:ascii="Consolas" w:hAnsi="Consolas" w:cs="Consolas"/>
          <w:color w:val="808080"/>
          <w:sz w:val="19"/>
          <w:szCs w:val="19"/>
        </w:rPr>
        <w:t>;</w:t>
      </w: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5789A771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</w:p>
    <w:p w14:paraId="56E96E58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color w:val="FF00FF"/>
          <w:sz w:val="19"/>
          <w:szCs w:val="19"/>
        </w:rPr>
        <w:t>SUM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Quantity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QTY </w:t>
      </w: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543B0D12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sz w:val="19"/>
          <w:szCs w:val="19"/>
        </w:rPr>
        <w:t>Customers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c </w:t>
      </w:r>
    </w:p>
    <w:p w14:paraId="787142FA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2C23700D" w14:textId="4C783285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Orders</w:t>
      </w:r>
      <w:r>
        <w:rPr>
          <w:rFonts w:ascii="Consolas" w:hAnsi="Consolas" w:cs="Consolas" w:hint="eastAsia"/>
          <w:sz w:val="19"/>
          <w:szCs w:val="19"/>
          <w:lang w:eastAsia="ko-KR"/>
        </w:rPr>
        <w:t xml:space="preserve"> </w:t>
      </w:r>
      <w:r w:rsidRPr="00C4743D">
        <w:rPr>
          <w:rFonts w:ascii="Consolas" w:hAnsi="Consolas" w:cs="Consolas"/>
          <w:sz w:val="19"/>
          <w:szCs w:val="19"/>
        </w:rPr>
        <w:t xml:space="preserve">o </w:t>
      </w:r>
    </w:p>
    <w:p w14:paraId="668E66A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000617C0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04C9E1D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 xml:space="preserve">[Order Details] </w:t>
      </w:r>
      <w:proofErr w:type="gramStart"/>
      <w:r w:rsidRPr="00C4743D">
        <w:rPr>
          <w:rFonts w:ascii="Consolas" w:hAnsi="Consolas" w:cs="Consolas"/>
          <w:sz w:val="19"/>
          <w:szCs w:val="19"/>
        </w:rPr>
        <w:t>od</w:t>
      </w:r>
      <w:proofErr w:type="gramEnd"/>
    </w:p>
    <w:p w14:paraId="4FEAAF3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950562B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GROUP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c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CustomerID</w:t>
      </w:r>
      <w:proofErr w:type="spellEnd"/>
    </w:p>
    <w:p w14:paraId="1A06960D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HAVING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743D">
        <w:rPr>
          <w:rFonts w:ascii="Consolas" w:hAnsi="Consolas" w:cs="Consolas"/>
          <w:color w:val="FF00FF"/>
          <w:sz w:val="19"/>
          <w:szCs w:val="19"/>
        </w:rPr>
        <w:t>SUM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Quantity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&gt;</w:t>
      </w:r>
      <w:r w:rsidRPr="00C4743D">
        <w:rPr>
          <w:rFonts w:ascii="Consolas" w:hAnsi="Consolas" w:cs="Consolas"/>
          <w:sz w:val="19"/>
          <w:szCs w:val="19"/>
        </w:rPr>
        <w:t xml:space="preserve"> 100</w:t>
      </w:r>
    </w:p>
    <w:p w14:paraId="36D47101" w14:textId="09B72FE4" w:rsidR="00082799" w:rsidRDefault="00C4743D" w:rsidP="00C4743D">
      <w:pPr>
        <w:pStyle w:val="a9"/>
        <w:ind w:left="5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57488" w14:textId="77777777" w:rsidR="00082799" w:rsidRDefault="00082799" w:rsidP="00082799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</w:rPr>
        <w:t>---------------------------------            ----------------------------------</w:t>
      </w:r>
    </w:p>
    <w:p w14:paraId="3A370749" w14:textId="77777777" w:rsidR="00C4743D" w:rsidRDefault="00C4743D" w:rsidP="00C4743D">
      <w:pPr>
        <w:spacing w:after="0"/>
        <w:jc w:val="both"/>
        <w:rPr>
          <w:rFonts w:hint="eastAsia"/>
          <w:sz w:val="24"/>
          <w:szCs w:val="24"/>
          <w:lang w:eastAsia="ko-KR"/>
        </w:rPr>
      </w:pPr>
    </w:p>
    <w:p w14:paraId="311C3AB4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04E169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Orders o</w:t>
      </w:r>
    </w:p>
    <w:p w14:paraId="0D4840B4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7E6FEC7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[Order Details] </w:t>
      </w:r>
      <w:proofErr w:type="gramStart"/>
      <w:r>
        <w:rPr>
          <w:rFonts w:ascii="Consolas" w:hAnsi="Consolas" w:cs="Consolas"/>
          <w:sz w:val="19"/>
          <w:szCs w:val="19"/>
        </w:rPr>
        <w:t>od</w:t>
      </w:r>
      <w:proofErr w:type="gramEnd"/>
    </w:p>
    <w:p w14:paraId="63C8D369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2A63490C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DF62C66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Products p</w:t>
      </w:r>
    </w:p>
    <w:p w14:paraId="28121322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5874BD2B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189EED8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Suppliers sup</w:t>
      </w:r>
    </w:p>
    <w:p w14:paraId="739C8E3C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SupplierID</w:t>
      </w:r>
      <w:proofErr w:type="spellEnd"/>
    </w:p>
    <w:p w14:paraId="580995B9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2C1B2DA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Shippers</w:t>
      </w:r>
      <w:proofErr w:type="gramEnd"/>
      <w:r>
        <w:rPr>
          <w:rFonts w:ascii="Consolas" w:hAnsi="Consolas" w:cs="Consolas"/>
          <w:sz w:val="19"/>
          <w:szCs w:val="19"/>
        </w:rPr>
        <w:t xml:space="preserve"> ship</w:t>
      </w:r>
    </w:p>
    <w:p w14:paraId="6C1F55BB" w14:textId="5BF70419" w:rsidR="00C4743D" w:rsidRDefault="00C4743D" w:rsidP="00C4743D">
      <w:pPr>
        <w:spacing w:after="0"/>
        <w:jc w:val="both"/>
        <w:rPr>
          <w:rFonts w:hint="eastAsia"/>
          <w:lang w:eastAsia="ko-KR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6F438ABC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</w:p>
    <w:p w14:paraId="0D2E53AC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OrderDate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p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ProductName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454CAD40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>Orders o</w:t>
      </w:r>
    </w:p>
    <w:p w14:paraId="299F39D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LEFT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</w:p>
    <w:p w14:paraId="5C7A6217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 xml:space="preserve">[Order Details] </w:t>
      </w:r>
      <w:proofErr w:type="gramStart"/>
      <w:r w:rsidRPr="00C4743D">
        <w:rPr>
          <w:rFonts w:ascii="Consolas" w:hAnsi="Consolas" w:cs="Consolas"/>
          <w:sz w:val="19"/>
          <w:szCs w:val="19"/>
        </w:rPr>
        <w:t>od</w:t>
      </w:r>
      <w:proofErr w:type="gramEnd"/>
    </w:p>
    <w:p w14:paraId="5E11F1A8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OrderID</w:t>
      </w:r>
      <w:proofErr w:type="spellEnd"/>
    </w:p>
    <w:p w14:paraId="7170AA0C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INNER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</w:p>
    <w:p w14:paraId="0A387D68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sz w:val="19"/>
          <w:szCs w:val="19"/>
        </w:rPr>
        <w:t>Products p</w:t>
      </w:r>
    </w:p>
    <w:p w14:paraId="342FB9C0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od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ProductID</w:t>
      </w:r>
      <w:proofErr w:type="spellEnd"/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p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ProductID</w:t>
      </w:r>
      <w:proofErr w:type="spellEnd"/>
    </w:p>
    <w:p w14:paraId="25F5D2B8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GROUP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OrderDate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p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ProductName</w:t>
      </w:r>
      <w:proofErr w:type="spellEnd"/>
    </w:p>
    <w:p w14:paraId="0F0006E9" w14:textId="62A199C2" w:rsidR="00082799" w:rsidRPr="00C4743D" w:rsidRDefault="00C4743D" w:rsidP="00C4743D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ORDER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743D">
        <w:rPr>
          <w:rFonts w:ascii="Consolas" w:hAnsi="Consolas" w:cs="Consolas"/>
          <w:sz w:val="19"/>
          <w:szCs w:val="19"/>
        </w:rPr>
        <w:t>o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OrderDate</w:t>
      </w:r>
      <w:proofErr w:type="spellEnd"/>
      <w:r w:rsidRPr="00C4743D">
        <w:rPr>
          <w:rFonts w:ascii="Consolas" w:hAnsi="Consolas" w:cs="Consolas"/>
          <w:color w:val="808080"/>
          <w:sz w:val="19"/>
          <w:szCs w:val="19"/>
        </w:rPr>
        <w:t>;</w:t>
      </w: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234ED1C5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Title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LastName </w:t>
      </w:r>
      <w:r w:rsidRPr="00C4743D">
        <w:rPr>
          <w:rFonts w:ascii="Consolas" w:hAnsi="Consolas" w:cs="Consolas"/>
          <w:color w:val="808080"/>
          <w:sz w:val="19"/>
          <w:szCs w:val="19"/>
        </w:rPr>
        <w:t>+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FF0000"/>
          <w:sz w:val="19"/>
          <w:szCs w:val="19"/>
        </w:rPr>
        <w:t>' '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+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FirstName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Name1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e2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LastName </w:t>
      </w:r>
      <w:r w:rsidRPr="00C4743D">
        <w:rPr>
          <w:rFonts w:ascii="Consolas" w:hAnsi="Consolas" w:cs="Consolas"/>
          <w:color w:val="808080"/>
          <w:sz w:val="19"/>
          <w:szCs w:val="19"/>
        </w:rPr>
        <w:t>+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FF0000"/>
          <w:sz w:val="19"/>
          <w:szCs w:val="19"/>
        </w:rPr>
        <w:t>' '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+</w:t>
      </w:r>
      <w:r w:rsidRPr="00C4743D">
        <w:rPr>
          <w:rFonts w:ascii="Consolas" w:hAnsi="Consolas" w:cs="Consolas"/>
          <w:sz w:val="19"/>
          <w:szCs w:val="19"/>
        </w:rPr>
        <w:t xml:space="preserve"> e2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FirstName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Name2 </w:t>
      </w:r>
    </w:p>
    <w:p w14:paraId="21D22BBE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Employees e1</w:t>
      </w:r>
    </w:p>
    <w:p w14:paraId="16E4D2D8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</w:p>
    <w:p w14:paraId="6379727F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proofErr w:type="gramStart"/>
      <w:r w:rsidRPr="00C4743D">
        <w:rPr>
          <w:rFonts w:ascii="Consolas" w:hAnsi="Consolas" w:cs="Consolas"/>
          <w:sz w:val="19"/>
          <w:szCs w:val="19"/>
        </w:rPr>
        <w:t>Employees</w:t>
      </w:r>
      <w:proofErr w:type="gramEnd"/>
      <w:r w:rsidRPr="00C4743D">
        <w:rPr>
          <w:rFonts w:ascii="Consolas" w:hAnsi="Consolas" w:cs="Consolas"/>
          <w:sz w:val="19"/>
          <w:szCs w:val="19"/>
        </w:rPr>
        <w:t xml:space="preserve"> e2</w:t>
      </w:r>
    </w:p>
    <w:p w14:paraId="452A5DA9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Title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e2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Title </w:t>
      </w:r>
    </w:p>
    <w:p w14:paraId="0557E8FA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WHERE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FirstName </w:t>
      </w:r>
      <w:r w:rsidRPr="00C4743D">
        <w:rPr>
          <w:rFonts w:ascii="Consolas" w:hAnsi="Consolas" w:cs="Consolas"/>
          <w:color w:val="808080"/>
          <w:sz w:val="19"/>
          <w:szCs w:val="19"/>
        </w:rPr>
        <w:t>&lt;&gt;</w:t>
      </w:r>
      <w:r w:rsidRPr="00C4743D">
        <w:rPr>
          <w:rFonts w:ascii="Consolas" w:hAnsi="Consolas" w:cs="Consolas"/>
          <w:sz w:val="19"/>
          <w:szCs w:val="19"/>
        </w:rPr>
        <w:t xml:space="preserve"> e2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FirstName </w:t>
      </w:r>
      <w:r w:rsidRPr="00C4743D">
        <w:rPr>
          <w:rFonts w:ascii="Consolas" w:hAnsi="Consolas" w:cs="Consolas"/>
          <w:color w:val="808080"/>
          <w:sz w:val="19"/>
          <w:szCs w:val="19"/>
        </w:rPr>
        <w:t>OR</w:t>
      </w:r>
      <w:r w:rsidRPr="00C4743D">
        <w:rPr>
          <w:rFonts w:ascii="Consolas" w:hAnsi="Consolas" w:cs="Consolas"/>
          <w:sz w:val="19"/>
          <w:szCs w:val="19"/>
        </w:rPr>
        <w:t xml:space="preserve"> e1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LastName </w:t>
      </w:r>
      <w:r w:rsidRPr="00C4743D">
        <w:rPr>
          <w:rFonts w:ascii="Consolas" w:hAnsi="Consolas" w:cs="Consolas"/>
          <w:color w:val="808080"/>
          <w:sz w:val="19"/>
          <w:szCs w:val="19"/>
        </w:rPr>
        <w:t>&lt;&gt;</w:t>
      </w:r>
      <w:r w:rsidRPr="00C4743D">
        <w:rPr>
          <w:rFonts w:ascii="Consolas" w:hAnsi="Consolas" w:cs="Consolas"/>
          <w:sz w:val="19"/>
          <w:szCs w:val="19"/>
        </w:rPr>
        <w:t xml:space="preserve">        e2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LastName</w:t>
      </w:r>
    </w:p>
    <w:p w14:paraId="554F8FE3" w14:textId="1891645D" w:rsidR="00082799" w:rsidRDefault="00C4743D" w:rsidP="00C4743D">
      <w:pPr>
        <w:pStyle w:val="a9"/>
        <w:ind w:left="5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15E06E" w14:textId="77777777" w:rsidR="00082799" w:rsidRDefault="00082799" w:rsidP="00082799">
      <w:pPr>
        <w:spacing w:after="0" w:line="259" w:lineRule="auto"/>
        <w:ind w:left="720"/>
        <w:jc w:val="both"/>
        <w:rPr>
          <w:sz w:val="24"/>
          <w:szCs w:val="24"/>
        </w:rPr>
      </w:pP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44EC6F69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SELECT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EmployeeId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LastName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FirstName</w:t>
      </w:r>
      <w:proofErr w:type="gramStart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>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ReportsTo</w:t>
      </w:r>
      <w:proofErr w:type="gramEnd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FF00FF"/>
          <w:sz w:val="19"/>
          <w:szCs w:val="19"/>
        </w:rPr>
        <w:t>COUNT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r w:rsidRPr="00C4743D">
        <w:rPr>
          <w:rFonts w:ascii="Consolas" w:hAnsi="Consolas" w:cs="Consolas"/>
          <w:sz w:val="19"/>
          <w:szCs w:val="19"/>
        </w:rPr>
        <w:t>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ReportsTo</w:t>
      </w:r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AS</w:t>
      </w:r>
      <w:r w:rsidRPr="00C4743D">
        <w:rPr>
          <w:rFonts w:ascii="Consolas" w:hAnsi="Consolas" w:cs="Consolas"/>
          <w:sz w:val="19"/>
          <w:szCs w:val="19"/>
        </w:rPr>
        <w:t xml:space="preserve"> Subordinate  </w:t>
      </w:r>
    </w:p>
    <w:p w14:paraId="3D7AE8D6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FROM</w:t>
      </w:r>
      <w:r w:rsidRPr="00C4743D">
        <w:rPr>
          <w:rFonts w:ascii="Consolas" w:hAnsi="Consolas" w:cs="Consolas"/>
          <w:sz w:val="19"/>
          <w:szCs w:val="19"/>
        </w:rPr>
        <w:t xml:space="preserve"> Employees T1 </w:t>
      </w:r>
      <w:r w:rsidRPr="00C4743D">
        <w:rPr>
          <w:rFonts w:ascii="Consolas" w:hAnsi="Consolas" w:cs="Consolas"/>
          <w:color w:val="808080"/>
          <w:sz w:val="19"/>
          <w:szCs w:val="19"/>
        </w:rPr>
        <w:t>JOIN</w:t>
      </w:r>
      <w:r w:rsidRPr="00C4743D">
        <w:rPr>
          <w:rFonts w:ascii="Consolas" w:hAnsi="Consolas" w:cs="Consolas"/>
          <w:sz w:val="19"/>
          <w:szCs w:val="19"/>
        </w:rPr>
        <w:t xml:space="preserve"> Employees T2 </w:t>
      </w:r>
      <w:r w:rsidRPr="00C4743D">
        <w:rPr>
          <w:rFonts w:ascii="Consolas" w:hAnsi="Consolas" w:cs="Consolas"/>
          <w:color w:val="0000FF"/>
          <w:sz w:val="19"/>
          <w:szCs w:val="19"/>
        </w:rPr>
        <w:t>ON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EmployeeId </w:t>
      </w:r>
      <w:r w:rsidRPr="00C4743D">
        <w:rPr>
          <w:rFonts w:ascii="Consolas" w:hAnsi="Consolas" w:cs="Consolas"/>
          <w:color w:val="808080"/>
          <w:sz w:val="19"/>
          <w:szCs w:val="19"/>
        </w:rPr>
        <w:t>=</w:t>
      </w:r>
      <w:r w:rsidRPr="00C4743D">
        <w:rPr>
          <w:rFonts w:ascii="Consolas" w:hAnsi="Consolas" w:cs="Consolas"/>
          <w:sz w:val="19"/>
          <w:szCs w:val="19"/>
        </w:rPr>
        <w:t xml:space="preserve"> 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ReportsTo</w:t>
      </w:r>
    </w:p>
    <w:p w14:paraId="2F431D7B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WHERE</w:t>
      </w:r>
      <w:r w:rsidRPr="00C4743D">
        <w:rPr>
          <w:rFonts w:ascii="Consolas" w:hAnsi="Consolas" w:cs="Consolas"/>
          <w:sz w:val="19"/>
          <w:szCs w:val="19"/>
        </w:rPr>
        <w:t xml:space="preserve"> 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 xml:space="preserve">ReportsTo </w:t>
      </w:r>
      <w:r w:rsidRPr="00C4743D">
        <w:rPr>
          <w:rFonts w:ascii="Consolas" w:hAnsi="Consolas" w:cs="Consolas"/>
          <w:color w:val="808080"/>
          <w:sz w:val="19"/>
          <w:szCs w:val="19"/>
        </w:rPr>
        <w:t>IS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NOT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NULL</w:t>
      </w:r>
    </w:p>
    <w:p w14:paraId="3CCEB2F4" w14:textId="77777777" w:rsidR="00C4743D" w:rsidRPr="00C4743D" w:rsidRDefault="00C4743D" w:rsidP="00C4743D">
      <w:pPr>
        <w:pStyle w:val="a9"/>
        <w:autoSpaceDE w:val="0"/>
        <w:autoSpaceDN w:val="0"/>
        <w:adjustRightInd w:val="0"/>
        <w:spacing w:after="0" w:line="240" w:lineRule="auto"/>
        <w:ind w:left="540"/>
        <w:rPr>
          <w:rFonts w:ascii="Consolas" w:hAnsi="Consolas" w:cs="Consolas"/>
          <w:sz w:val="19"/>
          <w:szCs w:val="19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GROUP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0000FF"/>
          <w:sz w:val="19"/>
          <w:szCs w:val="19"/>
        </w:rPr>
        <w:t>BY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EmployeeId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LastName</w:t>
      </w:r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 xml:space="preserve"> T1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FirstName</w:t>
      </w:r>
      <w:proofErr w:type="gramStart"/>
      <w:r w:rsidRPr="00C4743D">
        <w:rPr>
          <w:rFonts w:ascii="Consolas" w:hAnsi="Consolas" w:cs="Consolas"/>
          <w:color w:val="808080"/>
          <w:sz w:val="19"/>
          <w:szCs w:val="19"/>
        </w:rPr>
        <w:t>,</w:t>
      </w:r>
      <w:r w:rsidRPr="00C4743D">
        <w:rPr>
          <w:rFonts w:ascii="Consolas" w:hAnsi="Consolas" w:cs="Consolas"/>
          <w:sz w:val="19"/>
          <w:szCs w:val="19"/>
        </w:rPr>
        <w:t>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ReportsTo</w:t>
      </w:r>
      <w:proofErr w:type="gramEnd"/>
    </w:p>
    <w:p w14:paraId="684FCC95" w14:textId="60B4081D" w:rsidR="00082799" w:rsidRPr="00C4743D" w:rsidRDefault="00C4743D" w:rsidP="00C4743D">
      <w:pPr>
        <w:pStyle w:val="a9"/>
        <w:spacing w:after="0" w:line="259" w:lineRule="auto"/>
        <w:ind w:left="540"/>
        <w:jc w:val="both"/>
        <w:rPr>
          <w:sz w:val="24"/>
          <w:szCs w:val="24"/>
        </w:rPr>
      </w:pPr>
      <w:r w:rsidRPr="00C4743D">
        <w:rPr>
          <w:rFonts w:ascii="Consolas" w:hAnsi="Consolas" w:cs="Consolas"/>
          <w:color w:val="0000FF"/>
          <w:sz w:val="19"/>
          <w:szCs w:val="19"/>
        </w:rPr>
        <w:t>HAVING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4743D">
        <w:rPr>
          <w:rFonts w:ascii="Consolas" w:hAnsi="Consolas" w:cs="Consolas"/>
          <w:color w:val="FF00FF"/>
          <w:sz w:val="19"/>
          <w:szCs w:val="19"/>
        </w:rPr>
        <w:t>COUNT</w:t>
      </w:r>
      <w:r w:rsidRPr="00C4743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4743D">
        <w:rPr>
          <w:rFonts w:ascii="Consolas" w:hAnsi="Consolas" w:cs="Consolas"/>
          <w:sz w:val="19"/>
          <w:szCs w:val="19"/>
        </w:rPr>
        <w:t>T2</w:t>
      </w:r>
      <w:r w:rsidRPr="00C4743D">
        <w:rPr>
          <w:rFonts w:ascii="Consolas" w:hAnsi="Consolas" w:cs="Consolas"/>
          <w:color w:val="808080"/>
          <w:sz w:val="19"/>
          <w:szCs w:val="19"/>
        </w:rPr>
        <w:t>.</w:t>
      </w:r>
      <w:r w:rsidRPr="00C4743D">
        <w:rPr>
          <w:rFonts w:ascii="Consolas" w:hAnsi="Consolas" w:cs="Consolas"/>
          <w:sz w:val="19"/>
          <w:szCs w:val="19"/>
        </w:rPr>
        <w:t>ReportsTo</w:t>
      </w:r>
      <w:r w:rsidRPr="00C4743D">
        <w:rPr>
          <w:rFonts w:ascii="Consolas" w:hAnsi="Consolas" w:cs="Consolas"/>
          <w:color w:val="808080"/>
          <w:sz w:val="19"/>
          <w:szCs w:val="19"/>
        </w:rPr>
        <w:t>)</w:t>
      </w:r>
      <w:r w:rsidRPr="00C4743D">
        <w:rPr>
          <w:rFonts w:ascii="Consolas" w:hAnsi="Consolas" w:cs="Consolas"/>
          <w:sz w:val="19"/>
          <w:szCs w:val="19"/>
        </w:rPr>
        <w:t xml:space="preserve"> </w:t>
      </w:r>
      <w:r w:rsidRPr="00C4743D">
        <w:rPr>
          <w:rFonts w:ascii="Consolas" w:hAnsi="Consolas" w:cs="Consolas"/>
          <w:color w:val="808080"/>
          <w:sz w:val="19"/>
          <w:szCs w:val="19"/>
        </w:rPr>
        <w:t>&gt;</w:t>
      </w:r>
      <w:r w:rsidRPr="00C4743D">
        <w:rPr>
          <w:rFonts w:ascii="Consolas" w:hAnsi="Consolas" w:cs="Consolas"/>
          <w:sz w:val="19"/>
          <w:szCs w:val="19"/>
        </w:rPr>
        <w:t xml:space="preserve"> 2</w:t>
      </w: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rFonts w:hint="eastAsia"/>
          <w:sz w:val="24"/>
          <w:szCs w:val="24"/>
          <w:lang w:eastAsia="ko-KR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5521B2C7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8D471C9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14:paraId="591DD84D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8FFE939" w14:textId="77777777"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5B086044" w14:textId="3CA31516" w:rsidR="00C4743D" w:rsidRDefault="00C4743D" w:rsidP="00C4743D">
      <w:pPr>
        <w:jc w:val="both"/>
        <w:rPr>
          <w:rFonts w:hint="eastAsia"/>
          <w:sz w:val="24"/>
          <w:szCs w:val="24"/>
          <w:lang w:eastAsia="ko-KR"/>
        </w:rPr>
      </w:pPr>
      <w:bookmarkStart w:id="3" w:name="_GoBack"/>
      <w:bookmarkEnd w:id="3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BC9DE" w14:textId="77777777" w:rsidR="00FA232A" w:rsidRDefault="00FA232A">
      <w:pPr>
        <w:spacing w:after="0" w:line="240" w:lineRule="auto"/>
      </w:pPr>
      <w:r>
        <w:separator/>
      </w:r>
    </w:p>
  </w:endnote>
  <w:endnote w:type="continuationSeparator" w:id="0">
    <w:p w14:paraId="2066DD6F" w14:textId="77777777" w:rsidR="00FA232A" w:rsidRDefault="00FA2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12C7B" w14:textId="77777777" w:rsidR="00FA232A" w:rsidRDefault="00FA232A">
      <w:pPr>
        <w:spacing w:after="0" w:line="240" w:lineRule="auto"/>
      </w:pPr>
      <w:r>
        <w:separator/>
      </w:r>
    </w:p>
  </w:footnote>
  <w:footnote w:type="continuationSeparator" w:id="0">
    <w:p w14:paraId="5A846587" w14:textId="77777777" w:rsidR="00FA232A" w:rsidRDefault="00FA2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  <w:lang w:eastAsia="ko-KR"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0D"/>
    <w:rsid w:val="00082799"/>
    <w:rsid w:val="004E2E3B"/>
    <w:rsid w:val="005325EE"/>
    <w:rsid w:val="0059650D"/>
    <w:rsid w:val="00962820"/>
    <w:rsid w:val="00C4743D"/>
    <w:rsid w:val="00DD5CBB"/>
    <w:rsid w:val="00FA232A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A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082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바탕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Char0">
    <w:name w:val="머리글 Char"/>
    <w:basedOn w:val="a0"/>
    <w:link w:val="a5"/>
    <w:uiPriority w:val="99"/>
    <w:rsid w:val="002611C6"/>
  </w:style>
  <w:style w:type="character" w:customStyle="1" w:styleId="Char">
    <w:name w:val="바닥글 Char"/>
    <w:basedOn w:val="a0"/>
    <w:link w:val="a4"/>
    <w:uiPriority w:val="99"/>
    <w:rsid w:val="002611C6"/>
  </w:style>
  <w:style w:type="paragraph" w:styleId="a7">
    <w:name w:val="Balloon Text"/>
    <w:basedOn w:val="a"/>
    <w:link w:val="Char1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08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1453</Words>
  <Characters>8287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AAA</cp:lastModifiedBy>
  <cp:revision>5</cp:revision>
  <dcterms:created xsi:type="dcterms:W3CDTF">2016-07-20T21:37:00Z</dcterms:created>
  <dcterms:modified xsi:type="dcterms:W3CDTF">2021-10-28T00:59:00Z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