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5149B9" w14:textId="77777777" w:rsidR="00266F22" w:rsidRDefault="00855A53">
      <w:r>
        <w:t xml:space="preserve">Superordinate goals in the reduction of intergroup conflict – </w:t>
      </w:r>
      <w:proofErr w:type="spellStart"/>
      <w:r>
        <w:t>Sherif</w:t>
      </w:r>
      <w:proofErr w:type="spellEnd"/>
    </w:p>
    <w:p w14:paraId="5F85EFBC" w14:textId="498C3E17" w:rsidR="00855A53" w:rsidRDefault="00254246">
      <w:r>
        <w:t>“T</w:t>
      </w:r>
      <w:r w:rsidRPr="00254246">
        <w:t>he Robbers Cave Experiment</w:t>
      </w:r>
      <w:r>
        <w:t>”</w:t>
      </w:r>
      <w:r>
        <w:br/>
      </w:r>
      <w:hyperlink r:id="rId4" w:history="1">
        <w:r>
          <w:rPr>
            <w:rStyle w:val="Hyperlink"/>
          </w:rPr>
          <w:t>https://decorrespondent.nl/6831/dit-gebeurt-er-als-je-gewone-kinderen-vrijlaat-in-de-wildernis/262617795-d1ca96e1</w:t>
        </w:r>
      </w:hyperlink>
    </w:p>
    <w:p w14:paraId="58E5C17A" w14:textId="77777777" w:rsidR="00E2096A" w:rsidRDefault="00E2096A" w:rsidP="00E2096A"/>
    <w:p w14:paraId="013C5CC3" w14:textId="77777777" w:rsidR="00E2096A" w:rsidRDefault="00E2096A" w:rsidP="00E2096A">
      <w:r>
        <w:t>“</w:t>
      </w:r>
      <w:r w:rsidRPr="00254246">
        <w:t xml:space="preserve">The previous year it had ended in a failure. </w:t>
      </w:r>
      <w:proofErr w:type="spellStart"/>
      <w:r w:rsidRPr="00254246">
        <w:t>Sherif</w:t>
      </w:r>
      <w:proofErr w:type="spellEnd"/>
      <w:r w:rsidRPr="00254246">
        <w:t xml:space="preserve"> wrote that the experiment had to be aborted then "because of various difficulties and unfavorable conditions." Sixty years later discovered the psychologist Gina Perry what exactly happened. The two groups - the Panthers and the Pythons - had become such good friends that they could no longer be separated.</w:t>
      </w:r>
      <w:r>
        <w:t>”</w:t>
      </w:r>
    </w:p>
    <w:p w14:paraId="2436E381" w14:textId="68C29BF6" w:rsidR="00E2096A" w:rsidRDefault="00E2096A"/>
    <w:p w14:paraId="0CE60CE1" w14:textId="03BF467D" w:rsidR="00E2096A" w:rsidRDefault="00E2096A">
      <w:hyperlink r:id="rId5" w:history="1">
        <w:r>
          <w:rPr>
            <w:rStyle w:val="Hyperlink"/>
          </w:rPr>
          <w:t>https://www.theguardian.com/science/2018/apr/16/a-real-life-lord-of-the-flies-the-troubling-legacy-of-the-robbers-cave-experiment</w:t>
        </w:r>
      </w:hyperlink>
    </w:p>
    <w:p w14:paraId="5BFFCBE1" w14:textId="2C2BFB64" w:rsidR="00E2096A" w:rsidRDefault="00E2096A">
      <w:r w:rsidRPr="00E2096A">
        <w:t>The Lost Boys by Gina Perry</w:t>
      </w:r>
      <w:bookmarkStart w:id="0" w:name="_GoBack"/>
      <w:bookmarkEnd w:id="0"/>
    </w:p>
    <w:p w14:paraId="34B96B2D" w14:textId="485170F8" w:rsidR="00E2096A" w:rsidRDefault="00E2096A"/>
    <w:p w14:paraId="7767A8D7" w14:textId="2AD28FFC" w:rsidR="00E2096A" w:rsidRDefault="00E2096A">
      <w:r>
        <w:t>“</w:t>
      </w:r>
      <w:r>
        <w:rPr>
          <w:rFonts w:ascii="Georgia" w:hAnsi="Georgia"/>
          <w:color w:val="121212"/>
          <w:sz w:val="26"/>
          <w:szCs w:val="26"/>
          <w:shd w:val="clear" w:color="auto" w:fill="FFFFFF"/>
        </w:rPr>
        <w:t>Middle Grove</w:t>
      </w:r>
      <w:r>
        <w:rPr>
          <w:rFonts w:ascii="Georgia" w:hAnsi="Georgia"/>
          <w:color w:val="121212"/>
          <w:sz w:val="26"/>
          <w:szCs w:val="26"/>
          <w:shd w:val="clear" w:color="auto" w:fill="FFFFFF"/>
        </w:rPr>
        <w:t>” version 1.0 didn’t go as planned</w:t>
      </w:r>
    </w:p>
    <w:p w14:paraId="64684B92" w14:textId="77777777" w:rsidR="00254246" w:rsidRDefault="00254246"/>
    <w:p w14:paraId="304ADB9C" w14:textId="0EA82685" w:rsidR="00855A53" w:rsidRDefault="009A5276">
      <w:r>
        <w:t xml:space="preserve">Experiment that first established groups that were at odds with </w:t>
      </w:r>
      <w:proofErr w:type="spellStart"/>
      <w:r>
        <w:t>eachouther</w:t>
      </w:r>
      <w:proofErr w:type="spellEnd"/>
      <w:r>
        <w:t xml:space="preserve"> then broke down tension via shared goals</w:t>
      </w:r>
    </w:p>
    <w:p w14:paraId="63DA6527" w14:textId="1FCE8845" w:rsidR="009A5276" w:rsidRDefault="00F03928">
      <w:r w:rsidRPr="00F03928">
        <w:t>Superordinate goals: Highly desirable and compelling to both groups but unachievable by either group alone</w:t>
      </w:r>
    </w:p>
    <w:p w14:paraId="514E74A4" w14:textId="415DCAD2" w:rsidR="0039372E" w:rsidRDefault="0039372E">
      <w:r>
        <w:t xml:space="preserve">Part of being in a group includes all the associated </w:t>
      </w:r>
      <w:proofErr w:type="spellStart"/>
      <w:r>
        <w:t>annomostiy</w:t>
      </w:r>
      <w:proofErr w:type="spellEnd"/>
      <w:r>
        <w:t xml:space="preserve"> and prejudices towards other groups</w:t>
      </w:r>
    </w:p>
    <w:p w14:paraId="463ABA7F" w14:textId="3D244CC2" w:rsidR="0039372E" w:rsidRDefault="0039372E">
      <w:r>
        <w:t>“</w:t>
      </w:r>
      <w:proofErr w:type="spellStart"/>
      <w:r>
        <w:t>Unfortunatley</w:t>
      </w:r>
      <w:proofErr w:type="spellEnd"/>
      <w:r>
        <w:t xml:space="preserve">, these procedure </w:t>
      </w:r>
      <w:proofErr w:type="spellStart"/>
      <w:r>
        <w:t>connot</w:t>
      </w:r>
      <w:proofErr w:type="spellEnd"/>
      <w:r>
        <w:t xml:space="preserve"> be </w:t>
      </w:r>
      <w:proofErr w:type="spellStart"/>
      <w:r>
        <w:t>elablorated</w:t>
      </w:r>
      <w:proofErr w:type="spellEnd"/>
      <w:r>
        <w:t xml:space="preserve"> here.” Why not? Drives me nuts. Totally not </w:t>
      </w:r>
      <w:proofErr w:type="spellStart"/>
      <w:r>
        <w:t>reproducable</w:t>
      </w:r>
      <w:proofErr w:type="spellEnd"/>
      <w:r>
        <w:t>.</w:t>
      </w:r>
    </w:p>
    <w:p w14:paraId="78F9100E" w14:textId="035C8CFD" w:rsidR="00B42F32" w:rsidRDefault="00B42F32">
      <w:r>
        <w:t>Reads like “Lord of the Flies”</w:t>
      </w:r>
      <w:r w:rsidR="001F78BE">
        <w:t xml:space="preserve">. </w:t>
      </w:r>
      <w:proofErr w:type="gramStart"/>
      <w:r w:rsidR="001F78BE" w:rsidRPr="001F78BE">
        <w:t>So</w:t>
      </w:r>
      <w:proofErr w:type="gramEnd"/>
      <w:r w:rsidR="001F78BE" w:rsidRPr="001F78BE">
        <w:t xml:space="preserve"> they did this experiment in a wealthy summer camp?</w:t>
      </w:r>
    </w:p>
    <w:p w14:paraId="077BD984" w14:textId="5CFE205D" w:rsidR="00B42F32" w:rsidRDefault="00B42F32">
      <w:r>
        <w:t>Set up teams and had them compete for prizes to create hostilities</w:t>
      </w:r>
    </w:p>
    <w:p w14:paraId="58772A81" w14:textId="7BB2D1AF" w:rsidR="00B42F32" w:rsidRDefault="00C06859">
      <w:r w:rsidRPr="00C06859">
        <w:t>Hodge podge... how in the hell is this an academic paper?!</w:t>
      </w:r>
      <w:r>
        <w:t xml:space="preserve"> No controls. Simply a description of a camp </w:t>
      </w:r>
      <w:proofErr w:type="spellStart"/>
      <w:r>
        <w:t>coonselor’s</w:t>
      </w:r>
      <w:proofErr w:type="spellEnd"/>
      <w:r>
        <w:t xml:space="preserve"> resume. Limited measure from single sample</w:t>
      </w:r>
    </w:p>
    <w:p w14:paraId="16232FD9" w14:textId="543091D8" w:rsidR="00C06859" w:rsidRDefault="00C06859">
      <w:r>
        <w:t>Must have open lines of communication, but need superordinate goal otherwise the communication is utilized for further accusation and recriminations</w:t>
      </w:r>
    </w:p>
    <w:p w14:paraId="6657F651" w14:textId="77777777" w:rsidR="00C06859" w:rsidRDefault="00C06859"/>
    <w:p w14:paraId="1CCB1A2B" w14:textId="468376C6" w:rsidR="00C06859" w:rsidRDefault="00C06859"/>
    <w:p w14:paraId="3C7069EA" w14:textId="246168DC" w:rsidR="00D22557" w:rsidRDefault="00D22557">
      <w:r>
        <w:t xml:space="preserve">They Saw a Game – </w:t>
      </w:r>
      <w:proofErr w:type="spellStart"/>
      <w:r>
        <w:t>Hastorf</w:t>
      </w:r>
      <w:proofErr w:type="spellEnd"/>
      <w:r>
        <w:t xml:space="preserve"> and </w:t>
      </w:r>
      <w:proofErr w:type="spellStart"/>
      <w:r>
        <w:t>Cantril</w:t>
      </w:r>
      <w:proofErr w:type="spellEnd"/>
    </w:p>
    <w:p w14:paraId="4800944A" w14:textId="262E6DE3" w:rsidR="00D22557" w:rsidRDefault="004624B1">
      <w:r>
        <w:lastRenderedPageBreak/>
        <w:t>Football game between Dartmouth and Princeton was super nasty with media on both sides reinforcing narrative that the other was especially at fault</w:t>
      </w:r>
    </w:p>
    <w:p w14:paraId="5E3A68EB" w14:textId="52D75202" w:rsidR="000C798F" w:rsidRDefault="000C798F">
      <w:r>
        <w:t>Video of football seen by students afterwards. See different things!</w:t>
      </w:r>
    </w:p>
    <w:p w14:paraId="2971F8F6" w14:textId="7588A269" w:rsidR="000C798F" w:rsidRDefault="000C798F">
      <w:r>
        <w:t>Selectively seek reinforcing information. Each of us experiences our own version of reality, but that doesn’t make it any less real to each of us</w:t>
      </w:r>
    </w:p>
    <w:p w14:paraId="15CB9826" w14:textId="3E98A2FA" w:rsidR="00992B9A" w:rsidRDefault="00992B9A"/>
    <w:p w14:paraId="00B11B01" w14:textId="1DEE2A14" w:rsidR="00992B9A" w:rsidRDefault="00992B9A">
      <w:r>
        <w:t>Experiments in Intergroup Discrimination – Tajfel</w:t>
      </w:r>
    </w:p>
    <w:p w14:paraId="716096A3" w14:textId="3EB6CF7B" w:rsidR="00992B9A" w:rsidRDefault="002A279F">
      <w:r>
        <w:t>Independent of the source or make up, nature of prejudice towards outgroup and the behavior of discrimination is similar</w:t>
      </w:r>
    </w:p>
    <w:p w14:paraId="064275AF" w14:textId="4CF3C2AC" w:rsidR="002A279F" w:rsidRDefault="002A279F">
      <w:proofErr w:type="spellStart"/>
      <w:r>
        <w:t>COnforimity</w:t>
      </w:r>
      <w:proofErr w:type="spellEnd"/>
      <w:r>
        <w:t xml:space="preserve"> is important </w:t>
      </w:r>
      <w:proofErr w:type="spellStart"/>
      <w:r w:rsidR="00882085">
        <w:t>detminaten</w:t>
      </w:r>
      <w:proofErr w:type="spellEnd"/>
      <w:r w:rsidR="00882085">
        <w:t xml:space="preserve"> to </w:t>
      </w:r>
      <w:proofErr w:type="spellStart"/>
      <w:r w:rsidR="00882085">
        <w:t>fhotile</w:t>
      </w:r>
      <w:proofErr w:type="spellEnd"/>
      <w:r w:rsidR="00882085">
        <w:t xml:space="preserve"> attitudes. Ties into </w:t>
      </w:r>
      <w:proofErr w:type="spellStart"/>
      <w:r w:rsidR="00882085">
        <w:t>Sherif</w:t>
      </w:r>
      <w:proofErr w:type="spellEnd"/>
      <w:r w:rsidR="00882085">
        <w:t xml:space="preserve"> above? Part of group is what it doesn’t like?</w:t>
      </w:r>
    </w:p>
    <w:p w14:paraId="3E80300E" w14:textId="5DB50982" w:rsidR="00882085" w:rsidRDefault="00196F94">
      <w:r>
        <w:t>Boys game more money to members of own (totally artificial group). Question about statistical method</w:t>
      </w:r>
    </w:p>
    <w:p w14:paraId="053A9E1E" w14:textId="77777777" w:rsidR="00196F94" w:rsidRDefault="00196F94"/>
    <w:p w14:paraId="6B46336E" w14:textId="77777777" w:rsidR="000C798F" w:rsidRDefault="000C798F"/>
    <w:sectPr w:rsidR="000C79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A53"/>
    <w:rsid w:val="000C798F"/>
    <w:rsid w:val="00196F94"/>
    <w:rsid w:val="001F78BE"/>
    <w:rsid w:val="00254246"/>
    <w:rsid w:val="002A279F"/>
    <w:rsid w:val="0039372E"/>
    <w:rsid w:val="003D0B02"/>
    <w:rsid w:val="004624B1"/>
    <w:rsid w:val="006221F1"/>
    <w:rsid w:val="00855A53"/>
    <w:rsid w:val="00882085"/>
    <w:rsid w:val="00992B9A"/>
    <w:rsid w:val="009A5276"/>
    <w:rsid w:val="00A51791"/>
    <w:rsid w:val="00B42F32"/>
    <w:rsid w:val="00C06859"/>
    <w:rsid w:val="00D22557"/>
    <w:rsid w:val="00E2096A"/>
    <w:rsid w:val="00F03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86C74"/>
  <w15:chartTrackingRefBased/>
  <w15:docId w15:val="{A3ECA190-38F3-4379-9A43-31EF8E489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5424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32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theguardian.com/science/2018/apr/16/a-real-life-lord-of-the-flies-the-troubling-legacy-of-the-robbers-cave-experiment" TargetMode="External"/><Relationship Id="rId4" Type="http://schemas.openxmlformats.org/officeDocument/2006/relationships/hyperlink" Target="https://decorrespondent.nl/6831/dit-gebeurt-er-als-je-gewone-kinderen-vrijlaat-in-de-wildernis/262617795-d1ca96e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411</Words>
  <Characters>2344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Edward Paine</dc:creator>
  <cp:keywords/>
  <dc:description/>
  <cp:lastModifiedBy>James Edward Paine</cp:lastModifiedBy>
  <cp:revision>12</cp:revision>
  <dcterms:created xsi:type="dcterms:W3CDTF">2020-04-27T13:55:00Z</dcterms:created>
  <dcterms:modified xsi:type="dcterms:W3CDTF">2020-04-27T16:45:00Z</dcterms:modified>
</cp:coreProperties>
</file>