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CED6" w14:textId="6825585D" w:rsidR="00C17519" w:rsidRDefault="00000000">
      <w:pPr>
        <w:pStyle w:val="a8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36"/>
          <w:lang w:eastAsia="ko-KR"/>
        </w:rPr>
        <w:t xml:space="preserve">실기 시험 시나리오 — 모터 제어기 복구 이후 </w:t>
      </w:r>
    </w:p>
    <w:p w14:paraId="0A52A0D7" w14:textId="5CAA4535" w:rsidR="00C17519" w:rsidRDefault="00000000">
      <w:pPr>
        <w:rPr>
          <w:lang w:eastAsia="ko-KR"/>
        </w:rPr>
      </w:pPr>
      <w:r>
        <w:rPr>
          <w:b/>
          <w:lang w:eastAsia="ko-KR"/>
        </w:rPr>
        <w:t>프로젝트</w:t>
      </w:r>
      <w:r>
        <w:rPr>
          <w:lang w:eastAsia="ko-KR"/>
        </w:rPr>
        <w:t xml:space="preserve">: Berkeley Humanoid Lite </w:t>
      </w:r>
      <w:proofErr w:type="spellStart"/>
      <w:r>
        <w:rPr>
          <w:lang w:eastAsia="ko-KR"/>
        </w:rPr>
        <w:t>액추에이터</w:t>
      </w:r>
      <w:proofErr w:type="spellEnd"/>
      <w:r>
        <w:rPr>
          <w:lang w:eastAsia="ko-KR"/>
        </w:rPr>
        <w:t xml:space="preserve"> 제어 + VQC 정책 FPGA 가속 </w:t>
      </w:r>
      <w:r>
        <w:rPr>
          <w:b/>
          <w:lang w:eastAsia="ko-KR"/>
        </w:rPr>
        <w:t>작성일</w:t>
      </w:r>
      <w:r>
        <w:rPr>
          <w:lang w:eastAsia="ko-KR"/>
        </w:rPr>
        <w:t xml:space="preserve">: 2026-10-06 </w:t>
      </w:r>
      <w:r>
        <w:rPr>
          <w:b/>
          <w:lang w:eastAsia="ko-KR"/>
        </w:rPr>
        <w:t xml:space="preserve">문서 </w:t>
      </w:r>
    </w:p>
    <w:p w14:paraId="22B1C9A5" w14:textId="77777777" w:rsidR="00C17519" w:rsidRDefault="00000000">
      <w:pPr>
        <w:pStyle w:val="21"/>
      </w:pPr>
      <w:r>
        <w:rPr>
          <w:rFonts w:ascii="맑은 고딕" w:eastAsia="맑은 고딕" w:hAnsi="맑은 고딕"/>
          <w:sz w:val="30"/>
        </w:rPr>
        <w:t xml:space="preserve">1. </w:t>
      </w:r>
      <w:proofErr w:type="spellStart"/>
      <w:r>
        <w:rPr>
          <w:rFonts w:ascii="맑은 고딕" w:eastAsia="맑은 고딕" w:hAnsi="맑은 고딕"/>
          <w:sz w:val="30"/>
        </w:rPr>
        <w:t>전제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조건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1F2DFC60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199182E7" w14:textId="77777777" w:rsidR="00C17519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3249" w:type="dxa"/>
            <w:shd w:val="clear" w:color="auto" w:fill="DCE6F2"/>
          </w:tcPr>
          <w:p w14:paraId="7E57A816" w14:textId="77777777" w:rsidR="00C17519" w:rsidRDefault="00000000">
            <w:r>
              <w:rPr>
                <w:b/>
                <w:sz w:val="18"/>
              </w:rPr>
              <w:t>전제</w:t>
            </w:r>
          </w:p>
        </w:tc>
        <w:tc>
          <w:tcPr>
            <w:tcW w:w="3249" w:type="dxa"/>
            <w:shd w:val="clear" w:color="auto" w:fill="DCE6F2"/>
          </w:tcPr>
          <w:p w14:paraId="03D861D6" w14:textId="77777777" w:rsidR="00C17519" w:rsidRDefault="00000000">
            <w:r>
              <w:rPr>
                <w:b/>
                <w:sz w:val="18"/>
              </w:rPr>
              <w:t>확인 방법</w:t>
            </w:r>
          </w:p>
        </w:tc>
      </w:tr>
      <w:tr w:rsidR="00C17519" w14:paraId="35C707A3" w14:textId="77777777">
        <w:trPr>
          <w:jc w:val="center"/>
        </w:trPr>
        <w:tc>
          <w:tcPr>
            <w:tcW w:w="3249" w:type="dxa"/>
          </w:tcPr>
          <w:p w14:paraId="4237BA1A" w14:textId="77777777" w:rsidR="00C17519" w:rsidRDefault="00000000">
            <w:r>
              <w:rPr>
                <w:sz w:val="18"/>
              </w:rPr>
              <w:t>P1</w:t>
            </w:r>
          </w:p>
        </w:tc>
        <w:tc>
          <w:tcPr>
            <w:tcW w:w="3249" w:type="dxa"/>
          </w:tcPr>
          <w:p w14:paraId="6EEB5F5E" w14:textId="77777777" w:rsidR="00C17519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새 B-G431B-ESC1로 교체</w:t>
            </w:r>
            <w:r>
              <w:rPr>
                <w:sz w:val="18"/>
                <w:lang w:eastAsia="ko-KR"/>
              </w:rPr>
              <w:t xml:space="preserve"> (새 보드 구매함, 2026-10-07). 기존 보드는 납땜 중 부품 과열로 고장</w:t>
            </w:r>
          </w:p>
        </w:tc>
        <w:tc>
          <w:tcPr>
            <w:tcW w:w="3249" w:type="dxa"/>
          </w:tcPr>
          <w:p w14:paraId="56B696E1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besc1-firmware-bringup/BOARD_REPLACEMENT.md</w:t>
            </w:r>
            <w:r>
              <w:rPr>
                <w:sz w:val="18"/>
              </w:rPr>
              <w:t xml:space="preserve"> 1~7단계 </w:t>
            </w:r>
            <w:proofErr w:type="spellStart"/>
            <w:r>
              <w:rPr>
                <w:sz w:val="18"/>
              </w:rPr>
              <w:t>통과</w:t>
            </w:r>
            <w:proofErr w:type="spellEnd"/>
            <w:r>
              <w:rPr>
                <w:sz w:val="18"/>
              </w:rPr>
              <w:t>. 핵심: 납땜 전 USB만으로 SWD 접속</w:t>
            </w:r>
          </w:p>
        </w:tc>
      </w:tr>
      <w:tr w:rsidR="00C17519" w14:paraId="7D036569" w14:textId="77777777">
        <w:trPr>
          <w:jc w:val="center"/>
        </w:trPr>
        <w:tc>
          <w:tcPr>
            <w:tcW w:w="3249" w:type="dxa"/>
          </w:tcPr>
          <w:p w14:paraId="2F7CC026" w14:textId="77777777" w:rsidR="00C17519" w:rsidRDefault="00000000">
            <w:r>
              <w:rPr>
                <w:sz w:val="18"/>
              </w:rPr>
              <w:t>P2</w:t>
            </w:r>
          </w:p>
        </w:tc>
        <w:tc>
          <w:tcPr>
            <w:tcW w:w="3249" w:type="dxa"/>
          </w:tcPr>
          <w:p w14:paraId="5FE433AA" w14:textId="77777777" w:rsidR="00C17519" w:rsidRDefault="00000000">
            <w:r>
              <w:rPr>
                <w:sz w:val="18"/>
                <w:lang w:eastAsia="ko-KR"/>
              </w:rPr>
              <w:t xml:space="preserve">Recoil 0x20250226이 플래시됨. </w:t>
            </w:r>
            <w:r>
              <w:rPr>
                <w:rFonts w:ascii="Consolas" w:eastAsia="Consolas" w:hAnsi="Consolas"/>
                <w:color w:val="8B1A1A"/>
                <w:sz w:val="16"/>
              </w:rPr>
              <w:t>MOTORPROFILE_MAD_5010_110KV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DEVICE_CAN_ID 1</w:t>
            </w:r>
          </w:p>
        </w:tc>
        <w:tc>
          <w:tcPr>
            <w:tcW w:w="3249" w:type="dxa"/>
          </w:tcPr>
          <w:p w14:paraId="509EF3FF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besc1-firmware-bringup/README.md</w:t>
            </w:r>
            <w:r>
              <w:rPr>
                <w:sz w:val="18"/>
              </w:rPr>
              <w:t xml:space="preserve"> §6 절차</w:t>
            </w:r>
          </w:p>
        </w:tc>
      </w:tr>
      <w:tr w:rsidR="00C17519" w14:paraId="755D49EE" w14:textId="77777777">
        <w:trPr>
          <w:jc w:val="center"/>
        </w:trPr>
        <w:tc>
          <w:tcPr>
            <w:tcW w:w="3249" w:type="dxa"/>
          </w:tcPr>
          <w:p w14:paraId="06565CF1" w14:textId="77777777" w:rsidR="00C17519" w:rsidRDefault="00000000">
            <w:r>
              <w:rPr>
                <w:sz w:val="18"/>
              </w:rPr>
              <w:t>P3</w:t>
            </w:r>
          </w:p>
        </w:tc>
        <w:tc>
          <w:tcPr>
            <w:tcW w:w="3249" w:type="dxa"/>
          </w:tcPr>
          <w:p w14:paraId="3A383D54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SN65HVD230 모듈이 </w:t>
            </w:r>
            <w:proofErr w:type="spellStart"/>
            <w:r>
              <w:rPr>
                <w:sz w:val="18"/>
                <w:lang w:eastAsia="ko-KR"/>
              </w:rPr>
              <w:t>Pmod</w:t>
            </w:r>
            <w:proofErr w:type="spellEnd"/>
            <w:r>
              <w:rPr>
                <w:sz w:val="18"/>
                <w:lang w:eastAsia="ko-KR"/>
              </w:rPr>
              <w:t xml:space="preserve"> JA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배선됨</w:t>
            </w:r>
            <w:proofErr w:type="spellEnd"/>
            <w:r>
              <w:rPr>
                <w:sz w:val="18"/>
                <w:lang w:eastAsia="ko-KR"/>
              </w:rPr>
              <w:t xml:space="preserve">: 3V3 = 핀 6, GND = 핀 5, CTX ← JA1, CRX → JA2. ESC는 </w:t>
            </w:r>
            <w:proofErr w:type="spellStart"/>
            <w:r>
              <w:rPr>
                <w:sz w:val="18"/>
                <w:lang w:eastAsia="ko-KR"/>
              </w:rPr>
              <w:t>트랜시버가</w:t>
            </w:r>
            <w:proofErr w:type="spellEnd"/>
            <w:r>
              <w:rPr>
                <w:sz w:val="18"/>
                <w:lang w:eastAsia="ko-KR"/>
              </w:rPr>
              <w:t xml:space="preserve"> 내장이므로 CANH·CANL·GND만 ESC CAN 커넥터로(</w:t>
            </w:r>
            <w:r>
              <w:rPr>
                <w:b/>
                <w:sz w:val="18"/>
                <w:lang w:eastAsia="ko-KR"/>
              </w:rPr>
              <w:t xml:space="preserve">5V 핀 </w:t>
            </w:r>
            <w:proofErr w:type="spellStart"/>
            <w:r>
              <w:rPr>
                <w:b/>
                <w:sz w:val="18"/>
                <w:lang w:eastAsia="ko-KR"/>
              </w:rPr>
              <w:t>미연결</w:t>
            </w:r>
            <w:proofErr w:type="spellEnd"/>
            <w:r>
              <w:rPr>
                <w:sz w:val="18"/>
                <w:lang w:eastAsia="ko-KR"/>
              </w:rPr>
              <w:t xml:space="preserve">, 핀 순서는 실크로 확인). </w:t>
            </w:r>
            <w:r>
              <w:rPr>
                <w:b/>
                <w:sz w:val="18"/>
                <w:lang w:eastAsia="ko-KR"/>
              </w:rPr>
              <w:t>ESC 쪽은 납땜 없이 커넥터나 압착 단자로</w:t>
            </w:r>
            <w:r>
              <w:rPr>
                <w:sz w:val="18"/>
                <w:lang w:eastAsia="ko-KR"/>
              </w:rPr>
              <w:t xml:space="preserve"> 연결</w:t>
            </w:r>
          </w:p>
        </w:tc>
        <w:tc>
          <w:tcPr>
            <w:tcW w:w="3249" w:type="dxa"/>
          </w:tcPr>
          <w:p w14:paraId="1A9586B3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교체 절차 §8~9. CANH–CANL ≈ 60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 xml:space="preserve"> (모듈 120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 xml:space="preserve"> + ESC 120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>). ESC 종단은 PC14로 켜지며 극성 미확인 → ESC 동작 중에 측정</w:t>
            </w:r>
          </w:p>
        </w:tc>
      </w:tr>
      <w:tr w:rsidR="00C17519" w14:paraId="41DCAE8C" w14:textId="77777777">
        <w:trPr>
          <w:jc w:val="center"/>
        </w:trPr>
        <w:tc>
          <w:tcPr>
            <w:tcW w:w="3249" w:type="dxa"/>
          </w:tcPr>
          <w:p w14:paraId="16EA258D" w14:textId="77777777" w:rsidR="00C17519" w:rsidRDefault="00000000">
            <w:r>
              <w:rPr>
                <w:sz w:val="18"/>
              </w:rPr>
              <w:t>P4</w:t>
            </w:r>
          </w:p>
        </w:tc>
        <w:tc>
          <w:tcPr>
            <w:tcW w:w="3249" w:type="dxa"/>
          </w:tcPr>
          <w:p w14:paraId="2FAF4FE4" w14:textId="77777777" w:rsidR="00C17519" w:rsidRDefault="00000000">
            <w:r>
              <w:rPr>
                <w:sz w:val="18"/>
              </w:rPr>
              <w:t xml:space="preserve">PYNQ-Z2가 </w:t>
            </w:r>
            <w:r>
              <w:rPr>
                <w:rFonts w:ascii="Consolas" w:eastAsia="Consolas" w:hAnsi="Consolas"/>
                <w:color w:val="8B1A1A"/>
                <w:sz w:val="16"/>
              </w:rPr>
              <w:t>vqc_can0.bit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8B1A1A"/>
                <w:sz w:val="16"/>
              </w:rPr>
              <w:t>can0</w:t>
            </w:r>
            <w:r>
              <w:rPr>
                <w:sz w:val="18"/>
              </w:rPr>
              <w:t>(1 Mbps, SP 0.8) 상태로 부팅됨</w:t>
            </w:r>
          </w:p>
        </w:tc>
        <w:tc>
          <w:tcPr>
            <w:tcW w:w="3249" w:type="dxa"/>
          </w:tcPr>
          <w:p w14:paraId="7398A41C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ip -d link show can0</w:t>
            </w:r>
            <w:r>
              <w:rPr>
                <w:sz w:val="18"/>
              </w:rPr>
              <w:t xml:space="preserve"> → ERROR-ACTIVE</w:t>
            </w:r>
          </w:p>
        </w:tc>
      </w:tr>
      <w:tr w:rsidR="00C17519" w14:paraId="7CE3AC02" w14:textId="77777777">
        <w:trPr>
          <w:jc w:val="center"/>
        </w:trPr>
        <w:tc>
          <w:tcPr>
            <w:tcW w:w="3249" w:type="dxa"/>
          </w:tcPr>
          <w:p w14:paraId="4A210BBF" w14:textId="77777777" w:rsidR="00C17519" w:rsidRDefault="00000000">
            <w:r>
              <w:rPr>
                <w:sz w:val="18"/>
              </w:rPr>
              <w:t>P5</w:t>
            </w:r>
          </w:p>
        </w:tc>
        <w:tc>
          <w:tcPr>
            <w:tcW w:w="3249" w:type="dxa"/>
          </w:tcPr>
          <w:p w14:paraId="70CC84E3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24 V 벤치 PSU의 전류 제한 2 A로 시작, 관절은 자유 회전 가능, 링크 끝 질량 작게</w:t>
            </w:r>
          </w:p>
        </w:tc>
        <w:tc>
          <w:tcPr>
            <w:tcW w:w="3249" w:type="dxa"/>
          </w:tcPr>
          <w:p w14:paraId="7112E4E2" w14:textId="77777777" w:rsidR="00C17519" w:rsidRDefault="00000000">
            <w:proofErr w:type="spellStart"/>
            <w:r>
              <w:rPr>
                <w:sz w:val="18"/>
              </w:rPr>
              <w:t>육안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C17519" w14:paraId="3882517A" w14:textId="77777777">
        <w:trPr>
          <w:jc w:val="center"/>
        </w:trPr>
        <w:tc>
          <w:tcPr>
            <w:tcW w:w="3249" w:type="dxa"/>
          </w:tcPr>
          <w:p w14:paraId="454AB6F2" w14:textId="77777777" w:rsidR="00C17519" w:rsidRDefault="00000000">
            <w:r>
              <w:rPr>
                <w:sz w:val="18"/>
              </w:rPr>
              <w:t>P6</w:t>
            </w:r>
          </w:p>
        </w:tc>
        <w:tc>
          <w:tcPr>
            <w:tcW w:w="3249" w:type="dxa"/>
          </w:tcPr>
          <w:p w14:paraId="5E59433F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 정지: PSU 출력 OFF 버튼을 손 닿는 곳에 둠</w:t>
            </w:r>
          </w:p>
        </w:tc>
        <w:tc>
          <w:tcPr>
            <w:tcW w:w="3249" w:type="dxa"/>
          </w:tcPr>
          <w:p w14:paraId="21759FDB" w14:textId="77777777" w:rsidR="00C17519" w:rsidRDefault="00000000">
            <w:r>
              <w:rPr>
                <w:sz w:val="18"/>
              </w:rPr>
              <w:t>—</w:t>
            </w:r>
          </w:p>
        </w:tc>
      </w:tr>
    </w:tbl>
    <w:p w14:paraId="7A7C82A5" w14:textId="77777777" w:rsidR="00C17519" w:rsidRDefault="00C17519"/>
    <w:p w14:paraId="15ACDF2B" w14:textId="77777777" w:rsidR="00C1751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2. 반드시 알아야 할 설정 — 기어비와 단위</w:t>
      </w:r>
    </w:p>
    <w:p w14:paraId="23FA2567" w14:textId="77777777" w:rsidR="00C17519" w:rsidRDefault="00000000">
      <w:pPr>
        <w:rPr>
          <w:lang w:eastAsia="ko-KR"/>
        </w:rPr>
      </w:pPr>
      <w:r>
        <w:rPr>
          <w:lang w:eastAsia="ko-KR"/>
        </w:rPr>
        <w:t>시나리오를 준비하면서 펌웨어 코드를 다시 확인했고, 실기에서 꼭 맞춰야 할 설정을 찾았습니다(보고서 v2.1 §5.19).</w:t>
      </w:r>
    </w:p>
    <w:p w14:paraId="4E799D69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펌웨어는 위치와 토크를 기어비로 환산합니다.</w:t>
      </w:r>
    </w:p>
    <w:p w14:paraId="2A989971" w14:textId="77777777" w:rsidR="00C17519" w:rsidRDefault="00000000">
      <w:pPr>
        <w:pStyle w:val="20"/>
      </w:pPr>
      <w:proofErr w:type="spellStart"/>
      <w:r>
        <w:t>위치</w:t>
      </w:r>
      <w:proofErr w:type="spellEnd"/>
      <w:r>
        <w:t xml:space="preserve"> = </w:t>
      </w:r>
      <w:proofErr w:type="spellStart"/>
      <w:r>
        <w:t>엔코더</w:t>
      </w:r>
      <w:proofErr w:type="spellEnd"/>
      <w:r>
        <w:t xml:space="preserve"> / </w:t>
      </w:r>
      <w:r>
        <w:rPr>
          <w:rFonts w:ascii="Consolas" w:eastAsia="Consolas" w:hAnsi="Consolas"/>
          <w:color w:val="8B1A1A"/>
          <w:sz w:val="19"/>
        </w:rPr>
        <w:t>gear_ratio</w:t>
      </w:r>
    </w:p>
    <w:p w14:paraId="3B4344CA" w14:textId="77777777" w:rsidR="00C17519" w:rsidRDefault="00000000">
      <w:pPr>
        <w:pStyle w:val="20"/>
      </w:pPr>
      <w:r>
        <w:t xml:space="preserve">전류 명령 = 토크 / Kt / </w:t>
      </w:r>
      <w:r>
        <w:rPr>
          <w:rFonts w:ascii="Consolas" w:eastAsia="Consolas" w:hAnsi="Consolas"/>
          <w:color w:val="8B1A1A"/>
          <w:sz w:val="19"/>
        </w:rPr>
        <w:t>gear_ratio</w:t>
      </w:r>
    </w:p>
    <w:p w14:paraId="1EB2D0D4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기본값이 그대로 남습니다.</w:t>
      </w:r>
      <w:r>
        <w:rPr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gear_ratio</w:t>
      </w:r>
      <w:proofErr w:type="spellEnd"/>
      <w:r>
        <w:rPr>
          <w:lang w:eastAsia="ko-KR"/>
        </w:rPr>
        <w:t xml:space="preserve">의 기본값은 </w:t>
      </w:r>
      <w:r>
        <w:rPr>
          <w:b/>
          <w:lang w:eastAsia="ko-KR"/>
        </w:rPr>
        <w:t>1</w:t>
      </w:r>
      <w:r>
        <w:rPr>
          <w:lang w:eastAsia="ko-KR"/>
        </w:rPr>
        <w:t xml:space="preserve">입니다. 지금 빌드는 </w:t>
      </w:r>
      <w:r>
        <w:rPr>
          <w:rFonts w:ascii="Consolas" w:eastAsia="Consolas" w:hAnsi="Consolas"/>
          <w:color w:val="8B1A1A"/>
          <w:sz w:val="19"/>
          <w:lang w:eastAsia="ko-KR"/>
        </w:rPr>
        <w:t>LOAD_*_FROM_FLASH = 0</w:t>
      </w:r>
      <w:r>
        <w:rPr>
          <w:lang w:eastAsia="ko-KR"/>
        </w:rPr>
        <w:t>이라 Flash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저장한 설정도 부팅할 때 불러오지 않습니다.</w:t>
      </w:r>
    </w:p>
    <w:p w14:paraId="4D020784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학습 모델과 단위가 다릅니다.</w:t>
      </w:r>
      <w:r>
        <w:rPr>
          <w:lang w:eastAsia="ko-KR"/>
        </w:rPr>
        <w:t xml:space="preserve"> 학습 모델은 "</w:t>
      </w:r>
      <w:proofErr w:type="spellStart"/>
      <w:r>
        <w:rPr>
          <w:lang w:eastAsia="ko-KR"/>
        </w:rPr>
        <w:t>출력축</w:t>
      </w:r>
      <w:proofErr w:type="spellEnd"/>
      <w:r>
        <w:rPr>
          <w:lang w:eastAsia="ko-KR"/>
        </w:rPr>
        <w:t xml:space="preserve"> 각도 + </w:t>
      </w:r>
      <w:proofErr w:type="spellStart"/>
      <w:r>
        <w:rPr>
          <w:lang w:eastAsia="ko-KR"/>
        </w:rPr>
        <w:t>모터축</w:t>
      </w:r>
      <w:proofErr w:type="spellEnd"/>
      <w:r>
        <w:rPr>
          <w:lang w:eastAsia="ko-KR"/>
        </w:rPr>
        <w:t xml:space="preserve"> 토크" 단위를 씁니다.</w:t>
      </w:r>
    </w:p>
    <w:p w14:paraId="61E73D20" w14:textId="77777777" w:rsidR="00C17519" w:rsidRDefault="00000000">
      <w:pPr>
        <w:pStyle w:val="a0"/>
      </w:pPr>
      <w:proofErr w:type="spellStart"/>
      <w:r>
        <w:rPr>
          <w:b/>
        </w:rPr>
        <w:t>해결</w:t>
      </w:r>
      <w:proofErr w:type="spellEnd"/>
      <w:r>
        <w:t xml:space="preserve">: </w:t>
      </w:r>
      <w:proofErr w:type="spellStart"/>
      <w:r>
        <w:rPr>
          <w:rFonts w:ascii="Consolas" w:eastAsia="Consolas" w:hAnsi="Consolas"/>
          <w:color w:val="8B1A1A"/>
          <w:sz w:val="19"/>
        </w:rPr>
        <w:t>run_controller.py</w:t>
      </w:r>
      <w:r>
        <w:t>가</w:t>
      </w:r>
      <w:proofErr w:type="spellEnd"/>
      <w:r>
        <w:t xml:space="preserve"> </w:t>
      </w:r>
      <w:proofErr w:type="spellStart"/>
      <w:r>
        <w:t>시작할</w:t>
      </w:r>
      <w:proofErr w:type="spellEnd"/>
      <w:r>
        <w:t xml:space="preserve"> 때 다음을 설정·</w:t>
      </w:r>
      <w:proofErr w:type="gramStart"/>
      <w:r>
        <w:t>환산합니다(</w:t>
      </w:r>
      <w:proofErr w:type="gramEnd"/>
      <w:r>
        <w:t xml:space="preserve">기본값 </w:t>
      </w:r>
      <w:r>
        <w:rPr>
          <w:rFonts w:ascii="Consolas" w:eastAsia="Consolas" w:hAnsi="Consolas"/>
          <w:color w:val="8B1A1A"/>
          <w:sz w:val="19"/>
        </w:rPr>
        <w:t>--gear-ratio -15</w:t>
      </w:r>
      <w:r>
        <w:t xml:space="preserve">, </w:t>
      </w:r>
      <w:r>
        <w:rPr>
          <w:rFonts w:ascii="Consolas" w:eastAsia="Consolas" w:hAnsi="Consolas"/>
          <w:color w:val="8B1A1A"/>
          <w:sz w:val="19"/>
        </w:rPr>
        <w:t>motor_</w:t>
      </w:r>
      <w:proofErr w:type="gramStart"/>
      <w:r>
        <w:rPr>
          <w:rFonts w:ascii="Consolas" w:eastAsia="Consolas" w:hAnsi="Consolas"/>
          <w:color w:val="8B1A1A"/>
          <w:sz w:val="19"/>
        </w:rPr>
        <w:t>configuration.json</w:t>
      </w:r>
      <w:proofErr w:type="gramEnd"/>
      <w:r>
        <w:t>과 같은 부호).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3CEFD3BE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7F20DD39" w14:textId="77777777" w:rsidR="00C17519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DCE6F2"/>
          </w:tcPr>
          <w:p w14:paraId="2AD3C36D" w14:textId="77777777" w:rsidR="00C17519" w:rsidRDefault="00000000">
            <w:r>
              <w:rPr>
                <w:b/>
                <w:sz w:val="18"/>
              </w:rPr>
              <w:t>모델 값</w:t>
            </w:r>
          </w:p>
        </w:tc>
        <w:tc>
          <w:tcPr>
            <w:tcW w:w="3249" w:type="dxa"/>
            <w:shd w:val="clear" w:color="auto" w:fill="DCE6F2"/>
          </w:tcPr>
          <w:p w14:paraId="18FCFFD8" w14:textId="77777777" w:rsidR="00C17519" w:rsidRDefault="00000000">
            <w:r>
              <w:rPr>
                <w:b/>
                <w:sz w:val="18"/>
              </w:rPr>
              <w:t>펌웨어에 보내는 값</w:t>
            </w:r>
          </w:p>
        </w:tc>
      </w:tr>
      <w:tr w:rsidR="00C17519" w14:paraId="3D4E2B00" w14:textId="77777777">
        <w:trPr>
          <w:jc w:val="center"/>
        </w:trPr>
        <w:tc>
          <w:tcPr>
            <w:tcW w:w="3249" w:type="dxa"/>
          </w:tcPr>
          <w:p w14:paraId="579AE46F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gear_ratio</w:t>
            </w:r>
          </w:p>
        </w:tc>
        <w:tc>
          <w:tcPr>
            <w:tcW w:w="3249" w:type="dxa"/>
          </w:tcPr>
          <w:p w14:paraId="6C3A49F1" w14:textId="77777777" w:rsidR="00C17519" w:rsidRDefault="00000000">
            <w:r>
              <w:rPr>
                <w:sz w:val="18"/>
              </w:rPr>
              <w:t>—</w:t>
            </w:r>
          </w:p>
        </w:tc>
        <w:tc>
          <w:tcPr>
            <w:tcW w:w="3249" w:type="dxa"/>
          </w:tcPr>
          <w:p w14:paraId="133397AB" w14:textId="77777777" w:rsidR="00C17519" w:rsidRDefault="00000000">
            <w:r>
              <w:rPr>
                <w:sz w:val="18"/>
              </w:rPr>
              <w:t>−15</w:t>
            </w:r>
          </w:p>
        </w:tc>
      </w:tr>
      <w:tr w:rsidR="00C17519" w14:paraId="5B6266C4" w14:textId="77777777">
        <w:trPr>
          <w:jc w:val="center"/>
        </w:trPr>
        <w:tc>
          <w:tcPr>
            <w:tcW w:w="3249" w:type="dxa"/>
          </w:tcPr>
          <w:p w14:paraId="7AD47B75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position_kp</w:t>
            </w:r>
          </w:p>
        </w:tc>
        <w:tc>
          <w:tcPr>
            <w:tcW w:w="3249" w:type="dxa"/>
          </w:tcPr>
          <w:p w14:paraId="44913D40" w14:textId="77777777" w:rsidR="00C17519" w:rsidRDefault="00000000">
            <w:r>
              <w:rPr>
                <w:sz w:val="18"/>
              </w:rPr>
              <w:t>20</w:t>
            </w:r>
          </w:p>
        </w:tc>
        <w:tc>
          <w:tcPr>
            <w:tcW w:w="3249" w:type="dxa"/>
          </w:tcPr>
          <w:p w14:paraId="12E7A2EF" w14:textId="77777777" w:rsidR="00C17519" w:rsidRDefault="00000000">
            <w:r>
              <w:rPr>
                <w:b/>
                <w:sz w:val="18"/>
              </w:rPr>
              <w:t>300</w:t>
            </w:r>
            <w:r>
              <w:rPr>
                <w:sz w:val="18"/>
              </w:rPr>
              <w:t xml:space="preserve"> (×15)</w:t>
            </w:r>
          </w:p>
        </w:tc>
      </w:tr>
      <w:tr w:rsidR="00C17519" w14:paraId="64B35741" w14:textId="77777777">
        <w:trPr>
          <w:jc w:val="center"/>
        </w:trPr>
        <w:tc>
          <w:tcPr>
            <w:tcW w:w="3249" w:type="dxa"/>
          </w:tcPr>
          <w:p w14:paraId="690D5307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velocity_kp</w:t>
            </w:r>
          </w:p>
        </w:tc>
        <w:tc>
          <w:tcPr>
            <w:tcW w:w="3249" w:type="dxa"/>
          </w:tcPr>
          <w:p w14:paraId="3F372DFA" w14:textId="77777777" w:rsidR="00C17519" w:rsidRDefault="00000000">
            <w:r>
              <w:rPr>
                <w:sz w:val="18"/>
              </w:rPr>
              <w:t>0.15</w:t>
            </w:r>
          </w:p>
        </w:tc>
        <w:tc>
          <w:tcPr>
            <w:tcW w:w="3249" w:type="dxa"/>
          </w:tcPr>
          <w:p w14:paraId="42EBA204" w14:textId="77777777" w:rsidR="00C17519" w:rsidRDefault="00000000">
            <w:r>
              <w:rPr>
                <w:b/>
                <w:sz w:val="18"/>
              </w:rPr>
              <w:t>2.25</w:t>
            </w:r>
            <w:r>
              <w:rPr>
                <w:sz w:val="18"/>
              </w:rPr>
              <w:t xml:space="preserve"> (×15)</w:t>
            </w:r>
          </w:p>
        </w:tc>
      </w:tr>
      <w:tr w:rsidR="00C17519" w14:paraId="433F7A01" w14:textId="77777777">
        <w:trPr>
          <w:jc w:val="center"/>
        </w:trPr>
        <w:tc>
          <w:tcPr>
            <w:tcW w:w="3249" w:type="dxa"/>
          </w:tcPr>
          <w:p w14:paraId="4F2756B8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torque_limit</w:t>
            </w:r>
          </w:p>
        </w:tc>
        <w:tc>
          <w:tcPr>
            <w:tcW w:w="3249" w:type="dxa"/>
          </w:tcPr>
          <w:p w14:paraId="33369F38" w14:textId="77777777" w:rsidR="00C17519" w:rsidRDefault="00000000">
            <w:r>
              <w:rPr>
                <w:sz w:val="18"/>
              </w:rPr>
              <w:t>1.0</w:t>
            </w:r>
          </w:p>
        </w:tc>
        <w:tc>
          <w:tcPr>
            <w:tcW w:w="3249" w:type="dxa"/>
          </w:tcPr>
          <w:p w14:paraId="51870108" w14:textId="77777777" w:rsidR="00C17519" w:rsidRDefault="00000000">
            <w:r>
              <w:rPr>
                <w:b/>
                <w:sz w:val="18"/>
              </w:rPr>
              <w:t>15</w:t>
            </w:r>
            <w:r>
              <w:rPr>
                <w:sz w:val="18"/>
              </w:rPr>
              <w:t xml:space="preserve"> (×15, 출력축 N·m)</w:t>
            </w:r>
          </w:p>
        </w:tc>
      </w:tr>
      <w:tr w:rsidR="00C17519" w14:paraId="285C0BB5" w14:textId="77777777">
        <w:trPr>
          <w:jc w:val="center"/>
        </w:trPr>
        <w:tc>
          <w:tcPr>
            <w:tcW w:w="3249" w:type="dxa"/>
          </w:tcPr>
          <w:p w14:paraId="753859FE" w14:textId="77777777" w:rsidR="00C17519" w:rsidRDefault="00000000">
            <w:r>
              <w:rPr>
                <w:sz w:val="18"/>
              </w:rPr>
              <w:t>τ_ff (RPDO3)</w:t>
            </w:r>
          </w:p>
        </w:tc>
        <w:tc>
          <w:tcPr>
            <w:tcW w:w="3249" w:type="dxa"/>
          </w:tcPr>
          <w:p w14:paraId="0DE1591E" w14:textId="77777777" w:rsidR="00C17519" w:rsidRDefault="00000000">
            <w:r>
              <w:rPr>
                <w:sz w:val="18"/>
              </w:rPr>
              <w:t>정책 출력</w:t>
            </w:r>
          </w:p>
        </w:tc>
        <w:tc>
          <w:tcPr>
            <w:tcW w:w="3249" w:type="dxa"/>
          </w:tcPr>
          <w:p w14:paraId="19248055" w14:textId="77777777" w:rsidR="00C17519" w:rsidRDefault="00000000">
            <w:r>
              <w:rPr>
                <w:sz w:val="18"/>
              </w:rPr>
              <w:t>×15</w:t>
            </w:r>
          </w:p>
        </w:tc>
      </w:tr>
      <w:tr w:rsidR="00C17519" w14:paraId="454B37AD" w14:textId="77777777">
        <w:trPr>
          <w:jc w:val="center"/>
        </w:trPr>
        <w:tc>
          <w:tcPr>
            <w:tcW w:w="3249" w:type="dxa"/>
          </w:tcPr>
          <w:p w14:paraId="6E39D586" w14:textId="77777777" w:rsidR="00C17519" w:rsidRDefault="00000000">
            <w:r>
              <w:rPr>
                <w:sz w:val="18"/>
              </w:rPr>
              <w:t>측정 토크 (TPDO3)</w:t>
            </w:r>
          </w:p>
        </w:tc>
        <w:tc>
          <w:tcPr>
            <w:tcW w:w="3249" w:type="dxa"/>
          </w:tcPr>
          <w:p w14:paraId="3BC16D6A" w14:textId="77777777" w:rsidR="00C17519" w:rsidRDefault="00000000">
            <w:r>
              <w:rPr>
                <w:sz w:val="18"/>
              </w:rPr>
              <w:t>—</w:t>
            </w:r>
          </w:p>
        </w:tc>
        <w:tc>
          <w:tcPr>
            <w:tcW w:w="3249" w:type="dxa"/>
          </w:tcPr>
          <w:p w14:paraId="068F5F64" w14:textId="77777777" w:rsidR="00C17519" w:rsidRDefault="00000000">
            <w:r>
              <w:rPr>
                <w:sz w:val="18"/>
              </w:rPr>
              <w:t>÷15 해서 기록</w:t>
            </w:r>
          </w:p>
        </w:tc>
      </w:tr>
    </w:tbl>
    <w:p w14:paraId="71A3B219" w14:textId="77777777" w:rsidR="00C17519" w:rsidRDefault="00C17519"/>
    <w:p w14:paraId="2FF46983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검증</w:t>
      </w:r>
      <w:r>
        <w:rPr>
          <w:lang w:eastAsia="ko-KR"/>
        </w:rPr>
        <w:t xml:space="preserve">: 이 환산을 에뮬레이터에도 실제 펌웨어 방식대로 넣었습니다. 기본 </w:t>
      </w:r>
      <w:proofErr w:type="spellStart"/>
      <w:r>
        <w:rPr>
          <w:lang w:eastAsia="ko-KR"/>
        </w:rPr>
        <w:t>기어비</w:t>
      </w:r>
      <w:proofErr w:type="spellEnd"/>
      <w:r>
        <w:rPr>
          <w:lang w:eastAsia="ko-KR"/>
        </w:rPr>
        <w:t xml:space="preserve"> 1에서 시작하고, 설정된 값으로 위치와 토크를 환산합니다. 그 상태로 다시 돌린 결과가 v2.1과 같았습니다(PD 6.01, 모델 FF 0.17, VQC-PL 1.21 </w:t>
      </w:r>
      <w:proofErr w:type="spellStart"/>
      <w:r>
        <w:rPr>
          <w:lang w:eastAsia="ko-KR"/>
        </w:rPr>
        <w:t>mrad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지터</w:t>
      </w:r>
      <w:proofErr w:type="spellEnd"/>
      <w:r>
        <w:rPr>
          <w:lang w:eastAsia="ko-KR"/>
        </w:rPr>
        <w:t xml:space="preserve"> p99 4.1 µs).</w:t>
      </w:r>
    </w:p>
    <w:p w14:paraId="4E8086CE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참고</w:t>
      </w:r>
      <w:r>
        <w:rPr>
          <w:lang w:eastAsia="ko-KR"/>
        </w:rPr>
        <w:t>: Berkeley 기본 설정(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motor_configuration.json</w:t>
      </w:r>
      <w:proofErr w:type="spellEnd"/>
      <w:r>
        <w:rPr>
          <w:lang w:eastAsia="ko-KR"/>
        </w:rPr>
        <w:t xml:space="preserve">)은 </w:t>
      </w:r>
      <w:proofErr w:type="spellStart"/>
      <w:r>
        <w:rPr>
          <w:lang w:eastAsia="ko-KR"/>
        </w:rPr>
        <w:t>kp</w:t>
      </w:r>
      <w:proofErr w:type="spellEnd"/>
      <w:r>
        <w:rPr>
          <w:lang w:eastAsia="ko-KR"/>
        </w:rPr>
        <w:t xml:space="preserve"> 50, </w:t>
      </w:r>
      <w:proofErr w:type="spellStart"/>
      <w:r>
        <w:rPr>
          <w:lang w:eastAsia="ko-KR"/>
        </w:rPr>
        <w:t>kd</w:t>
      </w:r>
      <w:proofErr w:type="spellEnd"/>
      <w:r>
        <w:rPr>
          <w:lang w:eastAsia="ko-KR"/>
        </w:rPr>
        <w:t xml:space="preserve"> 2(</w:t>
      </w:r>
      <w:proofErr w:type="spellStart"/>
      <w:r>
        <w:rPr>
          <w:lang w:eastAsia="ko-KR"/>
        </w:rPr>
        <w:t>출력축</w:t>
      </w:r>
      <w:proofErr w:type="spellEnd"/>
      <w:r>
        <w:rPr>
          <w:lang w:eastAsia="ko-KR"/>
        </w:rPr>
        <w:t xml:space="preserve"> 단위)입니다. 이 프로젝트의 게인(</w:t>
      </w:r>
      <w:proofErr w:type="spellStart"/>
      <w:r>
        <w:rPr>
          <w:lang w:eastAsia="ko-KR"/>
        </w:rPr>
        <w:t>kp</w:t>
      </w:r>
      <w:proofErr w:type="spellEnd"/>
      <w:r>
        <w:rPr>
          <w:lang w:eastAsia="ko-KR"/>
        </w:rPr>
        <w:t xml:space="preserve"> 300)은 위치 강성이 약 6배 높습니다. 첫 시험은 작은 진폭으로 시작합니다(§4 T5).</w:t>
      </w:r>
    </w:p>
    <w:p w14:paraId="33C059DD" w14:textId="77777777" w:rsidR="00C17519" w:rsidRDefault="00000000">
      <w:pPr>
        <w:pStyle w:val="21"/>
      </w:pPr>
      <w:r>
        <w:rPr>
          <w:rFonts w:ascii="맑은 고딕" w:eastAsia="맑은 고딕" w:hAnsi="맑은 고딕"/>
          <w:sz w:val="30"/>
        </w:rPr>
        <w:t xml:space="preserve">3. </w:t>
      </w:r>
      <w:proofErr w:type="spellStart"/>
      <w:r>
        <w:rPr>
          <w:rFonts w:ascii="맑은 고딕" w:eastAsia="맑은 고딕" w:hAnsi="맑은 고딕"/>
          <w:sz w:val="30"/>
        </w:rPr>
        <w:t>시험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구성</w:t>
      </w:r>
      <w:proofErr w:type="spellEnd"/>
    </w:p>
    <w:p w14:paraId="754442A2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PYNQ-Z2 ── Pmod JA ── SN65HVD230 ══ CANH/CANL (120 Ω ··· 120 Ω) ══ B-G431B-ESC1 ── MAD 5010 + 15:1 + 링크</w:t>
      </w:r>
      <w:r>
        <w:rPr>
          <w:rFonts w:ascii="Consolas" w:eastAsia="Consolas" w:hAnsi="Consolas"/>
          <w:sz w:val="17"/>
        </w:rPr>
        <w:br/>
        <w:t xml:space="preserve">   │                                                                    │</w:t>
      </w:r>
      <w:r>
        <w:rPr>
          <w:rFonts w:ascii="Consolas" w:eastAsia="Consolas" w:hAnsi="Consolas"/>
          <w:sz w:val="17"/>
        </w:rPr>
        <w:br/>
        <w:t xml:space="preserve">   └─ 192.168.2.99 (ssh pynq)                                  24 V PSU (2 A 제한부터)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17519" w14:paraId="0A0E44BB" w14:textId="77777777">
        <w:trPr>
          <w:jc w:val="center"/>
        </w:trPr>
        <w:tc>
          <w:tcPr>
            <w:tcW w:w="2436" w:type="dxa"/>
            <w:shd w:val="clear" w:color="auto" w:fill="DCE6F2"/>
          </w:tcPr>
          <w:p w14:paraId="56BD2867" w14:textId="77777777" w:rsidR="00C17519" w:rsidRDefault="00000000">
            <w:r>
              <w:rPr>
                <w:b/>
                <w:sz w:val="18"/>
              </w:rPr>
              <w:t>신호</w:t>
            </w:r>
          </w:p>
        </w:tc>
        <w:tc>
          <w:tcPr>
            <w:tcW w:w="2436" w:type="dxa"/>
            <w:shd w:val="clear" w:color="auto" w:fill="DCE6F2"/>
          </w:tcPr>
          <w:p w14:paraId="31C3D24F" w14:textId="77777777" w:rsidR="00C17519" w:rsidRDefault="00000000">
            <w:r>
              <w:rPr>
                <w:b/>
                <w:sz w:val="18"/>
              </w:rPr>
              <w:t>PYNQ-Z2</w:t>
            </w:r>
          </w:p>
        </w:tc>
        <w:tc>
          <w:tcPr>
            <w:tcW w:w="2436" w:type="dxa"/>
            <w:shd w:val="clear" w:color="auto" w:fill="DCE6F2"/>
          </w:tcPr>
          <w:p w14:paraId="4067E0D7" w14:textId="77777777" w:rsidR="00C17519" w:rsidRDefault="00000000">
            <w:r>
              <w:rPr>
                <w:b/>
                <w:sz w:val="18"/>
              </w:rPr>
              <w:t>SN65HVD230 모듈</w:t>
            </w:r>
          </w:p>
        </w:tc>
        <w:tc>
          <w:tcPr>
            <w:tcW w:w="2436" w:type="dxa"/>
            <w:shd w:val="clear" w:color="auto" w:fill="DCE6F2"/>
          </w:tcPr>
          <w:p w14:paraId="6C295E29" w14:textId="77777777" w:rsidR="00C17519" w:rsidRDefault="00000000">
            <w:r>
              <w:rPr>
                <w:b/>
                <w:sz w:val="18"/>
              </w:rPr>
              <w:t>ESC</w:t>
            </w:r>
          </w:p>
        </w:tc>
      </w:tr>
      <w:tr w:rsidR="00C17519" w14:paraId="05C7A01B" w14:textId="77777777">
        <w:trPr>
          <w:jc w:val="center"/>
        </w:trPr>
        <w:tc>
          <w:tcPr>
            <w:tcW w:w="2436" w:type="dxa"/>
          </w:tcPr>
          <w:p w14:paraId="606F7ABF" w14:textId="77777777" w:rsidR="00C17519" w:rsidRDefault="00000000">
            <w:r>
              <w:rPr>
                <w:sz w:val="18"/>
              </w:rPr>
              <w:t>전원</w:t>
            </w:r>
          </w:p>
        </w:tc>
        <w:tc>
          <w:tcPr>
            <w:tcW w:w="2436" w:type="dxa"/>
          </w:tcPr>
          <w:p w14:paraId="2FC4CFCC" w14:textId="77777777" w:rsidR="00C17519" w:rsidRDefault="00000000">
            <w:r>
              <w:rPr>
                <w:sz w:val="18"/>
              </w:rPr>
              <w:t>Pmod JA 핀 6 (3.3 V) / 핀 5 (GND)</w:t>
            </w:r>
          </w:p>
        </w:tc>
        <w:tc>
          <w:tcPr>
            <w:tcW w:w="2436" w:type="dxa"/>
          </w:tcPr>
          <w:p w14:paraId="2C6499DB" w14:textId="77777777" w:rsidR="00C17519" w:rsidRDefault="00000000">
            <w:r>
              <w:rPr>
                <w:sz w:val="18"/>
              </w:rPr>
              <w:t>VCC / GND</w:t>
            </w:r>
          </w:p>
        </w:tc>
        <w:tc>
          <w:tcPr>
            <w:tcW w:w="2436" w:type="dxa"/>
          </w:tcPr>
          <w:p w14:paraId="2A6F2ABF" w14:textId="77777777" w:rsidR="00C17519" w:rsidRDefault="00000000">
            <w:r>
              <w:rPr>
                <w:sz w:val="18"/>
              </w:rPr>
              <w:t>GND 공통</w:t>
            </w:r>
          </w:p>
        </w:tc>
      </w:tr>
      <w:tr w:rsidR="00C17519" w14:paraId="7F944591" w14:textId="77777777">
        <w:trPr>
          <w:jc w:val="center"/>
        </w:trPr>
        <w:tc>
          <w:tcPr>
            <w:tcW w:w="2436" w:type="dxa"/>
          </w:tcPr>
          <w:p w14:paraId="5655E08F" w14:textId="77777777" w:rsidR="00C17519" w:rsidRDefault="00000000">
            <w:r>
              <w:rPr>
                <w:sz w:val="18"/>
              </w:rPr>
              <w:t>TX</w:t>
            </w:r>
          </w:p>
        </w:tc>
        <w:tc>
          <w:tcPr>
            <w:tcW w:w="2436" w:type="dxa"/>
          </w:tcPr>
          <w:p w14:paraId="3794A2FE" w14:textId="77777777" w:rsidR="00C17519" w:rsidRDefault="00000000">
            <w:r>
              <w:rPr>
                <w:sz w:val="18"/>
              </w:rPr>
              <w:t>JA1 (Y18)</w:t>
            </w:r>
          </w:p>
        </w:tc>
        <w:tc>
          <w:tcPr>
            <w:tcW w:w="2436" w:type="dxa"/>
          </w:tcPr>
          <w:p w14:paraId="5C3DCA55" w14:textId="77777777" w:rsidR="00C17519" w:rsidRDefault="00000000">
            <w:r>
              <w:rPr>
                <w:sz w:val="18"/>
              </w:rPr>
              <w:t>CTX (D)</w:t>
            </w:r>
          </w:p>
        </w:tc>
        <w:tc>
          <w:tcPr>
            <w:tcW w:w="2436" w:type="dxa"/>
          </w:tcPr>
          <w:p w14:paraId="4987F379" w14:textId="77777777" w:rsidR="00C17519" w:rsidRDefault="00000000">
            <w:r>
              <w:rPr>
                <w:sz w:val="18"/>
              </w:rPr>
              <w:t>—</w:t>
            </w:r>
          </w:p>
        </w:tc>
      </w:tr>
      <w:tr w:rsidR="00C17519" w14:paraId="75AE017E" w14:textId="77777777">
        <w:trPr>
          <w:jc w:val="center"/>
        </w:trPr>
        <w:tc>
          <w:tcPr>
            <w:tcW w:w="2436" w:type="dxa"/>
          </w:tcPr>
          <w:p w14:paraId="763DB8FE" w14:textId="77777777" w:rsidR="00C17519" w:rsidRDefault="00000000">
            <w:r>
              <w:rPr>
                <w:sz w:val="18"/>
              </w:rPr>
              <w:t>RX</w:t>
            </w:r>
          </w:p>
        </w:tc>
        <w:tc>
          <w:tcPr>
            <w:tcW w:w="2436" w:type="dxa"/>
          </w:tcPr>
          <w:p w14:paraId="38EEE913" w14:textId="77777777" w:rsidR="00C17519" w:rsidRDefault="00000000">
            <w:r>
              <w:rPr>
                <w:sz w:val="18"/>
              </w:rPr>
              <w:t>JA2 (Y19)</w:t>
            </w:r>
          </w:p>
        </w:tc>
        <w:tc>
          <w:tcPr>
            <w:tcW w:w="2436" w:type="dxa"/>
          </w:tcPr>
          <w:p w14:paraId="40706108" w14:textId="77777777" w:rsidR="00C17519" w:rsidRDefault="00000000">
            <w:r>
              <w:rPr>
                <w:sz w:val="18"/>
              </w:rPr>
              <w:t>CRX (R)</w:t>
            </w:r>
          </w:p>
        </w:tc>
        <w:tc>
          <w:tcPr>
            <w:tcW w:w="2436" w:type="dxa"/>
          </w:tcPr>
          <w:p w14:paraId="324755A9" w14:textId="77777777" w:rsidR="00C17519" w:rsidRDefault="00000000">
            <w:r>
              <w:rPr>
                <w:sz w:val="18"/>
              </w:rPr>
              <w:t>—</w:t>
            </w:r>
          </w:p>
        </w:tc>
      </w:tr>
      <w:tr w:rsidR="00C17519" w14:paraId="76D2C487" w14:textId="77777777">
        <w:trPr>
          <w:jc w:val="center"/>
        </w:trPr>
        <w:tc>
          <w:tcPr>
            <w:tcW w:w="2436" w:type="dxa"/>
          </w:tcPr>
          <w:p w14:paraId="2F7C3B75" w14:textId="77777777" w:rsidR="00C17519" w:rsidRDefault="00000000">
            <w:r>
              <w:rPr>
                <w:sz w:val="18"/>
              </w:rPr>
              <w:t>버스</w:t>
            </w:r>
          </w:p>
        </w:tc>
        <w:tc>
          <w:tcPr>
            <w:tcW w:w="2436" w:type="dxa"/>
          </w:tcPr>
          <w:p w14:paraId="4C01B492" w14:textId="77777777" w:rsidR="00C17519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</w:tcPr>
          <w:p w14:paraId="7879204C" w14:textId="77777777" w:rsidR="00C17519" w:rsidRDefault="00000000">
            <w:r>
              <w:rPr>
                <w:sz w:val="18"/>
              </w:rPr>
              <w:t>CANH / CANL</w:t>
            </w:r>
          </w:p>
        </w:tc>
        <w:tc>
          <w:tcPr>
            <w:tcW w:w="2436" w:type="dxa"/>
          </w:tcPr>
          <w:p w14:paraId="59D90CF4" w14:textId="77777777" w:rsidR="00C17519" w:rsidRDefault="00000000">
            <w:r>
              <w:rPr>
                <w:sz w:val="18"/>
              </w:rPr>
              <w:t>CANH / CANL</w:t>
            </w:r>
          </w:p>
        </w:tc>
      </w:tr>
    </w:tbl>
    <w:p w14:paraId="0ECA71B9" w14:textId="77777777" w:rsidR="00C17519" w:rsidRDefault="00C17519"/>
    <w:p w14:paraId="0779714B" w14:textId="222E1361" w:rsidR="00C17519" w:rsidRDefault="00000000">
      <w:pPr>
        <w:pStyle w:val="21"/>
      </w:pPr>
      <w:r>
        <w:rPr>
          <w:rFonts w:ascii="맑은 고딕" w:eastAsia="맑은 고딕" w:hAnsi="맑은 고딕"/>
          <w:sz w:val="30"/>
        </w:rPr>
        <w:t xml:space="preserve">4. </w:t>
      </w:r>
      <w:proofErr w:type="spellStart"/>
      <w:r>
        <w:rPr>
          <w:rFonts w:ascii="맑은 고딕" w:eastAsia="맑은 고딕" w:hAnsi="맑은 고딕"/>
          <w:sz w:val="30"/>
        </w:rPr>
        <w:t>시험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절차</w:t>
      </w:r>
      <w:proofErr w:type="spellEnd"/>
    </w:p>
    <w:p w14:paraId="58FC0EBB" w14:textId="77777777" w:rsidR="00C17519" w:rsidRDefault="00000000">
      <w:pPr>
        <w:rPr>
          <w:lang w:eastAsia="ko-KR"/>
        </w:rPr>
      </w:pPr>
      <w:r>
        <w:rPr>
          <w:lang w:eastAsia="ko-KR"/>
        </w:rPr>
        <w:t xml:space="preserve">각 단계는 앞 단계의 판정 기준을 통과해야 진행합니다. 명령은 보드의 </w:t>
      </w:r>
      <w:r>
        <w:rPr>
          <w:rFonts w:ascii="Consolas" w:eastAsia="Consolas" w:hAnsi="Consolas"/>
          <w:color w:val="8B1A1A"/>
          <w:sz w:val="19"/>
          <w:lang w:eastAsia="ko-KR"/>
        </w:rPr>
        <w:t>~/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vqc_ctrl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/host</w:t>
      </w:r>
      <w:r>
        <w:rPr>
          <w:lang w:eastAsia="ko-KR"/>
        </w:rPr>
        <w:t>에서 실행합니다(</w:t>
      </w:r>
      <w:r>
        <w:rPr>
          <w:rFonts w:ascii="Consolas" w:eastAsia="Consolas" w:hAnsi="Consolas"/>
          <w:color w:val="8B1A1A"/>
          <w:sz w:val="19"/>
          <w:lang w:eastAsia="ko-KR"/>
        </w:rPr>
        <w:t>PY=/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usr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/local/share/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pynq-venv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/bin/python3</w:t>
      </w:r>
      <w:r>
        <w:rPr>
          <w:lang w:eastAsia="ko-KR"/>
        </w:rPr>
        <w:t>).</w:t>
      </w:r>
    </w:p>
    <w:p w14:paraId="58CDF685" w14:textId="77777777" w:rsidR="00C17519" w:rsidRDefault="00000000">
      <w:pPr>
        <w:pStyle w:val="31"/>
      </w:pPr>
      <w:r>
        <w:rPr>
          <w:rFonts w:ascii="맑은 고딕" w:eastAsia="맑은 고딕" w:hAnsi="맑은 고딕"/>
          <w:sz w:val="25"/>
        </w:rPr>
        <w:lastRenderedPageBreak/>
        <w:t>T0. 새 ESC bring-</w:t>
      </w:r>
      <w:proofErr w:type="spellStart"/>
      <w:r>
        <w:rPr>
          <w:rFonts w:ascii="맑은 고딕" w:eastAsia="맑은 고딕" w:hAnsi="맑은 고딕"/>
          <w:sz w:val="25"/>
        </w:rPr>
        <w:t>up과</w:t>
      </w:r>
      <w:proofErr w:type="spellEnd"/>
      <w:r>
        <w:rPr>
          <w:rFonts w:ascii="맑은 고딕" w:eastAsia="맑은 고딕" w:hAnsi="맑은 고딕"/>
          <w:sz w:val="25"/>
        </w:rPr>
        <w:t xml:space="preserve"> 플래시</w:t>
      </w:r>
    </w:p>
    <w:p w14:paraId="70773D4E" w14:textId="77777777" w:rsidR="00C17519" w:rsidRDefault="00000000">
      <w:pPr>
        <w:pStyle w:val="a0"/>
      </w:pPr>
      <w:r>
        <w:t xml:space="preserve">새 보드이므로 </w:t>
      </w:r>
      <w:r>
        <w:rPr>
          <w:rFonts w:ascii="Consolas" w:eastAsia="Consolas" w:hAnsi="Consolas"/>
          <w:color w:val="8B1A1A"/>
          <w:sz w:val="19"/>
        </w:rPr>
        <w:t>besc1-firmware-bringup/BOARD_REPLACEMENT.md</w:t>
      </w:r>
      <w:r>
        <w:t xml:space="preserve"> 2~7단계를 따릅니다(근거 명령은 </w:t>
      </w:r>
      <w:r>
        <w:rPr>
          <w:rFonts w:ascii="Consolas" w:eastAsia="Consolas" w:hAnsi="Consolas"/>
          <w:color w:val="8B1A1A"/>
          <w:sz w:val="19"/>
        </w:rPr>
        <w:t>besc1-firmware-bringup/README.md</w:t>
      </w:r>
      <w:r>
        <w:t xml:space="preserve"> §4·§6).</w:t>
      </w:r>
    </w:p>
    <w:p w14:paraId="2977D63E" w14:textId="77777777" w:rsidR="00C17519" w:rsidRDefault="00000000">
      <w:pPr>
        <w:pStyle w:val="2"/>
        <w:rPr>
          <w:lang w:eastAsia="ko-KR"/>
        </w:rPr>
      </w:pPr>
      <w:r>
        <w:rPr>
          <w:lang w:eastAsia="ko-KR"/>
        </w:rPr>
        <w:t>ST-LINK 펌웨어를 확인합니다.</w:t>
      </w:r>
    </w:p>
    <w:p w14:paraId="7562DA91" w14:textId="77777777" w:rsidR="00C17519" w:rsidRDefault="00000000">
      <w:pPr>
        <w:pStyle w:val="2"/>
        <w:rPr>
          <w:lang w:eastAsia="ko-KR"/>
        </w:rPr>
      </w:pPr>
      <w:r>
        <w:rPr>
          <w:lang w:eastAsia="ko-KR"/>
        </w:rPr>
        <w:t>옵션 바이트를 설정합니다(</w:t>
      </w:r>
      <w:r>
        <w:rPr>
          <w:rFonts w:ascii="Consolas" w:eastAsia="Consolas" w:hAnsi="Consolas"/>
          <w:color w:val="8B1A1A"/>
          <w:sz w:val="19"/>
          <w:lang w:eastAsia="ko-KR"/>
        </w:rPr>
        <w:t>nSWBOOT0=0 nBOOT0=1</w:t>
      </w:r>
      <w:r>
        <w:rPr>
          <w:lang w:eastAsia="ko-KR"/>
        </w:rPr>
        <w:t>).</w:t>
      </w:r>
    </w:p>
    <w:p w14:paraId="6C67E8E8" w14:textId="77777777" w:rsidR="00C17519" w:rsidRDefault="00000000">
      <w:pPr>
        <w:pStyle w:val="2"/>
      </w:pPr>
      <w:r>
        <w:rPr>
          <w:rFonts w:ascii="Consolas" w:eastAsia="Consolas" w:hAnsi="Consolas"/>
          <w:color w:val="8B1A1A"/>
          <w:sz w:val="19"/>
        </w:rPr>
        <w:t>FIRST_TIME_BOOTUP</w:t>
      </w:r>
      <w:r>
        <w:t xml:space="preserve"> 두 번 </w:t>
      </w:r>
      <w:proofErr w:type="spellStart"/>
      <w:r>
        <w:t>플래시</w:t>
      </w:r>
      <w:proofErr w:type="spellEnd"/>
      <w:r>
        <w:t xml:space="preserve"> 절차를 거칩니다.</w:t>
      </w:r>
    </w:p>
    <w:p w14:paraId="695EEC43" w14:textId="77777777" w:rsidR="00C17519" w:rsidRDefault="00000000">
      <w:pPr>
        <w:pStyle w:val="2"/>
      </w:pPr>
      <w:r>
        <w:rPr>
          <w:rFonts w:ascii="Consolas" w:eastAsia="Consolas" w:hAnsi="Consolas"/>
          <w:color w:val="8B1A1A"/>
          <w:sz w:val="19"/>
        </w:rPr>
        <w:t>LOAD_*_FROM_FLASH=0</w:t>
      </w:r>
      <w:r>
        <w:t>으로 둡니다.</w:t>
      </w:r>
    </w:p>
    <w:p w14:paraId="799ABA67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판정</w:t>
      </w:r>
      <w:r>
        <w:rPr>
          <w:lang w:eastAsia="ko-KR"/>
        </w:rPr>
        <w:t>: verify OK. 정상 부팅 후 USART2는 무음이어야 정상입니다(보고서 §5.8).</w:t>
      </w:r>
    </w:p>
    <w:p w14:paraId="3FEDE91E" w14:textId="77777777" w:rsidR="00C17519" w:rsidRDefault="00000000">
      <w:pPr>
        <w:pStyle w:val="31"/>
      </w:pPr>
      <w:r>
        <w:rPr>
          <w:rFonts w:ascii="맑은 고딕" w:eastAsia="맑은 고딕" w:hAnsi="맑은 고딕"/>
          <w:sz w:val="25"/>
        </w:rPr>
        <w:t xml:space="preserve">T1. </w:t>
      </w:r>
      <w:proofErr w:type="spellStart"/>
      <w:r>
        <w:rPr>
          <w:rFonts w:ascii="맑은 고딕" w:eastAsia="맑은 고딕" w:hAnsi="맑은 고딕"/>
          <w:sz w:val="25"/>
        </w:rPr>
        <w:t>버스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연결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확인</w:t>
      </w:r>
      <w:proofErr w:type="spellEnd"/>
    </w:p>
    <w:p w14:paraId="25150CBA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ip -d -s link show can0            # ERROR-ACTIVE, berr-counter 0/0</w:t>
      </w:r>
      <w:r>
        <w:rPr>
          <w:rFonts w:ascii="Consolas" w:eastAsia="Consolas" w:hAnsi="Consolas"/>
          <w:sz w:val="17"/>
        </w:rPr>
        <w:br/>
        <w:t>$PY recoil_cli.py scan             # devices: [1]</w:t>
      </w:r>
    </w:p>
    <w:p w14:paraId="3395F378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예측</w:t>
      </w:r>
      <w:r>
        <w:rPr>
          <w:lang w:eastAsia="ko-KR"/>
        </w:rPr>
        <w:t>: 장치 1이 응답하고 버스 오류는 0입니다.</w:t>
      </w:r>
    </w:p>
    <w:p w14:paraId="1AAA0967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근거 </w:t>
      </w:r>
      <w:r>
        <w:rPr>
          <w:b/>
          <w:lang w:eastAsia="ko-KR"/>
        </w:rPr>
        <w:t xml:space="preserve">[보드 실측 </w:t>
      </w:r>
      <w:proofErr w:type="spellStart"/>
      <w:r>
        <w:rPr>
          <w:b/>
          <w:lang w:eastAsia="ko-KR"/>
        </w:rPr>
        <w:t>외삽</w:t>
      </w:r>
      <w:proofErr w:type="spellEnd"/>
      <w:r>
        <w:rPr>
          <w:b/>
          <w:lang w:eastAsia="ko-KR"/>
        </w:rPr>
        <w:t>]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트랜시버</w:t>
      </w:r>
      <w:proofErr w:type="spellEnd"/>
      <w:r>
        <w:rPr>
          <w:lang w:eastAsia="ko-KR"/>
        </w:rPr>
        <w:t xml:space="preserve"> 없이 송신했을 때 비트 오류가 났으므로 핀 경로는 살아 있습니다. </w:t>
      </w:r>
      <w:proofErr w:type="spellStart"/>
      <w:r>
        <w:rPr>
          <w:lang w:eastAsia="ko-KR"/>
        </w:rPr>
        <w:t>트랜시버가</w:t>
      </w:r>
      <w:proofErr w:type="spellEnd"/>
      <w:r>
        <w:rPr>
          <w:lang w:eastAsia="ko-KR"/>
        </w:rPr>
        <w:t xml:space="preserve"> TX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RX로 되돌려 주고 ESC가 ACK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보내면 오류가 없어집니다.</w:t>
      </w:r>
    </w:p>
    <w:p w14:paraId="083780D9" w14:textId="77777777" w:rsidR="00C17519" w:rsidRDefault="00000000">
      <w:pPr>
        <w:pStyle w:val="a0"/>
      </w:pPr>
      <w:proofErr w:type="spellStart"/>
      <w:r>
        <w:rPr>
          <w:b/>
        </w:rPr>
        <w:t>실패</w:t>
      </w:r>
      <w:proofErr w:type="spellEnd"/>
      <w:r>
        <w:rPr>
          <w:b/>
        </w:rPr>
        <w:t xml:space="preserve"> 시 </w:t>
      </w:r>
      <w:proofErr w:type="spellStart"/>
      <w:r>
        <w:rPr>
          <w:b/>
        </w:rPr>
        <w:t>점검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순서</w:t>
      </w:r>
      <w:proofErr w:type="spellEnd"/>
      <w:r>
        <w:t>:</w:t>
      </w:r>
    </w:p>
    <w:p w14:paraId="5456C2CC" w14:textId="77777777" w:rsidR="00C17519" w:rsidRDefault="00000000">
      <w:pPr>
        <w:pStyle w:val="2"/>
        <w:rPr>
          <w:lang w:eastAsia="ko-KR"/>
        </w:rPr>
      </w:pPr>
      <w:r>
        <w:rPr>
          <w:lang w:eastAsia="ko-KR"/>
        </w:rPr>
        <w:t xml:space="preserve">CANH–CANL 종단 저항(≈ 60 </w:t>
      </w:r>
      <w:r>
        <w:t>Ω</w:t>
      </w:r>
      <w:r>
        <w:rPr>
          <w:lang w:eastAsia="ko-KR"/>
        </w:rPr>
        <w:t xml:space="preserve">). ≈ 120 </w:t>
      </w:r>
      <w:r>
        <w:t>Ω</w:t>
      </w:r>
      <w:r>
        <w:rPr>
          <w:lang w:eastAsia="ko-KR"/>
        </w:rPr>
        <w:t>이면 ESC 종단(PC14)이 꺼진 것일 수 있음 → 교체 절차 §9</w:t>
      </w:r>
    </w:p>
    <w:p w14:paraId="1F7BEE45" w14:textId="77777777" w:rsidR="00C17519" w:rsidRDefault="00000000">
      <w:pPr>
        <w:pStyle w:val="2"/>
        <w:rPr>
          <w:lang w:eastAsia="ko-KR"/>
        </w:rPr>
      </w:pPr>
      <w:r>
        <w:rPr>
          <w:lang w:eastAsia="ko-KR"/>
        </w:rPr>
        <w:t>ESC CAN 커넥터 핀 순서(실크)와 CANH·CANL 뒤바뀜</w:t>
      </w:r>
    </w:p>
    <w:p w14:paraId="70707E97" w14:textId="77777777" w:rsidR="00C17519" w:rsidRDefault="00000000">
      <w:pPr>
        <w:pStyle w:val="2"/>
      </w:pPr>
      <w:r>
        <w:t xml:space="preserve">TX·RX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배선</w:t>
      </w:r>
      <w:proofErr w:type="spellEnd"/>
    </w:p>
    <w:p w14:paraId="26B56988" w14:textId="77777777" w:rsidR="00C17519" w:rsidRDefault="00000000">
      <w:pPr>
        <w:pStyle w:val="2"/>
      </w:pPr>
      <w:r>
        <w:t>트랜시버 3.3 V 전원</w:t>
      </w:r>
    </w:p>
    <w:p w14:paraId="189E57DB" w14:textId="77777777" w:rsidR="00C17519" w:rsidRDefault="00000000">
      <w:pPr>
        <w:pStyle w:val="2"/>
        <w:rPr>
          <w:lang w:eastAsia="ko-KR"/>
        </w:rPr>
      </w:pPr>
      <w:proofErr w:type="spellStart"/>
      <w:r>
        <w:rPr>
          <w:lang w:eastAsia="ko-KR"/>
        </w:rPr>
        <w:t>비트레이트와</w:t>
      </w:r>
      <w:proofErr w:type="spellEnd"/>
      <w:r>
        <w:rPr>
          <w:lang w:eastAsia="ko-KR"/>
        </w:rPr>
        <w:t xml:space="preserve"> 샘플 포인트(1 Mbps, 0.8)</w:t>
      </w:r>
    </w:p>
    <w:p w14:paraId="0D9D310C" w14:textId="77777777" w:rsidR="00C17519" w:rsidRDefault="00000000">
      <w:pPr>
        <w:pStyle w:val="31"/>
      </w:pPr>
      <w:r>
        <w:rPr>
          <w:rFonts w:ascii="맑은 고딕" w:eastAsia="맑은 고딕" w:hAnsi="맑은 고딕"/>
          <w:sz w:val="25"/>
        </w:rPr>
        <w:t xml:space="preserve">T2. </w:t>
      </w:r>
      <w:proofErr w:type="spellStart"/>
      <w:r>
        <w:rPr>
          <w:rFonts w:ascii="맑은 고딕" w:eastAsia="맑은 고딕" w:hAnsi="맑은 고딕"/>
          <w:sz w:val="25"/>
        </w:rPr>
        <w:t>상태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확인</w:t>
      </w:r>
      <w:proofErr w:type="spellEnd"/>
    </w:p>
    <w:p w14:paraId="626F4D95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$PY recoil_cli.py info 1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1D248D1A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63003E1E" w14:textId="77777777" w:rsidR="00C17519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DCE6F2"/>
          </w:tcPr>
          <w:p w14:paraId="1B5C01CE" w14:textId="77777777" w:rsidR="00C17519" w:rsidRDefault="00000000">
            <w:r>
              <w:rPr>
                <w:b/>
                <w:sz w:val="18"/>
              </w:rPr>
              <w:t>예측</w:t>
            </w:r>
          </w:p>
        </w:tc>
        <w:tc>
          <w:tcPr>
            <w:tcW w:w="3249" w:type="dxa"/>
            <w:shd w:val="clear" w:color="auto" w:fill="DCE6F2"/>
          </w:tcPr>
          <w:p w14:paraId="33BE0DCF" w14:textId="77777777" w:rsidR="00C17519" w:rsidRDefault="00000000">
            <w:r>
              <w:rPr>
                <w:b/>
                <w:sz w:val="18"/>
              </w:rPr>
              <w:t>실측</w:t>
            </w:r>
          </w:p>
        </w:tc>
      </w:tr>
      <w:tr w:rsidR="00C17519" w14:paraId="52E5A0FD" w14:textId="77777777">
        <w:trPr>
          <w:jc w:val="center"/>
        </w:trPr>
        <w:tc>
          <w:tcPr>
            <w:tcW w:w="3249" w:type="dxa"/>
          </w:tcPr>
          <w:p w14:paraId="1E45DC30" w14:textId="77777777" w:rsidR="00C17519" w:rsidRDefault="00000000">
            <w:r>
              <w:rPr>
                <w:sz w:val="18"/>
              </w:rPr>
              <w:t>firmware</w:t>
            </w:r>
          </w:p>
        </w:tc>
        <w:tc>
          <w:tcPr>
            <w:tcW w:w="3249" w:type="dxa"/>
          </w:tcPr>
          <w:p w14:paraId="791CEAAF" w14:textId="77777777" w:rsidR="00C17519" w:rsidRDefault="00000000">
            <w:r>
              <w:rPr>
                <w:sz w:val="18"/>
              </w:rPr>
              <w:t>0x20250226</w:t>
            </w:r>
          </w:p>
        </w:tc>
        <w:tc>
          <w:tcPr>
            <w:tcW w:w="3249" w:type="dxa"/>
          </w:tcPr>
          <w:p w14:paraId="65644631" w14:textId="77777777" w:rsidR="00C17519" w:rsidRDefault="00C17519"/>
        </w:tc>
      </w:tr>
      <w:tr w:rsidR="00C17519" w14:paraId="4ED5C43B" w14:textId="77777777">
        <w:trPr>
          <w:jc w:val="center"/>
        </w:trPr>
        <w:tc>
          <w:tcPr>
            <w:tcW w:w="3249" w:type="dxa"/>
          </w:tcPr>
          <w:p w14:paraId="4E5DE5EC" w14:textId="77777777" w:rsidR="00C17519" w:rsidRDefault="00000000">
            <w:r>
              <w:rPr>
                <w:sz w:val="18"/>
              </w:rPr>
              <w:t>mode</w:t>
            </w:r>
          </w:p>
        </w:tc>
        <w:tc>
          <w:tcPr>
            <w:tcW w:w="3249" w:type="dxa"/>
          </w:tcPr>
          <w:p w14:paraId="034A6AAD" w14:textId="77777777" w:rsidR="00C17519" w:rsidRDefault="00000000">
            <w:r>
              <w:rPr>
                <w:sz w:val="18"/>
              </w:rPr>
              <w:t>IDLE</w:t>
            </w:r>
          </w:p>
        </w:tc>
        <w:tc>
          <w:tcPr>
            <w:tcW w:w="3249" w:type="dxa"/>
          </w:tcPr>
          <w:p w14:paraId="58EB1D74" w14:textId="77777777" w:rsidR="00C17519" w:rsidRDefault="00C17519"/>
        </w:tc>
      </w:tr>
      <w:tr w:rsidR="00C17519" w14:paraId="5636E12D" w14:textId="77777777">
        <w:trPr>
          <w:jc w:val="center"/>
        </w:trPr>
        <w:tc>
          <w:tcPr>
            <w:tcW w:w="3249" w:type="dxa"/>
          </w:tcPr>
          <w:p w14:paraId="79D5FB26" w14:textId="77777777" w:rsidR="00C17519" w:rsidRDefault="00000000">
            <w:r>
              <w:rPr>
                <w:sz w:val="18"/>
              </w:rPr>
              <w:t>error</w:t>
            </w:r>
          </w:p>
        </w:tc>
        <w:tc>
          <w:tcPr>
            <w:tcW w:w="3249" w:type="dxa"/>
          </w:tcPr>
          <w:p w14:paraId="2110DA57" w14:textId="77777777" w:rsidR="00C17519" w:rsidRDefault="00000000">
            <w:r>
              <w:rPr>
                <w:sz w:val="18"/>
              </w:rPr>
              <w:t>0x00000000</w:t>
            </w:r>
          </w:p>
        </w:tc>
        <w:tc>
          <w:tcPr>
            <w:tcW w:w="3249" w:type="dxa"/>
          </w:tcPr>
          <w:p w14:paraId="1E9506E9" w14:textId="77777777" w:rsidR="00C17519" w:rsidRDefault="00C17519"/>
        </w:tc>
      </w:tr>
      <w:tr w:rsidR="00C17519" w14:paraId="511DD3C5" w14:textId="77777777">
        <w:trPr>
          <w:jc w:val="center"/>
        </w:trPr>
        <w:tc>
          <w:tcPr>
            <w:tcW w:w="3249" w:type="dxa"/>
          </w:tcPr>
          <w:p w14:paraId="12694E99" w14:textId="77777777" w:rsidR="00C17519" w:rsidRDefault="00000000">
            <w:r>
              <w:rPr>
                <w:sz w:val="18"/>
              </w:rPr>
              <w:t>bus_voltage</w:t>
            </w:r>
          </w:p>
        </w:tc>
        <w:tc>
          <w:tcPr>
            <w:tcW w:w="3249" w:type="dxa"/>
          </w:tcPr>
          <w:p w14:paraId="6CF8EF7D" w14:textId="77777777" w:rsidR="00C17519" w:rsidRDefault="00000000">
            <w:r>
              <w:rPr>
                <w:sz w:val="18"/>
              </w:rPr>
              <w:t>PSU 전압 ±0.5 V</w:t>
            </w:r>
          </w:p>
        </w:tc>
        <w:tc>
          <w:tcPr>
            <w:tcW w:w="3249" w:type="dxa"/>
          </w:tcPr>
          <w:p w14:paraId="2508792F" w14:textId="77777777" w:rsidR="00C17519" w:rsidRDefault="00C17519"/>
        </w:tc>
      </w:tr>
      <w:tr w:rsidR="00C17519" w14:paraId="5F1B6EDD" w14:textId="77777777">
        <w:trPr>
          <w:jc w:val="center"/>
        </w:trPr>
        <w:tc>
          <w:tcPr>
            <w:tcW w:w="3249" w:type="dxa"/>
          </w:tcPr>
          <w:p w14:paraId="0052024A" w14:textId="77777777" w:rsidR="00C17519" w:rsidRDefault="00000000">
            <w:r>
              <w:rPr>
                <w:sz w:val="18"/>
              </w:rPr>
              <w:t>gear_ratio</w:t>
            </w:r>
          </w:p>
        </w:tc>
        <w:tc>
          <w:tcPr>
            <w:tcW w:w="3249" w:type="dxa"/>
          </w:tcPr>
          <w:p w14:paraId="652E7C90" w14:textId="77777777" w:rsidR="00C17519" w:rsidRDefault="00000000">
            <w:r>
              <w:rPr>
                <w:b/>
                <w:sz w:val="18"/>
              </w:rPr>
              <w:t>1.0</w:t>
            </w:r>
            <w:r>
              <w:rPr>
                <w:sz w:val="18"/>
              </w:rPr>
              <w:t xml:space="preserve"> (펌웨어 기본값, §2)</w:t>
            </w:r>
          </w:p>
        </w:tc>
        <w:tc>
          <w:tcPr>
            <w:tcW w:w="3249" w:type="dxa"/>
          </w:tcPr>
          <w:p w14:paraId="436D9C8C" w14:textId="77777777" w:rsidR="00C17519" w:rsidRDefault="00C17519"/>
        </w:tc>
      </w:tr>
    </w:tbl>
    <w:p w14:paraId="3A79037B" w14:textId="77777777" w:rsidR="00C17519" w:rsidRDefault="00C17519"/>
    <w:p w14:paraId="4F874E70" w14:textId="77777777" w:rsidR="00C17519" w:rsidRDefault="00000000">
      <w:pPr>
        <w:pStyle w:val="31"/>
      </w:pPr>
      <w:r>
        <w:rPr>
          <w:rFonts w:ascii="맑은 고딕" w:eastAsia="맑은 고딕" w:hAnsi="맑은 고딕"/>
          <w:sz w:val="25"/>
        </w:rPr>
        <w:t>T3. 전기각 캘리브레이션</w:t>
      </w:r>
    </w:p>
    <w:p w14:paraId="14D906D7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$PY recoil_cli.py calibrate 1      # 모터가 천천히 돈다 — 관절을 자유롭게</w:t>
      </w:r>
      <w:r>
        <w:rPr>
          <w:rFonts w:ascii="Consolas" w:eastAsia="Consolas" w:hAnsi="Consolas"/>
          <w:sz w:val="17"/>
        </w:rPr>
        <w:br/>
        <w:t>$PY recoil_cli.py store 1</w:t>
      </w:r>
    </w:p>
    <w:p w14:paraId="64E82C03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판정</w:t>
      </w:r>
      <w:r>
        <w:rPr>
          <w:lang w:eastAsia="ko-KR"/>
        </w:rPr>
        <w:t xml:space="preserve">: 60 s 안에 IDLE로 돌아오고, error = 0이며,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flux_offset</w:t>
      </w:r>
      <w:proofErr w:type="spellEnd"/>
      <w:r>
        <w:rPr>
          <w:lang w:eastAsia="ko-KR"/>
        </w:rPr>
        <w:t>이 0이 아닌 값입니다(값을 기록합니다).</w:t>
      </w:r>
    </w:p>
    <w:p w14:paraId="39ED5AFD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주의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color w:val="8B1A1A"/>
          <w:sz w:val="19"/>
          <w:lang w:eastAsia="ko-KR"/>
        </w:rPr>
        <w:t>LOAD_CALIBRATION_FROM_FLASH = 0</w:t>
      </w:r>
      <w:r>
        <w:rPr>
          <w:lang w:eastAsia="ko-KR"/>
        </w:rPr>
        <w:t xml:space="preserve">이라 </w:t>
      </w:r>
      <w:r>
        <w:rPr>
          <w:b/>
          <w:lang w:eastAsia="ko-KR"/>
        </w:rPr>
        <w:t>전원을 껐다 켜면 캘리브레이션이 사라집니다.</w:t>
      </w:r>
      <w:r>
        <w:rPr>
          <w:lang w:eastAsia="ko-KR"/>
        </w:rPr>
        <w:t xml:space="preserve"> 둘 중 하나를 택합니다.</w:t>
      </w:r>
    </w:p>
    <w:p w14:paraId="61C864F7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>매 부팅마다 T3를 다시 합니다.</w:t>
      </w:r>
    </w:p>
    <w:p w14:paraId="5FD63564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올바른 값을 저장한 뒤 </w:t>
      </w:r>
      <w:r>
        <w:rPr>
          <w:rFonts w:ascii="Consolas" w:eastAsia="Consolas" w:hAnsi="Consolas"/>
          <w:color w:val="8B1A1A"/>
          <w:sz w:val="19"/>
          <w:lang w:eastAsia="ko-KR"/>
        </w:rPr>
        <w:t>LOAD_CALIBRATION_FROM_FLASH = 1</w:t>
      </w:r>
      <w:r>
        <w:rPr>
          <w:lang w:eastAsia="ko-KR"/>
        </w:rPr>
        <w:t>로 다시 빌드합니다. 이때 0으로 채워진 구조체 버그(§5.3)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피하도록, 반드시 캘리브레이션 후 </w:t>
      </w:r>
      <w:r>
        <w:rPr>
          <w:rFonts w:ascii="Consolas" w:eastAsia="Consolas" w:hAnsi="Consolas"/>
          <w:color w:val="8B1A1A"/>
          <w:sz w:val="19"/>
          <w:lang w:eastAsia="ko-KR"/>
        </w:rPr>
        <w:t>store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먼저 한 다음 바꿉니다.</w:t>
      </w:r>
    </w:p>
    <w:p w14:paraId="37CB191E" w14:textId="77777777" w:rsidR="00C17519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T4. 통신 타이밍 (정지 상태, PD)</w:t>
      </w:r>
    </w:p>
    <w:p w14:paraId="058F5AEF" w14:textId="77777777" w:rsidR="00C17519" w:rsidRDefault="00000000">
      <w:pPr>
        <w:shd w:val="clear" w:color="auto" w:fill="F3F3F3"/>
      </w:pPr>
      <w:proofErr w:type="spellStart"/>
      <w:r>
        <w:rPr>
          <w:rFonts w:ascii="Consolas" w:eastAsia="Consolas" w:hAnsi="Consolas"/>
          <w:sz w:val="17"/>
        </w:rPr>
        <w:t>sudo</w:t>
      </w:r>
      <w:proofErr w:type="spellEnd"/>
      <w:r>
        <w:rPr>
          <w:rFonts w:ascii="Consolas" w:eastAsia="Consolas" w:hAnsi="Consolas"/>
          <w:sz w:val="17"/>
        </w:rPr>
        <w:t xml:space="preserve"> taskset -c 1 $PY run_controller.py --id 1 --policy pd --amp 0 --duration 10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17519" w14:paraId="6EEDBF75" w14:textId="77777777">
        <w:trPr>
          <w:jc w:val="center"/>
        </w:trPr>
        <w:tc>
          <w:tcPr>
            <w:tcW w:w="2436" w:type="dxa"/>
            <w:shd w:val="clear" w:color="auto" w:fill="DCE6F2"/>
          </w:tcPr>
          <w:p w14:paraId="67A03DCA" w14:textId="77777777" w:rsidR="00C17519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DCE6F2"/>
          </w:tcPr>
          <w:p w14:paraId="096F6CB7" w14:textId="77777777" w:rsidR="00C17519" w:rsidRDefault="00000000">
            <w:r>
              <w:rPr>
                <w:b/>
                <w:sz w:val="18"/>
              </w:rPr>
              <w:t>예측</w:t>
            </w:r>
          </w:p>
        </w:tc>
        <w:tc>
          <w:tcPr>
            <w:tcW w:w="2436" w:type="dxa"/>
            <w:shd w:val="clear" w:color="auto" w:fill="DCE6F2"/>
          </w:tcPr>
          <w:p w14:paraId="12AA6566" w14:textId="77777777" w:rsidR="00C17519" w:rsidRDefault="00000000">
            <w:r>
              <w:rPr>
                <w:b/>
                <w:sz w:val="18"/>
              </w:rPr>
              <w:t>근거</w:t>
            </w:r>
          </w:p>
        </w:tc>
        <w:tc>
          <w:tcPr>
            <w:tcW w:w="2436" w:type="dxa"/>
            <w:shd w:val="clear" w:color="auto" w:fill="DCE6F2"/>
          </w:tcPr>
          <w:p w14:paraId="2E00C762" w14:textId="77777777" w:rsidR="00C17519" w:rsidRDefault="00000000">
            <w:r>
              <w:rPr>
                <w:b/>
                <w:sz w:val="18"/>
              </w:rPr>
              <w:t>실측</w:t>
            </w:r>
          </w:p>
        </w:tc>
      </w:tr>
      <w:tr w:rsidR="00C17519" w14:paraId="1D816FD1" w14:textId="77777777">
        <w:trPr>
          <w:jc w:val="center"/>
        </w:trPr>
        <w:tc>
          <w:tcPr>
            <w:tcW w:w="2436" w:type="dxa"/>
          </w:tcPr>
          <w:p w14:paraId="31D6E8EF" w14:textId="77777777" w:rsidR="00C17519" w:rsidRDefault="00000000">
            <w:r>
              <w:rPr>
                <w:sz w:val="18"/>
              </w:rPr>
              <w:t>PDO 왕복 p50</w:t>
            </w:r>
          </w:p>
        </w:tc>
        <w:tc>
          <w:tcPr>
            <w:tcW w:w="2436" w:type="dxa"/>
          </w:tcPr>
          <w:p w14:paraId="1CB2F537" w14:textId="77777777" w:rsidR="00C17519" w:rsidRDefault="00000000">
            <w:r>
              <w:rPr>
                <w:b/>
                <w:sz w:val="18"/>
              </w:rPr>
              <w:t>350~420 µs</w:t>
            </w:r>
          </w:p>
        </w:tc>
        <w:tc>
          <w:tcPr>
            <w:tcW w:w="2436" w:type="dxa"/>
          </w:tcPr>
          <w:p w14:paraId="1875F109" w14:textId="77777777" w:rsidR="00C17519" w:rsidRDefault="00000000">
            <w:r>
              <w:rPr>
                <w:sz w:val="18"/>
              </w:rPr>
              <w:t>[계산] 아래 참고</w:t>
            </w:r>
          </w:p>
        </w:tc>
        <w:tc>
          <w:tcPr>
            <w:tcW w:w="2436" w:type="dxa"/>
          </w:tcPr>
          <w:p w14:paraId="7FACA6A1" w14:textId="77777777" w:rsidR="00C17519" w:rsidRDefault="00C17519"/>
        </w:tc>
      </w:tr>
      <w:tr w:rsidR="00C17519" w14:paraId="26C55677" w14:textId="77777777">
        <w:trPr>
          <w:jc w:val="center"/>
        </w:trPr>
        <w:tc>
          <w:tcPr>
            <w:tcW w:w="2436" w:type="dxa"/>
          </w:tcPr>
          <w:p w14:paraId="09AB6C09" w14:textId="77777777" w:rsidR="00C17519" w:rsidRDefault="00000000">
            <w:r>
              <w:rPr>
                <w:sz w:val="18"/>
              </w:rPr>
              <w:t>PDO 왕복 p99</w:t>
            </w:r>
          </w:p>
        </w:tc>
        <w:tc>
          <w:tcPr>
            <w:tcW w:w="2436" w:type="dxa"/>
          </w:tcPr>
          <w:p w14:paraId="105C5736" w14:textId="77777777" w:rsidR="00C17519" w:rsidRDefault="00000000">
            <w:r>
              <w:rPr>
                <w:sz w:val="18"/>
              </w:rPr>
              <w:t>&lt; 500 µs</w:t>
            </w:r>
          </w:p>
        </w:tc>
        <w:tc>
          <w:tcPr>
            <w:tcW w:w="2436" w:type="dxa"/>
          </w:tcPr>
          <w:p w14:paraId="418A6019" w14:textId="77777777" w:rsidR="00C17519" w:rsidRDefault="00000000">
            <w:r>
              <w:rPr>
                <w:sz w:val="18"/>
              </w:rPr>
              <w:t>[계산]</w:t>
            </w:r>
          </w:p>
        </w:tc>
        <w:tc>
          <w:tcPr>
            <w:tcW w:w="2436" w:type="dxa"/>
          </w:tcPr>
          <w:p w14:paraId="749582BC" w14:textId="77777777" w:rsidR="00C17519" w:rsidRDefault="00C17519"/>
        </w:tc>
      </w:tr>
      <w:tr w:rsidR="00C17519" w14:paraId="6586C2E5" w14:textId="77777777">
        <w:trPr>
          <w:jc w:val="center"/>
        </w:trPr>
        <w:tc>
          <w:tcPr>
            <w:tcW w:w="2436" w:type="dxa"/>
          </w:tcPr>
          <w:p w14:paraId="7B92E9EB" w14:textId="77777777" w:rsidR="00C17519" w:rsidRDefault="00000000">
            <w:r>
              <w:rPr>
                <w:sz w:val="18"/>
              </w:rPr>
              <w:t>주기 지터 p99</w:t>
            </w:r>
          </w:p>
        </w:tc>
        <w:tc>
          <w:tcPr>
            <w:tcW w:w="2436" w:type="dxa"/>
          </w:tcPr>
          <w:p w14:paraId="4E24E2A4" w14:textId="77777777" w:rsidR="00C17519" w:rsidRDefault="00000000">
            <w:r>
              <w:rPr>
                <w:b/>
                <w:sz w:val="18"/>
              </w:rPr>
              <w:t>&lt; 20 µs</w:t>
            </w:r>
            <w:r>
              <w:rPr>
                <w:sz w:val="18"/>
              </w:rPr>
              <w:t xml:space="preserve"> (G2)</w:t>
            </w:r>
          </w:p>
        </w:tc>
        <w:tc>
          <w:tcPr>
            <w:tcW w:w="2436" w:type="dxa"/>
          </w:tcPr>
          <w:p w14:paraId="78179A98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[보드 실측 </w:t>
            </w:r>
            <w:proofErr w:type="spellStart"/>
            <w:r>
              <w:rPr>
                <w:sz w:val="18"/>
                <w:lang w:eastAsia="ko-KR"/>
              </w:rPr>
              <w:t>외삽</w:t>
            </w:r>
            <w:proofErr w:type="spellEnd"/>
            <w:r>
              <w:rPr>
                <w:sz w:val="18"/>
                <w:lang w:eastAsia="ko-KR"/>
              </w:rPr>
              <w:t xml:space="preserve">] 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--sim</w:t>
            </w:r>
            <w:r>
              <w:rPr>
                <w:sz w:val="18"/>
                <w:lang w:eastAsia="ko-KR"/>
              </w:rPr>
              <w:t xml:space="preserve"> 4.1 µs, 가상 ESC가 CPU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나눠 쓰지 않음</w:t>
            </w:r>
          </w:p>
        </w:tc>
        <w:tc>
          <w:tcPr>
            <w:tcW w:w="2436" w:type="dxa"/>
          </w:tcPr>
          <w:p w14:paraId="3C92C470" w14:textId="77777777" w:rsidR="00C17519" w:rsidRDefault="00C17519">
            <w:pPr>
              <w:rPr>
                <w:lang w:eastAsia="ko-KR"/>
              </w:rPr>
            </w:pPr>
          </w:p>
        </w:tc>
      </w:tr>
      <w:tr w:rsidR="00C17519" w14:paraId="4D1E8455" w14:textId="77777777">
        <w:trPr>
          <w:jc w:val="center"/>
        </w:trPr>
        <w:tc>
          <w:tcPr>
            <w:tcW w:w="2436" w:type="dxa"/>
          </w:tcPr>
          <w:p w14:paraId="7DEFAC98" w14:textId="77777777" w:rsidR="00C17519" w:rsidRDefault="00000000">
            <w:proofErr w:type="spellStart"/>
            <w:r>
              <w:rPr>
                <w:sz w:val="18"/>
              </w:rPr>
              <w:t>응답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36" w:type="dxa"/>
          </w:tcPr>
          <w:p w14:paraId="6EBD4883" w14:textId="77777777" w:rsidR="00C17519" w:rsidRDefault="00000000">
            <w:r>
              <w:rPr>
                <w:sz w:val="18"/>
              </w:rPr>
              <w:t>0 / 10,000</w:t>
            </w:r>
          </w:p>
        </w:tc>
        <w:tc>
          <w:tcPr>
            <w:tcW w:w="2436" w:type="dxa"/>
          </w:tcPr>
          <w:p w14:paraId="6E93CF2F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[보드 실측 </w:t>
            </w:r>
            <w:proofErr w:type="spellStart"/>
            <w:r>
              <w:rPr>
                <w:sz w:val="18"/>
                <w:lang w:eastAsia="ko-KR"/>
              </w:rPr>
              <w:t>외삽</w:t>
            </w:r>
            <w:proofErr w:type="spellEnd"/>
            <w:r>
              <w:rPr>
                <w:sz w:val="18"/>
                <w:lang w:eastAsia="ko-KR"/>
              </w:rPr>
              <w:t xml:space="preserve">] </w:t>
            </w:r>
            <w:proofErr w:type="spellStart"/>
            <w:r>
              <w:rPr>
                <w:sz w:val="18"/>
                <w:lang w:eastAsia="ko-KR"/>
              </w:rPr>
              <w:t>루프백</w:t>
            </w:r>
            <w:proofErr w:type="spellEnd"/>
            <w:r>
              <w:rPr>
                <w:sz w:val="18"/>
                <w:lang w:eastAsia="ko-KR"/>
              </w:rPr>
              <w:t xml:space="preserve"> 손실 1.1 %는 </w:t>
            </w:r>
            <w:proofErr w:type="spellStart"/>
            <w:r>
              <w:rPr>
                <w:sz w:val="18"/>
                <w:lang w:eastAsia="ko-KR"/>
              </w:rPr>
              <w:t>루프백</w:t>
            </w:r>
            <w:proofErr w:type="spellEnd"/>
            <w:r>
              <w:rPr>
                <w:sz w:val="18"/>
                <w:lang w:eastAsia="ko-KR"/>
              </w:rPr>
              <w:t xml:space="preserve"> 모드 특성으로 추정. Recoil은 자동 재전송이 꺼져 있어 </w:t>
            </w:r>
            <w:proofErr w:type="spellStart"/>
            <w:r>
              <w:rPr>
                <w:sz w:val="18"/>
                <w:lang w:eastAsia="ko-KR"/>
              </w:rPr>
              <w:t>실버스</w:t>
            </w:r>
            <w:proofErr w:type="spellEnd"/>
            <w:r>
              <w:rPr>
                <w:sz w:val="18"/>
                <w:lang w:eastAsia="ko-KR"/>
              </w:rPr>
              <w:t xml:space="preserve"> 손실이 있으면 그대로 보임</w:t>
            </w:r>
          </w:p>
        </w:tc>
        <w:tc>
          <w:tcPr>
            <w:tcW w:w="2436" w:type="dxa"/>
          </w:tcPr>
          <w:p w14:paraId="3780392F" w14:textId="77777777" w:rsidR="00C17519" w:rsidRDefault="00C17519">
            <w:pPr>
              <w:rPr>
                <w:lang w:eastAsia="ko-KR"/>
              </w:rPr>
            </w:pPr>
          </w:p>
        </w:tc>
      </w:tr>
      <w:tr w:rsidR="00C17519" w14:paraId="4FB90595" w14:textId="77777777">
        <w:trPr>
          <w:jc w:val="center"/>
        </w:trPr>
        <w:tc>
          <w:tcPr>
            <w:tcW w:w="2436" w:type="dxa"/>
          </w:tcPr>
          <w:p w14:paraId="26C79CED" w14:textId="77777777" w:rsidR="00C17519" w:rsidRDefault="00000000">
            <w:r>
              <w:rPr>
                <w:sz w:val="18"/>
              </w:rPr>
              <w:t xml:space="preserve">1.5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  <w:tc>
          <w:tcPr>
            <w:tcW w:w="2436" w:type="dxa"/>
          </w:tcPr>
          <w:p w14:paraId="52DC0717" w14:textId="77777777" w:rsidR="00C17519" w:rsidRDefault="00000000">
            <w:r>
              <w:rPr>
                <w:sz w:val="18"/>
              </w:rPr>
              <w:t>0</w:t>
            </w:r>
          </w:p>
        </w:tc>
        <w:tc>
          <w:tcPr>
            <w:tcW w:w="2436" w:type="dxa"/>
          </w:tcPr>
          <w:p w14:paraId="5E08D2C6" w14:textId="77777777" w:rsidR="00C17519" w:rsidRDefault="00000000">
            <w:r>
              <w:rPr>
                <w:sz w:val="18"/>
              </w:rPr>
              <w:t>[계산] 합계 약 480~550 µs &lt; 1 ms</w:t>
            </w:r>
          </w:p>
        </w:tc>
        <w:tc>
          <w:tcPr>
            <w:tcW w:w="2436" w:type="dxa"/>
          </w:tcPr>
          <w:p w14:paraId="138AD278" w14:textId="77777777" w:rsidR="00C17519" w:rsidRDefault="00C17519"/>
        </w:tc>
      </w:tr>
    </w:tbl>
    <w:p w14:paraId="0818039E" w14:textId="77777777" w:rsidR="00C17519" w:rsidRDefault="00C17519"/>
    <w:p w14:paraId="1C4F79C0" w14:textId="77777777" w:rsidR="00C17519" w:rsidRDefault="00000000">
      <w:r>
        <w:rPr>
          <w:b/>
        </w:rPr>
        <w:t>왕복 시간 근거 [계산]</w:t>
      </w:r>
    </w:p>
    <w:p w14:paraId="2FFE7AD1" w14:textId="77777777" w:rsidR="00C17519" w:rsidRDefault="00000000">
      <w:pPr>
        <w:pStyle w:val="a0"/>
        <w:rPr>
          <w:lang w:eastAsia="ko-KR"/>
        </w:rPr>
      </w:pPr>
      <w:r>
        <w:rPr>
          <w:lang w:eastAsia="ko-KR"/>
        </w:rPr>
        <w:t xml:space="preserve">8바이트 표준 프레임은 111비트에 </w:t>
      </w:r>
      <w:proofErr w:type="spellStart"/>
      <w:r>
        <w:rPr>
          <w:lang w:eastAsia="ko-KR"/>
        </w:rPr>
        <w:t>스터핑</w:t>
      </w:r>
      <w:proofErr w:type="spellEnd"/>
      <w:r>
        <w:rPr>
          <w:lang w:eastAsia="ko-KR"/>
        </w:rPr>
        <w:t xml:space="preserve"> 최대 약 24비트를 더해 111~135 µs입니다. 왕복에는 2개가 필요합니다.</w:t>
      </w:r>
    </w:p>
    <w:p w14:paraId="50BA6304" w14:textId="77777777" w:rsidR="00C17519" w:rsidRDefault="00000000">
      <w:pPr>
        <w:pStyle w:val="a0"/>
        <w:rPr>
          <w:lang w:eastAsia="ko-KR"/>
        </w:rPr>
      </w:pPr>
      <w:r>
        <w:rPr>
          <w:lang w:eastAsia="ko-KR"/>
        </w:rPr>
        <w:t>ESC 응답 처리(FDCAN 수신 인터럽트 → 처리 → 송신)는 약 10~30 µs입니다.</w:t>
      </w:r>
    </w:p>
    <w:p w14:paraId="1975680C" w14:textId="77777777" w:rsidR="00C17519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PYNQ 쪽 오버헤드는 약 115 µs입니다. </w:t>
      </w:r>
      <w:proofErr w:type="spellStart"/>
      <w:r>
        <w:rPr>
          <w:lang w:eastAsia="ko-KR"/>
        </w:rPr>
        <w:t>루프백</w:t>
      </w:r>
      <w:proofErr w:type="spellEnd"/>
      <w:r>
        <w:rPr>
          <w:lang w:eastAsia="ko-KR"/>
        </w:rPr>
        <w:t xml:space="preserve"> 단일 소켓 왕복 236 µs에서 프레임 1개 시간을 뺀 값입니다.</w:t>
      </w:r>
    </w:p>
    <w:p w14:paraId="482554CC" w14:textId="77777777" w:rsidR="00C17519" w:rsidRDefault="00000000">
      <w:pPr>
        <w:pStyle w:val="a0"/>
        <w:rPr>
          <w:lang w:eastAsia="ko-KR"/>
        </w:rPr>
      </w:pPr>
      <w:r>
        <w:rPr>
          <w:lang w:eastAsia="ko-KR"/>
        </w:rPr>
        <w:t>v2.1 초기에 적은 250~300 µs는 호스트 오버헤드를 빠뜨린 값이라 v2.1에서도 고쳤습니다.</w:t>
      </w:r>
    </w:p>
    <w:p w14:paraId="5B32F80A" w14:textId="77777777" w:rsidR="00C17519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T5. 첫 움직임 — PD만, 작은 진폭</w:t>
      </w:r>
    </w:p>
    <w:p w14:paraId="4D6280FB" w14:textId="77777777" w:rsidR="00C17519" w:rsidRDefault="00000000">
      <w:pPr>
        <w:shd w:val="clear" w:color="auto" w:fill="F3F3F3"/>
      </w:pPr>
      <w:proofErr w:type="spellStart"/>
      <w:r>
        <w:rPr>
          <w:rFonts w:ascii="Consolas" w:eastAsia="Consolas" w:hAnsi="Consolas"/>
          <w:sz w:val="17"/>
        </w:rPr>
        <w:t>sudo</w:t>
      </w:r>
      <w:proofErr w:type="spellEnd"/>
      <w:r>
        <w:rPr>
          <w:rFonts w:ascii="Consolas" w:eastAsia="Consolas" w:hAnsi="Consolas"/>
          <w:sz w:val="17"/>
        </w:rPr>
        <w:t xml:space="preserve"> taskset -c 1 $PY run_controller.py --id 1 --policy pd --amp 0.05 --freq 0.5 --duration 8 --log /tmp/T5_pd.csv</w:t>
      </w:r>
    </w:p>
    <w:p w14:paraId="56FB05DB" w14:textId="77777777" w:rsidR="00C17519" w:rsidRDefault="00000000">
      <w:pPr>
        <w:pStyle w:val="a0"/>
      </w:pPr>
      <w:r>
        <w:rPr>
          <w:b/>
        </w:rPr>
        <w:t>안전 장치</w:t>
      </w:r>
      <w:r>
        <w:t>:</w:t>
      </w:r>
    </w:p>
    <w:p w14:paraId="771C993E" w14:textId="77777777" w:rsidR="00C17519" w:rsidRDefault="00000000">
      <w:pPr>
        <w:pStyle w:val="20"/>
      </w:pPr>
      <w:r>
        <w:rPr>
          <w:rFonts w:ascii="Consolas" w:eastAsia="Consolas" w:hAnsi="Consolas"/>
          <w:color w:val="8B1A1A"/>
          <w:sz w:val="19"/>
        </w:rPr>
        <w:t>--err-limit 0.3 rad</w:t>
      </w:r>
      <w:r>
        <w:t>를 넘으면 자동으로 DAMPING → IDLE로 바꿉니다.</w:t>
      </w:r>
    </w:p>
    <w:p w14:paraId="1F2FD4F0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펌웨어 </w:t>
      </w:r>
      <w:proofErr w:type="spellStart"/>
      <w:r>
        <w:rPr>
          <w:lang w:eastAsia="ko-KR"/>
        </w:rPr>
        <w:t>워치독이</w:t>
      </w:r>
      <w:proofErr w:type="spellEnd"/>
      <w:r>
        <w:rPr>
          <w:lang w:eastAsia="ko-KR"/>
        </w:rPr>
        <w:t xml:space="preserve"> 1 s입니다.</w:t>
      </w:r>
    </w:p>
    <w:p w14:paraId="0908C6F2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>PSU 전류는 2 A로 제한합니다.</w:t>
      </w:r>
    </w:p>
    <w:p w14:paraId="30C4D788" w14:textId="77777777" w:rsidR="00C17519" w:rsidRDefault="00000000">
      <w:pPr>
        <w:pStyle w:val="a0"/>
      </w:pPr>
      <w:proofErr w:type="spellStart"/>
      <w:r>
        <w:rPr>
          <w:b/>
        </w:rPr>
        <w:t>판정</w:t>
      </w:r>
      <w:proofErr w:type="spellEnd"/>
      <w:r>
        <w:t>:</w:t>
      </w:r>
    </w:p>
    <w:p w14:paraId="0A8D36EE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 xml:space="preserve">방향이 맞아야 합니다. </w:t>
      </w:r>
      <w:proofErr w:type="spellStart"/>
      <w:r>
        <w:rPr>
          <w:lang w:eastAsia="ko-KR"/>
        </w:rPr>
        <w:t>q_ref</w:t>
      </w:r>
      <w:proofErr w:type="spellEnd"/>
      <w:r>
        <w:rPr>
          <w:lang w:eastAsia="ko-KR"/>
        </w:rPr>
        <w:t>가 커지면 q도 커지고, 반대로 움직이면 즉시 중단합니다.</w:t>
      </w:r>
    </w:p>
    <w:p w14:paraId="6680F69D" w14:textId="77777777" w:rsidR="00C17519" w:rsidRDefault="00000000">
      <w:pPr>
        <w:pStyle w:val="20"/>
      </w:pPr>
      <w:proofErr w:type="spellStart"/>
      <w:r>
        <w:t>발진이</w:t>
      </w:r>
      <w:proofErr w:type="spellEnd"/>
      <w:r>
        <w:t xml:space="preserve"> </w:t>
      </w:r>
      <w:proofErr w:type="spellStart"/>
      <w:r>
        <w:t>없어야</w:t>
      </w:r>
      <w:proofErr w:type="spellEnd"/>
      <w:r>
        <w:t xml:space="preserve"> </w:t>
      </w:r>
      <w:proofErr w:type="spellStart"/>
      <w:r>
        <w:t>합니다</w:t>
      </w:r>
      <w:proofErr w:type="spellEnd"/>
      <w:r>
        <w:t>.</w:t>
      </w:r>
    </w:p>
    <w:p w14:paraId="7C81E10A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>RMS가 예측 범위 안에 있어야 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148CE3D6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1DA32E14" w14:textId="77777777" w:rsidR="00C17519" w:rsidRDefault="00000000"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49" w:type="dxa"/>
            <w:shd w:val="clear" w:color="auto" w:fill="DCE6F2"/>
          </w:tcPr>
          <w:p w14:paraId="182B68E5" w14:textId="77777777" w:rsidR="00C17519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예측 (관절 200개 p10 / p50 / p90) [</w:t>
            </w:r>
            <w:proofErr w:type="spellStart"/>
            <w:r>
              <w:rPr>
                <w:b/>
                <w:sz w:val="18"/>
                <w:lang w:eastAsia="ko-KR"/>
              </w:rPr>
              <w:t>시뮬</w:t>
            </w:r>
            <w:proofErr w:type="spellEnd"/>
            <w:r>
              <w:rPr>
                <w:b/>
                <w:sz w:val="18"/>
                <w:lang w:eastAsia="ko-KR"/>
              </w:rPr>
              <w:t>]</w:t>
            </w:r>
          </w:p>
        </w:tc>
        <w:tc>
          <w:tcPr>
            <w:tcW w:w="3249" w:type="dxa"/>
            <w:shd w:val="clear" w:color="auto" w:fill="DCE6F2"/>
          </w:tcPr>
          <w:p w14:paraId="5463D270" w14:textId="77777777" w:rsidR="00C17519" w:rsidRDefault="00000000">
            <w:proofErr w:type="spellStart"/>
            <w:r>
              <w:rPr>
                <w:b/>
                <w:sz w:val="18"/>
              </w:rPr>
              <w:t>실측</w:t>
            </w:r>
            <w:proofErr w:type="spellEnd"/>
          </w:p>
        </w:tc>
      </w:tr>
      <w:tr w:rsidR="00C17519" w14:paraId="160D02FC" w14:textId="77777777">
        <w:trPr>
          <w:jc w:val="center"/>
        </w:trPr>
        <w:tc>
          <w:tcPr>
            <w:tcW w:w="3249" w:type="dxa"/>
          </w:tcPr>
          <w:p w14:paraId="7C0D57B7" w14:textId="77777777" w:rsidR="00C17519" w:rsidRDefault="00000000">
            <w:r>
              <w:rPr>
                <w:sz w:val="18"/>
              </w:rPr>
              <w:t>RMS 오차</w:t>
            </w:r>
          </w:p>
        </w:tc>
        <w:tc>
          <w:tcPr>
            <w:tcW w:w="3249" w:type="dxa"/>
          </w:tcPr>
          <w:p w14:paraId="26EAF28E" w14:textId="77777777" w:rsidR="00C17519" w:rsidRDefault="00000000">
            <w:r>
              <w:rPr>
                <w:sz w:val="18"/>
              </w:rPr>
              <w:t xml:space="preserve">1.11 / </w:t>
            </w:r>
            <w:r>
              <w:rPr>
                <w:b/>
                <w:sz w:val="18"/>
              </w:rPr>
              <w:t>1.64</w:t>
            </w:r>
            <w:r>
              <w:rPr>
                <w:sz w:val="18"/>
              </w:rPr>
              <w:t xml:space="preserve"> / 2.11 mrad</w:t>
            </w:r>
          </w:p>
        </w:tc>
        <w:tc>
          <w:tcPr>
            <w:tcW w:w="3249" w:type="dxa"/>
          </w:tcPr>
          <w:p w14:paraId="1E67FACB" w14:textId="77777777" w:rsidR="00C17519" w:rsidRDefault="00C17519"/>
        </w:tc>
      </w:tr>
      <w:tr w:rsidR="00C17519" w14:paraId="147A8FB0" w14:textId="77777777">
        <w:trPr>
          <w:jc w:val="center"/>
        </w:trPr>
        <w:tc>
          <w:tcPr>
            <w:tcW w:w="3249" w:type="dxa"/>
          </w:tcPr>
          <w:p w14:paraId="0C382ABB" w14:textId="77777777" w:rsidR="00C17519" w:rsidRDefault="00000000">
            <w:r>
              <w:rPr>
                <w:sz w:val="18"/>
              </w:rPr>
              <w:t>최대 오차</w:t>
            </w:r>
          </w:p>
        </w:tc>
        <w:tc>
          <w:tcPr>
            <w:tcW w:w="3249" w:type="dxa"/>
          </w:tcPr>
          <w:p w14:paraId="61CC0FB7" w14:textId="77777777" w:rsidR="00C17519" w:rsidRDefault="00000000">
            <w:r>
              <w:rPr>
                <w:sz w:val="18"/>
              </w:rPr>
              <w:t>예측 파일 참조</w:t>
            </w:r>
          </w:p>
        </w:tc>
        <w:tc>
          <w:tcPr>
            <w:tcW w:w="3249" w:type="dxa"/>
          </w:tcPr>
          <w:p w14:paraId="6C83B9C4" w14:textId="77777777" w:rsidR="00C17519" w:rsidRDefault="00C17519"/>
        </w:tc>
      </w:tr>
    </w:tbl>
    <w:p w14:paraId="3CE7139A" w14:textId="77777777" w:rsidR="00C17519" w:rsidRDefault="00C17519"/>
    <w:p w14:paraId="07E7CB6C" w14:textId="77777777" w:rsidR="00C17519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T6. 정책 비교 — 실기 버전의 핵심 실험</w:t>
      </w:r>
    </w:p>
    <w:p w14:paraId="6273A4DB" w14:textId="77777777" w:rsidR="00C17519" w:rsidRDefault="00000000">
      <w:pPr>
        <w:rPr>
          <w:lang w:eastAsia="ko-KR"/>
        </w:rPr>
      </w:pPr>
      <w:r>
        <w:rPr>
          <w:lang w:eastAsia="ko-KR"/>
        </w:rPr>
        <w:t>PD, PD + 모델 FF, PD + VQC(PS), PD + VQC(PL), PD + MLP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같은 궤적으로 돌립니다. 각 조건을 3회 반복합니다.</w:t>
      </w:r>
    </w:p>
    <w:p w14:paraId="09884F5C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for p in pd model_ff vqc mlp; do sudo taskset -c 1 $PY run_controller.py --id 1 --policy $p --amp 0.2 --freq 0.5 --duration 8 --log /tmp/T6a_${p}.csv; done</w:t>
      </w:r>
      <w:r>
        <w:rPr>
          <w:rFonts w:ascii="Consolas" w:eastAsia="Consolas" w:hAnsi="Consolas"/>
          <w:sz w:val="17"/>
        </w:rPr>
        <w:br/>
        <w:t>sudo taskset -c 1 $PY run_controller.py --id 1 --policy vqc --pl ../overlay/vqc_can0.bit --amp 0.2 --freq 0.5 --duration 8 --log /tmp/T6a_vqc_pl.csv</w:t>
      </w:r>
      <w:r>
        <w:rPr>
          <w:rFonts w:ascii="Consolas" w:eastAsia="Consolas" w:hAnsi="Consolas"/>
          <w:sz w:val="17"/>
        </w:rPr>
        <w:br/>
        <w:t># T6b: --amp 0.3 --freq 1.0      T6c: --traj chirp --amp 0.2 --freq 0.5 --duration 6</w:t>
      </w:r>
    </w:p>
    <w:p w14:paraId="4D59422E" w14:textId="77777777" w:rsidR="00C17519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rFonts w:ascii="Consolas" w:eastAsia="Consolas" w:hAnsi="Consolas"/>
          <w:color w:val="8B1A1A"/>
          <w:sz w:val="19"/>
          <w:lang w:eastAsia="ko-KR"/>
        </w:rPr>
        <w:t xml:space="preserve">--policy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mlp</w:t>
      </w:r>
      <w:proofErr w:type="spellEnd"/>
      <w:r>
        <w:rPr>
          <w:lang w:eastAsia="ko-KR"/>
        </w:rPr>
        <w:t xml:space="preserve">는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vqc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/runs/mlp_8_s0.json</w:t>
      </w:r>
      <w:r>
        <w:rPr>
          <w:lang w:eastAsia="ko-KR"/>
        </w:rPr>
        <w:t xml:space="preserve">의 65개 가중치를 씁니다. 에뮬레이터로 확인한 결과, 웹사이트와 파이썬 기준과 같은 0.81 </w:t>
      </w:r>
      <w:proofErr w:type="spellStart"/>
      <w:r>
        <w:rPr>
          <w:lang w:eastAsia="ko-KR"/>
        </w:rPr>
        <w:t>mrad</w:t>
      </w:r>
      <w:proofErr w:type="spellEnd"/>
      <w:r>
        <w:rPr>
          <w:lang w:eastAsia="ko-KR"/>
        </w:rPr>
        <w:t>(기본 사인)가 나왔습니다.)</w:t>
      </w:r>
    </w:p>
    <w:p w14:paraId="744CBCAB" w14:textId="77777777" w:rsidR="00C17519" w:rsidRDefault="00000000">
      <w:pPr>
        <w:rPr>
          <w:lang w:eastAsia="ko-KR"/>
        </w:rPr>
      </w:pPr>
      <w:r>
        <w:rPr>
          <w:b/>
          <w:lang w:eastAsia="ko-KR"/>
        </w:rPr>
        <w:t>예측 RMS 오차 [</w:t>
      </w:r>
      <w:proofErr w:type="spellStart"/>
      <w:r>
        <w:rPr>
          <w:b/>
          <w:lang w:eastAsia="ko-KR"/>
        </w:rPr>
        <w:t>mrad</w:t>
      </w:r>
      <w:proofErr w:type="spellEnd"/>
      <w:r>
        <w:rPr>
          <w:b/>
          <w:lang w:eastAsia="ko-KR"/>
        </w:rPr>
        <w:t>], 무작위 관절 200개의 p10 / p50 / p90 [</w:t>
      </w:r>
      <w:proofErr w:type="spellStart"/>
      <w:r>
        <w:rPr>
          <w:b/>
          <w:lang w:eastAsia="ko-KR"/>
        </w:rPr>
        <w:t>시뮬</w:t>
      </w:r>
      <w:proofErr w:type="spellEnd"/>
      <w:r>
        <w:rPr>
          <w:b/>
          <w:lang w:eastAsia="ko-KR"/>
        </w:rPr>
        <w:t>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C17519" w14:paraId="43B9A78A" w14:textId="77777777">
        <w:trPr>
          <w:jc w:val="center"/>
        </w:trPr>
        <w:tc>
          <w:tcPr>
            <w:tcW w:w="1624" w:type="dxa"/>
            <w:shd w:val="clear" w:color="auto" w:fill="DCE6F2"/>
          </w:tcPr>
          <w:p w14:paraId="3EEEE3C8" w14:textId="77777777" w:rsidR="00C17519" w:rsidRDefault="00000000">
            <w:proofErr w:type="spellStart"/>
            <w:r>
              <w:rPr>
                <w:b/>
                <w:sz w:val="18"/>
              </w:rPr>
              <w:lastRenderedPageBreak/>
              <w:t>시험</w:t>
            </w:r>
            <w:proofErr w:type="spellEnd"/>
          </w:p>
        </w:tc>
        <w:tc>
          <w:tcPr>
            <w:tcW w:w="1624" w:type="dxa"/>
            <w:shd w:val="clear" w:color="auto" w:fill="DCE6F2"/>
          </w:tcPr>
          <w:p w14:paraId="6DA54CA4" w14:textId="77777777" w:rsidR="00C17519" w:rsidRDefault="00000000">
            <w:r>
              <w:rPr>
                <w:b/>
                <w:sz w:val="18"/>
              </w:rPr>
              <w:t>PD만</w:t>
            </w:r>
          </w:p>
        </w:tc>
        <w:tc>
          <w:tcPr>
            <w:tcW w:w="1624" w:type="dxa"/>
            <w:shd w:val="clear" w:color="auto" w:fill="DCE6F2"/>
          </w:tcPr>
          <w:p w14:paraId="797A1960" w14:textId="77777777" w:rsidR="00C17519" w:rsidRDefault="00000000">
            <w:r>
              <w:rPr>
                <w:b/>
                <w:sz w:val="18"/>
              </w:rPr>
              <w:t>PD + 모델 FF</w:t>
            </w:r>
          </w:p>
        </w:tc>
        <w:tc>
          <w:tcPr>
            <w:tcW w:w="1624" w:type="dxa"/>
            <w:shd w:val="clear" w:color="auto" w:fill="DCE6F2"/>
          </w:tcPr>
          <w:p w14:paraId="5C2C63FF" w14:textId="77777777" w:rsidR="00C17519" w:rsidRDefault="00000000">
            <w:r>
              <w:rPr>
                <w:b/>
                <w:sz w:val="18"/>
              </w:rPr>
              <w:t>PD + VQC</w:t>
            </w:r>
          </w:p>
        </w:tc>
        <w:tc>
          <w:tcPr>
            <w:tcW w:w="1624" w:type="dxa"/>
            <w:shd w:val="clear" w:color="auto" w:fill="DCE6F2"/>
          </w:tcPr>
          <w:p w14:paraId="2E050BAC" w14:textId="77777777" w:rsidR="00C17519" w:rsidRDefault="00000000">
            <w:r>
              <w:rPr>
                <w:b/>
                <w:sz w:val="18"/>
              </w:rPr>
              <w:t>PD + MLP(65)</w:t>
            </w:r>
          </w:p>
        </w:tc>
        <w:tc>
          <w:tcPr>
            <w:tcW w:w="1624" w:type="dxa"/>
            <w:shd w:val="clear" w:color="auto" w:fill="DCE6F2"/>
          </w:tcPr>
          <w:p w14:paraId="129D9DC1" w14:textId="77777777" w:rsidR="00C17519" w:rsidRDefault="00000000">
            <w:r>
              <w:rPr>
                <w:b/>
                <w:sz w:val="18"/>
              </w:rPr>
              <w:t>실측 (PD / FF / VQC / MLP)</w:t>
            </w:r>
          </w:p>
        </w:tc>
      </w:tr>
      <w:tr w:rsidR="00C17519" w14:paraId="12D625DF" w14:textId="77777777">
        <w:trPr>
          <w:jc w:val="center"/>
        </w:trPr>
        <w:tc>
          <w:tcPr>
            <w:tcW w:w="1624" w:type="dxa"/>
          </w:tcPr>
          <w:p w14:paraId="445D3C57" w14:textId="77777777" w:rsidR="00C17519" w:rsidRDefault="00000000">
            <w:r>
              <w:rPr>
                <w:sz w:val="18"/>
              </w:rPr>
              <w:t>T6a 사인 0.2 rad · 0.5 Hz</w:t>
            </w:r>
          </w:p>
        </w:tc>
        <w:tc>
          <w:tcPr>
            <w:tcW w:w="1624" w:type="dxa"/>
          </w:tcPr>
          <w:p w14:paraId="47E09BF7" w14:textId="77777777" w:rsidR="00C17519" w:rsidRDefault="00000000">
            <w:r>
              <w:rPr>
                <w:sz w:val="18"/>
              </w:rPr>
              <w:t xml:space="preserve">3.50 / </w:t>
            </w:r>
            <w:r>
              <w:rPr>
                <w:b/>
                <w:sz w:val="18"/>
              </w:rPr>
              <w:t>4.31</w:t>
            </w:r>
            <w:r>
              <w:rPr>
                <w:sz w:val="18"/>
              </w:rPr>
              <w:t xml:space="preserve"> / 5.03</w:t>
            </w:r>
          </w:p>
        </w:tc>
        <w:tc>
          <w:tcPr>
            <w:tcW w:w="1624" w:type="dxa"/>
          </w:tcPr>
          <w:p w14:paraId="0ECC1BB7" w14:textId="77777777" w:rsidR="00C17519" w:rsidRDefault="00000000">
            <w:r>
              <w:rPr>
                <w:sz w:val="18"/>
              </w:rPr>
              <w:t xml:space="preserve">0.13 / </w:t>
            </w:r>
            <w:r>
              <w:rPr>
                <w:b/>
                <w:sz w:val="18"/>
              </w:rPr>
              <w:t>0.44</w:t>
            </w:r>
            <w:r>
              <w:rPr>
                <w:sz w:val="18"/>
              </w:rPr>
              <w:t xml:space="preserve"> / 0.91</w:t>
            </w:r>
          </w:p>
        </w:tc>
        <w:tc>
          <w:tcPr>
            <w:tcW w:w="1624" w:type="dxa"/>
          </w:tcPr>
          <w:p w14:paraId="474FEBCF" w14:textId="77777777" w:rsidR="00C17519" w:rsidRDefault="00000000">
            <w:r>
              <w:rPr>
                <w:sz w:val="18"/>
              </w:rPr>
              <w:t xml:space="preserve">0.53 / </w:t>
            </w:r>
            <w:r>
              <w:rPr>
                <w:b/>
                <w:sz w:val="18"/>
              </w:rPr>
              <w:t>0.67</w:t>
            </w:r>
            <w:r>
              <w:rPr>
                <w:sz w:val="18"/>
              </w:rPr>
              <w:t xml:space="preserve"> / 1.28</w:t>
            </w:r>
          </w:p>
        </w:tc>
        <w:tc>
          <w:tcPr>
            <w:tcW w:w="1624" w:type="dxa"/>
          </w:tcPr>
          <w:p w14:paraId="6016441B" w14:textId="77777777" w:rsidR="00C17519" w:rsidRDefault="00000000">
            <w:r>
              <w:rPr>
                <w:sz w:val="18"/>
              </w:rPr>
              <w:t xml:space="preserve">0.36 / </w:t>
            </w:r>
            <w:r>
              <w:rPr>
                <w:b/>
                <w:sz w:val="18"/>
              </w:rPr>
              <w:t>0.60</w:t>
            </w:r>
            <w:r>
              <w:rPr>
                <w:sz w:val="18"/>
              </w:rPr>
              <w:t xml:space="preserve"> / 1.01</w:t>
            </w:r>
          </w:p>
        </w:tc>
        <w:tc>
          <w:tcPr>
            <w:tcW w:w="1624" w:type="dxa"/>
          </w:tcPr>
          <w:p w14:paraId="513FACD4" w14:textId="77777777" w:rsidR="00C17519" w:rsidRDefault="00C17519"/>
        </w:tc>
      </w:tr>
      <w:tr w:rsidR="00C17519" w14:paraId="124A4212" w14:textId="77777777">
        <w:trPr>
          <w:jc w:val="center"/>
        </w:trPr>
        <w:tc>
          <w:tcPr>
            <w:tcW w:w="1624" w:type="dxa"/>
          </w:tcPr>
          <w:p w14:paraId="3C77A238" w14:textId="77777777" w:rsidR="00C17519" w:rsidRDefault="00000000">
            <w:r>
              <w:rPr>
                <w:sz w:val="18"/>
              </w:rPr>
              <w:t>T6b 사인 0.3 rad · 1.0 Hz</w:t>
            </w:r>
          </w:p>
        </w:tc>
        <w:tc>
          <w:tcPr>
            <w:tcW w:w="1624" w:type="dxa"/>
          </w:tcPr>
          <w:p w14:paraId="54971FC0" w14:textId="77777777" w:rsidR="00C17519" w:rsidRDefault="00000000">
            <w:r>
              <w:rPr>
                <w:sz w:val="18"/>
              </w:rPr>
              <w:t xml:space="preserve">9.81 / </w:t>
            </w:r>
            <w:r>
              <w:rPr>
                <w:b/>
                <w:sz w:val="18"/>
              </w:rPr>
              <w:t>11.39</w:t>
            </w:r>
            <w:r>
              <w:rPr>
                <w:sz w:val="18"/>
              </w:rPr>
              <w:t xml:space="preserve"> / 13.04</w:t>
            </w:r>
          </w:p>
        </w:tc>
        <w:tc>
          <w:tcPr>
            <w:tcW w:w="1624" w:type="dxa"/>
          </w:tcPr>
          <w:p w14:paraId="44A9E7AF" w14:textId="77777777" w:rsidR="00C17519" w:rsidRDefault="00000000">
            <w:r>
              <w:rPr>
                <w:sz w:val="18"/>
              </w:rPr>
              <w:t xml:space="preserve">0.34 / </w:t>
            </w:r>
            <w:r>
              <w:rPr>
                <w:b/>
                <w:sz w:val="18"/>
              </w:rPr>
              <w:t>1.05</w:t>
            </w:r>
            <w:r>
              <w:rPr>
                <w:sz w:val="18"/>
              </w:rPr>
              <w:t xml:space="preserve"> / 2.07</w:t>
            </w:r>
          </w:p>
        </w:tc>
        <w:tc>
          <w:tcPr>
            <w:tcW w:w="1624" w:type="dxa"/>
          </w:tcPr>
          <w:p w14:paraId="452A03BC" w14:textId="77777777" w:rsidR="00C17519" w:rsidRDefault="00000000">
            <w:r>
              <w:rPr>
                <w:sz w:val="18"/>
              </w:rPr>
              <w:t xml:space="preserve">1.11 / </w:t>
            </w:r>
            <w:r>
              <w:rPr>
                <w:b/>
                <w:sz w:val="18"/>
              </w:rPr>
              <w:t>2.21</w:t>
            </w:r>
            <w:r>
              <w:rPr>
                <w:sz w:val="18"/>
              </w:rPr>
              <w:t xml:space="preserve"> / 3.73</w:t>
            </w:r>
          </w:p>
        </w:tc>
        <w:tc>
          <w:tcPr>
            <w:tcW w:w="1624" w:type="dxa"/>
          </w:tcPr>
          <w:p w14:paraId="77DE10FF" w14:textId="77777777" w:rsidR="00C17519" w:rsidRDefault="00000000">
            <w:r>
              <w:rPr>
                <w:sz w:val="18"/>
              </w:rPr>
              <w:t xml:space="preserve">0.51 / </w:t>
            </w:r>
            <w:r>
              <w:rPr>
                <w:b/>
                <w:sz w:val="18"/>
              </w:rPr>
              <w:t>1.41</w:t>
            </w:r>
            <w:r>
              <w:rPr>
                <w:sz w:val="18"/>
              </w:rPr>
              <w:t xml:space="preserve"> / 2.93</w:t>
            </w:r>
          </w:p>
        </w:tc>
        <w:tc>
          <w:tcPr>
            <w:tcW w:w="1624" w:type="dxa"/>
          </w:tcPr>
          <w:p w14:paraId="1D3EEE57" w14:textId="77777777" w:rsidR="00C17519" w:rsidRDefault="00C17519"/>
        </w:tc>
      </w:tr>
      <w:tr w:rsidR="00C17519" w14:paraId="4B88F1C0" w14:textId="77777777">
        <w:trPr>
          <w:jc w:val="center"/>
        </w:trPr>
        <w:tc>
          <w:tcPr>
            <w:tcW w:w="1624" w:type="dxa"/>
          </w:tcPr>
          <w:p w14:paraId="45D5646F" w14:textId="77777777" w:rsidR="00C17519" w:rsidRDefault="00000000">
            <w:r>
              <w:rPr>
                <w:sz w:val="18"/>
              </w:rPr>
              <w:t>T6c 처프 0.2 rad (0.5 → 3.5 Hz)</w:t>
            </w:r>
          </w:p>
        </w:tc>
        <w:tc>
          <w:tcPr>
            <w:tcW w:w="1624" w:type="dxa"/>
          </w:tcPr>
          <w:p w14:paraId="267AE37F" w14:textId="77777777" w:rsidR="00C17519" w:rsidRDefault="00000000">
            <w:r>
              <w:rPr>
                <w:sz w:val="18"/>
              </w:rPr>
              <w:t xml:space="preserve">15.42 / </w:t>
            </w:r>
            <w:r>
              <w:rPr>
                <w:b/>
                <w:sz w:val="18"/>
              </w:rPr>
              <w:t>17.75</w:t>
            </w:r>
            <w:r>
              <w:rPr>
                <w:sz w:val="18"/>
              </w:rPr>
              <w:t xml:space="preserve"> / 20.13</w:t>
            </w:r>
          </w:p>
        </w:tc>
        <w:tc>
          <w:tcPr>
            <w:tcW w:w="1624" w:type="dxa"/>
          </w:tcPr>
          <w:p w14:paraId="53764B90" w14:textId="77777777" w:rsidR="00C17519" w:rsidRDefault="00000000">
            <w:r>
              <w:rPr>
                <w:sz w:val="18"/>
              </w:rPr>
              <w:t xml:space="preserve">0.83 / </w:t>
            </w:r>
            <w:r>
              <w:rPr>
                <w:b/>
                <w:sz w:val="18"/>
              </w:rPr>
              <w:t>1.92</w:t>
            </w:r>
            <w:r>
              <w:rPr>
                <w:sz w:val="18"/>
              </w:rPr>
              <w:t xml:space="preserve"> / 3.16</w:t>
            </w:r>
          </w:p>
        </w:tc>
        <w:tc>
          <w:tcPr>
            <w:tcW w:w="1624" w:type="dxa"/>
          </w:tcPr>
          <w:p w14:paraId="7C3DB7A3" w14:textId="77777777" w:rsidR="00C17519" w:rsidRDefault="00000000">
            <w:r>
              <w:rPr>
                <w:sz w:val="18"/>
              </w:rPr>
              <w:t xml:space="preserve">10.81 / </w:t>
            </w:r>
            <w:r>
              <w:rPr>
                <w:b/>
                <w:sz w:val="18"/>
              </w:rPr>
              <w:t>12.34</w:t>
            </w:r>
            <w:r>
              <w:rPr>
                <w:sz w:val="18"/>
              </w:rPr>
              <w:t xml:space="preserve"> / 14.35 ⚠️</w:t>
            </w:r>
          </w:p>
        </w:tc>
        <w:tc>
          <w:tcPr>
            <w:tcW w:w="1624" w:type="dxa"/>
          </w:tcPr>
          <w:p w14:paraId="66BAF0BB" w14:textId="77777777" w:rsidR="00C17519" w:rsidRDefault="00000000">
            <w:r>
              <w:rPr>
                <w:sz w:val="18"/>
              </w:rPr>
              <w:t xml:space="preserve">2.27 / </w:t>
            </w:r>
            <w:r>
              <w:rPr>
                <w:b/>
                <w:sz w:val="18"/>
              </w:rPr>
              <w:t>3.25</w:t>
            </w:r>
            <w:r>
              <w:rPr>
                <w:sz w:val="18"/>
              </w:rPr>
              <w:t xml:space="preserve"> / 4.23</w:t>
            </w:r>
          </w:p>
        </w:tc>
        <w:tc>
          <w:tcPr>
            <w:tcW w:w="1624" w:type="dxa"/>
          </w:tcPr>
          <w:p w14:paraId="2CB23430" w14:textId="77777777" w:rsidR="00C17519" w:rsidRDefault="00C17519"/>
        </w:tc>
      </w:tr>
    </w:tbl>
    <w:p w14:paraId="5FAF2432" w14:textId="77777777" w:rsidR="00C17519" w:rsidRDefault="00C17519"/>
    <w:p w14:paraId="4324B6AE" w14:textId="77777777" w:rsidR="00C17519" w:rsidRDefault="00000000">
      <w:pPr>
        <w:pStyle w:val="a"/>
        <w:rPr>
          <w:lang w:eastAsia="ko-KR"/>
        </w:rPr>
      </w:pPr>
      <w:r>
        <w:rPr>
          <w:b/>
          <w:lang w:eastAsia="ko-KR"/>
        </w:rPr>
        <w:t>순서</w:t>
      </w:r>
      <w:r>
        <w:rPr>
          <w:lang w:eastAsia="ko-KR"/>
        </w:rPr>
        <w:t>: T6a·T6b에서는 PD ≫ VQC &gt; MLP ≳ 모델 FF 순으로 예측됩니다. v2.1의 결론(같은 크기 MLP가 VQC보다 정확)이 실기에서도 유지되는지가 T6의 핵심 질문입니다.</w:t>
      </w:r>
    </w:p>
    <w:p w14:paraId="7280FBD6" w14:textId="77777777" w:rsidR="00C17519" w:rsidRDefault="00000000">
      <w:pPr>
        <w:pStyle w:val="a"/>
        <w:rPr>
          <w:lang w:eastAsia="ko-KR"/>
        </w:rPr>
      </w:pPr>
      <w:r>
        <w:rPr>
          <w:lang w:eastAsia="ko-KR"/>
        </w:rPr>
        <w:t xml:space="preserve">⚠️ </w:t>
      </w:r>
      <w:proofErr w:type="spellStart"/>
      <w:r>
        <w:rPr>
          <w:b/>
          <w:lang w:eastAsia="ko-KR"/>
        </w:rPr>
        <w:t>처프</w:t>
      </w:r>
      <w:proofErr w:type="spellEnd"/>
      <w:r>
        <w:rPr>
          <w:b/>
          <w:lang w:eastAsia="ko-KR"/>
        </w:rPr>
        <w:t>(T6c)에서 VQC가 크게 나빠질 것으로 예측됩니다</w:t>
      </w:r>
      <w:r>
        <w:rPr>
          <w:lang w:eastAsia="ko-KR"/>
        </w:rPr>
        <w:t xml:space="preserve">(12.3 </w:t>
      </w:r>
      <w:proofErr w:type="spellStart"/>
      <w:r>
        <w:rPr>
          <w:lang w:eastAsia="ko-KR"/>
        </w:rPr>
        <w:t>mrad</w:t>
      </w:r>
      <w:proofErr w:type="spellEnd"/>
      <w:r>
        <w:rPr>
          <w:lang w:eastAsia="ko-KR"/>
        </w:rPr>
        <w:t xml:space="preserve">, MLP 3.2 </w:t>
      </w:r>
      <w:proofErr w:type="spellStart"/>
      <w:r>
        <w:rPr>
          <w:lang w:eastAsia="ko-KR"/>
        </w:rPr>
        <w:t>mrad</w:t>
      </w:r>
      <w:proofErr w:type="spellEnd"/>
      <w:r>
        <w:rPr>
          <w:lang w:eastAsia="ko-KR"/>
        </w:rPr>
        <w:t xml:space="preserve">). </w:t>
      </w:r>
      <w:proofErr w:type="spellStart"/>
      <w:r>
        <w:rPr>
          <w:lang w:eastAsia="ko-KR"/>
        </w:rPr>
        <w:t>처프의</w:t>
      </w:r>
      <w:proofErr w:type="spellEnd"/>
      <w:r>
        <w:rPr>
          <w:lang w:eastAsia="ko-KR"/>
        </w:rPr>
        <w:t xml:space="preserve"> 끝부분(3.5 Hz)은 학습 궤적 범위(0.2~1.5 Hz)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벗어납니다. 회로 함수가 범위 밖 가속도에서 일반화를 잘 못하는 것으로 보입니다. 실기에서도 같다면 </w:t>
      </w:r>
      <w:r>
        <w:rPr>
          <w:b/>
          <w:lang w:eastAsia="ko-KR"/>
        </w:rPr>
        <w:t>학습 범위 밖 입력에 대한 취약성</w:t>
      </w:r>
      <w:r>
        <w:rPr>
          <w:lang w:eastAsia="ko-KR"/>
        </w:rPr>
        <w:t xml:space="preserve">이라는 새 결과가 됩니다. </w:t>
      </w:r>
      <w:proofErr w:type="spellStart"/>
      <w:r>
        <w:rPr>
          <w:lang w:eastAsia="ko-KR"/>
        </w:rPr>
        <w:t>처프는</w:t>
      </w:r>
      <w:proofErr w:type="spellEnd"/>
      <w:r>
        <w:rPr>
          <w:lang w:eastAsia="ko-KR"/>
        </w:rPr>
        <w:t xml:space="preserve"> 반드시 PD 대비 오차 한계(</w:t>
      </w:r>
      <w:r>
        <w:rPr>
          <w:rFonts w:ascii="Consolas" w:eastAsia="Consolas" w:hAnsi="Consolas"/>
          <w:color w:val="8B1A1A"/>
          <w:sz w:val="19"/>
          <w:lang w:eastAsia="ko-KR"/>
        </w:rPr>
        <w:t>--err-limit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걸고 진행합니다.</w:t>
      </w:r>
    </w:p>
    <w:p w14:paraId="594A3DA5" w14:textId="77777777" w:rsidR="00C17519" w:rsidRDefault="00000000">
      <w:pPr>
        <w:pStyle w:val="a"/>
        <w:rPr>
          <w:lang w:eastAsia="ko-KR"/>
        </w:rPr>
      </w:pPr>
      <w:r>
        <w:rPr>
          <w:b/>
          <w:lang w:eastAsia="ko-KR"/>
        </w:rPr>
        <w:t>실제 관절이 모델 범위 밖일 수도 있습니다.</w:t>
      </w:r>
      <w:r>
        <w:rPr>
          <w:lang w:eastAsia="ko-KR"/>
        </w:rPr>
        <w:t xml:space="preserve"> 실제 관성·마찰이 모델 범위(J 0.007~0.028, </w:t>
      </w:r>
      <w:proofErr w:type="spellStart"/>
      <w:r>
        <w:t>τ</w:t>
      </w:r>
      <w:r>
        <w:rPr>
          <w:lang w:eastAsia="ko-KR"/>
        </w:rPr>
        <w:t>_c</w:t>
      </w:r>
      <w:proofErr w:type="spellEnd"/>
      <w:r>
        <w:rPr>
          <w:lang w:eastAsia="ko-KR"/>
        </w:rPr>
        <w:t xml:space="preserve"> 0.05~0.40)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벗어나면 모든 학습 정책의 예측이 틀어질 수 있습니다. 이 경우 T8에서 확인합니다.</w:t>
      </w:r>
    </w:p>
    <w:p w14:paraId="102BDB5B" w14:textId="77777777" w:rsidR="00C17519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T7. PL 대 PS 실기 동등성</w:t>
      </w:r>
    </w:p>
    <w:p w14:paraId="7D8AE18F" w14:textId="1BB6E0A8" w:rsidR="00C17519" w:rsidRDefault="00000000">
      <w:pPr>
        <w:pStyle w:val="a0"/>
        <w:rPr>
          <w:lang w:eastAsia="ko-KR"/>
        </w:rPr>
      </w:pPr>
      <w:r>
        <w:rPr>
          <w:lang w:eastAsia="ko-KR"/>
        </w:rPr>
        <w:t>PD + VQC(PL)와 PD + VQC(PS)의 RMS 차이는 같은 조건 반복 간 차이보다 작아야 합니다.</w:t>
      </w:r>
    </w:p>
    <w:p w14:paraId="53FC314B" w14:textId="77777777" w:rsidR="00C17519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근거 </w:t>
      </w:r>
      <w:r>
        <w:rPr>
          <w:b/>
          <w:lang w:eastAsia="ko-KR"/>
        </w:rPr>
        <w:t xml:space="preserve">[보드 실측 </w:t>
      </w:r>
      <w:proofErr w:type="spellStart"/>
      <w:r>
        <w:rPr>
          <w:b/>
          <w:lang w:eastAsia="ko-KR"/>
        </w:rPr>
        <w:t>외삽</w:t>
      </w:r>
      <w:proofErr w:type="spellEnd"/>
      <w:r>
        <w:rPr>
          <w:b/>
          <w:lang w:eastAsia="ko-KR"/>
        </w:rPr>
        <w:t>]</w:t>
      </w:r>
      <w:r>
        <w:rPr>
          <w:lang w:eastAsia="ko-KR"/>
        </w:rPr>
        <w:t xml:space="preserve">: 정책 출력 차이 ≤ 3.9e-7이고, </w:t>
      </w: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>에서는 RMS가 소수 둘째 자리까지 같았습니다.</w:t>
      </w:r>
    </w:p>
    <w:p w14:paraId="0CFBFE50" w14:textId="51D55CD4" w:rsidR="00C17519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정책 계산 시간 p50은 PL 약 130 µs, PS 약 165 µs입니다(Python 루프 기준, [보드 실측]). 주기 </w:t>
      </w:r>
      <w:proofErr w:type="spellStart"/>
      <w:r>
        <w:rPr>
          <w:lang w:eastAsia="ko-KR"/>
        </w:rPr>
        <w:t>지터는</w:t>
      </w:r>
      <w:proofErr w:type="spellEnd"/>
      <w:r>
        <w:rPr>
          <w:lang w:eastAsia="ko-KR"/>
        </w:rPr>
        <w:t xml:space="preserve"> PL 쪽이 더 작을 것으로 봅니다.</w:t>
      </w:r>
    </w:p>
    <w:p w14:paraId="3A580467" w14:textId="77777777" w:rsidR="00C17519" w:rsidRDefault="00000000">
      <w:pPr>
        <w:pStyle w:val="31"/>
      </w:pPr>
      <w:r>
        <w:rPr>
          <w:rFonts w:ascii="맑은 고딕" w:eastAsia="맑은 고딕" w:hAnsi="맑은 고딕"/>
          <w:sz w:val="25"/>
        </w:rPr>
        <w:t xml:space="preserve">T8. </w:t>
      </w:r>
      <w:proofErr w:type="spellStart"/>
      <w:r>
        <w:rPr>
          <w:rFonts w:ascii="맑은 고딕" w:eastAsia="맑은 고딕" w:hAnsi="맑은 고딕"/>
          <w:sz w:val="25"/>
        </w:rPr>
        <w:t>시스템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식별</w:t>
      </w:r>
      <w:proofErr w:type="spellEnd"/>
    </w:p>
    <w:p w14:paraId="5DADA5E1" w14:textId="77777777" w:rsidR="00C17519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sudo taskset -c 1 $PY run_controller.py --id 1 --policy pd --traj chirp --amp 0.1 --freq 0.3 --duration 10 --log /tmp/T8_chirp.csv</w:t>
      </w:r>
    </w:p>
    <w:p w14:paraId="69C186FF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방법</w:t>
      </w:r>
      <w:r>
        <w:rPr>
          <w:lang w:eastAsia="ko-KR"/>
        </w:rPr>
        <w:t xml:space="preserve">: 로그의 q, 추정 q̇·q̈, 측정 토크로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J·q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̈ = 15·</w:t>
      </w:r>
      <w:r>
        <w:rPr>
          <w:rFonts w:ascii="Consolas" w:eastAsia="Consolas" w:hAnsi="Consolas"/>
          <w:color w:val="8B1A1A"/>
          <w:sz w:val="19"/>
        </w:rPr>
        <w:t>η</w:t>
      </w:r>
      <w:r>
        <w:rPr>
          <w:rFonts w:ascii="Consolas" w:eastAsia="Consolas" w:hAnsi="Consolas"/>
          <w:color w:val="8B1A1A"/>
          <w:sz w:val="19"/>
          <w:lang w:eastAsia="ko-KR"/>
        </w:rPr>
        <w:t>·</w:t>
      </w:r>
      <w:r>
        <w:rPr>
          <w:rFonts w:ascii="Consolas" w:eastAsia="Consolas" w:hAnsi="Consolas"/>
          <w:color w:val="8B1A1A"/>
          <w:sz w:val="19"/>
        </w:rPr>
        <w:t>τ</w:t>
      </w:r>
      <w:r>
        <w:rPr>
          <w:rFonts w:ascii="Consolas" w:eastAsia="Consolas" w:hAnsi="Consolas"/>
          <w:color w:val="8B1A1A"/>
          <w:sz w:val="19"/>
          <w:lang w:eastAsia="ko-KR"/>
        </w:rPr>
        <w:t xml:space="preserve">_m − </w:t>
      </w:r>
      <w:proofErr w:type="spellStart"/>
      <w:r>
        <w:rPr>
          <w:rFonts w:ascii="Consolas" w:eastAsia="Consolas" w:hAnsi="Consolas"/>
          <w:color w:val="8B1A1A"/>
          <w:sz w:val="19"/>
          <w:lang w:eastAsia="ko-KR"/>
        </w:rPr>
        <w:t>b·q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 xml:space="preserve">̇ − </w:t>
      </w:r>
      <w:proofErr w:type="spellStart"/>
      <w:r>
        <w:rPr>
          <w:rFonts w:ascii="Consolas" w:eastAsia="Consolas" w:hAnsi="Consolas"/>
          <w:color w:val="8B1A1A"/>
          <w:sz w:val="19"/>
        </w:rPr>
        <w:t>τ</w:t>
      </w:r>
      <w:r>
        <w:rPr>
          <w:rFonts w:ascii="Consolas" w:eastAsia="Consolas" w:hAnsi="Consolas"/>
          <w:color w:val="8B1A1A"/>
          <w:sz w:val="19"/>
          <w:lang w:eastAsia="ko-KR"/>
        </w:rPr>
        <w:t>_c·tanh</w:t>
      </w:r>
      <w:proofErr w:type="spellEnd"/>
      <w:r>
        <w:rPr>
          <w:rFonts w:ascii="Consolas" w:eastAsia="Consolas" w:hAnsi="Consolas"/>
          <w:color w:val="8B1A1A"/>
          <w:sz w:val="19"/>
          <w:lang w:eastAsia="ko-KR"/>
        </w:rPr>
        <w:t>(q̇/0.05)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최소제곱으로</w:t>
      </w:r>
      <w:proofErr w:type="spellEnd"/>
      <w:r>
        <w:rPr>
          <w:lang w:eastAsia="ko-KR"/>
        </w:rPr>
        <w:t xml:space="preserve"> 맞춥니다.</w:t>
      </w:r>
    </w:p>
    <w:p w14:paraId="4064D1CF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판정</w:t>
      </w:r>
      <w:r>
        <w:rPr>
          <w:lang w:eastAsia="ko-KR"/>
        </w:rPr>
        <w:t xml:space="preserve">: R² &gt; 0.9. 추정한 J, b, </w:t>
      </w:r>
      <w:proofErr w:type="spellStart"/>
      <w:r>
        <w:t>τ</w:t>
      </w:r>
      <w:r>
        <w:rPr>
          <w:lang w:eastAsia="ko-KR"/>
        </w:rPr>
        <w:t>_c</w:t>
      </w:r>
      <w:proofErr w:type="spellEnd"/>
      <w:r>
        <w:rPr>
          <w:lang w:eastAsia="ko-KR"/>
        </w:rPr>
        <w:t>가 학습 범위 안에 들어오는지 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6592D35E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76D1BEA0" w14:textId="77777777" w:rsidR="00C17519" w:rsidRDefault="00000000">
            <w:proofErr w:type="spellStart"/>
            <w:r>
              <w:rPr>
                <w:b/>
                <w:sz w:val="18"/>
              </w:rPr>
              <w:t>파라미터</w:t>
            </w:r>
            <w:proofErr w:type="spellEnd"/>
          </w:p>
        </w:tc>
        <w:tc>
          <w:tcPr>
            <w:tcW w:w="3249" w:type="dxa"/>
            <w:shd w:val="clear" w:color="auto" w:fill="DCE6F2"/>
          </w:tcPr>
          <w:p w14:paraId="678AE474" w14:textId="77777777" w:rsidR="00C17519" w:rsidRDefault="00000000">
            <w:r>
              <w:rPr>
                <w:b/>
                <w:sz w:val="18"/>
              </w:rPr>
              <w:t>학습 범위 (공칭)</w:t>
            </w:r>
          </w:p>
        </w:tc>
        <w:tc>
          <w:tcPr>
            <w:tcW w:w="3249" w:type="dxa"/>
            <w:shd w:val="clear" w:color="auto" w:fill="DCE6F2"/>
          </w:tcPr>
          <w:p w14:paraId="566B185F" w14:textId="77777777" w:rsidR="00C17519" w:rsidRDefault="00000000">
            <w:r>
              <w:rPr>
                <w:b/>
                <w:sz w:val="18"/>
              </w:rPr>
              <w:t>실측 추정</w:t>
            </w:r>
          </w:p>
        </w:tc>
      </w:tr>
      <w:tr w:rsidR="00C17519" w14:paraId="428D59E6" w14:textId="77777777">
        <w:trPr>
          <w:jc w:val="center"/>
        </w:trPr>
        <w:tc>
          <w:tcPr>
            <w:tcW w:w="3249" w:type="dxa"/>
          </w:tcPr>
          <w:p w14:paraId="4CC3BBB4" w14:textId="77777777" w:rsidR="00C17519" w:rsidRDefault="00000000">
            <w:r>
              <w:rPr>
                <w:sz w:val="18"/>
              </w:rPr>
              <w:t>J [kg·m²]</w:t>
            </w:r>
          </w:p>
        </w:tc>
        <w:tc>
          <w:tcPr>
            <w:tcW w:w="3249" w:type="dxa"/>
          </w:tcPr>
          <w:p w14:paraId="0C04BA37" w14:textId="77777777" w:rsidR="00C17519" w:rsidRDefault="00000000">
            <w:r>
              <w:rPr>
                <w:sz w:val="18"/>
              </w:rPr>
              <w:t>0.007 ~ 0.028 (0.014)</w:t>
            </w:r>
          </w:p>
        </w:tc>
        <w:tc>
          <w:tcPr>
            <w:tcW w:w="3249" w:type="dxa"/>
          </w:tcPr>
          <w:p w14:paraId="2C6890F2" w14:textId="77777777" w:rsidR="00C17519" w:rsidRDefault="00C17519"/>
        </w:tc>
      </w:tr>
      <w:tr w:rsidR="00C17519" w14:paraId="31149F7C" w14:textId="77777777">
        <w:trPr>
          <w:jc w:val="center"/>
        </w:trPr>
        <w:tc>
          <w:tcPr>
            <w:tcW w:w="3249" w:type="dxa"/>
          </w:tcPr>
          <w:p w14:paraId="43BE990E" w14:textId="77777777" w:rsidR="00C17519" w:rsidRDefault="00000000">
            <w:r>
              <w:rPr>
                <w:sz w:val="18"/>
              </w:rPr>
              <w:t>b [N·m·s/rad]</w:t>
            </w:r>
          </w:p>
        </w:tc>
        <w:tc>
          <w:tcPr>
            <w:tcW w:w="3249" w:type="dxa"/>
          </w:tcPr>
          <w:p w14:paraId="02029963" w14:textId="77777777" w:rsidR="00C17519" w:rsidRDefault="00000000">
            <w:r>
              <w:rPr>
                <w:sz w:val="18"/>
              </w:rPr>
              <w:t>0.02 ~ 0.10 (0.05)</w:t>
            </w:r>
          </w:p>
        </w:tc>
        <w:tc>
          <w:tcPr>
            <w:tcW w:w="3249" w:type="dxa"/>
          </w:tcPr>
          <w:p w14:paraId="38C322A3" w14:textId="77777777" w:rsidR="00C17519" w:rsidRDefault="00C17519"/>
        </w:tc>
      </w:tr>
      <w:tr w:rsidR="00C17519" w14:paraId="610DD07F" w14:textId="77777777">
        <w:trPr>
          <w:jc w:val="center"/>
        </w:trPr>
        <w:tc>
          <w:tcPr>
            <w:tcW w:w="3249" w:type="dxa"/>
          </w:tcPr>
          <w:p w14:paraId="7F372179" w14:textId="77777777" w:rsidR="00C17519" w:rsidRDefault="00000000">
            <w:r>
              <w:rPr>
                <w:sz w:val="18"/>
              </w:rPr>
              <w:lastRenderedPageBreak/>
              <w:t>τ_c [N·m]</w:t>
            </w:r>
          </w:p>
        </w:tc>
        <w:tc>
          <w:tcPr>
            <w:tcW w:w="3249" w:type="dxa"/>
          </w:tcPr>
          <w:p w14:paraId="010C1F77" w14:textId="77777777" w:rsidR="00C17519" w:rsidRDefault="00000000">
            <w:r>
              <w:rPr>
                <w:sz w:val="18"/>
              </w:rPr>
              <w:t>0.05 ~ 0.40 (0.20)</w:t>
            </w:r>
          </w:p>
        </w:tc>
        <w:tc>
          <w:tcPr>
            <w:tcW w:w="3249" w:type="dxa"/>
          </w:tcPr>
          <w:p w14:paraId="491FB920" w14:textId="77777777" w:rsidR="00C17519" w:rsidRDefault="00C17519"/>
        </w:tc>
      </w:tr>
      <w:tr w:rsidR="00C17519" w14:paraId="28F595CC" w14:textId="77777777">
        <w:trPr>
          <w:jc w:val="center"/>
        </w:trPr>
        <w:tc>
          <w:tcPr>
            <w:tcW w:w="3249" w:type="dxa"/>
          </w:tcPr>
          <w:p w14:paraId="6A049590" w14:textId="77777777" w:rsidR="00C17519" w:rsidRDefault="00000000">
            <w:r>
              <w:rPr>
                <w:sz w:val="18"/>
              </w:rPr>
              <w:t>η</w:t>
            </w:r>
          </w:p>
        </w:tc>
        <w:tc>
          <w:tcPr>
            <w:tcW w:w="3249" w:type="dxa"/>
          </w:tcPr>
          <w:p w14:paraId="4CEAB810" w14:textId="77777777" w:rsidR="00C17519" w:rsidRDefault="00000000">
            <w:r>
              <w:rPr>
                <w:sz w:val="18"/>
              </w:rPr>
              <w:t>0.75 ~ 0.92 (0.85)</w:t>
            </w:r>
          </w:p>
        </w:tc>
        <w:tc>
          <w:tcPr>
            <w:tcW w:w="3249" w:type="dxa"/>
          </w:tcPr>
          <w:p w14:paraId="63A4163A" w14:textId="77777777" w:rsidR="00C17519" w:rsidRDefault="00C17519"/>
        </w:tc>
      </w:tr>
      <w:tr w:rsidR="00C17519" w14:paraId="38926742" w14:textId="77777777">
        <w:trPr>
          <w:jc w:val="center"/>
        </w:trPr>
        <w:tc>
          <w:tcPr>
            <w:tcW w:w="3249" w:type="dxa"/>
          </w:tcPr>
          <w:p w14:paraId="70808E12" w14:textId="77777777" w:rsidR="00C17519" w:rsidRDefault="00000000">
            <w:r>
              <w:rPr>
                <w:sz w:val="18"/>
              </w:rPr>
              <w:t>지연 [ms]</w:t>
            </w:r>
          </w:p>
        </w:tc>
        <w:tc>
          <w:tcPr>
            <w:tcW w:w="3249" w:type="dxa"/>
          </w:tcPr>
          <w:p w14:paraId="0ED73603" w14:textId="77777777" w:rsidR="00C17519" w:rsidRDefault="00000000">
            <w:r>
              <w:rPr>
                <w:sz w:val="18"/>
              </w:rPr>
              <w:t>0 ~ 2 (1)</w:t>
            </w:r>
          </w:p>
        </w:tc>
        <w:tc>
          <w:tcPr>
            <w:tcW w:w="3249" w:type="dxa"/>
          </w:tcPr>
          <w:p w14:paraId="713FD319" w14:textId="77777777" w:rsidR="00C17519" w:rsidRDefault="00C17519"/>
        </w:tc>
      </w:tr>
    </w:tbl>
    <w:p w14:paraId="63902E82" w14:textId="77777777" w:rsidR="00C17519" w:rsidRDefault="00C17519"/>
    <w:p w14:paraId="2D5521C5" w14:textId="77777777" w:rsidR="00C17519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 xml:space="preserve">T9. 재학습과 </w:t>
      </w:r>
      <w:proofErr w:type="spellStart"/>
      <w:r>
        <w:rPr>
          <w:rFonts w:ascii="맑은 고딕" w:eastAsia="맑은 고딕" w:hAnsi="맑은 고딕"/>
          <w:sz w:val="25"/>
          <w:lang w:eastAsia="ko-KR"/>
        </w:rPr>
        <w:t>재비교</w:t>
      </w:r>
      <w:proofErr w:type="spellEnd"/>
      <w:r>
        <w:rPr>
          <w:rFonts w:ascii="맑은 고딕" w:eastAsia="맑은 고딕" w:hAnsi="맑은 고딕"/>
          <w:sz w:val="25"/>
          <w:lang w:eastAsia="ko-KR"/>
        </w:rPr>
        <w:t xml:space="preserve"> (필요한 경우)</w:t>
      </w:r>
    </w:p>
    <w:p w14:paraId="35FD55AA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조건</w:t>
      </w:r>
      <w:r>
        <w:rPr>
          <w:lang w:eastAsia="ko-KR"/>
        </w:rPr>
        <w:t>: T8에서 범위 밖 값이 나오거나 T6 실측이 예측 p90을 벗어나면 진행합니다.</w:t>
      </w:r>
    </w:p>
    <w:p w14:paraId="52CC1F17" w14:textId="77777777" w:rsidR="00C17519" w:rsidRDefault="00000000">
      <w:pPr>
        <w:pStyle w:val="a0"/>
        <w:rPr>
          <w:lang w:eastAsia="ko-KR"/>
        </w:rPr>
      </w:pPr>
      <w:r>
        <w:rPr>
          <w:b/>
          <w:lang w:eastAsia="ko-KR"/>
        </w:rPr>
        <w:t>방법</w:t>
      </w:r>
      <w:r>
        <w:rPr>
          <w:lang w:eastAsia="ko-KR"/>
        </w:rPr>
        <w:t xml:space="preserve">: 랜덤화 범위를 실측 중심으로 다시 잡고 </w:t>
      </w:r>
      <w:r>
        <w:rPr>
          <w:rFonts w:ascii="Consolas" w:eastAsia="Consolas" w:hAnsi="Consolas"/>
          <w:color w:val="8B1A1A"/>
          <w:sz w:val="19"/>
          <w:lang w:eastAsia="ko-KR"/>
        </w:rPr>
        <w:t>train.py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다시 돌립니다. VQC 1회, MLP 1회,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3</w:t>
      </w:r>
      <w:proofErr w:type="spellStart"/>
      <w:r>
        <w:rPr>
          <w:lang w:eastAsia="ko-KR"/>
        </w:rPr>
        <w:t>개씩입니다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그다음</w:t>
      </w:r>
      <w:proofErr w:type="spellEnd"/>
      <w:r>
        <w:rPr>
          <w:lang w:eastAsia="ko-KR"/>
        </w:rPr>
        <w:t xml:space="preserve"> T6을 반복합니다.</w:t>
      </w:r>
    </w:p>
    <w:p w14:paraId="7BD1A85E" w14:textId="77777777" w:rsidR="00C1751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5. 판정 기준 (목표 G1~G5의 실기 판정)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C17519" w14:paraId="4FD8D806" w14:textId="77777777">
        <w:trPr>
          <w:jc w:val="center"/>
        </w:trPr>
        <w:tc>
          <w:tcPr>
            <w:tcW w:w="1949" w:type="dxa"/>
            <w:shd w:val="clear" w:color="auto" w:fill="DCE6F2"/>
          </w:tcPr>
          <w:p w14:paraId="35351762" w14:textId="77777777" w:rsidR="00C17519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949" w:type="dxa"/>
            <w:shd w:val="clear" w:color="auto" w:fill="DCE6F2"/>
          </w:tcPr>
          <w:p w14:paraId="50CEE065" w14:textId="77777777" w:rsidR="00C17519" w:rsidRDefault="00000000">
            <w:r>
              <w:rPr>
                <w:b/>
                <w:sz w:val="18"/>
              </w:rPr>
              <w:t>목표</w:t>
            </w:r>
          </w:p>
        </w:tc>
        <w:tc>
          <w:tcPr>
            <w:tcW w:w="1949" w:type="dxa"/>
            <w:shd w:val="clear" w:color="auto" w:fill="DCE6F2"/>
          </w:tcPr>
          <w:p w14:paraId="2B835BB5" w14:textId="77777777" w:rsidR="00C17519" w:rsidRDefault="00000000">
            <w:r>
              <w:rPr>
                <w:b/>
                <w:sz w:val="18"/>
              </w:rPr>
              <w:t>실기 판정 기준</w:t>
            </w:r>
          </w:p>
        </w:tc>
        <w:tc>
          <w:tcPr>
            <w:tcW w:w="1949" w:type="dxa"/>
            <w:shd w:val="clear" w:color="auto" w:fill="DCE6F2"/>
          </w:tcPr>
          <w:p w14:paraId="69620080" w14:textId="77777777" w:rsidR="00C17519" w:rsidRDefault="00000000">
            <w:r>
              <w:rPr>
                <w:b/>
                <w:sz w:val="18"/>
              </w:rPr>
              <w:t>예측</w:t>
            </w:r>
          </w:p>
        </w:tc>
        <w:tc>
          <w:tcPr>
            <w:tcW w:w="1949" w:type="dxa"/>
            <w:shd w:val="clear" w:color="auto" w:fill="DCE6F2"/>
          </w:tcPr>
          <w:p w14:paraId="6FBA0EDB" w14:textId="77777777" w:rsidR="00C17519" w:rsidRDefault="00000000">
            <w:r>
              <w:rPr>
                <w:b/>
                <w:sz w:val="18"/>
              </w:rPr>
              <w:t>실측 판정</w:t>
            </w:r>
          </w:p>
        </w:tc>
      </w:tr>
      <w:tr w:rsidR="00C17519" w14:paraId="404626A6" w14:textId="77777777">
        <w:trPr>
          <w:jc w:val="center"/>
        </w:trPr>
        <w:tc>
          <w:tcPr>
            <w:tcW w:w="1949" w:type="dxa"/>
          </w:tcPr>
          <w:p w14:paraId="4CE450BF" w14:textId="77777777" w:rsidR="00C17519" w:rsidRDefault="00000000">
            <w:r>
              <w:rPr>
                <w:sz w:val="18"/>
              </w:rPr>
              <w:t>G1</w:t>
            </w:r>
          </w:p>
        </w:tc>
        <w:tc>
          <w:tcPr>
            <w:tcW w:w="1949" w:type="dxa"/>
          </w:tcPr>
          <w:p w14:paraId="6DFA7ECF" w14:textId="77777777" w:rsidR="00C17519" w:rsidRDefault="00000000">
            <w:r>
              <w:rPr>
                <w:sz w:val="18"/>
              </w:rPr>
              <w:t>단축 FOC 제어</w:t>
            </w:r>
          </w:p>
        </w:tc>
        <w:tc>
          <w:tcPr>
            <w:tcW w:w="1949" w:type="dxa"/>
          </w:tcPr>
          <w:p w14:paraId="3DDFB9B8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T1~T5 통과(스캔, 캘리브레이션, 방향, </w:t>
            </w:r>
            <w:proofErr w:type="spellStart"/>
            <w:r>
              <w:rPr>
                <w:sz w:val="18"/>
                <w:lang w:eastAsia="ko-KR"/>
              </w:rPr>
              <w:t>무발진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949" w:type="dxa"/>
          </w:tcPr>
          <w:p w14:paraId="4AE49EAF" w14:textId="77777777" w:rsidR="00C17519" w:rsidRDefault="00000000">
            <w:proofErr w:type="spellStart"/>
            <w:r>
              <w:rPr>
                <w:sz w:val="18"/>
              </w:rPr>
              <w:t>통과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예상</w:t>
            </w:r>
            <w:proofErr w:type="spellEnd"/>
          </w:p>
        </w:tc>
        <w:tc>
          <w:tcPr>
            <w:tcW w:w="1949" w:type="dxa"/>
          </w:tcPr>
          <w:p w14:paraId="3FA88D6B" w14:textId="77777777" w:rsidR="00C17519" w:rsidRDefault="00C17519"/>
        </w:tc>
      </w:tr>
      <w:tr w:rsidR="00C17519" w14:paraId="08933393" w14:textId="77777777">
        <w:trPr>
          <w:jc w:val="center"/>
        </w:trPr>
        <w:tc>
          <w:tcPr>
            <w:tcW w:w="1949" w:type="dxa"/>
          </w:tcPr>
          <w:p w14:paraId="5E4593E8" w14:textId="77777777" w:rsidR="00C17519" w:rsidRDefault="00000000">
            <w:r>
              <w:rPr>
                <w:sz w:val="18"/>
              </w:rPr>
              <w:t>G2</w:t>
            </w:r>
          </w:p>
        </w:tc>
        <w:tc>
          <w:tcPr>
            <w:tcW w:w="1949" w:type="dxa"/>
          </w:tcPr>
          <w:p w14:paraId="2E4810CF" w14:textId="77777777" w:rsidR="00C17519" w:rsidRDefault="00000000">
            <w:r>
              <w:rPr>
                <w:sz w:val="18"/>
              </w:rPr>
              <w:t>실시간 호스트</w:t>
            </w:r>
          </w:p>
        </w:tc>
        <w:tc>
          <w:tcPr>
            <w:tcW w:w="1949" w:type="dxa"/>
          </w:tcPr>
          <w:p w14:paraId="1DB9B3C3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T4: 1 kHz, </w:t>
            </w:r>
            <w:proofErr w:type="spellStart"/>
            <w:r>
              <w:rPr>
                <w:sz w:val="18"/>
                <w:lang w:eastAsia="ko-KR"/>
              </w:rPr>
              <w:t>지터</w:t>
            </w:r>
            <w:proofErr w:type="spellEnd"/>
            <w:r>
              <w:rPr>
                <w:sz w:val="18"/>
                <w:lang w:eastAsia="ko-KR"/>
              </w:rPr>
              <w:t xml:space="preserve"> p99 &lt; 20 µs, 누락 0, 초과 주기 0</w:t>
            </w:r>
          </w:p>
        </w:tc>
        <w:tc>
          <w:tcPr>
            <w:tcW w:w="1949" w:type="dxa"/>
          </w:tcPr>
          <w:p w14:paraId="7831FC27" w14:textId="77777777" w:rsidR="00C17519" w:rsidRDefault="00000000"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예상</w:t>
            </w:r>
            <w:proofErr w:type="spellEnd"/>
            <w:r>
              <w:rPr>
                <w:sz w:val="18"/>
              </w:rPr>
              <w:t xml:space="preserve"> (p99 수 µs)</w:t>
            </w:r>
          </w:p>
        </w:tc>
        <w:tc>
          <w:tcPr>
            <w:tcW w:w="1949" w:type="dxa"/>
          </w:tcPr>
          <w:p w14:paraId="30A36CD7" w14:textId="77777777" w:rsidR="00C17519" w:rsidRDefault="00C17519"/>
        </w:tc>
      </w:tr>
      <w:tr w:rsidR="00C17519" w14:paraId="4BBC0E82" w14:textId="77777777">
        <w:trPr>
          <w:jc w:val="center"/>
        </w:trPr>
        <w:tc>
          <w:tcPr>
            <w:tcW w:w="1949" w:type="dxa"/>
          </w:tcPr>
          <w:p w14:paraId="122E3C1D" w14:textId="77777777" w:rsidR="00C17519" w:rsidRDefault="00000000">
            <w:r>
              <w:rPr>
                <w:sz w:val="18"/>
              </w:rPr>
              <w:t>G3</w:t>
            </w:r>
          </w:p>
        </w:tc>
        <w:tc>
          <w:tcPr>
            <w:tcW w:w="1949" w:type="dxa"/>
          </w:tcPr>
          <w:p w14:paraId="12C4D05F" w14:textId="77777777" w:rsidR="00C17519" w:rsidRDefault="00000000">
            <w:r>
              <w:rPr>
                <w:sz w:val="18"/>
              </w:rPr>
              <w:t>VQC PL 구현</w:t>
            </w:r>
          </w:p>
        </w:tc>
        <w:tc>
          <w:tcPr>
            <w:tcW w:w="1949" w:type="dxa"/>
          </w:tcPr>
          <w:p w14:paraId="237A89F4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실기 루프에서 PL 정책 동작, PL ≡ PS (T7)</w:t>
            </w:r>
          </w:p>
        </w:tc>
        <w:tc>
          <w:tcPr>
            <w:tcW w:w="1949" w:type="dxa"/>
          </w:tcPr>
          <w:p w14:paraId="2F0B2D62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충족 예상 (10 µs 목표는 v2.1에서 이미 미달: 22.5 µs)</w:t>
            </w:r>
          </w:p>
        </w:tc>
        <w:tc>
          <w:tcPr>
            <w:tcW w:w="1949" w:type="dxa"/>
          </w:tcPr>
          <w:p w14:paraId="5AD8D6FA" w14:textId="77777777" w:rsidR="00C17519" w:rsidRDefault="00C17519">
            <w:pPr>
              <w:rPr>
                <w:lang w:eastAsia="ko-KR"/>
              </w:rPr>
            </w:pPr>
          </w:p>
        </w:tc>
      </w:tr>
      <w:tr w:rsidR="00C17519" w14:paraId="30BD4671" w14:textId="77777777">
        <w:trPr>
          <w:jc w:val="center"/>
        </w:trPr>
        <w:tc>
          <w:tcPr>
            <w:tcW w:w="1949" w:type="dxa"/>
          </w:tcPr>
          <w:p w14:paraId="08857B54" w14:textId="77777777" w:rsidR="00C17519" w:rsidRDefault="00000000">
            <w:r>
              <w:rPr>
                <w:sz w:val="18"/>
              </w:rPr>
              <w:t>G4</w:t>
            </w:r>
          </w:p>
        </w:tc>
        <w:tc>
          <w:tcPr>
            <w:tcW w:w="1949" w:type="dxa"/>
          </w:tcPr>
          <w:p w14:paraId="03D900CA" w14:textId="77777777" w:rsidR="00C17519" w:rsidRDefault="00000000">
            <w:r>
              <w:rPr>
                <w:sz w:val="18"/>
              </w:rPr>
              <w:t>MLP 대비</w:t>
            </w:r>
          </w:p>
        </w:tc>
        <w:tc>
          <w:tcPr>
            <w:tcW w:w="1949" w:type="dxa"/>
          </w:tcPr>
          <w:p w14:paraId="36FFEC7F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T6에서 VQC 오차 ≤ MLP × 1.25, 그리고 파라미터 50배 절감</w:t>
            </w:r>
          </w:p>
        </w:tc>
        <w:tc>
          <w:tcPr>
            <w:tcW w:w="1949" w:type="dxa"/>
          </w:tcPr>
          <w:p w14:paraId="132096EF" w14:textId="77777777" w:rsidR="00C17519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미충족</w:t>
            </w:r>
            <w:proofErr w:type="spellEnd"/>
            <w:r>
              <w:rPr>
                <w:b/>
                <w:sz w:val="18"/>
                <w:lang w:eastAsia="ko-KR"/>
              </w:rPr>
              <w:t xml:space="preserve"> 예상</w:t>
            </w:r>
            <w:r>
              <w:rPr>
                <w:sz w:val="18"/>
                <w:lang w:eastAsia="ko-KR"/>
              </w:rPr>
              <w:t xml:space="preserve">: 같은 크기(65개) MLP 대비 50배 절감은 성립하지 않음. 오차 기준은 T6a 1.12배(0.67 대 0.60, 충족), T6b 1.57배(2.21 대 1.41, </w:t>
            </w:r>
            <w:proofErr w:type="spellStart"/>
            <w:r>
              <w:rPr>
                <w:sz w:val="18"/>
                <w:lang w:eastAsia="ko-KR"/>
              </w:rPr>
              <w:t>미충족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949" w:type="dxa"/>
          </w:tcPr>
          <w:p w14:paraId="644B1DA6" w14:textId="77777777" w:rsidR="00C17519" w:rsidRDefault="00C17519">
            <w:pPr>
              <w:rPr>
                <w:lang w:eastAsia="ko-KR"/>
              </w:rPr>
            </w:pPr>
          </w:p>
        </w:tc>
      </w:tr>
      <w:tr w:rsidR="00C17519" w14:paraId="3AA6ADA8" w14:textId="77777777">
        <w:trPr>
          <w:jc w:val="center"/>
        </w:trPr>
        <w:tc>
          <w:tcPr>
            <w:tcW w:w="1949" w:type="dxa"/>
          </w:tcPr>
          <w:p w14:paraId="68442E6C" w14:textId="77777777" w:rsidR="00C17519" w:rsidRDefault="00000000">
            <w:r>
              <w:rPr>
                <w:sz w:val="18"/>
              </w:rPr>
              <w:t>G5</w:t>
            </w:r>
          </w:p>
        </w:tc>
        <w:tc>
          <w:tcPr>
            <w:tcW w:w="1949" w:type="dxa"/>
          </w:tcPr>
          <w:p w14:paraId="1AB5C91E" w14:textId="77777777" w:rsidR="00C17519" w:rsidRDefault="00000000">
            <w:r>
              <w:rPr>
                <w:sz w:val="18"/>
              </w:rPr>
              <w:t>sim-to-real</w:t>
            </w:r>
          </w:p>
        </w:tc>
        <w:tc>
          <w:tcPr>
            <w:tcW w:w="1949" w:type="dxa"/>
          </w:tcPr>
          <w:p w14:paraId="4AF13C3F" w14:textId="77777777" w:rsidR="00C17519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재학습</w:t>
            </w:r>
            <w:proofErr w:type="spellEnd"/>
            <w:r>
              <w:rPr>
                <w:sz w:val="18"/>
                <w:lang w:eastAsia="ko-KR"/>
              </w:rPr>
              <w:t xml:space="preserve"> 없이 T6 실측이 예측 p10~p90 범위 안</w:t>
            </w:r>
          </w:p>
        </w:tc>
        <w:tc>
          <w:tcPr>
            <w:tcW w:w="1949" w:type="dxa"/>
          </w:tcPr>
          <w:p w14:paraId="23A10725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불확실 (관절 모델이 추정치)</w:t>
            </w:r>
          </w:p>
        </w:tc>
        <w:tc>
          <w:tcPr>
            <w:tcW w:w="1949" w:type="dxa"/>
          </w:tcPr>
          <w:p w14:paraId="739BCA24" w14:textId="77777777" w:rsidR="00C17519" w:rsidRDefault="00C17519">
            <w:pPr>
              <w:rPr>
                <w:lang w:eastAsia="ko-KR"/>
              </w:rPr>
            </w:pPr>
          </w:p>
        </w:tc>
      </w:tr>
    </w:tbl>
    <w:p w14:paraId="2760D322" w14:textId="77777777" w:rsidR="00C17519" w:rsidRDefault="00C17519">
      <w:pPr>
        <w:rPr>
          <w:lang w:eastAsia="ko-KR"/>
        </w:rPr>
      </w:pPr>
    </w:p>
    <w:p w14:paraId="489095AB" w14:textId="77777777" w:rsidR="00C17519" w:rsidRDefault="00000000">
      <w:pPr>
        <w:pStyle w:val="21"/>
      </w:pPr>
      <w:r>
        <w:rPr>
          <w:rFonts w:ascii="맑은 고딕" w:eastAsia="맑은 고딕" w:hAnsi="맑은 고딕"/>
          <w:sz w:val="30"/>
        </w:rPr>
        <w:t xml:space="preserve">6. </w:t>
      </w:r>
      <w:proofErr w:type="spellStart"/>
      <w:r>
        <w:rPr>
          <w:rFonts w:ascii="맑은 고딕" w:eastAsia="맑은 고딕" w:hAnsi="맑은 고딕"/>
          <w:sz w:val="30"/>
        </w:rPr>
        <w:t>위험과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2B1C8C5C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6DCAA48C" w14:textId="77777777" w:rsidR="00C17519" w:rsidRDefault="00000000">
            <w:r>
              <w:rPr>
                <w:b/>
                <w:sz w:val="18"/>
              </w:rPr>
              <w:t>위험</w:t>
            </w:r>
          </w:p>
        </w:tc>
        <w:tc>
          <w:tcPr>
            <w:tcW w:w="3249" w:type="dxa"/>
            <w:shd w:val="clear" w:color="auto" w:fill="DCE6F2"/>
          </w:tcPr>
          <w:p w14:paraId="1217907D" w14:textId="77777777" w:rsidR="00C17519" w:rsidRDefault="00000000">
            <w:r>
              <w:rPr>
                <w:b/>
                <w:sz w:val="18"/>
              </w:rPr>
              <w:t>징후</w:t>
            </w:r>
          </w:p>
        </w:tc>
        <w:tc>
          <w:tcPr>
            <w:tcW w:w="3249" w:type="dxa"/>
            <w:shd w:val="clear" w:color="auto" w:fill="DCE6F2"/>
          </w:tcPr>
          <w:p w14:paraId="2D0EC807" w14:textId="77777777" w:rsidR="00C17519" w:rsidRDefault="00000000">
            <w:r>
              <w:rPr>
                <w:b/>
                <w:sz w:val="18"/>
              </w:rPr>
              <w:t>대응</w:t>
            </w:r>
          </w:p>
        </w:tc>
      </w:tr>
      <w:tr w:rsidR="00C17519" w14:paraId="4A374F35" w14:textId="77777777">
        <w:trPr>
          <w:jc w:val="center"/>
        </w:trPr>
        <w:tc>
          <w:tcPr>
            <w:tcW w:w="3249" w:type="dxa"/>
          </w:tcPr>
          <w:p w14:paraId="01417AC5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 순서·</w:t>
            </w:r>
            <w:proofErr w:type="spellStart"/>
            <w:r>
              <w:rPr>
                <w:sz w:val="18"/>
                <w:lang w:eastAsia="ko-KR"/>
              </w:rPr>
              <w:t>엔코더</w:t>
            </w:r>
            <w:proofErr w:type="spellEnd"/>
            <w:r>
              <w:rPr>
                <w:sz w:val="18"/>
                <w:lang w:eastAsia="ko-KR"/>
              </w:rPr>
              <w:t xml:space="preserve"> 방향 오류</w:t>
            </w:r>
          </w:p>
        </w:tc>
        <w:tc>
          <w:tcPr>
            <w:tcW w:w="3249" w:type="dxa"/>
          </w:tcPr>
          <w:p w14:paraId="480F86C5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T3 실패, T5에서 q가 반대로 움직이거나 폭주</w:t>
            </w:r>
          </w:p>
        </w:tc>
        <w:tc>
          <w:tcPr>
            <w:tcW w:w="3249" w:type="dxa"/>
          </w:tcPr>
          <w:p w14:paraId="16B21E0B" w14:textId="77777777" w:rsidR="00C17519" w:rsidRDefault="00000000"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PSU OFF. </w:t>
            </w:r>
            <w:r>
              <w:rPr>
                <w:rFonts w:ascii="Consolas" w:eastAsia="Consolas" w:hAnsi="Consolas"/>
                <w:color w:val="8B1A1A"/>
                <w:sz w:val="16"/>
              </w:rPr>
              <w:t>MOTOR_PHASE_ORDER</w:t>
            </w:r>
            <w:r>
              <w:rPr>
                <w:sz w:val="18"/>
              </w:rPr>
              <w:t xml:space="preserve"> 확인 후 T3부터 다시</w:t>
            </w:r>
          </w:p>
        </w:tc>
      </w:tr>
      <w:tr w:rsidR="00C17519" w14:paraId="65897AF8" w14:textId="77777777">
        <w:trPr>
          <w:jc w:val="center"/>
        </w:trPr>
        <w:tc>
          <w:tcPr>
            <w:tcW w:w="3249" w:type="dxa"/>
          </w:tcPr>
          <w:p w14:paraId="46E67B78" w14:textId="77777777" w:rsidR="00C17519" w:rsidRDefault="00000000">
            <w:r>
              <w:rPr>
                <w:sz w:val="18"/>
              </w:rPr>
              <w:lastRenderedPageBreak/>
              <w:t>기어비 미설정</w:t>
            </w:r>
          </w:p>
        </w:tc>
        <w:tc>
          <w:tcPr>
            <w:tcW w:w="3249" w:type="dxa"/>
          </w:tcPr>
          <w:p w14:paraId="131B94EC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q가 </w:t>
            </w:r>
            <w:proofErr w:type="spellStart"/>
            <w:r>
              <w:rPr>
                <w:sz w:val="18"/>
                <w:lang w:eastAsia="ko-KR"/>
              </w:rPr>
              <w:t>모터각</w:t>
            </w:r>
            <w:proofErr w:type="spellEnd"/>
            <w:r>
              <w:rPr>
                <w:sz w:val="18"/>
                <w:lang w:eastAsia="ko-KR"/>
              </w:rPr>
              <w:t>(15배)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보임, </w:t>
            </w:r>
            <w:proofErr w:type="spellStart"/>
            <w:r>
              <w:rPr>
                <w:sz w:val="18"/>
                <w:lang w:eastAsia="ko-KR"/>
              </w:rPr>
              <w:t>게인이</w:t>
            </w:r>
            <w:proofErr w:type="spellEnd"/>
            <w:r>
              <w:rPr>
                <w:sz w:val="18"/>
                <w:lang w:eastAsia="ko-KR"/>
              </w:rPr>
              <w:t xml:space="preserve"> 15배 어긋남</w:t>
            </w:r>
          </w:p>
        </w:tc>
        <w:tc>
          <w:tcPr>
            <w:tcW w:w="3249" w:type="dxa"/>
          </w:tcPr>
          <w:p w14:paraId="242CCB8C" w14:textId="77777777" w:rsidR="00C17519" w:rsidRDefault="00000000">
            <w:proofErr w:type="spellStart"/>
            <w:r>
              <w:rPr>
                <w:rFonts w:ascii="Consolas" w:eastAsia="Consolas" w:hAnsi="Consolas"/>
                <w:color w:val="8B1A1A"/>
                <w:sz w:val="16"/>
              </w:rPr>
              <w:t>run_controller.py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시작할</w:t>
            </w:r>
            <w:proofErr w:type="spellEnd"/>
            <w:r>
              <w:rPr>
                <w:sz w:val="18"/>
              </w:rPr>
              <w:t xml:space="preserve"> 때 </w:t>
            </w:r>
            <w:proofErr w:type="spellStart"/>
            <w:r>
              <w:rPr>
                <w:rFonts w:ascii="Consolas" w:eastAsia="Consolas" w:hAnsi="Consolas"/>
                <w:color w:val="8B1A1A"/>
                <w:sz w:val="16"/>
              </w:rPr>
              <w:t>gear_ratio</w:t>
            </w:r>
            <w:proofErr w:type="spellEnd"/>
            <w:r>
              <w:rPr>
                <w:rFonts w:ascii="Consolas" w:eastAsia="Consolas" w:hAnsi="Consolas"/>
                <w:color w:val="8B1A1A"/>
                <w:sz w:val="16"/>
              </w:rPr>
              <w:t xml:space="preserve"> = −15</w:t>
            </w:r>
            <w:r>
              <w:rPr>
                <w:sz w:val="18"/>
              </w:rPr>
              <w:t xml:space="preserve">를 </w:t>
            </w:r>
            <w:proofErr w:type="gramStart"/>
            <w:r>
              <w:rPr>
                <w:sz w:val="18"/>
              </w:rPr>
              <w:t>씀(</w:t>
            </w:r>
            <w:proofErr w:type="gramEnd"/>
            <w:r>
              <w:rPr>
                <w:sz w:val="18"/>
              </w:rPr>
              <w:t xml:space="preserve">§2). </w:t>
            </w:r>
            <w:r>
              <w:rPr>
                <w:rFonts w:ascii="Consolas" w:eastAsia="Consolas" w:hAnsi="Consolas"/>
                <w:color w:val="8B1A1A"/>
                <w:sz w:val="16"/>
              </w:rPr>
              <w:t>info</w:t>
            </w:r>
            <w:r>
              <w:rPr>
                <w:sz w:val="18"/>
              </w:rPr>
              <w:t>로 확인</w:t>
            </w:r>
          </w:p>
        </w:tc>
      </w:tr>
      <w:tr w:rsidR="00C17519" w14:paraId="6C9D4910" w14:textId="77777777">
        <w:trPr>
          <w:jc w:val="center"/>
        </w:trPr>
        <w:tc>
          <w:tcPr>
            <w:tcW w:w="3249" w:type="dxa"/>
          </w:tcPr>
          <w:p w14:paraId="663F7660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높은 위치 강성 (</w:t>
            </w:r>
            <w:proofErr w:type="spellStart"/>
            <w:r>
              <w:rPr>
                <w:sz w:val="18"/>
                <w:lang w:eastAsia="ko-KR"/>
              </w:rPr>
              <w:t>kp</w:t>
            </w:r>
            <w:proofErr w:type="spellEnd"/>
            <w:r>
              <w:rPr>
                <w:sz w:val="18"/>
                <w:lang w:eastAsia="ko-KR"/>
              </w:rPr>
              <w:t xml:space="preserve"> 300 </w:t>
            </w:r>
            <w:proofErr w:type="spellStart"/>
            <w:r>
              <w:rPr>
                <w:sz w:val="18"/>
                <w:lang w:eastAsia="ko-KR"/>
              </w:rPr>
              <w:t>출력축</w:t>
            </w:r>
            <w:proofErr w:type="spellEnd"/>
            <w:r>
              <w:rPr>
                <w:sz w:val="18"/>
                <w:lang w:eastAsia="ko-KR"/>
              </w:rPr>
              <w:t xml:space="preserve"> 단위)</w:t>
            </w:r>
          </w:p>
        </w:tc>
        <w:tc>
          <w:tcPr>
            <w:tcW w:w="3249" w:type="dxa"/>
          </w:tcPr>
          <w:p w14:paraId="2BAD2B80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링크가 딱딱하게 튐, 소음</w:t>
            </w:r>
          </w:p>
        </w:tc>
        <w:tc>
          <w:tcPr>
            <w:tcW w:w="3249" w:type="dxa"/>
          </w:tcPr>
          <w:p w14:paraId="2D6A932F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T5를 작은 진폭으로. 필요하면 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</w:t>
            </w:r>
            <w:proofErr w:type="spellStart"/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kp</w:t>
            </w:r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낮추고 그 게인으로 다시 학습</w:t>
            </w:r>
          </w:p>
        </w:tc>
      </w:tr>
      <w:tr w:rsidR="00C17519" w14:paraId="7CAA76B6" w14:textId="77777777">
        <w:trPr>
          <w:jc w:val="center"/>
        </w:trPr>
        <w:tc>
          <w:tcPr>
            <w:tcW w:w="3249" w:type="dxa"/>
          </w:tcPr>
          <w:p w14:paraId="6908E698" w14:textId="77777777" w:rsidR="00C17519" w:rsidRDefault="00000000">
            <w:proofErr w:type="spellStart"/>
            <w:r>
              <w:rPr>
                <w:sz w:val="18"/>
              </w:rPr>
              <w:t>실버스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손실</w:t>
            </w:r>
            <w:proofErr w:type="spellEnd"/>
          </w:p>
        </w:tc>
        <w:tc>
          <w:tcPr>
            <w:tcW w:w="3249" w:type="dxa"/>
          </w:tcPr>
          <w:p w14:paraId="158331C2" w14:textId="77777777" w:rsidR="00C17519" w:rsidRDefault="00000000">
            <w:r>
              <w:rPr>
                <w:rFonts w:ascii="Consolas" w:eastAsia="Consolas" w:hAnsi="Consolas"/>
                <w:color w:val="8B1A1A"/>
                <w:sz w:val="16"/>
              </w:rPr>
              <w:t>missed replies</w:t>
            </w:r>
            <w:r>
              <w:rPr>
                <w:sz w:val="18"/>
              </w:rPr>
              <w:t xml:space="preserve"> &gt; 0</w:t>
            </w:r>
          </w:p>
        </w:tc>
        <w:tc>
          <w:tcPr>
            <w:tcW w:w="3249" w:type="dxa"/>
          </w:tcPr>
          <w:p w14:paraId="65189F77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종단·배선 점검. 1회 누락은 직전 값 유지, 5회 연속이면 자동 중단</w:t>
            </w:r>
          </w:p>
        </w:tc>
      </w:tr>
      <w:tr w:rsidR="00C17519" w14:paraId="1194D646" w14:textId="77777777">
        <w:trPr>
          <w:jc w:val="center"/>
        </w:trPr>
        <w:tc>
          <w:tcPr>
            <w:tcW w:w="3249" w:type="dxa"/>
          </w:tcPr>
          <w:p w14:paraId="32992632" w14:textId="77777777" w:rsidR="00C17519" w:rsidRDefault="00000000">
            <w:proofErr w:type="spellStart"/>
            <w:r>
              <w:rPr>
                <w:sz w:val="18"/>
              </w:rPr>
              <w:t>캘리브레이션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소실</w:t>
            </w:r>
            <w:proofErr w:type="spellEnd"/>
          </w:p>
        </w:tc>
        <w:tc>
          <w:tcPr>
            <w:tcW w:w="3249" w:type="dxa"/>
          </w:tcPr>
          <w:p w14:paraId="385B0C3B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재부팅 후 토크가 이상함</w:t>
            </w:r>
          </w:p>
        </w:tc>
        <w:tc>
          <w:tcPr>
            <w:tcW w:w="3249" w:type="dxa"/>
          </w:tcPr>
          <w:p w14:paraId="17F0F287" w14:textId="77777777" w:rsidR="00C17519" w:rsidRDefault="00000000">
            <w:r>
              <w:rPr>
                <w:sz w:val="18"/>
              </w:rPr>
              <w:t xml:space="preserve">T3 </w:t>
            </w: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8B1A1A"/>
                <w:sz w:val="16"/>
              </w:rPr>
              <w:t>LOAD_CALIBRATION_FROM_FLASH = 1</w:t>
            </w:r>
            <w:r>
              <w:rPr>
                <w:sz w:val="18"/>
              </w:rPr>
              <w:t xml:space="preserve"> (§4 T3)</w:t>
            </w:r>
          </w:p>
        </w:tc>
      </w:tr>
      <w:tr w:rsidR="00C17519" w14:paraId="623D5935" w14:textId="77777777">
        <w:trPr>
          <w:jc w:val="center"/>
        </w:trPr>
        <w:tc>
          <w:tcPr>
            <w:tcW w:w="3249" w:type="dxa"/>
          </w:tcPr>
          <w:p w14:paraId="15ECFBDF" w14:textId="77777777" w:rsidR="00C17519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처프에서</w:t>
            </w:r>
            <w:proofErr w:type="spellEnd"/>
            <w:r>
              <w:rPr>
                <w:sz w:val="18"/>
                <w:lang w:eastAsia="ko-KR"/>
              </w:rPr>
              <w:t xml:space="preserve"> VQC 성능 붕괴</w:t>
            </w:r>
          </w:p>
        </w:tc>
        <w:tc>
          <w:tcPr>
            <w:tcW w:w="3249" w:type="dxa"/>
          </w:tcPr>
          <w:p w14:paraId="3F875594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오차 급증 (예측 12 </w:t>
            </w:r>
            <w:proofErr w:type="spellStart"/>
            <w:r>
              <w:rPr>
                <w:sz w:val="18"/>
                <w:lang w:eastAsia="ko-KR"/>
              </w:rPr>
              <w:t>mrad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49" w:type="dxa"/>
          </w:tcPr>
          <w:p w14:paraId="45EAF81D" w14:textId="77777777" w:rsidR="00C17519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--err-limit</w:t>
            </w:r>
            <w:r>
              <w:rPr>
                <w:sz w:val="18"/>
                <w:lang w:eastAsia="ko-KR"/>
              </w:rPr>
              <w:t>. 결과로 기록 (학습 범위 밖 일반화)</w:t>
            </w:r>
          </w:p>
        </w:tc>
      </w:tr>
      <w:tr w:rsidR="00C17519" w14:paraId="19B13A23" w14:textId="77777777">
        <w:trPr>
          <w:jc w:val="center"/>
        </w:trPr>
        <w:tc>
          <w:tcPr>
            <w:tcW w:w="3249" w:type="dxa"/>
          </w:tcPr>
          <w:p w14:paraId="66943CF0" w14:textId="77777777" w:rsidR="00C17519" w:rsidRDefault="00000000">
            <w:proofErr w:type="spellStart"/>
            <w:r>
              <w:rPr>
                <w:sz w:val="18"/>
              </w:rPr>
              <w:t>과열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운전</w:t>
            </w:r>
            <w:proofErr w:type="spellEnd"/>
            <w:r>
              <w:rPr>
                <w:sz w:val="18"/>
              </w:rPr>
              <w:t xml:space="preserve"> 중)</w:t>
            </w:r>
          </w:p>
        </w:tc>
        <w:tc>
          <w:tcPr>
            <w:tcW w:w="3249" w:type="dxa"/>
          </w:tcPr>
          <w:p w14:paraId="5FF2B899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모터·ESC 온도 상승</w:t>
            </w:r>
          </w:p>
        </w:tc>
        <w:tc>
          <w:tcPr>
            <w:tcW w:w="3249" w:type="dxa"/>
          </w:tcPr>
          <w:p w14:paraId="7DA0B79F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시험 10 s 이하, 시험 사이 냉각</w:t>
            </w:r>
          </w:p>
        </w:tc>
      </w:tr>
      <w:tr w:rsidR="00C17519" w14:paraId="43DD96F9" w14:textId="77777777">
        <w:trPr>
          <w:jc w:val="center"/>
        </w:trPr>
        <w:tc>
          <w:tcPr>
            <w:tcW w:w="3249" w:type="dxa"/>
          </w:tcPr>
          <w:p w14:paraId="3F100F6E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납땜 과열 (배선 작업 중) — </w:t>
            </w:r>
            <w:r>
              <w:rPr>
                <w:b/>
                <w:sz w:val="18"/>
                <w:lang w:eastAsia="ko-KR"/>
              </w:rPr>
              <w:t>이전 보드의 실제 고장 원인</w:t>
            </w:r>
          </w:p>
        </w:tc>
        <w:tc>
          <w:tcPr>
            <w:tcW w:w="3249" w:type="dxa"/>
          </w:tcPr>
          <w:p w14:paraId="662CCA12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후 SWD 무응답, 3V3 이상</w:t>
            </w:r>
          </w:p>
        </w:tc>
        <w:tc>
          <w:tcPr>
            <w:tcW w:w="3249" w:type="dxa"/>
          </w:tcPr>
          <w:p w14:paraId="5F510FF2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ESC에는 납땜하지 않고 커넥터로 연결. 부득이하면 온도 조절 인두로 한 접점 3초 이내, 방열 클립 사용. 작업 직후 3V3 레일·SWD 확인. 작업 이력 기록</w:t>
            </w:r>
          </w:p>
        </w:tc>
      </w:tr>
    </w:tbl>
    <w:p w14:paraId="26F5A30E" w14:textId="77777777" w:rsidR="00C17519" w:rsidRDefault="00C17519">
      <w:pPr>
        <w:rPr>
          <w:lang w:eastAsia="ko-KR"/>
        </w:rPr>
      </w:pPr>
    </w:p>
    <w:p w14:paraId="387D0656" w14:textId="5CF79C25" w:rsidR="00C17519" w:rsidRDefault="00000000">
      <w:pPr>
        <w:pStyle w:val="21"/>
      </w:pPr>
      <w:r>
        <w:rPr>
          <w:rFonts w:ascii="맑은 고딕" w:eastAsia="맑은 고딕" w:hAnsi="맑은 고딕"/>
          <w:sz w:val="30"/>
        </w:rPr>
        <w:t xml:space="preserve">7. 값 </w:t>
      </w:r>
      <w:proofErr w:type="spellStart"/>
      <w:r>
        <w:rPr>
          <w:rFonts w:ascii="맑은 고딕" w:eastAsia="맑은 고딕" w:hAnsi="맑은 고딕"/>
          <w:sz w:val="30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17519" w14:paraId="3A1247EA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2F68D833" w14:textId="77777777" w:rsidR="00C17519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DCE6F2"/>
          </w:tcPr>
          <w:p w14:paraId="643AF6E4" w14:textId="77777777" w:rsidR="00C17519" w:rsidRDefault="00000000">
            <w:r>
              <w:rPr>
                <w:b/>
                <w:sz w:val="18"/>
              </w:rPr>
              <w:t>예측</w:t>
            </w:r>
          </w:p>
        </w:tc>
        <w:tc>
          <w:tcPr>
            <w:tcW w:w="3249" w:type="dxa"/>
            <w:shd w:val="clear" w:color="auto" w:fill="DCE6F2"/>
          </w:tcPr>
          <w:p w14:paraId="451E64EA" w14:textId="77777777" w:rsidR="00C17519" w:rsidRDefault="00000000">
            <w:r>
              <w:rPr>
                <w:b/>
                <w:sz w:val="18"/>
              </w:rPr>
              <w:t>근거</w:t>
            </w:r>
          </w:p>
        </w:tc>
      </w:tr>
      <w:tr w:rsidR="00C17519" w14:paraId="2228B882" w14:textId="77777777">
        <w:trPr>
          <w:jc w:val="center"/>
        </w:trPr>
        <w:tc>
          <w:tcPr>
            <w:tcW w:w="3249" w:type="dxa"/>
          </w:tcPr>
          <w:p w14:paraId="6A5DACDA" w14:textId="77777777" w:rsidR="00C17519" w:rsidRDefault="00000000">
            <w:r>
              <w:rPr>
                <w:sz w:val="18"/>
              </w:rPr>
              <w:t>장치 스캔</w:t>
            </w:r>
          </w:p>
        </w:tc>
        <w:tc>
          <w:tcPr>
            <w:tcW w:w="3249" w:type="dxa"/>
          </w:tcPr>
          <w:p w14:paraId="26BD2706" w14:textId="77777777" w:rsidR="00C17519" w:rsidRDefault="00000000">
            <w:r>
              <w:rPr>
                <w:sz w:val="18"/>
              </w:rPr>
              <w:t>[1]</w:t>
            </w:r>
          </w:p>
        </w:tc>
        <w:tc>
          <w:tcPr>
            <w:tcW w:w="3249" w:type="dxa"/>
          </w:tcPr>
          <w:p w14:paraId="418EE660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프로토콜 구현, 에뮬레이터 시험</w:t>
            </w:r>
          </w:p>
        </w:tc>
      </w:tr>
      <w:tr w:rsidR="00C17519" w14:paraId="7CE5006E" w14:textId="77777777">
        <w:trPr>
          <w:jc w:val="center"/>
        </w:trPr>
        <w:tc>
          <w:tcPr>
            <w:tcW w:w="3249" w:type="dxa"/>
          </w:tcPr>
          <w:p w14:paraId="0F3B1F95" w14:textId="77777777" w:rsidR="00C17519" w:rsidRDefault="00000000">
            <w:r>
              <w:rPr>
                <w:sz w:val="18"/>
              </w:rPr>
              <w:t xml:space="preserve">PDO </w:t>
            </w:r>
            <w:proofErr w:type="spellStart"/>
            <w:r>
              <w:rPr>
                <w:sz w:val="18"/>
              </w:rPr>
              <w:t>왕복</w:t>
            </w:r>
            <w:proofErr w:type="spellEnd"/>
            <w:r>
              <w:rPr>
                <w:sz w:val="18"/>
              </w:rPr>
              <w:t xml:space="preserve"> p50</w:t>
            </w:r>
          </w:p>
        </w:tc>
        <w:tc>
          <w:tcPr>
            <w:tcW w:w="3249" w:type="dxa"/>
          </w:tcPr>
          <w:p w14:paraId="6A374E20" w14:textId="77777777" w:rsidR="00C17519" w:rsidRDefault="00000000">
            <w:r>
              <w:rPr>
                <w:sz w:val="18"/>
              </w:rPr>
              <w:t>350~420 µs</w:t>
            </w:r>
          </w:p>
        </w:tc>
        <w:tc>
          <w:tcPr>
            <w:tcW w:w="3249" w:type="dxa"/>
          </w:tcPr>
          <w:p w14:paraId="66BD07E6" w14:textId="77777777" w:rsidR="00C17519" w:rsidRDefault="00000000">
            <w:r>
              <w:rPr>
                <w:sz w:val="18"/>
              </w:rPr>
              <w:t>[계산]</w:t>
            </w:r>
          </w:p>
        </w:tc>
      </w:tr>
      <w:tr w:rsidR="00C17519" w14:paraId="4576D27A" w14:textId="77777777">
        <w:trPr>
          <w:jc w:val="center"/>
        </w:trPr>
        <w:tc>
          <w:tcPr>
            <w:tcW w:w="3249" w:type="dxa"/>
          </w:tcPr>
          <w:p w14:paraId="784E8228" w14:textId="77777777" w:rsidR="00C17519" w:rsidRDefault="00000000">
            <w:r>
              <w:rPr>
                <w:sz w:val="18"/>
              </w:rPr>
              <w:t>1 kHz 지터 p99</w:t>
            </w:r>
          </w:p>
        </w:tc>
        <w:tc>
          <w:tcPr>
            <w:tcW w:w="3249" w:type="dxa"/>
          </w:tcPr>
          <w:p w14:paraId="76E41EA8" w14:textId="77777777" w:rsidR="00C17519" w:rsidRDefault="00000000">
            <w:r>
              <w:rPr>
                <w:sz w:val="18"/>
              </w:rPr>
              <w:t>&lt; 20 µs (수 µs 예상)</w:t>
            </w:r>
          </w:p>
        </w:tc>
        <w:tc>
          <w:tcPr>
            <w:tcW w:w="3249" w:type="dxa"/>
          </w:tcPr>
          <w:p w14:paraId="2879030D" w14:textId="77777777" w:rsidR="00C17519" w:rsidRDefault="00000000">
            <w:r>
              <w:rPr>
                <w:sz w:val="18"/>
              </w:rPr>
              <w:t>[보드 실측 외삽] 4.1 µs</w:t>
            </w:r>
          </w:p>
        </w:tc>
      </w:tr>
      <w:tr w:rsidR="00C17519" w14:paraId="7EB616FF" w14:textId="77777777">
        <w:trPr>
          <w:jc w:val="center"/>
        </w:trPr>
        <w:tc>
          <w:tcPr>
            <w:tcW w:w="3249" w:type="dxa"/>
          </w:tcPr>
          <w:p w14:paraId="7A757A78" w14:textId="77777777" w:rsidR="00C17519" w:rsidRDefault="00000000">
            <w:r>
              <w:rPr>
                <w:sz w:val="18"/>
              </w:rPr>
              <w:t>T5 PD 0.05 rad RMS</w:t>
            </w:r>
          </w:p>
        </w:tc>
        <w:tc>
          <w:tcPr>
            <w:tcW w:w="3249" w:type="dxa"/>
          </w:tcPr>
          <w:p w14:paraId="07E839DE" w14:textId="77777777" w:rsidR="00C17519" w:rsidRDefault="00000000">
            <w:r>
              <w:rPr>
                <w:sz w:val="18"/>
              </w:rPr>
              <w:t>1.64 mrad (1.11~2.11)</w:t>
            </w:r>
          </w:p>
        </w:tc>
        <w:tc>
          <w:tcPr>
            <w:tcW w:w="3249" w:type="dxa"/>
          </w:tcPr>
          <w:p w14:paraId="7300BF41" w14:textId="77777777" w:rsidR="00C17519" w:rsidRDefault="00000000">
            <w:r>
              <w:rPr>
                <w:sz w:val="18"/>
              </w:rPr>
              <w:t>[시뮬]</w:t>
            </w:r>
          </w:p>
        </w:tc>
      </w:tr>
      <w:tr w:rsidR="00C17519" w14:paraId="7ED164E0" w14:textId="77777777">
        <w:trPr>
          <w:jc w:val="center"/>
        </w:trPr>
        <w:tc>
          <w:tcPr>
            <w:tcW w:w="3249" w:type="dxa"/>
          </w:tcPr>
          <w:p w14:paraId="2A9D348A" w14:textId="77777777" w:rsidR="00C17519" w:rsidRDefault="00000000">
            <w:r>
              <w:rPr>
                <w:sz w:val="18"/>
              </w:rPr>
              <w:t>T6a VQC / MLP RMS</w:t>
            </w:r>
          </w:p>
        </w:tc>
        <w:tc>
          <w:tcPr>
            <w:tcW w:w="3249" w:type="dxa"/>
          </w:tcPr>
          <w:p w14:paraId="6BF56E5E" w14:textId="77777777" w:rsidR="00C17519" w:rsidRDefault="00000000">
            <w:r>
              <w:rPr>
                <w:sz w:val="18"/>
              </w:rPr>
              <w:t>0.67 / 0.60 mrad</w:t>
            </w:r>
          </w:p>
        </w:tc>
        <w:tc>
          <w:tcPr>
            <w:tcW w:w="3249" w:type="dxa"/>
          </w:tcPr>
          <w:p w14:paraId="4197FCFE" w14:textId="77777777" w:rsidR="00C17519" w:rsidRDefault="00000000">
            <w:r>
              <w:rPr>
                <w:sz w:val="18"/>
              </w:rPr>
              <w:t>[시뮬]</w:t>
            </w:r>
          </w:p>
        </w:tc>
      </w:tr>
      <w:tr w:rsidR="00C17519" w14:paraId="0579E882" w14:textId="77777777">
        <w:trPr>
          <w:jc w:val="center"/>
        </w:trPr>
        <w:tc>
          <w:tcPr>
            <w:tcW w:w="3249" w:type="dxa"/>
          </w:tcPr>
          <w:p w14:paraId="4217E5F4" w14:textId="77777777" w:rsidR="00C17519" w:rsidRDefault="00000000">
            <w:r>
              <w:rPr>
                <w:sz w:val="18"/>
              </w:rPr>
              <w:t>T6b VQC / MLP RMS</w:t>
            </w:r>
          </w:p>
        </w:tc>
        <w:tc>
          <w:tcPr>
            <w:tcW w:w="3249" w:type="dxa"/>
          </w:tcPr>
          <w:p w14:paraId="29DD8FCB" w14:textId="77777777" w:rsidR="00C17519" w:rsidRDefault="00000000">
            <w:r>
              <w:rPr>
                <w:sz w:val="18"/>
              </w:rPr>
              <w:t>2.21 / 1.41 mrad</w:t>
            </w:r>
          </w:p>
        </w:tc>
        <w:tc>
          <w:tcPr>
            <w:tcW w:w="3249" w:type="dxa"/>
          </w:tcPr>
          <w:p w14:paraId="33E22388" w14:textId="77777777" w:rsidR="00C17519" w:rsidRDefault="00000000">
            <w:r>
              <w:rPr>
                <w:sz w:val="18"/>
              </w:rPr>
              <w:t>[시뮬]</w:t>
            </w:r>
          </w:p>
        </w:tc>
      </w:tr>
      <w:tr w:rsidR="00C17519" w14:paraId="1B0D0F2A" w14:textId="77777777">
        <w:trPr>
          <w:jc w:val="center"/>
        </w:trPr>
        <w:tc>
          <w:tcPr>
            <w:tcW w:w="3249" w:type="dxa"/>
          </w:tcPr>
          <w:p w14:paraId="30D97D5F" w14:textId="77777777" w:rsidR="00C17519" w:rsidRDefault="00000000">
            <w:r>
              <w:rPr>
                <w:sz w:val="18"/>
              </w:rPr>
              <w:t>T6c VQC / MLP RMS</w:t>
            </w:r>
          </w:p>
        </w:tc>
        <w:tc>
          <w:tcPr>
            <w:tcW w:w="3249" w:type="dxa"/>
          </w:tcPr>
          <w:p w14:paraId="22AB7D8E" w14:textId="77777777" w:rsidR="00C17519" w:rsidRDefault="00000000">
            <w:r>
              <w:rPr>
                <w:sz w:val="18"/>
              </w:rPr>
              <w:t>12.34 / 3.25 mrad ⚠️</w:t>
            </w:r>
          </w:p>
        </w:tc>
        <w:tc>
          <w:tcPr>
            <w:tcW w:w="3249" w:type="dxa"/>
          </w:tcPr>
          <w:p w14:paraId="27FC7479" w14:textId="77777777" w:rsidR="00C17519" w:rsidRDefault="00000000">
            <w:r>
              <w:rPr>
                <w:sz w:val="18"/>
              </w:rPr>
              <w:t>[시뮬] 학습 범위 밖</w:t>
            </w:r>
          </w:p>
        </w:tc>
      </w:tr>
      <w:tr w:rsidR="00C17519" w14:paraId="3DDB9454" w14:textId="77777777">
        <w:trPr>
          <w:jc w:val="center"/>
        </w:trPr>
        <w:tc>
          <w:tcPr>
            <w:tcW w:w="3249" w:type="dxa"/>
          </w:tcPr>
          <w:p w14:paraId="5F0B837D" w14:textId="77777777" w:rsidR="00C17519" w:rsidRDefault="00000000">
            <w:r>
              <w:rPr>
                <w:sz w:val="18"/>
              </w:rPr>
              <w:t>PL ≡ PS</w:t>
            </w:r>
          </w:p>
        </w:tc>
        <w:tc>
          <w:tcPr>
            <w:tcW w:w="3249" w:type="dxa"/>
          </w:tcPr>
          <w:p w14:paraId="57C04C51" w14:textId="77777777" w:rsidR="00C175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RMS 차이 &lt; 반복 간 편차</w:t>
            </w:r>
          </w:p>
        </w:tc>
        <w:tc>
          <w:tcPr>
            <w:tcW w:w="3249" w:type="dxa"/>
          </w:tcPr>
          <w:p w14:paraId="073CAD93" w14:textId="77777777" w:rsidR="00C17519" w:rsidRDefault="00000000"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외삽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2BD62FA3" w14:textId="77777777" w:rsidR="00C17519" w:rsidRDefault="00C17519"/>
    <w:p w14:paraId="52EE40E1" w14:textId="77777777" w:rsidR="00C17519" w:rsidRDefault="00000000">
      <w:r>
        <w:t xml:space="preserve">원자료: </w:t>
      </w:r>
      <w:r>
        <w:rPr>
          <w:rFonts w:ascii="Consolas" w:eastAsia="Consolas" w:hAnsi="Consolas"/>
          <w:color w:val="8B1A1A"/>
          <w:sz w:val="19"/>
        </w:rPr>
        <w:t>docs/results/scenario_predictions.json</w:t>
      </w:r>
      <w:r>
        <w:t xml:space="preserve"> (생성: </w:t>
      </w:r>
      <w:r>
        <w:rPr>
          <w:rFonts w:ascii="Consolas" w:eastAsia="Consolas" w:hAnsi="Consolas"/>
          <w:color w:val="8B1A1A"/>
          <w:sz w:val="19"/>
        </w:rPr>
        <w:t>pynq-can/vqc/predict_scenario.py</w:t>
      </w:r>
      <w:r>
        <w:t>, 관절 200개, 시드 11)</w:t>
      </w:r>
    </w:p>
    <w:p w14:paraId="2A1902B8" w14:textId="53F86D8A" w:rsidR="00C17519" w:rsidRDefault="00C17519" w:rsidP="00E75233">
      <w:pPr>
        <w:pStyle w:val="a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sectPr w:rsidR="00C1751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285509">
    <w:abstractNumId w:val="8"/>
  </w:num>
  <w:num w:numId="2" w16cid:durableId="1606309392">
    <w:abstractNumId w:val="6"/>
  </w:num>
  <w:num w:numId="3" w16cid:durableId="1494644898">
    <w:abstractNumId w:val="5"/>
  </w:num>
  <w:num w:numId="4" w16cid:durableId="1219244871">
    <w:abstractNumId w:val="4"/>
  </w:num>
  <w:num w:numId="5" w16cid:durableId="1302148868">
    <w:abstractNumId w:val="7"/>
  </w:num>
  <w:num w:numId="6" w16cid:durableId="2106919824">
    <w:abstractNumId w:val="3"/>
  </w:num>
  <w:num w:numId="7" w16cid:durableId="313142295">
    <w:abstractNumId w:val="2"/>
  </w:num>
  <w:num w:numId="8" w16cid:durableId="1220746122">
    <w:abstractNumId w:val="1"/>
  </w:num>
  <w:num w:numId="9" w16cid:durableId="207719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46F"/>
    <w:rsid w:val="00AA1D8D"/>
    <w:rsid w:val="00B47730"/>
    <w:rsid w:val="00C17519"/>
    <w:rsid w:val="00CB0664"/>
    <w:rsid w:val="00E75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9FDFA"/>
  <w14:defaultImageDpi w14:val="300"/>
  <w15:docId w15:val="{1EB01153-FA86-0E40-A3B4-F7665D60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김보민</cp:lastModifiedBy>
  <cp:revision>2</cp:revision>
  <dcterms:created xsi:type="dcterms:W3CDTF">2013-12-23T23:15:00Z</dcterms:created>
  <dcterms:modified xsi:type="dcterms:W3CDTF">2026-10-06T21:17:00Z</dcterms:modified>
  <cp:category/>
</cp:coreProperties>
</file>