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10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63"/>
        <w:gridCol w:w="1080"/>
        <w:gridCol w:w="2880"/>
        <w:gridCol w:w="1260"/>
        <w:gridCol w:w="3420"/>
      </w:tblGrid>
      <w:tr w:rsidR="004222BB" w:rsidRPr="00790A55" w14:paraId="7EA1138B" w14:textId="77777777">
        <w:trPr>
          <w:trHeight w:val="417"/>
        </w:trPr>
        <w:tc>
          <w:tcPr>
            <w:tcW w:w="10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FE42C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b/>
                <w:bCs/>
                <w:sz w:val="32"/>
                <w:szCs w:val="32"/>
                <w:lang w:val="ko-KR"/>
              </w:rPr>
              <w:t>한국</w:t>
            </w:r>
            <w:r w:rsidRPr="00790A55">
              <w:rPr>
                <w:rFonts w:asciiTheme="majorEastAsia" w:eastAsiaTheme="majorEastAsia" w:hAnsiTheme="majorEastAsia" w:cs="굴림"/>
                <w:b/>
                <w:bCs/>
                <w:sz w:val="32"/>
                <w:szCs w:val="32"/>
              </w:rPr>
              <w:t>IT</w:t>
            </w:r>
            <w:r w:rsidRPr="00790A55">
              <w:rPr>
                <w:rFonts w:asciiTheme="majorEastAsia" w:eastAsiaTheme="majorEastAsia" w:hAnsiTheme="majorEastAsia" w:cs="굴림"/>
                <w:b/>
                <w:bCs/>
                <w:sz w:val="32"/>
                <w:szCs w:val="32"/>
                <w:lang w:val="ko-KR"/>
              </w:rPr>
              <w:t xml:space="preserve">서비스학회 학술대회 </w:t>
            </w:r>
            <w:proofErr w:type="spellStart"/>
            <w:r w:rsidRPr="00790A55">
              <w:rPr>
                <w:rFonts w:asciiTheme="majorEastAsia" w:eastAsiaTheme="majorEastAsia" w:hAnsiTheme="majorEastAsia" w:cs="굴림"/>
                <w:b/>
                <w:bCs/>
                <w:sz w:val="32"/>
                <w:szCs w:val="32"/>
                <w:lang w:val="ko-KR"/>
              </w:rPr>
              <w:t>논문초록</w:t>
            </w:r>
            <w:proofErr w:type="spellEnd"/>
          </w:p>
        </w:tc>
      </w:tr>
      <w:tr w:rsidR="004222BB" w:rsidRPr="00790A55" w14:paraId="7FDE99FA" w14:textId="77777777">
        <w:trPr>
          <w:trHeight w:val="275"/>
        </w:trPr>
        <w:tc>
          <w:tcPr>
            <w:tcW w:w="10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7B81B" w14:textId="77777777" w:rsidR="004222BB" w:rsidRPr="00790A55" w:rsidRDefault="004222BB">
            <w:pPr>
              <w:rPr>
                <w:rFonts w:asciiTheme="majorEastAsia" w:eastAsiaTheme="majorEastAsia" w:hAnsiTheme="majorEastAsia"/>
              </w:rPr>
            </w:pPr>
          </w:p>
        </w:tc>
      </w:tr>
      <w:tr w:rsidR="004222BB" w:rsidRPr="00790A55" w14:paraId="4FA33F11" w14:textId="77777777">
        <w:trPr>
          <w:trHeight w:val="267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6188A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lang w:val="ko-KR"/>
              </w:rPr>
              <w:t>논문제목</w:t>
            </w:r>
          </w:p>
        </w:tc>
        <w:tc>
          <w:tcPr>
            <w:tcW w:w="8640" w:type="dxa"/>
            <w:gridSpan w:val="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81E67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webRTC</w:t>
            </w:r>
            <w:proofErr w:type="spellEnd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 xml:space="preserve">를 적용한 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 xml:space="preserve">AI 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자율주행 영상처리</w:t>
            </w:r>
          </w:p>
        </w:tc>
      </w:tr>
      <w:tr w:rsidR="004222BB" w:rsidRPr="00790A55" w14:paraId="208CA65C" w14:textId="77777777">
        <w:trPr>
          <w:trHeight w:val="225"/>
        </w:trPr>
        <w:tc>
          <w:tcPr>
            <w:tcW w:w="1463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74D5C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주 저 자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FA8A0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발표자명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4D2AD" w14:textId="77777777" w:rsidR="004222BB" w:rsidRPr="00790A55" w:rsidRDefault="00440D75">
            <w:pPr>
              <w:ind w:firstLine="177"/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b/>
                <w:bCs/>
                <w:sz w:val="18"/>
                <w:szCs w:val="18"/>
                <w:lang w:val="ko-KR"/>
              </w:rPr>
              <w:t>안상준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2F46F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전자우편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8525D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b/>
                <w:bCs/>
                <w:sz w:val="18"/>
                <w:szCs w:val="18"/>
              </w:rPr>
              <w:t>twknds@naver.com</w:t>
            </w:r>
          </w:p>
        </w:tc>
      </w:tr>
      <w:tr w:rsidR="004222BB" w:rsidRPr="00790A55" w14:paraId="3E495C65" w14:textId="77777777">
        <w:trPr>
          <w:trHeight w:val="238"/>
        </w:trPr>
        <w:tc>
          <w:tcPr>
            <w:tcW w:w="146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ED6D28A" w14:textId="77777777" w:rsidR="004222BB" w:rsidRPr="00790A55" w:rsidRDefault="004222B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DE0A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소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 xml:space="preserve">    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속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DDA4F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경북대학교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 xml:space="preserve"> IT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대학 컴퓨터학부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CD6C7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휴대전화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84E1B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010-2586-2215</w:t>
            </w:r>
          </w:p>
        </w:tc>
      </w:tr>
      <w:tr w:rsidR="004222BB" w:rsidRPr="00790A55" w14:paraId="3C233E23" w14:textId="77777777">
        <w:trPr>
          <w:trHeight w:val="238"/>
        </w:trPr>
        <w:tc>
          <w:tcPr>
            <w:tcW w:w="1463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6A5F8B" w14:textId="77777777" w:rsidR="004222BB" w:rsidRPr="00790A55" w:rsidRDefault="004222B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00A99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직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 xml:space="preserve">    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위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64C8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학부생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DEDED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직장전화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D6974" w14:textId="77777777" w:rsidR="004222BB" w:rsidRPr="00790A55" w:rsidRDefault="004222BB">
            <w:pPr>
              <w:rPr>
                <w:rFonts w:asciiTheme="majorEastAsia" w:eastAsiaTheme="majorEastAsia" w:hAnsiTheme="majorEastAsia"/>
              </w:rPr>
            </w:pPr>
          </w:p>
        </w:tc>
      </w:tr>
      <w:tr w:rsidR="004222BB" w:rsidRPr="00790A55" w14:paraId="292F89E2" w14:textId="77777777">
        <w:trPr>
          <w:trHeight w:val="499"/>
        </w:trPr>
        <w:tc>
          <w:tcPr>
            <w:tcW w:w="146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3AAFE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 w:cs="굴림"/>
                <w:b/>
                <w:bCs/>
              </w:rPr>
            </w:pPr>
            <w:r w:rsidRPr="00790A55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공동저자</w:t>
            </w:r>
          </w:p>
          <w:p w14:paraId="2093A9CB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b/>
                <w:bCs/>
              </w:rPr>
              <w:t>(</w:t>
            </w:r>
            <w:r w:rsidRPr="00790A55">
              <w:rPr>
                <w:rFonts w:asciiTheme="majorEastAsia" w:eastAsiaTheme="majorEastAsia" w:hAnsiTheme="majorEastAsia" w:cs="굴림" w:hint="eastAsia"/>
                <w:b/>
                <w:bCs/>
                <w:lang w:val="ko-KR"/>
              </w:rPr>
              <w:t>소속</w:t>
            </w:r>
            <w:r w:rsidRPr="00790A55">
              <w:rPr>
                <w:rFonts w:asciiTheme="majorEastAsia" w:eastAsiaTheme="majorEastAsia" w:hAnsiTheme="majorEastAsia" w:cs="굴림"/>
                <w:b/>
                <w:bCs/>
              </w:rPr>
              <w:t>)</w:t>
            </w:r>
          </w:p>
        </w:tc>
        <w:tc>
          <w:tcPr>
            <w:tcW w:w="86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58A37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 w:cs="굴림"/>
                <w:sz w:val="18"/>
                <w:szCs w:val="18"/>
              </w:rPr>
            </w:pPr>
            <w:proofErr w:type="spellStart"/>
            <w:proofErr w:type="gramStart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정설영</w:t>
            </w:r>
            <w:proofErr w:type="spellEnd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 xml:space="preserve"> /</w:t>
            </w:r>
            <w:proofErr w:type="gramEnd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 xml:space="preserve"> 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김기현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 xml:space="preserve"> / 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배재현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 xml:space="preserve">/ 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이상민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(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 xml:space="preserve">경북대학교 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IT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대학 컴퓨터학부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),</w:t>
            </w:r>
          </w:p>
          <w:p w14:paraId="0FF44609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안병준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(</w:t>
            </w:r>
            <w:proofErr w:type="spellStart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팀그릿</w:t>
            </w:r>
            <w:proofErr w:type="spellEnd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)</w:t>
            </w:r>
          </w:p>
        </w:tc>
      </w:tr>
      <w:tr w:rsidR="004222BB" w:rsidRPr="00790A55" w14:paraId="5FF1E869" w14:textId="77777777">
        <w:trPr>
          <w:trHeight w:val="8355"/>
        </w:trPr>
        <w:tc>
          <w:tcPr>
            <w:tcW w:w="1463" w:type="dxa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95D53" w14:textId="77777777" w:rsidR="004222BB" w:rsidRPr="00790A55" w:rsidRDefault="004222BB">
            <w:pPr>
              <w:jc w:val="center"/>
              <w:rPr>
                <w:rFonts w:asciiTheme="majorEastAsia" w:eastAsiaTheme="majorEastAsia" w:hAnsiTheme="majorEastAsia" w:cs="굴림"/>
                <w:b/>
                <w:bCs/>
              </w:rPr>
            </w:pPr>
          </w:p>
          <w:p w14:paraId="45EE2F9D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논 문 개 요</w:t>
            </w:r>
          </w:p>
        </w:tc>
        <w:tc>
          <w:tcPr>
            <w:tcW w:w="864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424" w:type="dxa"/>
            </w:tcMar>
            <w:vAlign w:val="center"/>
          </w:tcPr>
          <w:p w14:paraId="66740D6F" w14:textId="77777777" w:rsidR="00DB7E08" w:rsidRPr="00790A55" w:rsidRDefault="00DB7E08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 w:cs="바탕체"/>
                <w:lang w:val="ko-KR"/>
              </w:rPr>
            </w:pPr>
            <w:r w:rsidRPr="00790A55">
              <w:rPr>
                <w:rFonts w:asciiTheme="majorEastAsia" w:eastAsiaTheme="majorEastAsia" w:hAnsiTheme="majorEastAsia" w:cs="바탕체" w:hint="eastAsia"/>
                <w:b/>
                <w:bCs/>
                <w:lang w:val="ko-KR"/>
              </w:rPr>
              <w:t>제안 배경</w:t>
            </w:r>
            <w:r w:rsidRPr="00790A55">
              <w:rPr>
                <w:rFonts w:asciiTheme="majorEastAsia" w:eastAsiaTheme="majorEastAsia" w:hAnsiTheme="majorEastAsia" w:cs="바탕체" w:hint="eastAsia"/>
                <w:lang w:val="ko-KR"/>
              </w:rPr>
              <w:t>:</w:t>
            </w:r>
          </w:p>
          <w:p w14:paraId="5DA57A8B" w14:textId="62B575C6" w:rsidR="004222BB" w:rsidRPr="00790A55" w:rsidRDefault="00440D75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 w:cs="바탕체"/>
              </w:rPr>
            </w:pP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현대 사회에 이르러 자동차는 탑승자에게 보다 편안함과 안락함 그리고 안전함을 제공하기 위한 기술들이 집중적으로 개발되고 있다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.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이러한 측면에서 자율주행기술을 접목한 자동차 개발이 중요해지고 있다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.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또한</w:t>
            </w:r>
            <w:r w:rsidRPr="00790A55">
              <w:rPr>
                <w:rFonts w:asciiTheme="majorEastAsia" w:eastAsiaTheme="majorEastAsia" w:hAnsiTheme="majorEastAsia" w:cs="바탕체"/>
              </w:rPr>
              <w:t>, COVID-19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 xml:space="preserve">로 인한 </w:t>
            </w:r>
            <w:r w:rsidRPr="00790A55">
              <w:rPr>
                <w:rFonts w:asciiTheme="majorEastAsia" w:eastAsiaTheme="majorEastAsia" w:hAnsiTheme="majorEastAsia" w:cs="바탕체"/>
              </w:rPr>
              <w:t>‘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언택트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 xml:space="preserve"> 사회가 </w:t>
            </w:r>
            <w:proofErr w:type="gramStart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진행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됨에</w:t>
            </w:r>
            <w:proofErr w:type="gramEnd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 xml:space="preserve"> 따라 영상 전송 기술과 영상 전송 속도 또한 중요해지고 있다</w:t>
            </w:r>
            <w:r w:rsidRPr="00790A55">
              <w:rPr>
                <w:rFonts w:asciiTheme="majorEastAsia" w:eastAsiaTheme="majorEastAsia" w:hAnsiTheme="majorEastAsia" w:cs="바탕체"/>
              </w:rPr>
              <w:t>.</w:t>
            </w:r>
          </w:p>
          <w:p w14:paraId="305AFE8A" w14:textId="02655C46" w:rsidR="004222BB" w:rsidRPr="00790A55" w:rsidRDefault="00440D75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 w:cs="바탕체"/>
                <w:b/>
                <w:bCs/>
              </w:rPr>
            </w:pP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따라서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,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본 논문에서는</w:t>
            </w:r>
            <w:r w:rsidRPr="00790A55">
              <w:rPr>
                <w:rFonts w:asciiTheme="majorEastAsia" w:eastAsiaTheme="majorEastAsia" w:hAnsiTheme="majorEastAsia" w:cs="바탕체"/>
              </w:rPr>
              <w:t>‘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nVIDIA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="00553817" w:rsidRPr="00790A55">
              <w:rPr>
                <w:rFonts w:asciiTheme="majorEastAsia" w:eastAsiaTheme="majorEastAsia" w:hAnsiTheme="majorEastAsia" w:cs="바탕체"/>
              </w:rPr>
              <w:t>J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etson </w:t>
            </w:r>
            <w:r w:rsidR="00553817" w:rsidRPr="00790A55">
              <w:rPr>
                <w:rFonts w:asciiTheme="majorEastAsia" w:eastAsiaTheme="majorEastAsia" w:hAnsiTheme="majorEastAsia" w:cs="바탕체"/>
              </w:rPr>
              <w:t>N</w:t>
            </w:r>
            <w:r w:rsidRPr="00790A55">
              <w:rPr>
                <w:rFonts w:asciiTheme="majorEastAsia" w:eastAsiaTheme="majorEastAsia" w:hAnsiTheme="majorEastAsia" w:cs="바탕체"/>
              </w:rPr>
              <w:t>ano</w:t>
            </w:r>
            <w:r w:rsidR="00553817" w:rsidRPr="00790A55">
              <w:rPr>
                <w:rFonts w:asciiTheme="majorEastAsia" w:eastAsiaTheme="majorEastAsia" w:hAnsiTheme="majorEastAsia" w:cs="바탕체"/>
              </w:rPr>
              <w:t>(</w:t>
            </w:r>
            <w:r w:rsidR="00553817" w:rsidRPr="00790A55">
              <w:rPr>
                <w:rFonts w:asciiTheme="majorEastAsia" w:eastAsiaTheme="majorEastAsia" w:hAnsiTheme="majorEastAsia" w:cs="바탕체" w:hint="eastAsia"/>
              </w:rPr>
              <w:t xml:space="preserve">이하 </w:t>
            </w:r>
            <w:r w:rsidR="00553817" w:rsidRPr="00790A55">
              <w:rPr>
                <w:rFonts w:asciiTheme="majorEastAsia" w:eastAsiaTheme="majorEastAsia" w:hAnsiTheme="majorEastAsia" w:cs="바탕체"/>
              </w:rPr>
              <w:t>Nano)</w:t>
            </w:r>
            <w:r w:rsidRPr="00790A55">
              <w:rPr>
                <w:rFonts w:asciiTheme="majorEastAsia" w:eastAsiaTheme="majorEastAsia" w:hAnsiTheme="majorEastAsia" w:cs="바탕체"/>
              </w:rPr>
              <w:t>’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를 기반으로 한 자율주행 자동차를 개발하며</w:t>
            </w:r>
            <w:r w:rsidRPr="00790A55">
              <w:rPr>
                <w:rFonts w:asciiTheme="majorEastAsia" w:eastAsiaTheme="majorEastAsia" w:hAnsiTheme="majorEastAsia" w:cs="바탕체"/>
              </w:rPr>
              <w:t>,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 xml:space="preserve"> 더하여</w:t>
            </w:r>
            <w:r w:rsidRPr="00790A55">
              <w:rPr>
                <w:rFonts w:asciiTheme="majorEastAsia" w:eastAsiaTheme="majorEastAsia" w:hAnsiTheme="majorEastAsia" w:cs="바탕체"/>
              </w:rPr>
              <w:t>‘WebRTC’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 xml:space="preserve">를 통한 </w:t>
            </w:r>
            <w:r w:rsidRPr="00790A55">
              <w:rPr>
                <w:rFonts w:asciiTheme="majorEastAsia" w:eastAsiaTheme="majorEastAsia" w:hAnsiTheme="majorEastAsia" w:cs="바탕체"/>
              </w:rPr>
              <w:t>Ultra-low latency video streaming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을 바탕으로 자율주행영상을 웹 브라우저나 모바일을 통해 실시간으로 초저지연으로 볼 수 있게 하고자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한다</w:t>
            </w:r>
            <w:r w:rsidRPr="00790A55">
              <w:rPr>
                <w:rFonts w:asciiTheme="majorEastAsia" w:eastAsiaTheme="majorEastAsia" w:hAnsiTheme="majorEastAsia" w:cs="바탕체"/>
              </w:rPr>
              <w:t>.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="00DB7E08" w:rsidRPr="00790A55">
              <w:rPr>
                <w:rFonts w:asciiTheme="majorEastAsia" w:eastAsiaTheme="majorEastAsia" w:hAnsiTheme="majorEastAsia" w:cs="바탕체" w:hint="eastAsia"/>
              </w:rPr>
              <w:t>또한,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="00DB7E08" w:rsidRPr="00790A55">
              <w:rPr>
                <w:rFonts w:asciiTheme="majorEastAsia" w:eastAsiaTheme="majorEastAsia" w:hAnsiTheme="majorEastAsia" w:cs="바탕체"/>
                <w:lang w:val="ko-KR"/>
              </w:rPr>
              <w:t>논문에서는 자율주행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="00DB7E08" w:rsidRPr="00790A55">
              <w:rPr>
                <w:rFonts w:asciiTheme="majorEastAsia" w:eastAsiaTheme="majorEastAsia" w:hAnsiTheme="majorEastAsia" w:cs="바탕체"/>
                <w:lang w:val="ko-KR"/>
              </w:rPr>
              <w:t>기술 중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="00DB7E08" w:rsidRPr="00790A55">
              <w:rPr>
                <w:rFonts w:asciiTheme="majorEastAsia" w:eastAsiaTheme="majorEastAsia" w:hAnsiTheme="majorEastAsia" w:cs="바탕체"/>
                <w:lang w:val="ko-KR"/>
              </w:rPr>
              <w:t>가장 필수적인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 xml:space="preserve"> Lane Detection(</w:t>
            </w:r>
            <w:r w:rsidR="00DB7E08" w:rsidRPr="00790A55">
              <w:rPr>
                <w:rFonts w:asciiTheme="majorEastAsia" w:eastAsiaTheme="majorEastAsia" w:hAnsiTheme="majorEastAsia" w:cs="바탕체"/>
                <w:lang w:val="ko-KR"/>
              </w:rPr>
              <w:t>차선 인식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>)</w:t>
            </w:r>
            <w:r w:rsidR="00DB7E08" w:rsidRPr="00790A55">
              <w:rPr>
                <w:rFonts w:asciiTheme="majorEastAsia" w:eastAsiaTheme="majorEastAsia" w:hAnsiTheme="majorEastAsia" w:cs="바탕체"/>
                <w:lang w:val="ko-KR"/>
              </w:rPr>
              <w:t xml:space="preserve">과 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>Object Recognition(</w:t>
            </w:r>
            <w:r w:rsidR="00DB7E08" w:rsidRPr="00790A55">
              <w:rPr>
                <w:rFonts w:asciiTheme="majorEastAsia" w:eastAsiaTheme="majorEastAsia" w:hAnsiTheme="majorEastAsia" w:cs="바탕체"/>
                <w:lang w:val="ko-KR"/>
              </w:rPr>
              <w:t>객체 인식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>)</w:t>
            </w:r>
            <w:r w:rsidR="00DB7E08" w:rsidRPr="00790A55">
              <w:rPr>
                <w:rFonts w:asciiTheme="majorEastAsia" w:eastAsiaTheme="majorEastAsia" w:hAnsiTheme="majorEastAsia" w:cs="바탕체"/>
                <w:lang w:val="ko-KR"/>
              </w:rPr>
              <w:t>을 구현하고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 xml:space="preserve">, </w:t>
            </w:r>
            <w:proofErr w:type="spellStart"/>
            <w:r w:rsidR="00DB7E08" w:rsidRPr="00790A55">
              <w:rPr>
                <w:rFonts w:asciiTheme="majorEastAsia" w:eastAsiaTheme="majorEastAsia" w:hAnsiTheme="majorEastAsia" w:cs="바탕체"/>
              </w:rPr>
              <w:t>webRTC</w:t>
            </w:r>
            <w:proofErr w:type="spellEnd"/>
            <w:r w:rsidR="00DB7E08" w:rsidRPr="00790A55">
              <w:rPr>
                <w:rFonts w:asciiTheme="majorEastAsia" w:eastAsiaTheme="majorEastAsia" w:hAnsiTheme="majorEastAsia" w:cs="바탕체"/>
                <w:lang w:val="ko-KR"/>
              </w:rPr>
              <w:t>를 이용하여 주행 중인 차량의 상태를 확인할 수 있도록 하는 것을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="00DB7E08" w:rsidRPr="00790A55">
              <w:rPr>
                <w:rFonts w:asciiTheme="majorEastAsia" w:eastAsiaTheme="majorEastAsia" w:hAnsiTheme="majorEastAsia" w:cs="바탕체"/>
                <w:lang w:val="ko-KR"/>
              </w:rPr>
              <w:t>목표로 한다</w:t>
            </w:r>
            <w:r w:rsidR="00DB7E08" w:rsidRPr="00790A55">
              <w:rPr>
                <w:rFonts w:asciiTheme="majorEastAsia" w:eastAsiaTheme="majorEastAsia" w:hAnsiTheme="majorEastAsia" w:cs="바탕체"/>
              </w:rPr>
              <w:t>.</w:t>
            </w:r>
          </w:p>
          <w:p w14:paraId="3324A6D4" w14:textId="77777777" w:rsidR="00DB7E08" w:rsidRPr="00790A55" w:rsidRDefault="00DB7E08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 w:cs="바탕체"/>
              </w:rPr>
            </w:pPr>
          </w:p>
          <w:p w14:paraId="2C631ED2" w14:textId="2B2CE742" w:rsidR="00DB7E08" w:rsidRPr="00790A55" w:rsidRDefault="00DB7E08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 w:cs="바탕체"/>
              </w:rPr>
            </w:pPr>
            <w:r w:rsidRPr="00790A55">
              <w:rPr>
                <w:rFonts w:asciiTheme="majorEastAsia" w:eastAsiaTheme="majorEastAsia" w:hAnsiTheme="majorEastAsia" w:cs="바탕체" w:hint="eastAsia"/>
                <w:b/>
                <w:bCs/>
              </w:rPr>
              <w:t>연구 내용</w:t>
            </w:r>
            <w:r w:rsidRPr="00790A55">
              <w:rPr>
                <w:rFonts w:asciiTheme="majorEastAsia" w:eastAsiaTheme="majorEastAsia" w:hAnsiTheme="majorEastAsia" w:cs="바탕체" w:hint="eastAsia"/>
              </w:rPr>
              <w:t>:</w:t>
            </w:r>
          </w:p>
          <w:p w14:paraId="2DE3B805" w14:textId="122F6740" w:rsidR="004222BB" w:rsidRPr="00790A55" w:rsidRDefault="00440D75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 w:cs="바탕체"/>
              </w:rPr>
            </w:pP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개발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H/W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는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nVIDIA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Jetson Nano Developer Kit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과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Waveshare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사의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JetBot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AI Kit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을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사용하였다</w:t>
            </w:r>
            <w:r w:rsidRPr="00790A55">
              <w:rPr>
                <w:rFonts w:asciiTheme="majorEastAsia" w:eastAsiaTheme="majorEastAsia" w:hAnsiTheme="majorEastAsia" w:cs="바탕체"/>
              </w:rPr>
              <w:t>. OS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의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경우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, </w:t>
            </w:r>
            <w:proofErr w:type="spellStart"/>
            <w:proofErr w:type="gramStart"/>
            <w:r w:rsidRPr="00790A55">
              <w:rPr>
                <w:rFonts w:asciiTheme="majorEastAsia" w:eastAsiaTheme="majorEastAsia" w:hAnsiTheme="majorEastAsia" w:cs="바탕체"/>
              </w:rPr>
              <w:t>nVIDIA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에서</w:t>
            </w:r>
            <w:proofErr w:type="gramEnd"/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제공하는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="00F800DD" w:rsidRPr="00790A55">
              <w:rPr>
                <w:rFonts w:asciiTheme="majorEastAsia" w:eastAsiaTheme="majorEastAsia" w:hAnsiTheme="majorEastAsia" w:cs="바탕체" w:hint="eastAsia"/>
              </w:rPr>
              <w:t xml:space="preserve">리눅스 </w:t>
            </w:r>
            <w:r w:rsidR="00F800DD" w:rsidRPr="00790A55">
              <w:rPr>
                <w:rFonts w:asciiTheme="majorEastAsia" w:eastAsiaTheme="majorEastAsia" w:hAnsiTheme="majorEastAsia" w:cs="바탕체"/>
              </w:rPr>
              <w:t>OS</w:t>
            </w:r>
            <w:r w:rsidR="00F800DD" w:rsidRPr="00790A55">
              <w:rPr>
                <w:rFonts w:asciiTheme="majorEastAsia" w:eastAsiaTheme="majorEastAsia" w:hAnsiTheme="majorEastAsia" w:cs="바탕체" w:hint="eastAsia"/>
              </w:rPr>
              <w:t>를 사용하였고,</w:t>
            </w:r>
            <w:r w:rsidR="00F800DD"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JetPack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4.3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버전을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사용하였다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.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JetPack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은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Linux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운영체제에서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DLA(Deep Learning Accelerator)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와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TensorRT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와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cs="바탕체"/>
              </w:rPr>
              <w:t>cuDNN</w:t>
            </w:r>
            <w:proofErr w:type="spellEnd"/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등의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딥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러닝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및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AI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에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최적화된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tool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을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Pr="00790A55">
              <w:rPr>
                <w:rFonts w:asciiTheme="majorEastAsia" w:eastAsiaTheme="majorEastAsia" w:hAnsiTheme="majorEastAsia" w:cs="바탕체"/>
                <w:lang w:val="ko-KR"/>
              </w:rPr>
              <w:t>추가한</w:t>
            </w:r>
            <w:r w:rsidRPr="00790A55">
              <w:rPr>
                <w:rFonts w:asciiTheme="majorEastAsia" w:eastAsiaTheme="majorEastAsia" w:hAnsiTheme="majorEastAsia" w:cs="바탕체"/>
              </w:rPr>
              <w:t xml:space="preserve"> </w:t>
            </w:r>
            <w:r w:rsidR="00F800DD" w:rsidRPr="00790A55">
              <w:rPr>
                <w:rFonts w:asciiTheme="majorEastAsia" w:eastAsiaTheme="majorEastAsia" w:hAnsiTheme="majorEastAsia" w:cs="바탕체" w:hint="eastAsia"/>
              </w:rPr>
              <w:t>S</w:t>
            </w:r>
            <w:r w:rsidR="00F800DD" w:rsidRPr="00790A55">
              <w:rPr>
                <w:rFonts w:asciiTheme="majorEastAsia" w:eastAsiaTheme="majorEastAsia" w:hAnsiTheme="majorEastAsia" w:cs="바탕체"/>
              </w:rPr>
              <w:t>DK(Software Development Kit)</w:t>
            </w:r>
            <w:r w:rsidR="00F800DD" w:rsidRPr="00790A55">
              <w:rPr>
                <w:rFonts w:asciiTheme="majorEastAsia" w:eastAsiaTheme="majorEastAsia" w:hAnsiTheme="majorEastAsia" w:cs="바탕체" w:hint="eastAsia"/>
              </w:rPr>
              <w:t>이다.</w:t>
            </w:r>
          </w:p>
          <w:p w14:paraId="3A6A8D04" w14:textId="506B6C67" w:rsidR="004222BB" w:rsidRPr="00790A55" w:rsidRDefault="00B06E3E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/>
              </w:rPr>
              <w:t>Nano</w:t>
            </w:r>
            <w:r w:rsidRPr="00790A55">
              <w:rPr>
                <w:rFonts w:asciiTheme="majorEastAsia" w:eastAsiaTheme="majorEastAsia" w:hAnsiTheme="majorEastAsia" w:hint="eastAsia"/>
              </w:rPr>
              <w:t xml:space="preserve">와 </w:t>
            </w:r>
            <w:proofErr w:type="spellStart"/>
            <w:r w:rsidRPr="00790A55">
              <w:rPr>
                <w:rFonts w:asciiTheme="majorEastAsia" w:eastAsiaTheme="majorEastAsia" w:hAnsiTheme="majorEastAsia"/>
              </w:rPr>
              <w:t>JetBot</w:t>
            </w:r>
            <w:proofErr w:type="spellEnd"/>
            <w:r w:rsidRPr="00790A55">
              <w:rPr>
                <w:rFonts w:asciiTheme="majorEastAsia" w:eastAsiaTheme="majorEastAsia" w:hAnsiTheme="majorEastAsia" w:hint="eastAsia"/>
              </w:rPr>
              <w:t>은 연결되어</w:t>
            </w:r>
            <w:r w:rsidR="00553817" w:rsidRPr="00790A55">
              <w:rPr>
                <w:rFonts w:asciiTheme="majorEastAsia" w:eastAsiaTheme="majorEastAsia" w:hAnsiTheme="majorEastAsia" w:hint="eastAsia"/>
              </w:rPr>
              <w:t xml:space="preserve"> 있고,</w:t>
            </w:r>
            <w:r w:rsidRPr="00790A55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hint="eastAsia"/>
              </w:rPr>
              <w:t>J</w:t>
            </w:r>
            <w:r w:rsidRPr="00790A55">
              <w:rPr>
                <w:rFonts w:asciiTheme="majorEastAsia" w:eastAsiaTheme="majorEastAsia" w:hAnsiTheme="majorEastAsia"/>
              </w:rPr>
              <w:t>upyterlab</w:t>
            </w:r>
            <w:proofErr w:type="spellEnd"/>
            <w:r w:rsidRPr="00790A55">
              <w:rPr>
                <w:rFonts w:asciiTheme="majorEastAsia" w:eastAsiaTheme="majorEastAsia" w:hAnsiTheme="majorEastAsia" w:hint="eastAsia"/>
              </w:rPr>
              <w:t>을 통해</w:t>
            </w:r>
            <w:r w:rsidR="00553817" w:rsidRPr="00790A55">
              <w:rPr>
                <w:rFonts w:asciiTheme="majorEastAsia" w:eastAsiaTheme="majorEastAsia" w:hAnsiTheme="majorEastAsia" w:hint="eastAsia"/>
              </w:rPr>
              <w:t xml:space="preserve"> </w:t>
            </w:r>
            <w:r w:rsidR="00C0470D" w:rsidRPr="00790A55">
              <w:rPr>
                <w:rFonts w:asciiTheme="majorEastAsia" w:eastAsiaTheme="majorEastAsia" w:hAnsiTheme="majorEastAsia" w:hint="eastAsia"/>
              </w:rPr>
              <w:t>N</w:t>
            </w:r>
            <w:r w:rsidR="00C0470D" w:rsidRPr="00790A55">
              <w:rPr>
                <w:rFonts w:asciiTheme="majorEastAsia" w:eastAsiaTheme="majorEastAsia" w:hAnsiTheme="majorEastAsia"/>
              </w:rPr>
              <w:t>ano</w:t>
            </w:r>
            <w:r w:rsidR="00C0470D" w:rsidRPr="00790A55">
              <w:rPr>
                <w:rFonts w:asciiTheme="majorEastAsia" w:eastAsiaTheme="majorEastAsia" w:hAnsiTheme="majorEastAsia" w:hint="eastAsia"/>
              </w:rPr>
              <w:t xml:space="preserve">에서 코드를 구동하여 </w:t>
            </w:r>
            <w:proofErr w:type="spellStart"/>
            <w:r w:rsidR="00C0470D" w:rsidRPr="00790A55">
              <w:rPr>
                <w:rFonts w:asciiTheme="majorEastAsia" w:eastAsiaTheme="majorEastAsia" w:hAnsiTheme="majorEastAsia"/>
              </w:rPr>
              <w:t>JetBot</w:t>
            </w:r>
            <w:proofErr w:type="spellEnd"/>
            <w:r w:rsidR="00C0470D" w:rsidRPr="00790A55">
              <w:rPr>
                <w:rFonts w:asciiTheme="majorEastAsia" w:eastAsiaTheme="majorEastAsia" w:hAnsiTheme="majorEastAsia" w:hint="eastAsia"/>
              </w:rPr>
              <w:t>을 제어한다</w:t>
            </w:r>
            <w:r w:rsidRPr="00790A55">
              <w:rPr>
                <w:rFonts w:asciiTheme="majorEastAsia" w:eastAsiaTheme="majorEastAsia" w:hAnsiTheme="majorEastAsia" w:hint="eastAsia"/>
              </w:rPr>
              <w:t>.</w:t>
            </w:r>
            <w:r w:rsidRPr="00790A55">
              <w:rPr>
                <w:rFonts w:asciiTheme="majorEastAsia" w:eastAsiaTheme="majorEastAsia" w:hAnsiTheme="majorEastAsia"/>
              </w:rPr>
              <w:t xml:space="preserve"> </w:t>
            </w:r>
            <w:r w:rsidR="0021412E" w:rsidRPr="00790A55">
              <w:rPr>
                <w:rFonts w:asciiTheme="majorEastAsia" w:eastAsiaTheme="majorEastAsia" w:hAnsiTheme="majorEastAsia" w:hint="eastAsia"/>
              </w:rPr>
              <w:t xml:space="preserve">로봇의 구동은 제공하는 </w:t>
            </w:r>
            <w:r w:rsidR="0021412E" w:rsidRPr="00790A55">
              <w:rPr>
                <w:rFonts w:asciiTheme="majorEastAsia" w:eastAsiaTheme="majorEastAsia" w:hAnsiTheme="majorEastAsia"/>
              </w:rPr>
              <w:t xml:space="preserve">robot </w:t>
            </w:r>
            <w:r w:rsidR="0021412E" w:rsidRPr="00790A55">
              <w:rPr>
                <w:rFonts w:asciiTheme="majorEastAsia" w:eastAsiaTheme="majorEastAsia" w:hAnsiTheme="majorEastAsia" w:hint="eastAsia"/>
              </w:rPr>
              <w:t>모듈을 사용하여 모터를 제어한다.</w:t>
            </w:r>
            <w:r w:rsidR="0021412E" w:rsidRPr="00790A55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790A55">
              <w:rPr>
                <w:rFonts w:asciiTheme="majorEastAsia" w:eastAsiaTheme="majorEastAsia" w:hAnsiTheme="majorEastAsia" w:hint="eastAsia"/>
              </w:rPr>
              <w:t>L</w:t>
            </w:r>
            <w:r w:rsidRPr="00790A55">
              <w:rPr>
                <w:rFonts w:asciiTheme="majorEastAsia" w:eastAsiaTheme="majorEastAsia" w:hAnsiTheme="majorEastAsia"/>
              </w:rPr>
              <w:t>aneDetection</w:t>
            </w:r>
            <w:proofErr w:type="spellEnd"/>
            <w:r w:rsidRPr="00790A55">
              <w:rPr>
                <w:rFonts w:asciiTheme="majorEastAsia" w:eastAsiaTheme="majorEastAsia" w:hAnsiTheme="majorEastAsia" w:hint="eastAsia"/>
              </w:rPr>
              <w:t>의 경우</w:t>
            </w:r>
            <w:r w:rsidRPr="00790A55">
              <w:rPr>
                <w:rFonts w:asciiTheme="majorEastAsia" w:eastAsiaTheme="majorEastAsia" w:hAnsiTheme="majorEastAsia"/>
              </w:rPr>
              <w:t xml:space="preserve">, </w:t>
            </w:r>
            <w:r w:rsidRPr="00790A55">
              <w:rPr>
                <w:rFonts w:asciiTheme="majorEastAsia" w:eastAsiaTheme="majorEastAsia" w:hAnsiTheme="majorEastAsia" w:hint="eastAsia"/>
              </w:rPr>
              <w:t xml:space="preserve">비교적 간단한 작업으로 </w:t>
            </w:r>
            <w:proofErr w:type="spellStart"/>
            <w:r w:rsidRPr="00790A55">
              <w:rPr>
                <w:rFonts w:asciiTheme="majorEastAsia" w:eastAsiaTheme="majorEastAsia" w:hAnsiTheme="majorEastAsia" w:hint="eastAsia"/>
              </w:rPr>
              <w:t>A</w:t>
            </w:r>
            <w:r w:rsidRPr="00790A55">
              <w:rPr>
                <w:rFonts w:asciiTheme="majorEastAsia" w:eastAsiaTheme="majorEastAsia" w:hAnsiTheme="majorEastAsia"/>
              </w:rPr>
              <w:t>lexNet</w:t>
            </w:r>
            <w:proofErr w:type="spellEnd"/>
            <w:r w:rsidRPr="00790A55">
              <w:rPr>
                <w:rFonts w:asciiTheme="majorEastAsia" w:eastAsiaTheme="majorEastAsia" w:hAnsiTheme="majorEastAsia" w:hint="eastAsia"/>
              </w:rPr>
              <w:t>을 사용하였고,</w:t>
            </w:r>
            <w:r w:rsidRPr="00790A55">
              <w:rPr>
                <w:rFonts w:asciiTheme="majorEastAsia" w:eastAsiaTheme="majorEastAsia" w:hAnsiTheme="majorEastAsia"/>
              </w:rPr>
              <w:t xml:space="preserve"> object Detection</w:t>
            </w:r>
            <w:r w:rsidRPr="00790A55">
              <w:rPr>
                <w:rFonts w:asciiTheme="majorEastAsia" w:eastAsiaTheme="majorEastAsia" w:hAnsiTheme="majorEastAsia" w:hint="eastAsia"/>
              </w:rPr>
              <w:t>의 경우</w:t>
            </w:r>
            <w:r w:rsidR="00B6286C" w:rsidRPr="00790A55">
              <w:rPr>
                <w:rFonts w:asciiTheme="majorEastAsia" w:eastAsiaTheme="majorEastAsia" w:hAnsiTheme="majorEastAsia"/>
              </w:rPr>
              <w:t xml:space="preserve"> </w:t>
            </w:r>
            <w:r w:rsidR="00B6286C" w:rsidRPr="00790A55">
              <w:rPr>
                <w:rFonts w:asciiTheme="majorEastAsia" w:eastAsiaTheme="majorEastAsia" w:hAnsiTheme="majorEastAsia" w:hint="eastAsia"/>
              </w:rPr>
              <w:t>픽셀의</w:t>
            </w:r>
            <w:r w:rsidRPr="00790A55">
              <w:rPr>
                <w:rFonts w:asciiTheme="majorEastAsia" w:eastAsiaTheme="majorEastAsia" w:hAnsiTheme="majorEastAsia" w:hint="eastAsia"/>
              </w:rPr>
              <w:t xml:space="preserve"> 특징을 잘 추출하는 것이 중요하기 때문에 비교적 깊은 모델인 </w:t>
            </w:r>
            <w:proofErr w:type="spellStart"/>
            <w:r w:rsidRPr="00790A55">
              <w:rPr>
                <w:rFonts w:asciiTheme="majorEastAsia" w:eastAsiaTheme="majorEastAsia" w:hAnsiTheme="majorEastAsia"/>
              </w:rPr>
              <w:t>VGGNet</w:t>
            </w:r>
            <w:proofErr w:type="spellEnd"/>
            <w:r w:rsidRPr="00790A55">
              <w:rPr>
                <w:rFonts w:asciiTheme="majorEastAsia" w:eastAsiaTheme="majorEastAsia" w:hAnsiTheme="majorEastAsia" w:hint="eastAsia"/>
              </w:rPr>
              <w:t>을 사용하였다.</w:t>
            </w:r>
            <w:r w:rsidRPr="00790A55">
              <w:rPr>
                <w:rFonts w:asciiTheme="majorEastAsia" w:eastAsiaTheme="majorEastAsia" w:hAnsiTheme="majorEastAsia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WebRTC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를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바탕으로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 w:hint="eastAsia"/>
                <w:color w:val="202124"/>
                <w:shd w:val="clear" w:color="auto" w:fill="FFFFFF"/>
              </w:rPr>
              <w:t>N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ano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와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client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간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P2P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연결을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도와준다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이러한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P2P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연결을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하기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위해서는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signaling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서버를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사용하여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네트워크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세부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정보를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공유한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다음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, data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의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형식을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공유한다</w:t>
            </w:r>
            <w:r w:rsidR="009C6531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4B34246B" w14:textId="2A65E70D" w:rsidR="00267BBD" w:rsidRPr="00790A55" w:rsidRDefault="00267BBD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/>
              </w:rPr>
            </w:pPr>
          </w:p>
          <w:p w14:paraId="225DB0D2" w14:textId="465B1DDC" w:rsidR="00267BBD" w:rsidRPr="00790A55" w:rsidRDefault="00267BBD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90A55">
              <w:rPr>
                <w:rFonts w:asciiTheme="majorEastAsia" w:eastAsiaTheme="majorEastAsia" w:hAnsiTheme="majorEastAsia" w:hint="eastAsia"/>
                <w:b/>
                <w:bCs/>
              </w:rPr>
              <w:t>연구 결과:</w:t>
            </w:r>
          </w:p>
          <w:p w14:paraId="14176106" w14:textId="52E1AD31" w:rsidR="0021412E" w:rsidRPr="00790A55" w:rsidRDefault="00553817">
            <w:pPr>
              <w:tabs>
                <w:tab w:val="left" w:pos="2694"/>
              </w:tabs>
              <w:spacing w:line="300" w:lineRule="auto"/>
              <w:ind w:right="344"/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Arial"/>
                <w:color w:val="202124"/>
                <w:shd w:val="clear" w:color="auto" w:fill="FFFFFF"/>
              </w:rPr>
              <w:t xml:space="preserve">성능에 제약이 많은 임베디드 H/W(Jetson Nano, Raspberry 등)에서 딥러닝(Lane Detection, Recognition) 및 영상처리 전송에서 생기는 Overhead를 </w:t>
            </w:r>
            <w:proofErr w:type="spellStart"/>
            <w:r w:rsidRPr="00790A55">
              <w:rPr>
                <w:rFonts w:asciiTheme="majorEastAsia" w:eastAsiaTheme="majorEastAsia" w:hAnsiTheme="majorEastAsia" w:cs="Arial"/>
                <w:color w:val="202124"/>
                <w:shd w:val="clear" w:color="auto" w:fill="FFFFFF"/>
              </w:rPr>
              <w:t>webRTC</w:t>
            </w:r>
            <w:proofErr w:type="spellEnd"/>
            <w:r w:rsidRPr="00790A55">
              <w:rPr>
                <w:rFonts w:asciiTheme="majorEastAsia" w:eastAsiaTheme="majorEastAsia" w:hAnsiTheme="majorEastAsia" w:cs="Arial"/>
                <w:color w:val="202124"/>
                <w:shd w:val="clear" w:color="auto" w:fill="FFFFFF"/>
              </w:rPr>
              <w:t xml:space="preserve">를 이용하여 줄이고 Delay를 없애 실시간으로 주행 중인 차량의 상태를 확인 및 제어할 수 있다. </w:t>
            </w:r>
          </w:p>
        </w:tc>
      </w:tr>
      <w:tr w:rsidR="004222BB" w:rsidRPr="00790A55" w14:paraId="1387B7F7" w14:textId="77777777">
        <w:trPr>
          <w:trHeight w:val="1408"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DFE0D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/>
              </w:rPr>
            </w:pPr>
            <w:r w:rsidRPr="00790A55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lastRenderedPageBreak/>
              <w:t>핵심어</w:t>
            </w:r>
            <w:r w:rsidRPr="00790A55">
              <w:rPr>
                <w:rFonts w:asciiTheme="majorEastAsia" w:eastAsiaTheme="majorEastAsia" w:hAnsiTheme="majorEastAsia" w:cs="굴림"/>
                <w:b/>
                <w:bCs/>
              </w:rPr>
              <w:t xml:space="preserve">(Key Words) </w:t>
            </w:r>
            <w:r w:rsidRPr="00790A55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또는 투고분야</w:t>
            </w:r>
          </w:p>
        </w:tc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826DE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 w:cs="굴림"/>
                <w:sz w:val="18"/>
                <w:szCs w:val="18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&lt;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 xml:space="preserve">스마트 도시와 </w:t>
            </w:r>
            <w:proofErr w:type="spellStart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초연결</w:t>
            </w:r>
            <w:proofErr w:type="spellEnd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 xml:space="preserve"> 기술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&gt;</w:t>
            </w:r>
          </w:p>
          <w:p w14:paraId="7FB7ECEF" w14:textId="77777777" w:rsidR="004222BB" w:rsidRPr="00790A55" w:rsidRDefault="00440D75">
            <w:pPr>
              <w:numPr>
                <w:ilvl w:val="0"/>
                <w:numId w:val="1"/>
              </w:numPr>
              <w:jc w:val="center"/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</w:pPr>
            <w:proofErr w:type="spellStart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드론</w:t>
            </w:r>
            <w:proofErr w:type="spellEnd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 xml:space="preserve"> 및 자율주행 자동차</w:t>
            </w:r>
          </w:p>
          <w:p w14:paraId="4E09884E" w14:textId="77777777" w:rsidR="004222BB" w:rsidRPr="00790A55" w:rsidRDefault="004222BB">
            <w:pPr>
              <w:jc w:val="center"/>
              <w:rPr>
                <w:rFonts w:asciiTheme="majorEastAsia" w:eastAsiaTheme="majorEastAsia" w:hAnsiTheme="majorEastAsia" w:cs="굴림"/>
                <w:sz w:val="18"/>
                <w:szCs w:val="18"/>
              </w:rPr>
            </w:pPr>
          </w:p>
          <w:p w14:paraId="5EBEFF5C" w14:textId="77777777" w:rsidR="004222BB" w:rsidRPr="00790A55" w:rsidRDefault="00440D75">
            <w:pPr>
              <w:jc w:val="center"/>
              <w:rPr>
                <w:rFonts w:asciiTheme="majorEastAsia" w:eastAsiaTheme="majorEastAsia" w:hAnsiTheme="majorEastAsia" w:cs="굴림"/>
                <w:sz w:val="18"/>
                <w:szCs w:val="18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핵심어</w:t>
            </w:r>
          </w:p>
          <w:p w14:paraId="60576342" w14:textId="77777777" w:rsidR="004222BB" w:rsidRPr="00790A55" w:rsidRDefault="00440D75">
            <w:pPr>
              <w:numPr>
                <w:ilvl w:val="0"/>
                <w:numId w:val="1"/>
              </w:numPr>
              <w:jc w:val="center"/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</w:pP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  <w:lang w:val="ko-KR"/>
              </w:rPr>
              <w:t>자율주행</w:t>
            </w:r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 xml:space="preserve">, </w:t>
            </w:r>
            <w:proofErr w:type="spellStart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webRTC</w:t>
            </w:r>
            <w:proofErr w:type="spellEnd"/>
            <w:r w:rsidRPr="00790A55">
              <w:rPr>
                <w:rFonts w:asciiTheme="majorEastAsia" w:eastAsiaTheme="majorEastAsia" w:hAnsiTheme="majorEastAsia" w:cs="굴림"/>
                <w:sz w:val="18"/>
                <w:szCs w:val="18"/>
              </w:rPr>
              <w:t>,</w:t>
            </w:r>
          </w:p>
        </w:tc>
      </w:tr>
    </w:tbl>
    <w:p w14:paraId="58A9422A" w14:textId="77777777" w:rsidR="004222BB" w:rsidRPr="00790A55" w:rsidRDefault="004222BB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ajorEastAsia" w:eastAsiaTheme="majorEastAsia" w:hAnsiTheme="majorEastAsia"/>
        </w:rPr>
      </w:pPr>
    </w:p>
    <w:p w14:paraId="705C3160" w14:textId="77777777" w:rsidR="004222BB" w:rsidRPr="00790A55" w:rsidRDefault="00440D75">
      <w:pPr>
        <w:pStyle w:val="a6"/>
        <w:spacing w:line="315" w:lineRule="atLeast"/>
        <w:jc w:val="center"/>
        <w:rPr>
          <w:rFonts w:asciiTheme="majorEastAsia" w:eastAsiaTheme="majorEastAsia" w:hAnsiTheme="majorEastAsia"/>
        </w:rPr>
      </w:pPr>
      <w:bookmarkStart w:id="0" w:name="문서의_처음"/>
      <w:bookmarkEnd w:id="0"/>
      <w:r w:rsidRPr="00790A55">
        <w:rPr>
          <w:rFonts w:asciiTheme="majorEastAsia" w:eastAsiaTheme="majorEastAsia" w:hAnsiTheme="majorEastAsia"/>
          <w:color w:val="FF0000"/>
          <w:u w:color="FF0000"/>
        </w:rPr>
        <w:t>※</w:t>
      </w:r>
      <w:r w:rsidRPr="00790A55">
        <w:rPr>
          <w:rFonts w:asciiTheme="majorEastAsia" w:eastAsiaTheme="majorEastAsia" w:hAnsiTheme="majorEastAsia"/>
        </w:rPr>
        <w:t xml:space="preserve"> 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>첨부파일명은 날짜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_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 xml:space="preserve">주저자 </w:t>
      </w:r>
      <w:proofErr w:type="gramStart"/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>이름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.</w:t>
      </w:r>
      <w:proofErr w:type="spellStart"/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hwp</w:t>
      </w:r>
      <w:proofErr w:type="spellEnd"/>
      <w:proofErr w:type="gramEnd"/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(.doc)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>의 형식으로 지정해주십시오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.(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>예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: 2012.09.12_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>홍길동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.</w:t>
      </w:r>
      <w:proofErr w:type="spellStart"/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hwp</w:t>
      </w:r>
      <w:proofErr w:type="spellEnd"/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)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br/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>여러 편을 투고할 때는 일련번호를 붙이십시오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.(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>예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: 2012.09.12_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>임꺽정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_1.hwp, 2012.09.12_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  <w:lang w:val="ko-KR"/>
        </w:rPr>
        <w:t>임꺽정</w:t>
      </w:r>
      <w:r w:rsidRPr="00790A55">
        <w:rPr>
          <w:rFonts w:asciiTheme="majorEastAsia" w:eastAsiaTheme="majorEastAsia" w:hAnsiTheme="majorEastAsia" w:cs="바탕"/>
          <w:color w:val="FF0000"/>
          <w:sz w:val="20"/>
          <w:szCs w:val="20"/>
          <w:u w:color="FF0000"/>
        </w:rPr>
        <w:t>_2.hwp)</w:t>
      </w:r>
    </w:p>
    <w:sectPr w:rsidR="004222BB" w:rsidRPr="00790A55">
      <w:headerReference w:type="default" r:id="rId7"/>
      <w:footerReference w:type="default" r:id="rId8"/>
      <w:pgSz w:w="11900" w:h="16840"/>
      <w:pgMar w:top="899" w:right="926" w:bottom="851" w:left="9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B47F8" w14:textId="77777777" w:rsidR="00DE33F0" w:rsidRDefault="00DE33F0">
      <w:r>
        <w:separator/>
      </w:r>
    </w:p>
  </w:endnote>
  <w:endnote w:type="continuationSeparator" w:id="0">
    <w:p w14:paraId="4DE11F7B" w14:textId="77777777" w:rsidR="00DE33F0" w:rsidRDefault="00DE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1C7B0" w14:textId="77777777" w:rsidR="004222BB" w:rsidRDefault="004222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37FCF" w14:textId="77777777" w:rsidR="00DE33F0" w:rsidRDefault="00DE33F0">
      <w:r>
        <w:separator/>
      </w:r>
    </w:p>
  </w:footnote>
  <w:footnote w:type="continuationSeparator" w:id="0">
    <w:p w14:paraId="0C206889" w14:textId="77777777" w:rsidR="00DE33F0" w:rsidRDefault="00DE3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550F8" w14:textId="77777777" w:rsidR="004222BB" w:rsidRDefault="004222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C5B1A"/>
    <w:multiLevelType w:val="hybridMultilevel"/>
    <w:tmpl w:val="A146694E"/>
    <w:lvl w:ilvl="0" w:tplc="32C6529A">
      <w:start w:val="1"/>
      <w:numFmt w:val="bullet"/>
      <w:lvlText w:val="-"/>
      <w:lvlJc w:val="left"/>
      <w:pPr>
        <w:ind w:left="4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00183C">
      <w:start w:val="1"/>
      <w:numFmt w:val="bullet"/>
      <w:lvlText w:val="■"/>
      <w:lvlJc w:val="left"/>
      <w:pPr>
        <w:ind w:left="8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4E85F0">
      <w:start w:val="1"/>
      <w:numFmt w:val="bullet"/>
      <w:lvlText w:val="◆"/>
      <w:lvlJc w:val="left"/>
      <w:pPr>
        <w:ind w:left="13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0A37D0">
      <w:start w:val="1"/>
      <w:numFmt w:val="bullet"/>
      <w:lvlText w:val="●"/>
      <w:lvlJc w:val="left"/>
      <w:pPr>
        <w:ind w:left="1600" w:hanging="3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861742">
      <w:start w:val="1"/>
      <w:numFmt w:val="bullet"/>
      <w:lvlText w:val="■"/>
      <w:lvlJc w:val="left"/>
      <w:pPr>
        <w:ind w:left="21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EEBA20">
      <w:start w:val="1"/>
      <w:numFmt w:val="bullet"/>
      <w:lvlText w:val="◆"/>
      <w:lvlJc w:val="left"/>
      <w:pPr>
        <w:ind w:left="24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C46622">
      <w:start w:val="1"/>
      <w:numFmt w:val="bullet"/>
      <w:lvlText w:val="●"/>
      <w:lvlJc w:val="left"/>
      <w:pPr>
        <w:ind w:left="29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E2AC8A">
      <w:start w:val="1"/>
      <w:numFmt w:val="bullet"/>
      <w:lvlText w:val="■"/>
      <w:lvlJc w:val="left"/>
      <w:pPr>
        <w:ind w:left="32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1670EA">
      <w:start w:val="1"/>
      <w:numFmt w:val="bullet"/>
      <w:lvlText w:val="◆"/>
      <w:lvlJc w:val="left"/>
      <w:pPr>
        <w:ind w:left="37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BB"/>
    <w:rsid w:val="00083EB5"/>
    <w:rsid w:val="000B64D7"/>
    <w:rsid w:val="001F3CCC"/>
    <w:rsid w:val="0021412E"/>
    <w:rsid w:val="0026761D"/>
    <w:rsid w:val="00267BBD"/>
    <w:rsid w:val="004222BB"/>
    <w:rsid w:val="00440D75"/>
    <w:rsid w:val="00553817"/>
    <w:rsid w:val="00637403"/>
    <w:rsid w:val="00790A55"/>
    <w:rsid w:val="009C6531"/>
    <w:rsid w:val="00AD0462"/>
    <w:rsid w:val="00B06E3E"/>
    <w:rsid w:val="00B6286C"/>
    <w:rsid w:val="00C0470D"/>
    <w:rsid w:val="00DB7E08"/>
    <w:rsid w:val="00DE33F0"/>
    <w:rsid w:val="00F8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95F4"/>
  <w15:docId w15:val="{7056CF49-F86E-4959-9B0C-A266F8CD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Apple SD 산돌고딕 Neo 일반체" w:eastAsia="Arial Unicode MS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rmal (Web)"/>
    <w:pPr>
      <w:spacing w:before="100" w:after="100"/>
    </w:pPr>
    <w:rPr>
      <w:rFonts w:ascii="굴림" w:eastAsia="굴림" w:hAnsi="굴림" w:cs="굴림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Jaehyun Bae</dc:creator>
  <cp:lastModifiedBy>배재현</cp:lastModifiedBy>
  <cp:revision>2</cp:revision>
  <dcterms:created xsi:type="dcterms:W3CDTF">2021-04-08T10:22:00Z</dcterms:created>
  <dcterms:modified xsi:type="dcterms:W3CDTF">2021-04-08T10:22:00Z</dcterms:modified>
</cp:coreProperties>
</file>