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67264" w14:textId="47A50D1D" w:rsidR="00C603CD" w:rsidRPr="00C603CD" w:rsidRDefault="00C603CD" w:rsidP="00C603CD">
      <w:pPr>
        <w:jc w:val="center"/>
        <w:rPr>
          <w:b/>
          <w:bCs/>
          <w:sz w:val="40"/>
          <w:szCs w:val="44"/>
        </w:rPr>
      </w:pPr>
      <w:r w:rsidRPr="00C603CD">
        <w:rPr>
          <w:rFonts w:hint="eastAsia"/>
          <w:b/>
          <w:bCs/>
          <w:sz w:val="40"/>
          <w:szCs w:val="44"/>
        </w:rPr>
        <w:t>건축AI 보고서</w:t>
      </w:r>
    </w:p>
    <w:p w14:paraId="4CB73658" w14:textId="1198109D" w:rsidR="00C603CD" w:rsidRDefault="00C603CD" w:rsidP="00C603CD">
      <w:pPr>
        <w:jc w:val="right"/>
      </w:pPr>
      <w:r>
        <w:rPr>
          <w:rFonts w:hint="eastAsia"/>
        </w:rPr>
        <w:t xml:space="preserve">7조 </w:t>
      </w:r>
      <w:proofErr w:type="spellStart"/>
      <w:r>
        <w:rPr>
          <w:rFonts w:hint="eastAsia"/>
        </w:rPr>
        <w:t>오현수</w:t>
      </w:r>
      <w:proofErr w:type="spellEnd"/>
      <w:r>
        <w:rPr>
          <w:rFonts w:hint="eastAsia"/>
        </w:rPr>
        <w:t xml:space="preserve">, 최나라, </w:t>
      </w:r>
      <w:proofErr w:type="spellStart"/>
      <w:r>
        <w:rPr>
          <w:rFonts w:hint="eastAsia"/>
        </w:rPr>
        <w:t>유승종</w:t>
      </w:r>
      <w:proofErr w:type="spellEnd"/>
    </w:p>
    <w:p w14:paraId="5B621D8A" w14:textId="16AB383C" w:rsidR="00C603CD" w:rsidRDefault="00C603CD" w:rsidP="00C603CD">
      <w:pPr>
        <w:jc w:val="right"/>
      </w:pPr>
      <w:r>
        <w:rPr>
          <w:rFonts w:hint="eastAsia"/>
        </w:rPr>
        <w:t>날짜: 5/6</w:t>
      </w:r>
    </w:p>
    <w:p w14:paraId="2721221E" w14:textId="346437EF" w:rsidR="00C603CD" w:rsidRPr="005F0CC6" w:rsidRDefault="00C603CD" w:rsidP="00C603CD">
      <w:pPr>
        <w:pStyle w:val="a6"/>
        <w:numPr>
          <w:ilvl w:val="0"/>
          <w:numId w:val="1"/>
        </w:numPr>
        <w:rPr>
          <w:b/>
          <w:bCs/>
          <w:highlight w:val="yellow"/>
        </w:rPr>
      </w:pPr>
      <w:r w:rsidRPr="005F0CC6">
        <w:rPr>
          <w:rFonts w:hint="eastAsia"/>
          <w:b/>
          <w:bCs/>
          <w:highlight w:val="yellow"/>
        </w:rPr>
        <w:t>자재 수량 자동 산출 및 검수</w:t>
      </w:r>
    </w:p>
    <w:p w14:paraId="5CD042A3" w14:textId="6956CA41" w:rsidR="00C603CD" w:rsidRDefault="00C603CD" w:rsidP="00C603CD">
      <w:pPr>
        <w:ind w:left="440"/>
      </w:pPr>
      <w:r>
        <w:rPr>
          <w:rFonts w:hint="eastAsia"/>
        </w:rPr>
        <w:t>현장의 자재를 사진으로 찍어서 단면을 인식해 송장 검수 업무를 단축시킨다.</w:t>
      </w:r>
    </w:p>
    <w:p w14:paraId="7F4C3CDF" w14:textId="13C68341" w:rsidR="00EA13EE" w:rsidRDefault="00EA13EE" w:rsidP="00EA13EE"/>
    <w:p w14:paraId="193AEFE9" w14:textId="0843DB66" w:rsidR="00EA13EE" w:rsidRDefault="00EA13EE" w:rsidP="00EA13EE">
      <w:r>
        <w:rPr>
          <w:rFonts w:hint="eastAsia"/>
        </w:rPr>
        <w:t>[개요]</w:t>
      </w:r>
    </w:p>
    <w:p w14:paraId="0DAD540A" w14:textId="4D374B8C" w:rsidR="00EA13EE" w:rsidRDefault="00EA13EE" w:rsidP="00EA13EE">
      <w:r>
        <w:rPr>
          <w:rFonts w:hint="eastAsia"/>
        </w:rPr>
        <w:t>철근 혹은 강관에 한해 각각의 개수나 단면 측정에 관한 연구는 진행되었음.</w:t>
      </w:r>
    </w:p>
    <w:p w14:paraId="64FFFCB2" w14:textId="3FF79F7D" w:rsidR="00EA13EE" w:rsidRDefault="00EA13EE" w:rsidP="00EA13EE">
      <w:r>
        <w:rPr>
          <w:rFonts w:hint="eastAsia"/>
        </w:rPr>
        <w:t xml:space="preserve">하지만, 종합적인 현장의 자재 상황에 대한 연구는 진행되지 않음. </w:t>
      </w:r>
    </w:p>
    <w:p w14:paraId="51BE5270" w14:textId="56C17292" w:rsidR="00EA13EE" w:rsidRDefault="00EA13EE" w:rsidP="00EA13EE">
      <w:r>
        <w:rPr>
          <w:rFonts w:hint="eastAsia"/>
        </w:rPr>
        <w:t>따라서, 우리는 현장 전체의 상황 모니터링을 위해 여러 자재들에 한해 진행하겠다.</w:t>
      </w:r>
    </w:p>
    <w:p w14:paraId="1A6F092E" w14:textId="77777777" w:rsidR="00EA13EE" w:rsidRDefault="00EA13EE" w:rsidP="00EA13EE"/>
    <w:p w14:paraId="4FF9398B" w14:textId="300C2182" w:rsidR="00EA13EE" w:rsidRDefault="00EA13EE" w:rsidP="00EA13EE">
      <w:r>
        <w:rPr>
          <w:rFonts w:hint="eastAsia"/>
        </w:rPr>
        <w:t>[뭘 하냐?]</w:t>
      </w:r>
    </w:p>
    <w:p w14:paraId="4D0C22D1" w14:textId="02A442CF" w:rsidR="00EA13EE" w:rsidRDefault="00EA13EE" w:rsidP="00EA13EE">
      <w:r>
        <w:rPr>
          <w:rFonts w:hint="eastAsia"/>
        </w:rPr>
        <w:t xml:space="preserve">현장의 자재 사진을 찍어 </w:t>
      </w:r>
      <w:r>
        <w:sym w:font="Wingdings" w:char="F0E0"/>
      </w:r>
      <w:r>
        <w:rPr>
          <w:rFonts w:hint="eastAsia"/>
        </w:rPr>
        <w:t xml:space="preserve"> 사진 내에 있는 자재 종류 분석 </w:t>
      </w:r>
      <w:r>
        <w:sym w:font="Wingdings" w:char="F0E0"/>
      </w:r>
      <w:r>
        <w:rPr>
          <w:rFonts w:hint="eastAsia"/>
        </w:rPr>
        <w:t xml:space="preserve"> 종류 별 개수 나 체적 측정 </w:t>
      </w:r>
      <w:r>
        <w:sym w:font="Wingdings" w:char="F0E0"/>
      </w:r>
      <w:r>
        <w:rPr>
          <w:rFonts w:hint="eastAsia"/>
        </w:rPr>
        <w:t xml:space="preserve"> 최종적으로 보고서 형식으로 정리 </w:t>
      </w:r>
    </w:p>
    <w:p w14:paraId="0BAB5C52" w14:textId="77777777" w:rsidR="00EA13EE" w:rsidRDefault="00EA13EE" w:rsidP="00EA13EE"/>
    <w:p w14:paraId="3DECD3CF" w14:textId="2D775BE2" w:rsidR="00EA13EE" w:rsidRDefault="00EA13EE" w:rsidP="00EA13EE">
      <w:r>
        <w:rPr>
          <w:rFonts w:hint="eastAsia"/>
        </w:rPr>
        <w:t xml:space="preserve">어떤 자재: </w:t>
      </w:r>
      <w:r w:rsidR="00F26BF3">
        <w:t>철근</w:t>
      </w:r>
      <w:r w:rsidR="00F26BF3">
        <w:rPr>
          <w:rFonts w:hint="eastAsia"/>
        </w:rPr>
        <w:t>, 벽돌, 목재, 비계, 보드</w:t>
      </w:r>
    </w:p>
    <w:p w14:paraId="0A8FD0AD" w14:textId="77777777" w:rsidR="00F26BF3" w:rsidRDefault="00F26BF3" w:rsidP="00EA13EE">
      <w:pPr>
        <w:rPr>
          <w:rFonts w:hint="eastAsia"/>
        </w:rPr>
      </w:pPr>
    </w:p>
    <w:p w14:paraId="6E86FF80" w14:textId="29E616F7" w:rsidR="00C603CD" w:rsidRDefault="00F26BF3" w:rsidP="00E40C86">
      <w:r>
        <w:rPr>
          <w:rFonts w:hint="eastAsia"/>
        </w:rPr>
        <w:t>[데이터셋]</w:t>
      </w:r>
    </w:p>
    <w:p w14:paraId="0BFCBAE0" w14:textId="65DC102C" w:rsidR="00F26BF3" w:rsidRDefault="00F26BF3" w:rsidP="00F26BF3">
      <w:pPr>
        <w:pStyle w:val="a6"/>
        <w:numPr>
          <w:ilvl w:val="0"/>
          <w:numId w:val="5"/>
        </w:numPr>
      </w:pPr>
      <w:r>
        <w:rPr>
          <w:rFonts w:hint="eastAsia"/>
        </w:rPr>
        <w:t xml:space="preserve">Site Object Construction </w:t>
      </w:r>
      <w:proofErr w:type="spellStart"/>
      <w:r>
        <w:rPr>
          <w:rFonts w:hint="eastAsia"/>
        </w:rPr>
        <w:t>dAtaset</w:t>
      </w:r>
      <w:proofErr w:type="spellEnd"/>
      <w:r>
        <w:rPr>
          <w:rFonts w:hint="eastAsia"/>
        </w:rPr>
        <w:t xml:space="preserve"> (SODA)</w:t>
      </w:r>
    </w:p>
    <w:p w14:paraId="3A43F7A8" w14:textId="44D8702D" w:rsidR="00F26BF3" w:rsidRDefault="00F26BF3" w:rsidP="00F26BF3">
      <w:r w:rsidRPr="00F26BF3">
        <w:drawing>
          <wp:inline distT="0" distB="0" distL="0" distR="0" wp14:anchorId="3E545A3F" wp14:editId="4516EBF1">
            <wp:extent cx="2657475" cy="1617273"/>
            <wp:effectExtent l="0" t="0" r="0" b="2540"/>
            <wp:docPr id="18266651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6651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5076" cy="1621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49AEF" w14:textId="77777777" w:rsidR="00E90BEE" w:rsidRDefault="00E90BEE" w:rsidP="00F26BF3"/>
    <w:p w14:paraId="7F2606F2" w14:textId="1A3AFD02" w:rsidR="00E90BEE" w:rsidRDefault="00E90BEE" w:rsidP="00E90BEE">
      <w:pPr>
        <w:pStyle w:val="a6"/>
        <w:numPr>
          <w:ilvl w:val="0"/>
          <w:numId w:val="5"/>
        </w:numPr>
      </w:pPr>
      <w:r>
        <w:rPr>
          <w:rFonts w:hint="eastAsia"/>
        </w:rPr>
        <w:lastRenderedPageBreak/>
        <w:t>Steel Computer Vision Dataset</w:t>
      </w:r>
    </w:p>
    <w:p w14:paraId="73D5322C" w14:textId="712BD75F" w:rsidR="00E90BEE" w:rsidRDefault="00E90BEE" w:rsidP="00E90BEE">
      <w:pPr>
        <w:pStyle w:val="aa"/>
        <w:ind w:left="440"/>
      </w:pPr>
      <w:r>
        <w:rPr>
          <w:noProof/>
        </w:rPr>
        <w:drawing>
          <wp:inline distT="0" distB="0" distL="0" distR="0" wp14:anchorId="541CE6F5" wp14:editId="1D08AEEF">
            <wp:extent cx="5562600" cy="2809875"/>
            <wp:effectExtent l="0" t="0" r="0" b="9525"/>
            <wp:docPr id="1084349066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E2FF9" w14:textId="3CCA1F94" w:rsidR="00E90BEE" w:rsidRDefault="00E90BEE" w:rsidP="00E90BEE">
      <w:pPr>
        <w:ind w:left="440"/>
        <w:rPr>
          <w:rFonts w:hint="eastAsia"/>
        </w:rPr>
      </w:pPr>
    </w:p>
    <w:sectPr w:rsidR="00E90BE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F6068"/>
    <w:multiLevelType w:val="hybridMultilevel"/>
    <w:tmpl w:val="BCA0E0D4"/>
    <w:lvl w:ilvl="0" w:tplc="55F630FC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C036451"/>
    <w:multiLevelType w:val="hybridMultilevel"/>
    <w:tmpl w:val="FE7A3BA2"/>
    <w:lvl w:ilvl="0" w:tplc="E60E35F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CBF0E8F"/>
    <w:multiLevelType w:val="hybridMultilevel"/>
    <w:tmpl w:val="4E404C84"/>
    <w:lvl w:ilvl="0" w:tplc="C40EC4A4">
      <w:start w:val="3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3EBE3151"/>
    <w:multiLevelType w:val="hybridMultilevel"/>
    <w:tmpl w:val="CAB86FAE"/>
    <w:lvl w:ilvl="0" w:tplc="1A046158">
      <w:start w:val="3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773E511E"/>
    <w:multiLevelType w:val="hybridMultilevel"/>
    <w:tmpl w:val="A47A6434"/>
    <w:lvl w:ilvl="0" w:tplc="569E7046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527111762">
    <w:abstractNumId w:val="1"/>
  </w:num>
  <w:num w:numId="2" w16cid:durableId="1078601842">
    <w:abstractNumId w:val="2"/>
  </w:num>
  <w:num w:numId="3" w16cid:durableId="2074959161">
    <w:abstractNumId w:val="0"/>
  </w:num>
  <w:num w:numId="4" w16cid:durableId="1778982683">
    <w:abstractNumId w:val="3"/>
  </w:num>
  <w:num w:numId="5" w16cid:durableId="6220777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3CD"/>
    <w:rsid w:val="00022752"/>
    <w:rsid w:val="005F0CC6"/>
    <w:rsid w:val="00896876"/>
    <w:rsid w:val="00C603CD"/>
    <w:rsid w:val="00E40C86"/>
    <w:rsid w:val="00E90BEE"/>
    <w:rsid w:val="00EA13EE"/>
    <w:rsid w:val="00F26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2FD4A"/>
  <w15:chartTrackingRefBased/>
  <w15:docId w15:val="{22372C74-6953-4562-8BBE-D9AEFB01A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603C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60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603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603C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603C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603C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603C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603C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603C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603C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603C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603C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603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603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603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603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603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603C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603C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60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603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603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60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603C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603C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603CD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603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603CD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C603CD"/>
    <w:rPr>
      <w:b/>
      <w:bCs/>
      <w:smallCaps/>
      <w:color w:val="2F5496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E90BEE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범준</dc:creator>
  <cp:keywords/>
  <dc:description/>
  <cp:lastModifiedBy>김 범준</cp:lastModifiedBy>
  <cp:revision>3</cp:revision>
  <dcterms:created xsi:type="dcterms:W3CDTF">2026-05-06T07:41:00Z</dcterms:created>
  <dcterms:modified xsi:type="dcterms:W3CDTF">2026-05-06T08:54:00Z</dcterms:modified>
</cp:coreProperties>
</file>