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58716E"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58716E"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58716E"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58716E"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58716E"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58716E"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58716E"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58716E"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58716E"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58716E"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58716E"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58716E"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58716E"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58716E"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58716E">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58716E">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58716E"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58716E"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58716E"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58716E"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58716E"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58716E"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58716E"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58716E"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58716E"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58716E"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58716E"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58716E"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58716E"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58716E"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58716E"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r w:rsidR="00461DE5">
        <w:rPr>
          <w:rFonts w:ascii="Calibri" w:hAnsi="Calibri" w:cs="Times New Roman"/>
          <w:noProof/>
          <w:szCs w:val="24"/>
        </w:rPr>
        <w:t>s</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58716E"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6C29" w:rsidRDefault="00346C29" w:rsidP="009B5C0D">
      <w:pPr>
        <w:spacing w:after="0" w:line="240" w:lineRule="auto"/>
      </w:pPr>
      <w:r>
        <w:separator/>
      </w:r>
    </w:p>
  </w:endnote>
  <w:endnote w:type="continuationSeparator" w:id="1">
    <w:p w:rsidR="00346C29" w:rsidRDefault="00346C29"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58716E">
        <w:pPr>
          <w:pStyle w:val="Footer"/>
          <w:jc w:val="right"/>
        </w:pPr>
        <w:r>
          <w:fldChar w:fldCharType="begin"/>
        </w:r>
        <w:r w:rsidR="00685CD0">
          <w:instrText xml:space="preserve"> PAGE   \* MERGEFORMAT </w:instrText>
        </w:r>
        <w:r>
          <w:fldChar w:fldCharType="separate"/>
        </w:r>
        <w:r w:rsidR="00115C7C">
          <w:rPr>
            <w:noProof/>
          </w:rPr>
          <w:t>1</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6C29" w:rsidRDefault="00346C29" w:rsidP="009B5C0D">
      <w:pPr>
        <w:spacing w:after="0" w:line="240" w:lineRule="auto"/>
      </w:pPr>
      <w:r>
        <w:separator/>
      </w:r>
    </w:p>
  </w:footnote>
  <w:footnote w:type="continuationSeparator" w:id="1">
    <w:p w:rsidR="00346C29" w:rsidRDefault="00346C29"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46082"/>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668"/>
    <w:rsid w:val="0008566D"/>
    <w:rsid w:val="00094925"/>
    <w:rsid w:val="000965BE"/>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A32C3"/>
    <w:rsid w:val="003C7390"/>
    <w:rsid w:val="003C7C8B"/>
    <w:rsid w:val="003D2E25"/>
    <w:rsid w:val="003E3D94"/>
    <w:rsid w:val="00400FC2"/>
    <w:rsid w:val="00401791"/>
    <w:rsid w:val="004027D6"/>
    <w:rsid w:val="00407B88"/>
    <w:rsid w:val="00461DE5"/>
    <w:rsid w:val="00483ADD"/>
    <w:rsid w:val="00484402"/>
    <w:rsid w:val="00492C04"/>
    <w:rsid w:val="004B35FE"/>
    <w:rsid w:val="004C64F3"/>
    <w:rsid w:val="004D16C5"/>
    <w:rsid w:val="004D757E"/>
    <w:rsid w:val="004E5F09"/>
    <w:rsid w:val="00520CF1"/>
    <w:rsid w:val="005329D4"/>
    <w:rsid w:val="00541094"/>
    <w:rsid w:val="00551060"/>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5F75"/>
    <w:rsid w:val="0087055D"/>
    <w:rsid w:val="008A0268"/>
    <w:rsid w:val="008A124C"/>
    <w:rsid w:val="008A24B0"/>
    <w:rsid w:val="008B5BBD"/>
    <w:rsid w:val="008C5AA6"/>
    <w:rsid w:val="008F27D2"/>
    <w:rsid w:val="00907FFA"/>
    <w:rsid w:val="0093088B"/>
    <w:rsid w:val="00932722"/>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470A"/>
    <w:rsid w:val="009F728A"/>
    <w:rsid w:val="00A4213C"/>
    <w:rsid w:val="00A4261F"/>
    <w:rsid w:val="00A4675D"/>
    <w:rsid w:val="00A47586"/>
    <w:rsid w:val="00A65097"/>
    <w:rsid w:val="00A75F81"/>
    <w:rsid w:val="00A7666D"/>
    <w:rsid w:val="00A854E8"/>
    <w:rsid w:val="00A86C8D"/>
    <w:rsid w:val="00A95B2F"/>
    <w:rsid w:val="00A95D6F"/>
    <w:rsid w:val="00AA5973"/>
    <w:rsid w:val="00AB1668"/>
    <w:rsid w:val="00AC04EA"/>
    <w:rsid w:val="00AF52B5"/>
    <w:rsid w:val="00B16A39"/>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96930"/>
    <w:rsid w:val="00CA1DC1"/>
    <w:rsid w:val="00CF1E05"/>
    <w:rsid w:val="00D16965"/>
    <w:rsid w:val="00D238F5"/>
    <w:rsid w:val="00D30ECB"/>
    <w:rsid w:val="00D34E7A"/>
    <w:rsid w:val="00D41AED"/>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13</Pages>
  <Words>12765</Words>
  <Characters>72766</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185</cp:revision>
  <dcterms:created xsi:type="dcterms:W3CDTF">2018-02-13T17:25:00Z</dcterms:created>
  <dcterms:modified xsi:type="dcterms:W3CDTF">2018-04-30T19:16:00Z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