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lastRenderedPageBreak/>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416D38" w:rsidRDefault="00416D38" w:rsidP="00085469"/>
    <w:p w:rsidR="00085469" w:rsidRDefault="00416D38" w:rsidP="00085469">
      <w:r w:rsidRPr="00416D38">
        <w:t>[23] a least mean square (LMS) based algorithm which is basis for artificial networks, is used to reduce current harmonics caused by dead-time in PMSM V/f control. The same formulation for dead-time voltage error in d-q frame is given in the paper with [20]. But for V/f control, voltage reference is constructed without using rotor position. From d-q frame a new orthogonal synchronous reference frame γ-δ is created to obtain voltage reference frame where δ is aligned with the voltage vector reference frame. The compensation is adapted both of γ-δ axes and generates the voltage reference frames. The algorithm does not depend on precise current sampling especially in zero-crossing region. The performance of the method is also tested in dynamic situations.</w:t>
      </w:r>
    </w:p>
    <w:p w:rsidR="00D44FF7" w:rsidRDefault="00D44FF7" w:rsidP="00AC1439"/>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4519E6"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4519E6"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4519E6"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4519E6"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4519E6"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4519E6"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4519E6"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4519E6"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4519E6"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4519E6"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4519E6"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4519E6"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4519E6"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4519E6"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4519E6">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4519E6">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4519E6"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4519E6"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4519E6"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4519E6"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4519E6"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4519E6"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4519E6"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4519E6"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4519E6"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4519E6"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4519E6"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4519E6"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4519E6"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4519E6"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4519E6"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4519E6"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CEA" w:rsidRDefault="00950CEA" w:rsidP="009B5C0D">
      <w:pPr>
        <w:spacing w:after="0" w:line="240" w:lineRule="auto"/>
      </w:pPr>
      <w:r>
        <w:separator/>
      </w:r>
    </w:p>
  </w:endnote>
  <w:endnote w:type="continuationSeparator" w:id="1">
    <w:p w:rsidR="00950CEA" w:rsidRDefault="00950CEA"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4519E6">
        <w:pPr>
          <w:pStyle w:val="Footer"/>
          <w:jc w:val="right"/>
        </w:pPr>
        <w:r>
          <w:fldChar w:fldCharType="begin"/>
        </w:r>
        <w:r w:rsidR="00685CD0">
          <w:instrText xml:space="preserve"> PAGE   \* MERGEFORMAT </w:instrText>
        </w:r>
        <w:r>
          <w:fldChar w:fldCharType="separate"/>
        </w:r>
        <w:r w:rsidR="00416D38">
          <w:rPr>
            <w:noProof/>
          </w:rPr>
          <w:t>2</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CEA" w:rsidRDefault="00950CEA" w:rsidP="009B5C0D">
      <w:pPr>
        <w:spacing w:after="0" w:line="240" w:lineRule="auto"/>
      </w:pPr>
      <w:r>
        <w:separator/>
      </w:r>
    </w:p>
  </w:footnote>
  <w:footnote w:type="continuationSeparator" w:id="1">
    <w:p w:rsidR="00950CEA" w:rsidRDefault="00950CEA"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61442"/>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469"/>
    <w:rsid w:val="00085668"/>
    <w:rsid w:val="0008566D"/>
    <w:rsid w:val="00094925"/>
    <w:rsid w:val="000965BE"/>
    <w:rsid w:val="000A7AC7"/>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93624"/>
    <w:rsid w:val="003A32C3"/>
    <w:rsid w:val="003C7390"/>
    <w:rsid w:val="003C7C8B"/>
    <w:rsid w:val="003D2E25"/>
    <w:rsid w:val="003E3D94"/>
    <w:rsid w:val="00400FC2"/>
    <w:rsid w:val="00401791"/>
    <w:rsid w:val="004027D6"/>
    <w:rsid w:val="00407B88"/>
    <w:rsid w:val="00416D38"/>
    <w:rsid w:val="004519E6"/>
    <w:rsid w:val="00461DE5"/>
    <w:rsid w:val="00483ADD"/>
    <w:rsid w:val="00484402"/>
    <w:rsid w:val="00492C04"/>
    <w:rsid w:val="004B35FE"/>
    <w:rsid w:val="004C64F3"/>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50CEA"/>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4213C"/>
    <w:rsid w:val="00A4261F"/>
    <w:rsid w:val="00A4434C"/>
    <w:rsid w:val="00A4675D"/>
    <w:rsid w:val="00A47586"/>
    <w:rsid w:val="00A65097"/>
    <w:rsid w:val="00A75F81"/>
    <w:rsid w:val="00A7666D"/>
    <w:rsid w:val="00A84B95"/>
    <w:rsid w:val="00A854E8"/>
    <w:rsid w:val="00A86C8D"/>
    <w:rsid w:val="00A95B2F"/>
    <w:rsid w:val="00A95D6F"/>
    <w:rsid w:val="00AA5973"/>
    <w:rsid w:val="00AB1668"/>
    <w:rsid w:val="00AC04EA"/>
    <w:rsid w:val="00AC1439"/>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101799737">
      <w:bodyDiv w:val="1"/>
      <w:marLeft w:val="0"/>
      <w:marRight w:val="0"/>
      <w:marTop w:val="0"/>
      <w:marBottom w:val="0"/>
      <w:divBdr>
        <w:top w:val="none" w:sz="0" w:space="0" w:color="auto"/>
        <w:left w:val="none" w:sz="0" w:space="0" w:color="auto"/>
        <w:bottom w:val="none" w:sz="0" w:space="0" w:color="auto"/>
        <w:right w:val="none" w:sz="0" w:space="0" w:color="auto"/>
      </w:divBdr>
      <w:divsChild>
        <w:div w:id="1863089116">
          <w:marLeft w:val="0"/>
          <w:marRight w:val="0"/>
          <w:marTop w:val="0"/>
          <w:marBottom w:val="0"/>
          <w:divBdr>
            <w:top w:val="none" w:sz="0" w:space="0" w:color="auto"/>
            <w:left w:val="none" w:sz="0" w:space="0" w:color="auto"/>
            <w:bottom w:val="none" w:sz="0" w:space="0" w:color="auto"/>
            <w:right w:val="none" w:sz="0" w:space="0" w:color="auto"/>
          </w:divBdr>
          <w:divsChild>
            <w:div w:id="1792479406">
              <w:marLeft w:val="0"/>
              <w:marRight w:val="0"/>
              <w:marTop w:val="0"/>
              <w:marBottom w:val="0"/>
              <w:divBdr>
                <w:top w:val="none" w:sz="0" w:space="0" w:color="auto"/>
                <w:left w:val="none" w:sz="0" w:space="0" w:color="auto"/>
                <w:bottom w:val="none" w:sz="0" w:space="0" w:color="auto"/>
                <w:right w:val="none" w:sz="0" w:space="0" w:color="auto"/>
              </w:divBdr>
              <w:divsChild>
                <w:div w:id="2094548589">
                  <w:marLeft w:val="-380"/>
                  <w:marRight w:val="0"/>
                  <w:marTop w:val="100"/>
                  <w:marBottom w:val="150"/>
                  <w:divBdr>
                    <w:top w:val="single" w:sz="4" w:space="2" w:color="D8D8D8"/>
                    <w:left w:val="single" w:sz="4" w:space="2" w:color="D8D8D8"/>
                    <w:bottom w:val="single" w:sz="4" w:space="2" w:color="D8D8D8"/>
                    <w:right w:val="single" w:sz="4" w:space="2" w:color="D8D8D8"/>
                  </w:divBdr>
                  <w:divsChild>
                    <w:div w:id="1932153468">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326780277">
          <w:marLeft w:val="0"/>
          <w:marRight w:val="150"/>
          <w:marTop w:val="50"/>
          <w:marBottom w:val="0"/>
          <w:divBdr>
            <w:top w:val="none" w:sz="0" w:space="0" w:color="auto"/>
            <w:left w:val="none" w:sz="0" w:space="0" w:color="auto"/>
            <w:bottom w:val="none" w:sz="0" w:space="0" w:color="auto"/>
            <w:right w:val="none" w:sz="0" w:space="0" w:color="auto"/>
          </w:divBdr>
          <w:divsChild>
            <w:div w:id="887761288">
              <w:marLeft w:val="0"/>
              <w:marRight w:val="0"/>
              <w:marTop w:val="0"/>
              <w:marBottom w:val="0"/>
              <w:divBdr>
                <w:top w:val="none" w:sz="0" w:space="0" w:color="auto"/>
                <w:left w:val="none" w:sz="0" w:space="0" w:color="auto"/>
                <w:bottom w:val="none" w:sz="0" w:space="0" w:color="auto"/>
                <w:right w:val="none" w:sz="0" w:space="0" w:color="auto"/>
              </w:divBdr>
              <w:divsChild>
                <w:div w:id="1757481235">
                  <w:marLeft w:val="0"/>
                  <w:marRight w:val="0"/>
                  <w:marTop w:val="0"/>
                  <w:marBottom w:val="0"/>
                  <w:divBdr>
                    <w:top w:val="none" w:sz="0" w:space="0" w:color="auto"/>
                    <w:left w:val="none" w:sz="0" w:space="0" w:color="auto"/>
                    <w:bottom w:val="none" w:sz="0" w:space="0" w:color="auto"/>
                    <w:right w:val="none" w:sz="0" w:space="0" w:color="auto"/>
                  </w:divBdr>
                  <w:divsChild>
                    <w:div w:id="13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14</Pages>
  <Words>13270</Words>
  <Characters>75645</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196</cp:revision>
  <dcterms:created xsi:type="dcterms:W3CDTF">2018-02-13T17:25:00Z</dcterms:created>
  <dcterms:modified xsi:type="dcterms:W3CDTF">2018-05-11T17:59:00Z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