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要写自己的maven plugin的话，lifecycle与phase与goal与mojo的概念是一定要理解的，下面是我自己的一些见解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rStyle w:val="a7"/>
          <w:sz w:val="21"/>
          <w:szCs w:val="21"/>
        </w:rPr>
        <w:t>lifecycle：</w:t>
      </w:r>
      <w:r>
        <w:rPr>
          <w:sz w:val="21"/>
          <w:szCs w:val="21"/>
        </w:rPr>
        <w:t>生命周期，这是 maven最高级别的的控制单元，它是一系列的phase组成，也就是说，一个生命周期，就是一个大任务的总称，不管它里面分成多少个子任务，反正就是运 行一个lifecycle，就是交待了一个任务，运行完后，就得到了一个结果，中间的过程，是phase完成的，自己可以定义自己的lifecycle， 包含自己想要的phase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常见的lifecycle有 | clean | package ear | pageage jar | package war | site等等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rStyle w:val="a7"/>
          <w:sz w:val="21"/>
          <w:szCs w:val="21"/>
        </w:rPr>
        <w:t>phase：</w:t>
      </w:r>
      <w:r>
        <w:rPr>
          <w:sz w:val="21"/>
          <w:szCs w:val="21"/>
        </w:rPr>
        <w:t>可以理解为任务单 元，lifecycle是总任务，phase就是总任务分出来的一个个子任务，但是这些子任务是被规格化的，它可以同时被多个lifecycle所包含， 一个lifecycle可以包含任意个phase，phase的执行是按顺序的，一个phase可以绑定很多个goal，至少为一个，没有goal的 phase是没有意义的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下面就是一些default lifecycle的phase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validate </w:t>
      </w:r>
      <w:r>
        <w:rPr>
          <w:sz w:val="21"/>
          <w:szCs w:val="21"/>
        </w:rPr>
        <w:br/>
        <w:t>initialize </w:t>
      </w:r>
      <w:r>
        <w:rPr>
          <w:sz w:val="21"/>
          <w:szCs w:val="21"/>
        </w:rPr>
        <w:br/>
        <w:t>generate-sources </w:t>
      </w:r>
      <w:r>
        <w:rPr>
          <w:sz w:val="21"/>
          <w:szCs w:val="21"/>
        </w:rPr>
        <w:br/>
        <w:t>process-sources </w:t>
      </w:r>
      <w:r>
        <w:rPr>
          <w:sz w:val="21"/>
          <w:szCs w:val="21"/>
        </w:rPr>
        <w:br/>
        <w:t>generate-resources </w:t>
      </w:r>
      <w:r>
        <w:rPr>
          <w:sz w:val="21"/>
          <w:szCs w:val="21"/>
        </w:rPr>
        <w:br/>
        <w:t>process-resources</w:t>
      </w:r>
      <w:r>
        <w:rPr>
          <w:sz w:val="21"/>
          <w:szCs w:val="21"/>
        </w:rPr>
        <w:br/>
        <w:t>compile compile </w:t>
      </w:r>
      <w:r>
        <w:rPr>
          <w:sz w:val="21"/>
          <w:szCs w:val="21"/>
        </w:rPr>
        <w:br/>
        <w:t>process-classes </w:t>
      </w:r>
      <w:r>
        <w:rPr>
          <w:sz w:val="21"/>
          <w:szCs w:val="21"/>
        </w:rPr>
        <w:br/>
        <w:t>generate-test-sources </w:t>
      </w:r>
      <w:r>
        <w:rPr>
          <w:sz w:val="21"/>
          <w:szCs w:val="21"/>
        </w:rPr>
        <w:br/>
        <w:t>process-test-sources </w:t>
      </w:r>
      <w:r>
        <w:rPr>
          <w:sz w:val="21"/>
          <w:szCs w:val="21"/>
        </w:rPr>
        <w:br/>
        <w:t>generate-test-resources </w:t>
      </w:r>
      <w:r>
        <w:rPr>
          <w:sz w:val="21"/>
          <w:szCs w:val="21"/>
        </w:rPr>
        <w:br/>
        <w:t>process-test-resources </w:t>
      </w:r>
      <w:r>
        <w:rPr>
          <w:sz w:val="21"/>
          <w:szCs w:val="21"/>
        </w:rPr>
        <w:br/>
        <w:t>test-compile </w:t>
      </w:r>
      <w:r>
        <w:rPr>
          <w:sz w:val="21"/>
          <w:szCs w:val="21"/>
        </w:rPr>
        <w:br/>
        <w:t>process-test-classes 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test </w:t>
      </w:r>
      <w:r>
        <w:rPr>
          <w:sz w:val="21"/>
          <w:szCs w:val="21"/>
        </w:rPr>
        <w:br/>
        <w:t>prepare-package</w:t>
      </w:r>
      <w:r>
        <w:rPr>
          <w:sz w:val="21"/>
          <w:szCs w:val="21"/>
        </w:rPr>
        <w:br/>
        <w:t>package </w:t>
      </w:r>
      <w:r>
        <w:rPr>
          <w:sz w:val="21"/>
          <w:szCs w:val="21"/>
        </w:rPr>
        <w:br/>
        <w:t>pre-integration-test </w:t>
      </w:r>
      <w:r>
        <w:rPr>
          <w:sz w:val="21"/>
          <w:szCs w:val="21"/>
        </w:rPr>
        <w:br/>
        <w:t>integration-test </w:t>
      </w:r>
      <w:r>
        <w:rPr>
          <w:sz w:val="21"/>
          <w:szCs w:val="21"/>
        </w:rPr>
        <w:br/>
        <w:t>post-integration-test </w:t>
      </w:r>
      <w:r>
        <w:rPr>
          <w:sz w:val="21"/>
          <w:szCs w:val="21"/>
        </w:rPr>
        <w:br/>
        <w:t>verify </w:t>
      </w:r>
      <w:r>
        <w:rPr>
          <w:sz w:val="21"/>
          <w:szCs w:val="21"/>
        </w:rPr>
        <w:br/>
        <w:t>install </w:t>
      </w:r>
      <w:r>
        <w:rPr>
          <w:sz w:val="21"/>
          <w:szCs w:val="21"/>
        </w:rPr>
        <w:br/>
        <w:t>deploy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rStyle w:val="a7"/>
          <w:sz w:val="21"/>
          <w:szCs w:val="21"/>
        </w:rPr>
        <w:t>goal:</w:t>
      </w:r>
      <w:r>
        <w:rPr>
          <w:sz w:val="21"/>
          <w:szCs w:val="21"/>
        </w:rPr>
        <w:t> 这是执行任务的最小单元，它可以 绑定到任意个phase中，一个phase有一个或多个goal，goal也是按顺序执行的，一个phase被执行时，绑定到phase里的goal会按 绑定的时间被顺序执行，不管phase己经绑定了多少个goal，你自己定义的goal都可以继续绑到phase中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rStyle w:val="a7"/>
          <w:sz w:val="21"/>
          <w:szCs w:val="21"/>
        </w:rPr>
        <w:t>mojo:</w:t>
      </w:r>
      <w:r>
        <w:rPr>
          <w:sz w:val="21"/>
          <w:szCs w:val="21"/>
        </w:rPr>
        <w:t> lifecycle与phase 与goal都是概念上的东西，mojo才是做具体事情的，可以简单理解mojo为goal的实现类，它继承于AbstractMojo，有一个 execute方法，goal等的定义都是通过在mojo里定义一些注释的anotation来实现的，maven会在打包时，自动根据这些 anotation生成一些xml文件，放在plugin的jar包里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A52CC1" w:rsidRDefault="00A52CC1" w:rsidP="00A52CC1">
      <w:pPr>
        <w:pStyle w:val="a6"/>
        <w:spacing w:line="375" w:lineRule="atLeast"/>
        <w:rPr>
          <w:sz w:val="21"/>
          <w:szCs w:val="21"/>
        </w:rPr>
      </w:pPr>
      <w:r>
        <w:rPr>
          <w:sz w:val="21"/>
          <w:szCs w:val="21"/>
        </w:rPr>
        <w:t>      抛开mojo不讲，lifecycle与phase与goal就是级别的大小问题，引用必须是从高级引用下级（goal绑定到phase，也可理间为 phase引用goal，只是在具体绑定时，不会phase定义引用哪些goal，但是执行是，却是phase调用绑定到它那的goal），也不能跨级引 用，如lifecycle可以引用任意的phase，不同lifecycle可以同时引用相同的phase，lifecycle不能跨级引用goal。 goal会绑定到任意的phase中，也就是说不同的phase可以同时引用相同的goal，所以goal可以在一个lifecycle里被重复执行 哦，goal自然也不能说绑定到lifecycle中，它们三者的关系可以用公司里的 总领导，组领导，与职员的关系来解释</w:t>
      </w:r>
    </w:p>
    <w:p w:rsidR="00A52CC1" w:rsidRPr="00A52CC1" w:rsidRDefault="00A52CC1">
      <w:pPr>
        <w:rPr>
          <w:rFonts w:hint="eastAsia"/>
        </w:rPr>
      </w:pPr>
    </w:p>
    <w:p w:rsidR="00026AFA" w:rsidRDefault="00F523B0">
      <w:r>
        <w:t>这其实并不是一个复杂的问题，但是似乎没有什么资料对此做过清晰的说明，本文将对这个</w:t>
      </w:r>
      <w:r>
        <w:lastRenderedPageBreak/>
        <w:t>问题做一个详细的解释。</w:t>
      </w:r>
      <w:r>
        <w:br/>
      </w:r>
      <w:r>
        <w:rPr>
          <w:b/>
          <w:bCs/>
        </w:rPr>
        <w:br/>
      </w:r>
      <w:r>
        <w:rPr>
          <w:b/>
          <w:bCs/>
        </w:rPr>
        <w:t>背景知识</w:t>
      </w:r>
      <w:r>
        <w:br/>
      </w:r>
      <w:r>
        <w:br/>
        <w:t xml:space="preserve">maven </w:t>
      </w:r>
      <w:r>
        <w:t>对构建</w:t>
      </w:r>
      <w:r>
        <w:t>(build)</w:t>
      </w:r>
      <w:r>
        <w:t>的过程进行了抽象和定义，这个过程被称为构建的生命周期</w:t>
      </w:r>
      <w:r>
        <w:t>(lifecycle)</w:t>
      </w:r>
      <w:r>
        <w:t>。生命周期</w:t>
      </w:r>
      <w:r>
        <w:t>(lifecycle)</w:t>
      </w:r>
      <w:r>
        <w:t>由多个阶段</w:t>
      </w:r>
      <w:r>
        <w:t xml:space="preserve"> (phase)</w:t>
      </w:r>
      <w:r>
        <w:t>组成</w:t>
      </w:r>
      <w:r>
        <w:t>,</w:t>
      </w:r>
      <w:r>
        <w:t>每个阶段</w:t>
      </w:r>
      <w:r>
        <w:t>(phase)</w:t>
      </w:r>
      <w:r>
        <w:t>会挂接一到多个</w:t>
      </w:r>
      <w:r>
        <w:t>goal</w:t>
      </w:r>
      <w:r>
        <w:t>。</w:t>
      </w:r>
      <w:r>
        <w:t>goal</w:t>
      </w:r>
      <w:r>
        <w:t>是</w:t>
      </w:r>
      <w:r>
        <w:t>maven</w:t>
      </w:r>
      <w:r>
        <w:t>里定义任务的最小单元，相当于</w:t>
      </w:r>
      <w:r>
        <w:t>ant</w:t>
      </w:r>
      <w:r>
        <w:t>里的</w:t>
      </w:r>
      <w:r>
        <w:t>target</w:t>
      </w:r>
      <w:r>
        <w:t>。</w:t>
      </w:r>
      <w:r>
        <w:br/>
      </w:r>
      <w:r>
        <w:br/>
      </w:r>
      <w:r>
        <w:rPr>
          <w:b/>
          <w:bCs/>
        </w:rPr>
        <w:t>以</w:t>
      </w:r>
      <w:r>
        <w:rPr>
          <w:b/>
          <w:bCs/>
        </w:rPr>
        <w:t>phase</w:t>
      </w:r>
      <w:r>
        <w:rPr>
          <w:b/>
          <w:bCs/>
        </w:rPr>
        <w:t>为目标构建</w:t>
      </w:r>
      <w:r>
        <w:br/>
      </w:r>
      <w:r>
        <w:br/>
      </w:r>
      <w:r>
        <w:t>以</w:t>
      </w:r>
      <w:r>
        <w:t>phase</w:t>
      </w:r>
      <w:r>
        <w:t>为目标进行构建是最常见</w:t>
      </w:r>
      <w:r>
        <w:t xml:space="preserve"> </w:t>
      </w:r>
      <w:r>
        <w:t>的，如我们平时经常执行的</w:t>
      </w:r>
      <w:r>
        <w:t>mvn compile,mvn test,mvn package...</w:t>
      </w:r>
      <w:r>
        <w:t>等等</w:t>
      </w:r>
      <w:r>
        <w:t>,compile,test,package</w:t>
      </w:r>
      <w:r>
        <w:t>都是</w:t>
      </w:r>
      <w:r>
        <w:t>maven</w:t>
      </w:r>
      <w:r>
        <w:t>生命周期</w:t>
      </w:r>
      <w:r>
        <w:t>(lifecycle)</w:t>
      </w:r>
      <w:r>
        <w:t>里的</w:t>
      </w:r>
      <w:r>
        <w:t>phase,</w:t>
      </w:r>
      <w:r>
        <w:t>通过</w:t>
      </w:r>
      <w:r>
        <w:t>mvn</w:t>
      </w:r>
      <w:r>
        <w:t>命令，你</w:t>
      </w:r>
      <w:r>
        <w:t xml:space="preserve"> </w:t>
      </w:r>
      <w:r>
        <w:t>可以指定一次构建执行到那一个阶段，在执行过程中，所有经历的执行阶段</w:t>
      </w:r>
      <w:r>
        <w:t>(phase)</w:t>
      </w:r>
      <w:r>
        <w:t>上绑定的</w:t>
      </w:r>
      <w:r>
        <w:t>goal</w:t>
      </w:r>
      <w:r>
        <w:t>都将得到执行。例如，对于一个</w:t>
      </w:r>
      <w:r>
        <w:t>jar</w:t>
      </w:r>
      <w:r>
        <w:t>包应用，当执行</w:t>
      </w:r>
      <w:r>
        <w:t xml:space="preserve"> mvn package</w:t>
      </w:r>
      <w:r>
        <w:t>命令时，</w:t>
      </w:r>
      <w:r>
        <w:t>maven</w:t>
      </w:r>
      <w:r>
        <w:t>从</w:t>
      </w:r>
      <w:r>
        <w:t>validate</w:t>
      </w:r>
      <w:r>
        <w:t>阶段一个阶段一个阶段的执行，在执行到</w:t>
      </w:r>
      <w:r>
        <w:t>compile</w:t>
      </w:r>
      <w:r>
        <w:t>阶段时，</w:t>
      </w:r>
      <w:r>
        <w:t>compiler</w:t>
      </w:r>
      <w:r>
        <w:t>插件的</w:t>
      </w:r>
      <w:r>
        <w:t>compile goal</w:t>
      </w:r>
      <w:r>
        <w:t>会被执行，因为这个</w:t>
      </w:r>
      <w:r>
        <w:t>goal</w:t>
      </w:r>
      <w:r>
        <w:t>是绑定在</w:t>
      </w:r>
      <w:r>
        <w:t>compile</w:t>
      </w:r>
      <w:r>
        <w:t>阶段</w:t>
      </w:r>
      <w:r>
        <w:t>(phase)</w:t>
      </w:r>
      <w:r>
        <w:t>上的。这一点可从其对应的</w:t>
      </w:r>
      <w:r>
        <w:t>mojo</w:t>
      </w:r>
      <w:r>
        <w:t>类上得知：</w:t>
      </w:r>
      <w:r>
        <w:br/>
      </w:r>
      <w:r>
        <w:rPr>
          <w:noProof/>
        </w:rPr>
        <w:drawing>
          <wp:inline distT="0" distB="0" distL="0" distR="0">
            <wp:extent cx="7600950" cy="2771775"/>
            <wp:effectExtent l="19050" t="0" r="0" b="0"/>
            <wp:docPr id="1" name="图片 1" descr="http://hi.csdn.net/attachment/201107/25/0_1311581192jW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5/0_1311581192jWy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再比如经常使用的打包插件</w:t>
      </w:r>
      <w:r>
        <w:t>shade</w:t>
      </w:r>
      <w:r>
        <w:t>，它的</w:t>
      </w:r>
      <w:r>
        <w:t>goal</w:t>
      </w:r>
      <w:r>
        <w:t>是绑定到</w:t>
      </w:r>
      <w:r>
        <w:t>package</w:t>
      </w:r>
      <w:r>
        <w:t>阶段的，这样，使用</w:t>
      </w:r>
      <w:r>
        <w:t>mvn package</w:t>
      </w:r>
      <w:r>
        <w:t>进行打包时都会执行</w:t>
      </w:r>
      <w:r>
        <w:t>shade</w:t>
      </w:r>
      <w:r>
        <w:t>的。</w:t>
      </w:r>
      <w:r>
        <w:br/>
      </w:r>
      <w:r>
        <w:rPr>
          <w:noProof/>
        </w:rPr>
        <w:drawing>
          <wp:inline distT="0" distB="0" distL="0" distR="0">
            <wp:extent cx="6315075" cy="3209925"/>
            <wp:effectExtent l="19050" t="0" r="9525" b="0"/>
            <wp:docPr id="2" name="图片 2" descr="http://hi.csdn.net/attachment/201107/25/0_1311581378TrR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25/0_1311581378TrRv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以</w:t>
      </w:r>
      <w:r>
        <w:rPr>
          <w:b/>
          <w:bCs/>
        </w:rPr>
        <w:t>goal</w:t>
      </w:r>
      <w:r>
        <w:rPr>
          <w:b/>
          <w:bCs/>
        </w:rPr>
        <w:t>为目标构建</w:t>
      </w:r>
      <w:r>
        <w:br/>
      </w:r>
      <w:r>
        <w:br/>
      </w:r>
      <w:r>
        <w:t>虽</w:t>
      </w:r>
      <w:r>
        <w:t xml:space="preserve"> </w:t>
      </w:r>
      <w:r>
        <w:t>然以</w:t>
      </w:r>
      <w:r>
        <w:t>phase</w:t>
      </w:r>
      <w:r>
        <w:t>为目标的构建最常见，但是有时候我们会发现，</w:t>
      </w:r>
      <w:r>
        <w:rPr>
          <w:b/>
          <w:bCs/>
        </w:rPr>
        <w:t>一些插件的</w:t>
      </w:r>
      <w:r>
        <w:rPr>
          <w:b/>
          <w:bCs/>
        </w:rPr>
        <w:t>goal</w:t>
      </w:r>
      <w:r>
        <w:rPr>
          <w:b/>
          <w:bCs/>
        </w:rPr>
        <w:t>并不</w:t>
      </w:r>
      <w:r>
        <w:rPr>
          <w:b/>
          <w:bCs/>
        </w:rPr>
        <w:t xml:space="preserve"> </w:t>
      </w:r>
      <w:r>
        <w:rPr>
          <w:b/>
          <w:bCs/>
        </w:rPr>
        <w:t>适合绑定到任何阶段</w:t>
      </w:r>
      <w:r>
        <w:rPr>
          <w:b/>
          <w:bCs/>
        </w:rPr>
        <w:t>(phase)</w:t>
      </w:r>
      <w:r>
        <w:rPr>
          <w:b/>
          <w:bCs/>
        </w:rPr>
        <w:t>上，或者是，这些</w:t>
      </w:r>
      <w:r>
        <w:rPr>
          <w:b/>
          <w:bCs/>
        </w:rPr>
        <w:t>goal</w:t>
      </w:r>
      <w:r>
        <w:rPr>
          <w:b/>
          <w:bCs/>
        </w:rPr>
        <w:t>往往是单独执行，不需要同某个阶段</w:t>
      </w:r>
      <w:r>
        <w:rPr>
          <w:b/>
          <w:bCs/>
        </w:rPr>
        <w:t>(phase)</w:t>
      </w:r>
      <w:r>
        <w:rPr>
          <w:b/>
          <w:bCs/>
        </w:rPr>
        <w:t>绑定在一起</w:t>
      </w:r>
      <w:r>
        <w:t>，比如</w:t>
      </w:r>
      <w:r>
        <w:t xml:space="preserve"> hibernate</w:t>
      </w:r>
      <w:r>
        <w:t>插件的导入</w:t>
      </w:r>
      <w:r>
        <w:t>\</w:t>
      </w:r>
      <w:r>
        <w:t>导出</w:t>
      </w:r>
      <w:r>
        <w:t>goal</w:t>
      </w:r>
      <w:r>
        <w:t>多数情况下是根据需要要手动执行的</w:t>
      </w:r>
      <w:r>
        <w:t>(</w:t>
      </w:r>
      <w:r>
        <w:t>当然，也可以绑定到某个阶段上，比如进行单元测试时，可考虑将其绑定到</w:t>
      </w:r>
      <w:r>
        <w:t xml:space="preserve"> test</w:t>
      </w:r>
      <w:r>
        <w:t>阶段上</w:t>
      </w:r>
      <w:r>
        <w:t>)</w:t>
      </w:r>
      <w:r>
        <w:t>。再比如</w:t>
      </w:r>
      <w:r>
        <w:t>jetty(6.1.26)</w:t>
      </w:r>
      <w:r>
        <w:t>插件，它的</w:t>
      </w:r>
      <w:r>
        <w:t>goal</w:t>
      </w:r>
      <w:r>
        <w:t>都是将打包或未打包的工程部署到</w:t>
      </w:r>
      <w:r>
        <w:t>jetty</w:t>
      </w:r>
      <w:r>
        <w:t>里然后启动</w:t>
      </w:r>
      <w:r>
        <w:t>jetty</w:t>
      </w:r>
      <w:r>
        <w:t>容器的，多数情况</w:t>
      </w:r>
      <w:r>
        <w:t xml:space="preserve"> </w:t>
      </w:r>
      <w:r>
        <w:t>下，人们都是独立运行这些</w:t>
      </w:r>
      <w:r>
        <w:t>goal</w:t>
      </w:r>
      <w:r>
        <w:t>的，比如：人们希望当键入</w:t>
      </w:r>
      <w:r>
        <w:t>mvn jetty:run</w:t>
      </w:r>
      <w:r>
        <w:t>后，工程就能完成编译后启动</w:t>
      </w:r>
      <w:r>
        <w:t>jetty,</w:t>
      </w:r>
      <w:r>
        <w:t>而</w:t>
      </w:r>
      <w:r>
        <w:t>jetty</w:t>
      </w:r>
      <w:r>
        <w:t>插件也确实是这样做的，它的</w:t>
      </w:r>
      <w:r>
        <w:t>run goal</w:t>
      </w:r>
      <w:r>
        <w:t>的</w:t>
      </w:r>
      <w:r>
        <w:t>mojo</w:t>
      </w:r>
      <w:r>
        <w:t>是这样声明的：</w:t>
      </w:r>
      <w:r>
        <w:br/>
      </w:r>
      <w:r>
        <w:rPr>
          <w:noProof/>
        </w:rPr>
        <w:drawing>
          <wp:inline distT="0" distB="0" distL="0" distR="0">
            <wp:extent cx="6086475" cy="1647825"/>
            <wp:effectExtent l="19050" t="0" r="9525" b="0"/>
            <wp:docPr id="3" name="图片 3" descr="http://hi.csdn.net/attachment/201107/25/0_1311581319Vr8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25/0_1311581319Vr8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其中</w:t>
      </w:r>
      <w:r>
        <w:t>@execute phase="test-compile"</w:t>
      </w:r>
      <w:r>
        <w:t>指明</w:t>
      </w:r>
      <w:r>
        <w:t>jetty:run</w:t>
      </w:r>
      <w:r>
        <w:t>这一</w:t>
      </w:r>
      <w:r>
        <w:t>goal</w:t>
      </w:r>
      <w:r>
        <w:t>会促使</w:t>
      </w:r>
      <w:r>
        <w:t>maven</w:t>
      </w:r>
      <w:r>
        <w:t>先</w:t>
      </w:r>
      <w:r>
        <w:t>build</w:t>
      </w:r>
      <w:r>
        <w:t>到</w:t>
      </w:r>
      <w:r>
        <w:t>test-compile</w:t>
      </w:r>
      <w:r>
        <w:t>阶段，再执行这个</w:t>
      </w:r>
      <w:r>
        <w:t xml:space="preserve"> goal.</w:t>
      </w:r>
      <w:r>
        <w:t>同样，对于</w:t>
      </w:r>
      <w:r>
        <w:t>jetty:run-war</w:t>
      </w:r>
      <w:r>
        <w:t>这个</w:t>
      </w:r>
      <w:r>
        <w:t>goal</w:t>
      </w:r>
      <w:r>
        <w:t>则要求先</w:t>
      </w:r>
      <w:r>
        <w:t>build</w:t>
      </w:r>
      <w:r>
        <w:t>到</w:t>
      </w:r>
      <w:r>
        <w:t>package</w:t>
      </w:r>
      <w:r>
        <w:t>阶段再执行该</w:t>
      </w:r>
      <w:r>
        <w:t>goal.</w:t>
      </w:r>
      <w:r>
        <w:br/>
      </w:r>
      <w:r>
        <w:rPr>
          <w:noProof/>
        </w:rPr>
        <w:drawing>
          <wp:inline distT="0" distB="0" distL="0" distR="0">
            <wp:extent cx="5295900" cy="1847850"/>
            <wp:effectExtent l="19050" t="0" r="0" b="0"/>
            <wp:docPr id="4" name="图片 4" descr="http://hi.csdn.net/attachment/201107/25/0_131158126044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7/25/0_1311581260447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而另外一个例子是</w:t>
      </w:r>
      <w:r>
        <w:t>exec</w:t>
      </w:r>
      <w:r>
        <w:t>插件的</w:t>
      </w:r>
      <w:r>
        <w:t>exec:java.</w:t>
      </w:r>
      <w:r>
        <w:br/>
      </w:r>
      <w:r>
        <w:rPr>
          <w:noProof/>
        </w:rPr>
        <w:drawing>
          <wp:inline distT="0" distB="0" distL="0" distR="0">
            <wp:extent cx="8115300" cy="2847975"/>
            <wp:effectExtent l="19050" t="0" r="0" b="0"/>
            <wp:docPr id="5" name="图片 5" descr="http://hi.csdn.net/attachment/201107/25/0_13115811377H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7/25/0_13115811377H0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这个</w:t>
      </w:r>
      <w:r>
        <w:t>goal</w:t>
      </w:r>
      <w:r>
        <w:t>也声明了</w:t>
      </w:r>
      <w:r>
        <w:t>execute</w:t>
      </w:r>
      <w:r>
        <w:t>的</w:t>
      </w:r>
      <w:r>
        <w:t>phase,</w:t>
      </w:r>
      <w:r>
        <w:t>但却是</w:t>
      </w:r>
      <w:r>
        <w:t>validate</w:t>
      </w:r>
      <w:r>
        <w:t>，这样，如果代码没有编译，执行这个</w:t>
      </w:r>
      <w:r>
        <w:t>goal</w:t>
      </w:r>
      <w:r>
        <w:t>就会出错，</w:t>
      </w:r>
      <w:r>
        <w:t xml:space="preserve"> </w:t>
      </w:r>
      <w:r>
        <w:t>所以多数情况下，人们总是使用下面的方式执行的：</w:t>
      </w:r>
      <w:r>
        <w:br/>
        <w:t>mvn clean compile exec:java</w:t>
      </w:r>
    </w:p>
    <w:sectPr w:rsidR="00026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AFA" w:rsidRDefault="00026AFA" w:rsidP="00F523B0">
      <w:r>
        <w:separator/>
      </w:r>
    </w:p>
  </w:endnote>
  <w:endnote w:type="continuationSeparator" w:id="1">
    <w:p w:rsidR="00026AFA" w:rsidRDefault="00026AFA" w:rsidP="00F52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AFA" w:rsidRDefault="00026AFA" w:rsidP="00F523B0">
      <w:r>
        <w:separator/>
      </w:r>
    </w:p>
  </w:footnote>
  <w:footnote w:type="continuationSeparator" w:id="1">
    <w:p w:rsidR="00026AFA" w:rsidRDefault="00026AFA" w:rsidP="00F523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3B0"/>
    <w:rsid w:val="00026AFA"/>
    <w:rsid w:val="00A52CC1"/>
    <w:rsid w:val="00F5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3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3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23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23B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52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52C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2455</Characters>
  <Application>Microsoft Office Word</Application>
  <DocSecurity>0</DocSecurity>
  <Lines>20</Lines>
  <Paragraphs>5</Paragraphs>
  <ScaleCrop>false</ScaleCrop>
  <Company>微软中国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2012-06-14T02:27:00Z</dcterms:created>
  <dcterms:modified xsi:type="dcterms:W3CDTF">2012-06-14T02:28:00Z</dcterms:modified>
</cp:coreProperties>
</file>