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3F15E32" w14:textId="77777777" w:rsidR="00166589" w:rsidRPr="00D662C1" w:rsidRDefault="00C05549" w:rsidP="00202584">
      <w:pPr>
        <w:pStyle w:val="11"/>
        <w:spacing w:beforeLines="50" w:before="156"/>
        <w:ind w:firstLineChars="0" w:firstLine="0"/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基于颜色表的二维标量场</w:t>
      </w:r>
      <w:r w:rsidR="00A22E31">
        <w:rPr>
          <w:rFonts w:hint="eastAsia"/>
          <w:b/>
          <w:sz w:val="36"/>
          <w:szCs w:val="36"/>
        </w:rPr>
        <w:t>数据</w:t>
      </w:r>
      <w:r>
        <w:rPr>
          <w:rFonts w:hint="eastAsia"/>
          <w:b/>
          <w:sz w:val="36"/>
          <w:szCs w:val="36"/>
        </w:rPr>
        <w:t>可视化</w:t>
      </w:r>
      <w:r w:rsidR="00A02B8C">
        <w:rPr>
          <w:rFonts w:hint="eastAsia"/>
          <w:b/>
          <w:sz w:val="36"/>
          <w:szCs w:val="36"/>
        </w:rPr>
        <w:t>系统</w:t>
      </w:r>
    </w:p>
    <w:p w14:paraId="3DB7924F" w14:textId="77777777" w:rsidR="00D662C1" w:rsidRPr="00D662C1" w:rsidRDefault="00D662C1" w:rsidP="00166589">
      <w:pPr>
        <w:pStyle w:val="11"/>
        <w:ind w:firstLineChars="0" w:firstLine="0"/>
        <w:jc w:val="center"/>
        <w:rPr>
          <w:b/>
          <w:sz w:val="36"/>
          <w:szCs w:val="36"/>
        </w:rPr>
      </w:pPr>
      <w:r w:rsidRPr="00D662C1">
        <w:rPr>
          <w:rFonts w:hint="eastAsia"/>
          <w:b/>
          <w:sz w:val="36"/>
          <w:szCs w:val="36"/>
        </w:rPr>
        <w:t>设计说明书</w:t>
      </w:r>
    </w:p>
    <w:p w14:paraId="4674BAFD" w14:textId="77777777" w:rsidR="00166589" w:rsidRPr="00D662C1" w:rsidRDefault="00166589" w:rsidP="00741C16">
      <w:pPr>
        <w:pStyle w:val="1"/>
        <w:spacing w:before="156" w:after="156"/>
        <w:rPr>
          <w:b w:val="0"/>
          <w:szCs w:val="32"/>
        </w:rPr>
      </w:pPr>
      <w:r w:rsidRPr="00D662C1">
        <w:rPr>
          <w:rFonts w:hint="eastAsia"/>
          <w:b w:val="0"/>
          <w:szCs w:val="32"/>
        </w:rPr>
        <w:t>一、引言</w:t>
      </w:r>
    </w:p>
    <w:p w14:paraId="07365108" w14:textId="77777777" w:rsidR="005C383A" w:rsidRDefault="005C383A" w:rsidP="00B55081">
      <w:pPr>
        <w:spacing w:beforeLines="50" w:before="156" w:afterLines="50" w:after="156" w:line="288" w:lineRule="auto"/>
        <w:ind w:firstLineChars="200" w:firstLine="480"/>
        <w:rPr>
          <w:sz w:val="24"/>
          <w:szCs w:val="24"/>
        </w:rPr>
      </w:pPr>
    </w:p>
    <w:p w14:paraId="49CF6092" w14:textId="77777777" w:rsidR="005950D3" w:rsidRPr="005950D3" w:rsidRDefault="005950D3" w:rsidP="00B55081">
      <w:pPr>
        <w:spacing w:beforeLines="50" w:before="156" w:afterLines="50" w:after="156" w:line="288" w:lineRule="auto"/>
        <w:ind w:firstLineChars="200" w:firstLine="480"/>
        <w:rPr>
          <w:sz w:val="24"/>
          <w:szCs w:val="24"/>
        </w:rPr>
      </w:pPr>
    </w:p>
    <w:p w14:paraId="33B89183" w14:textId="77777777" w:rsidR="00166589" w:rsidRPr="00D662C1" w:rsidRDefault="00202584" w:rsidP="00741C16">
      <w:pPr>
        <w:pStyle w:val="1"/>
        <w:spacing w:before="156" w:after="156"/>
        <w:rPr>
          <w:b w:val="0"/>
          <w:szCs w:val="32"/>
        </w:rPr>
      </w:pPr>
      <w:r>
        <w:rPr>
          <w:rFonts w:hint="eastAsia"/>
          <w:b w:val="0"/>
          <w:szCs w:val="32"/>
        </w:rPr>
        <w:t>二、系统</w:t>
      </w:r>
      <w:r w:rsidR="00166589" w:rsidRPr="00D662C1">
        <w:rPr>
          <w:rFonts w:hint="eastAsia"/>
          <w:b w:val="0"/>
          <w:szCs w:val="32"/>
        </w:rPr>
        <w:t>总体设计</w:t>
      </w:r>
    </w:p>
    <w:p w14:paraId="4AB32B93" w14:textId="77777777" w:rsidR="00166589" w:rsidRPr="000E222F" w:rsidRDefault="00166589" w:rsidP="000E222F">
      <w:pPr>
        <w:pStyle w:val="2"/>
        <w:spacing w:beforeLines="50" w:before="156" w:beforeAutospacing="0" w:afterLines="50" w:after="156" w:afterAutospacing="0"/>
        <w:rPr>
          <w:szCs w:val="28"/>
        </w:rPr>
      </w:pPr>
      <w:r w:rsidRPr="000E222F">
        <w:rPr>
          <w:rFonts w:hint="eastAsia"/>
          <w:szCs w:val="28"/>
        </w:rPr>
        <w:t>2.1</w:t>
      </w:r>
      <w:r w:rsidR="0081642C" w:rsidRPr="000E222F">
        <w:rPr>
          <w:rFonts w:hint="eastAsia"/>
          <w:szCs w:val="28"/>
        </w:rPr>
        <w:t>软件</w:t>
      </w:r>
      <w:r w:rsidR="00B6513F" w:rsidRPr="000E222F">
        <w:rPr>
          <w:rFonts w:hint="eastAsia"/>
          <w:szCs w:val="28"/>
        </w:rPr>
        <w:t>概述</w:t>
      </w:r>
    </w:p>
    <w:p w14:paraId="569B9033" w14:textId="77777777" w:rsidR="00AB5507" w:rsidRPr="005C383A" w:rsidRDefault="00166589" w:rsidP="00AB5507">
      <w:pPr>
        <w:spacing w:beforeLines="50" w:before="156" w:afterLines="50" w:after="156" w:line="288" w:lineRule="auto"/>
        <w:ind w:firstLineChars="200" w:firstLine="480"/>
        <w:rPr>
          <w:sz w:val="24"/>
          <w:szCs w:val="24"/>
        </w:rPr>
      </w:pPr>
      <w:r w:rsidRPr="00127362">
        <w:rPr>
          <w:sz w:val="24"/>
          <w:szCs w:val="24"/>
        </w:rPr>
        <w:t>本软件</w:t>
      </w:r>
      <w:r w:rsidR="00C554B8">
        <w:rPr>
          <w:rFonts w:hint="eastAsia"/>
          <w:sz w:val="24"/>
          <w:szCs w:val="24"/>
        </w:rPr>
        <w:t>实现</w:t>
      </w:r>
      <w:r w:rsidR="00DA0489" w:rsidRPr="00DA0489">
        <w:rPr>
          <w:rFonts w:hint="eastAsia"/>
          <w:sz w:val="24"/>
          <w:szCs w:val="24"/>
        </w:rPr>
        <w:t>基于颜色表的二维标量场数据可视化系统</w:t>
      </w:r>
      <w:r w:rsidR="00C554B8">
        <w:rPr>
          <w:rFonts w:hint="eastAsia"/>
          <w:sz w:val="24"/>
          <w:szCs w:val="24"/>
        </w:rPr>
        <w:t>，</w:t>
      </w:r>
      <w:r w:rsidR="004B367F">
        <w:rPr>
          <w:rFonts w:hint="eastAsia"/>
          <w:sz w:val="24"/>
          <w:szCs w:val="24"/>
        </w:rPr>
        <w:t>输入二维标量场数据，以二维数组形式存储，</w:t>
      </w:r>
      <w:r w:rsidR="00AB5507">
        <w:rPr>
          <w:rFonts w:hint="eastAsia"/>
          <w:sz w:val="24"/>
          <w:szCs w:val="24"/>
        </w:rPr>
        <w:t>自动生成</w:t>
      </w:r>
      <w:r w:rsidR="004E6D45">
        <w:rPr>
          <w:rFonts w:hint="eastAsia"/>
          <w:sz w:val="24"/>
          <w:szCs w:val="24"/>
        </w:rPr>
        <w:t>基于数据个数分布</w:t>
      </w:r>
      <w:r w:rsidR="00AB5507">
        <w:rPr>
          <w:rFonts w:hint="eastAsia"/>
          <w:sz w:val="24"/>
          <w:szCs w:val="24"/>
        </w:rPr>
        <w:t>的颜色表以及二维标量场数据的渲染结果，使得</w:t>
      </w:r>
      <w:r w:rsidR="00AB5507" w:rsidRPr="0015731D">
        <w:rPr>
          <w:rFonts w:hint="eastAsia"/>
          <w:sz w:val="24"/>
          <w:szCs w:val="24"/>
        </w:rPr>
        <w:t>渲染结果</w:t>
      </w:r>
      <w:r w:rsidR="00AB5507">
        <w:rPr>
          <w:rFonts w:hint="eastAsia"/>
          <w:sz w:val="24"/>
          <w:szCs w:val="24"/>
        </w:rPr>
        <w:t>展现</w:t>
      </w:r>
      <w:r w:rsidR="00AB5507" w:rsidRPr="0015731D">
        <w:rPr>
          <w:rFonts w:hint="eastAsia"/>
          <w:sz w:val="24"/>
          <w:szCs w:val="24"/>
        </w:rPr>
        <w:t>更多的数据信息。</w:t>
      </w:r>
    </w:p>
    <w:p w14:paraId="28F7E0A7" w14:textId="77777777" w:rsidR="00166589" w:rsidRPr="000E222F" w:rsidRDefault="00166589" w:rsidP="000E222F">
      <w:pPr>
        <w:pStyle w:val="2"/>
        <w:spacing w:beforeLines="50" w:before="156" w:beforeAutospacing="0" w:afterLines="50" w:after="156" w:afterAutospacing="0"/>
        <w:rPr>
          <w:szCs w:val="28"/>
        </w:rPr>
      </w:pPr>
      <w:bookmarkStart w:id="0" w:name="_Toc150151427"/>
      <w:r w:rsidRPr="000E222F">
        <w:rPr>
          <w:rFonts w:hint="eastAsia"/>
          <w:szCs w:val="28"/>
        </w:rPr>
        <w:t>2.</w:t>
      </w:r>
      <w:r w:rsidR="00B6513F" w:rsidRPr="000E222F">
        <w:rPr>
          <w:szCs w:val="28"/>
        </w:rPr>
        <w:t>2</w:t>
      </w:r>
      <w:bookmarkEnd w:id="0"/>
      <w:r w:rsidR="007751A6">
        <w:rPr>
          <w:rFonts w:hint="eastAsia"/>
          <w:szCs w:val="28"/>
        </w:rPr>
        <w:t>硬</w:t>
      </w:r>
      <w:r w:rsidR="00C534ED" w:rsidRPr="000E222F">
        <w:rPr>
          <w:rFonts w:hint="eastAsia"/>
          <w:szCs w:val="28"/>
        </w:rPr>
        <w:t>件运行环境</w:t>
      </w:r>
    </w:p>
    <w:p w14:paraId="48721E44" w14:textId="77777777" w:rsidR="00B62C3A" w:rsidRDefault="007751A6" w:rsidP="00127362">
      <w:pPr>
        <w:spacing w:line="288" w:lineRule="auto"/>
        <w:ind w:firstLineChars="200" w:firstLine="480"/>
        <w:rPr>
          <w:sz w:val="24"/>
          <w:szCs w:val="24"/>
        </w:rPr>
      </w:pPr>
      <w:r w:rsidRPr="007751A6">
        <w:rPr>
          <w:rFonts w:hint="eastAsia"/>
          <w:sz w:val="24"/>
          <w:szCs w:val="24"/>
        </w:rPr>
        <w:t>Intel CPU i5</w:t>
      </w:r>
      <w:r w:rsidRPr="007751A6">
        <w:rPr>
          <w:rFonts w:hint="eastAsia"/>
          <w:sz w:val="24"/>
          <w:szCs w:val="24"/>
        </w:rPr>
        <w:t>或更高，内存</w:t>
      </w:r>
      <w:r w:rsidRPr="007751A6">
        <w:rPr>
          <w:rFonts w:hint="eastAsia"/>
          <w:sz w:val="24"/>
          <w:szCs w:val="24"/>
        </w:rPr>
        <w:t>16G</w:t>
      </w:r>
      <w:r w:rsidRPr="007751A6">
        <w:rPr>
          <w:rFonts w:hint="eastAsia"/>
          <w:sz w:val="24"/>
          <w:szCs w:val="24"/>
        </w:rPr>
        <w:t>或更高</w:t>
      </w:r>
      <w:r w:rsidR="0081642C" w:rsidRPr="00127362">
        <w:rPr>
          <w:sz w:val="24"/>
          <w:szCs w:val="24"/>
        </w:rPr>
        <w:t>。</w:t>
      </w:r>
    </w:p>
    <w:p w14:paraId="5CFFE800" w14:textId="77777777" w:rsidR="007751A6" w:rsidRPr="000E222F" w:rsidRDefault="007751A6" w:rsidP="007751A6">
      <w:pPr>
        <w:pStyle w:val="2"/>
        <w:spacing w:beforeLines="50" w:before="156" w:beforeAutospacing="0" w:afterLines="50" w:after="156" w:afterAutospacing="0"/>
        <w:rPr>
          <w:szCs w:val="28"/>
        </w:rPr>
      </w:pPr>
      <w:r w:rsidRPr="000E222F">
        <w:rPr>
          <w:rFonts w:hint="eastAsia"/>
          <w:szCs w:val="28"/>
        </w:rPr>
        <w:t>2.</w:t>
      </w:r>
      <w:r>
        <w:rPr>
          <w:szCs w:val="28"/>
        </w:rPr>
        <w:t>3</w:t>
      </w:r>
      <w:r w:rsidRPr="000E222F">
        <w:rPr>
          <w:rFonts w:hint="eastAsia"/>
          <w:szCs w:val="28"/>
        </w:rPr>
        <w:t>软件运行环境</w:t>
      </w:r>
    </w:p>
    <w:p w14:paraId="607424E9" w14:textId="77777777" w:rsidR="007751A6" w:rsidRPr="00127362" w:rsidRDefault="007751A6" w:rsidP="007751A6">
      <w:pPr>
        <w:spacing w:line="288" w:lineRule="auto"/>
        <w:ind w:firstLineChars="200" w:firstLine="480"/>
        <w:rPr>
          <w:sz w:val="24"/>
          <w:szCs w:val="24"/>
        </w:rPr>
      </w:pPr>
      <w:r w:rsidRPr="00127362">
        <w:rPr>
          <w:sz w:val="24"/>
          <w:szCs w:val="24"/>
        </w:rPr>
        <w:t>WINDOW</w:t>
      </w:r>
      <w:r w:rsidRPr="00127362">
        <w:rPr>
          <w:sz w:val="24"/>
          <w:szCs w:val="24"/>
        </w:rPr>
        <w:t>操作系统（</w:t>
      </w:r>
      <w:r>
        <w:rPr>
          <w:rFonts w:hint="eastAsia"/>
          <w:sz w:val="24"/>
          <w:szCs w:val="24"/>
        </w:rPr>
        <w:t>W</w:t>
      </w:r>
      <w:r w:rsidRPr="00127362">
        <w:rPr>
          <w:sz w:val="24"/>
          <w:szCs w:val="24"/>
        </w:rPr>
        <w:t>indows 7</w:t>
      </w:r>
      <w:r w:rsidRPr="00127362"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W</w:t>
      </w:r>
      <w:r w:rsidRPr="00127362">
        <w:rPr>
          <w:sz w:val="24"/>
          <w:szCs w:val="24"/>
        </w:rPr>
        <w:t>indows 8</w:t>
      </w:r>
      <w:r w:rsidRPr="00127362">
        <w:rPr>
          <w:sz w:val="24"/>
          <w:szCs w:val="24"/>
        </w:rPr>
        <w:t>，</w:t>
      </w:r>
      <w:r>
        <w:rPr>
          <w:rFonts w:hint="eastAsia"/>
          <w:sz w:val="24"/>
          <w:szCs w:val="24"/>
        </w:rPr>
        <w:t>W</w:t>
      </w:r>
      <w:r w:rsidRPr="00127362">
        <w:rPr>
          <w:sz w:val="24"/>
          <w:szCs w:val="24"/>
        </w:rPr>
        <w:t>indows 10</w:t>
      </w:r>
      <w:r w:rsidRPr="00127362">
        <w:rPr>
          <w:sz w:val="24"/>
          <w:szCs w:val="24"/>
        </w:rPr>
        <w:t>），开发工具是</w:t>
      </w:r>
      <w:r w:rsidR="00C63D0E">
        <w:rPr>
          <w:rFonts w:hint="eastAsia"/>
          <w:sz w:val="24"/>
          <w:szCs w:val="24"/>
        </w:rPr>
        <w:t>Visual</w:t>
      </w:r>
      <w:r w:rsidR="00C63D0E">
        <w:rPr>
          <w:sz w:val="24"/>
          <w:szCs w:val="24"/>
        </w:rPr>
        <w:t xml:space="preserve"> </w:t>
      </w:r>
      <w:r w:rsidR="00C63D0E">
        <w:rPr>
          <w:rFonts w:hint="eastAsia"/>
          <w:sz w:val="24"/>
          <w:szCs w:val="24"/>
        </w:rPr>
        <w:t>Studio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编程语言是</w:t>
      </w:r>
      <w:r w:rsidR="00825E6D">
        <w:rPr>
          <w:rFonts w:hint="eastAsia"/>
          <w:sz w:val="24"/>
          <w:szCs w:val="24"/>
        </w:rPr>
        <w:t>C</w:t>
      </w:r>
      <w:r w:rsidR="00C63D0E">
        <w:rPr>
          <w:rFonts w:hint="eastAsia"/>
          <w:sz w:val="24"/>
          <w:szCs w:val="24"/>
        </w:rPr>
        <w:t>++</w:t>
      </w:r>
      <w:r w:rsidRPr="00127362">
        <w:rPr>
          <w:sz w:val="24"/>
          <w:szCs w:val="24"/>
        </w:rPr>
        <w:t>。</w:t>
      </w:r>
    </w:p>
    <w:p w14:paraId="62B8E179" w14:textId="77777777" w:rsidR="00166589" w:rsidRPr="000E222F" w:rsidRDefault="00D662C1" w:rsidP="000E222F">
      <w:pPr>
        <w:pStyle w:val="2"/>
        <w:spacing w:beforeLines="50" w:before="156" w:beforeAutospacing="0" w:afterLines="50" w:after="156" w:afterAutospacing="0"/>
        <w:rPr>
          <w:szCs w:val="28"/>
        </w:rPr>
      </w:pPr>
      <w:bookmarkStart w:id="1" w:name="_Toc150151429"/>
      <w:r w:rsidRPr="000E222F">
        <w:rPr>
          <w:rFonts w:hint="eastAsia"/>
          <w:szCs w:val="28"/>
        </w:rPr>
        <w:t>2.</w:t>
      </w:r>
      <w:r w:rsidR="007751A6">
        <w:rPr>
          <w:szCs w:val="28"/>
        </w:rPr>
        <w:t>4</w:t>
      </w:r>
      <w:r w:rsidR="00056BA0" w:rsidRPr="000E222F">
        <w:rPr>
          <w:szCs w:val="28"/>
        </w:rPr>
        <w:t>软件</w:t>
      </w:r>
      <w:r w:rsidR="00166589" w:rsidRPr="000E222F">
        <w:rPr>
          <w:rFonts w:hint="eastAsia"/>
          <w:szCs w:val="28"/>
        </w:rPr>
        <w:t>总体结构</w:t>
      </w:r>
      <w:bookmarkEnd w:id="1"/>
    </w:p>
    <w:p w14:paraId="69AECF33" w14:textId="57F0B200" w:rsidR="00166589" w:rsidRDefault="000F1F25" w:rsidP="00127362">
      <w:pPr>
        <w:spacing w:line="288" w:lineRule="auto"/>
        <w:ind w:firstLineChars="200" w:firstLine="480"/>
        <w:rPr>
          <w:sz w:val="24"/>
          <w:szCs w:val="24"/>
        </w:rPr>
      </w:pPr>
      <w:r w:rsidRPr="00127362">
        <w:rPr>
          <w:rFonts w:hint="eastAsia"/>
          <w:sz w:val="24"/>
          <w:szCs w:val="24"/>
        </w:rPr>
        <w:t>系统整体</w:t>
      </w:r>
      <w:r w:rsidR="00C55F0C">
        <w:rPr>
          <w:rFonts w:hint="eastAsia"/>
          <w:sz w:val="24"/>
          <w:szCs w:val="24"/>
        </w:rPr>
        <w:t>逻辑图</w:t>
      </w:r>
      <w:r w:rsidRPr="00127362">
        <w:rPr>
          <w:rFonts w:hint="eastAsia"/>
          <w:sz w:val="24"/>
          <w:szCs w:val="24"/>
        </w:rPr>
        <w:t>如</w:t>
      </w:r>
      <w:r w:rsidR="00621AC2">
        <w:rPr>
          <w:sz w:val="24"/>
          <w:szCs w:val="24"/>
        </w:rPr>
        <w:t>1</w:t>
      </w:r>
      <w:r w:rsidRPr="00127362">
        <w:rPr>
          <w:rFonts w:hint="eastAsia"/>
          <w:sz w:val="24"/>
          <w:szCs w:val="24"/>
        </w:rPr>
        <w:t>所示</w:t>
      </w:r>
      <w:r w:rsidR="00992B94">
        <w:rPr>
          <w:rFonts w:hint="eastAsia"/>
          <w:sz w:val="24"/>
          <w:szCs w:val="24"/>
        </w:rPr>
        <w:t>。</w:t>
      </w:r>
    </w:p>
    <w:p w14:paraId="724FB51C" w14:textId="4D2C3C50" w:rsidR="00416F0B" w:rsidRDefault="00416F0B" w:rsidP="00416F0B">
      <w:pPr>
        <w:spacing w:afterLines="50" w:after="156"/>
        <w:jc w:val="center"/>
        <w:rPr>
          <w:noProof/>
          <w:kern w:val="0"/>
        </w:rPr>
      </w:pPr>
    </w:p>
    <w:p w14:paraId="76E3EE5A" w14:textId="77777777" w:rsidR="004623D1" w:rsidRPr="00416F0B" w:rsidRDefault="00C07CED" w:rsidP="00416F0B">
      <w:pPr>
        <w:spacing w:afterLines="50" w:after="156"/>
        <w:jc w:val="center"/>
        <w:rPr>
          <w:noProof/>
          <w:kern w:val="0"/>
        </w:rPr>
      </w:pPr>
      <w:r>
        <w:rPr>
          <w:rFonts w:hint="eastAsia"/>
          <w:noProof/>
          <w:kern w:val="0"/>
        </w:rPr>
        <w:t>图</w:t>
      </w:r>
      <w:r w:rsidR="00416F0B">
        <w:rPr>
          <w:rFonts w:hint="eastAsia"/>
          <w:noProof/>
          <w:kern w:val="0"/>
        </w:rPr>
        <w:t xml:space="preserve">1 </w:t>
      </w:r>
      <w:r w:rsidR="00416F0B">
        <w:rPr>
          <w:rFonts w:hint="eastAsia"/>
          <w:noProof/>
          <w:kern w:val="0"/>
        </w:rPr>
        <w:t>系统程序逻辑图</w:t>
      </w:r>
    </w:p>
    <w:p w14:paraId="213BE437" w14:textId="77777777" w:rsidR="00F64FB1" w:rsidRDefault="00F64FB1" w:rsidP="00F64FB1">
      <w:pPr>
        <w:pStyle w:val="1"/>
        <w:spacing w:before="156" w:after="156"/>
        <w:rPr>
          <w:b w:val="0"/>
          <w:szCs w:val="32"/>
        </w:rPr>
      </w:pPr>
      <w:r>
        <w:rPr>
          <w:rFonts w:hint="eastAsia"/>
          <w:b w:val="0"/>
          <w:szCs w:val="32"/>
        </w:rPr>
        <w:t>三</w:t>
      </w:r>
      <w:r w:rsidR="00202584">
        <w:rPr>
          <w:rFonts w:hint="eastAsia"/>
          <w:b w:val="0"/>
          <w:szCs w:val="32"/>
        </w:rPr>
        <w:t>、系统</w:t>
      </w:r>
      <w:r>
        <w:rPr>
          <w:rFonts w:hint="eastAsia"/>
          <w:b w:val="0"/>
          <w:szCs w:val="32"/>
        </w:rPr>
        <w:t>详细</w:t>
      </w:r>
      <w:r w:rsidRPr="00D662C1">
        <w:rPr>
          <w:rFonts w:hint="eastAsia"/>
          <w:b w:val="0"/>
          <w:szCs w:val="32"/>
        </w:rPr>
        <w:t>设计</w:t>
      </w:r>
    </w:p>
    <w:p w14:paraId="11AECCA7" w14:textId="77777777" w:rsidR="00731B4E" w:rsidRPr="00A33259" w:rsidRDefault="00112161" w:rsidP="00A33259">
      <w:pPr>
        <w:spacing w:line="288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。</w:t>
      </w:r>
    </w:p>
    <w:p w14:paraId="79EDDEC2" w14:textId="77777777" w:rsidR="000E222F" w:rsidRPr="000E222F" w:rsidRDefault="000E222F" w:rsidP="000E222F">
      <w:pPr>
        <w:pStyle w:val="2"/>
        <w:spacing w:beforeLines="50" w:before="156" w:beforeAutospacing="0" w:afterLines="50" w:after="156" w:afterAutospacing="0"/>
        <w:rPr>
          <w:szCs w:val="28"/>
        </w:rPr>
      </w:pPr>
      <w:r w:rsidRPr="000E222F">
        <w:rPr>
          <w:szCs w:val="28"/>
        </w:rPr>
        <w:t>3</w:t>
      </w:r>
      <w:r w:rsidRPr="000E222F">
        <w:rPr>
          <w:rFonts w:hint="eastAsia"/>
          <w:szCs w:val="28"/>
        </w:rPr>
        <w:t>.</w:t>
      </w:r>
      <w:r w:rsidRPr="000E222F">
        <w:rPr>
          <w:szCs w:val="28"/>
        </w:rPr>
        <w:t>1</w:t>
      </w:r>
      <w:r w:rsidR="00190094">
        <w:rPr>
          <w:rFonts w:hint="eastAsia"/>
          <w:szCs w:val="28"/>
        </w:rPr>
        <w:t>数据分布统计</w:t>
      </w:r>
    </w:p>
    <w:p w14:paraId="30E7926D" w14:textId="77777777" w:rsidR="005950D3" w:rsidRPr="00BB3DDD" w:rsidRDefault="005950D3" w:rsidP="00BB3DDD">
      <w:pPr>
        <w:spacing w:beforeLines="50" w:before="156" w:afterLines="50" w:after="156" w:line="288" w:lineRule="auto"/>
        <w:rPr>
          <w:rFonts w:hint="eastAsia"/>
          <w:sz w:val="24"/>
          <w:szCs w:val="24"/>
        </w:rPr>
      </w:pPr>
    </w:p>
    <w:p w14:paraId="3EE93983" w14:textId="77777777" w:rsidR="00190094" w:rsidRPr="000E222F" w:rsidRDefault="00190094" w:rsidP="00190094">
      <w:pPr>
        <w:pStyle w:val="2"/>
        <w:spacing w:beforeLines="50" w:before="156" w:beforeAutospacing="0" w:afterLines="50" w:after="156" w:afterAutospacing="0"/>
        <w:rPr>
          <w:szCs w:val="28"/>
        </w:rPr>
      </w:pPr>
      <w:r w:rsidRPr="000E222F">
        <w:rPr>
          <w:szCs w:val="28"/>
        </w:rPr>
        <w:lastRenderedPageBreak/>
        <w:t>3</w:t>
      </w:r>
      <w:r w:rsidRPr="000E222F">
        <w:rPr>
          <w:rFonts w:hint="eastAsia"/>
          <w:szCs w:val="28"/>
        </w:rPr>
        <w:t>.</w:t>
      </w:r>
      <w:r>
        <w:rPr>
          <w:szCs w:val="28"/>
        </w:rPr>
        <w:t>2</w:t>
      </w:r>
      <w:r>
        <w:rPr>
          <w:rFonts w:hint="eastAsia"/>
          <w:szCs w:val="28"/>
        </w:rPr>
        <w:t>重要性采样</w:t>
      </w:r>
    </w:p>
    <w:p w14:paraId="48EB5FCE" w14:textId="77777777" w:rsidR="00DE2DC5" w:rsidRDefault="00DE2DC5" w:rsidP="0099422C">
      <w:pPr>
        <w:jc w:val="center"/>
        <w:rPr>
          <w:noProof/>
          <w:kern w:val="0"/>
        </w:rPr>
      </w:pPr>
    </w:p>
    <w:p w14:paraId="14502F3C" w14:textId="48AA50D2" w:rsidR="00D74E84" w:rsidRPr="00561E89" w:rsidRDefault="00D74E84" w:rsidP="0099422C">
      <w:pPr>
        <w:jc w:val="center"/>
        <w:rPr>
          <w:noProof/>
          <w:kern w:val="0"/>
        </w:rPr>
      </w:pPr>
      <w:r w:rsidRPr="00561E89">
        <w:rPr>
          <w:rFonts w:hint="eastAsia"/>
          <w:noProof/>
          <w:kern w:val="0"/>
        </w:rPr>
        <w:t>图</w:t>
      </w:r>
      <w:r w:rsidR="0001551C">
        <w:rPr>
          <w:noProof/>
          <w:kern w:val="0"/>
        </w:rPr>
        <w:t>2</w:t>
      </w:r>
      <w:r w:rsidRPr="00561E89">
        <w:rPr>
          <w:noProof/>
          <w:kern w:val="0"/>
        </w:rPr>
        <w:t xml:space="preserve"> </w:t>
      </w:r>
      <w:r w:rsidR="000E7BB7" w:rsidRPr="000E7BB7">
        <w:rPr>
          <w:rFonts w:hint="eastAsia"/>
          <w:noProof/>
          <w:kern w:val="0"/>
        </w:rPr>
        <w:t>基于颜色表的二维标量场数据可视化</w:t>
      </w:r>
      <w:r w:rsidR="000E7BB7">
        <w:rPr>
          <w:rFonts w:hint="eastAsia"/>
          <w:noProof/>
          <w:kern w:val="0"/>
        </w:rPr>
        <w:t>结果</w:t>
      </w:r>
    </w:p>
    <w:p w14:paraId="6330BFB3" w14:textId="77777777" w:rsidR="00A6313F" w:rsidRPr="00A6313F" w:rsidRDefault="00A6313F" w:rsidP="0099422C">
      <w:pPr>
        <w:pStyle w:val="1"/>
        <w:spacing w:beforeLines="40" w:before="124" w:afterLines="40" w:after="124"/>
        <w:rPr>
          <w:b w:val="0"/>
          <w:szCs w:val="32"/>
        </w:rPr>
      </w:pPr>
      <w:r>
        <w:rPr>
          <w:rFonts w:hint="eastAsia"/>
          <w:b w:val="0"/>
          <w:szCs w:val="32"/>
        </w:rPr>
        <w:t>四、总结</w:t>
      </w:r>
    </w:p>
    <w:p w14:paraId="60372AFD" w14:textId="77777777" w:rsidR="00F33A5F" w:rsidRPr="00F33A5F" w:rsidRDefault="00771B80" w:rsidP="00177A7E">
      <w:pPr>
        <w:spacing w:line="288" w:lineRule="auto"/>
        <w:ind w:firstLine="420"/>
        <w:rPr>
          <w:szCs w:val="21"/>
        </w:rPr>
      </w:pPr>
      <w:r>
        <w:rPr>
          <w:rFonts w:hint="eastAsia"/>
          <w:sz w:val="24"/>
          <w:szCs w:val="24"/>
        </w:rPr>
        <w:t>本软件实现了。</w:t>
      </w:r>
    </w:p>
    <w:sectPr w:rsidR="00F33A5F" w:rsidRPr="00F33A5F" w:rsidSect="008E4CAA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567" w:right="1701" w:bottom="567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EFEC5A" w14:textId="77777777" w:rsidR="00FA00D4" w:rsidRDefault="00FA00D4">
      <w:r>
        <w:separator/>
      </w:r>
    </w:p>
  </w:endnote>
  <w:endnote w:type="continuationSeparator" w:id="0">
    <w:p w14:paraId="537FF304" w14:textId="77777777" w:rsidR="00FA00D4" w:rsidRDefault="00FA0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48AFA" w14:textId="77777777" w:rsidR="00997568" w:rsidRDefault="00997568">
    <w:pPr>
      <w:pStyle w:val="a3"/>
      <w:framePr w:h="0"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end"/>
    </w:r>
  </w:p>
  <w:p w14:paraId="3DB4791B" w14:textId="77777777" w:rsidR="00997568" w:rsidRDefault="00997568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7EB29" w14:textId="77777777" w:rsidR="00997568" w:rsidRDefault="00997568">
    <w:pPr>
      <w:pStyle w:val="a3"/>
      <w:framePr w:h="0" w:wrap="around" w:vAnchor="text" w:hAnchor="margin" w:xAlign="right" w:y="1"/>
      <w:rPr>
        <w:rStyle w:val="a6"/>
      </w:rPr>
    </w:pPr>
    <w:r>
      <w:fldChar w:fldCharType="begin"/>
    </w:r>
    <w:r>
      <w:rPr>
        <w:rStyle w:val="a6"/>
      </w:rPr>
      <w:instrText xml:space="preserve">PAGE  </w:instrText>
    </w:r>
    <w:r>
      <w:fldChar w:fldCharType="separate"/>
    </w:r>
    <w:r w:rsidR="005950D3">
      <w:rPr>
        <w:rStyle w:val="a6"/>
        <w:noProof/>
      </w:rPr>
      <w:t>2</w:t>
    </w:r>
    <w:r>
      <w:fldChar w:fldCharType="end"/>
    </w:r>
  </w:p>
  <w:p w14:paraId="0D357258" w14:textId="77777777" w:rsidR="00997568" w:rsidRDefault="00997568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26D7E8" w14:textId="77777777" w:rsidR="00FA00D4" w:rsidRDefault="00FA00D4">
      <w:r>
        <w:separator/>
      </w:r>
    </w:p>
  </w:footnote>
  <w:footnote w:type="continuationSeparator" w:id="0">
    <w:p w14:paraId="7FAE8B0A" w14:textId="77777777" w:rsidR="00FA00D4" w:rsidRDefault="00FA0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3D5B1" w14:textId="77777777" w:rsidR="00997568" w:rsidRDefault="00997568" w:rsidP="00EC655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1F89D3BA" w14:textId="77777777" w:rsidR="00997568" w:rsidRDefault="00997568" w:rsidP="00D662C1">
    <w:pPr>
      <w:pStyle w:val="a5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F4231" w14:textId="77777777" w:rsidR="00997568" w:rsidRDefault="00997568" w:rsidP="00EC6558">
    <w:pPr>
      <w:pStyle w:val="a5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950D3">
      <w:rPr>
        <w:rStyle w:val="a6"/>
        <w:noProof/>
      </w:rPr>
      <w:t>2</w:t>
    </w:r>
    <w:r>
      <w:rPr>
        <w:rStyle w:val="a6"/>
      </w:rPr>
      <w:fldChar w:fldCharType="end"/>
    </w:r>
  </w:p>
  <w:p w14:paraId="5A2B3E98" w14:textId="77777777" w:rsidR="00997568" w:rsidRDefault="007E55D5" w:rsidP="00D662C1">
    <w:pPr>
      <w:pStyle w:val="a5"/>
      <w:ind w:right="360"/>
    </w:pPr>
    <w:r w:rsidRPr="007E55D5">
      <w:rPr>
        <w:rFonts w:hint="eastAsia"/>
      </w:rPr>
      <w:t>基于颜色表的二维标量场数据可视化系统</w:t>
    </w:r>
    <w:r w:rsidR="0018531A">
      <w:rPr>
        <w:rFonts w:hint="eastAsia"/>
      </w:rPr>
      <w:t>V</w:t>
    </w:r>
    <w:r w:rsidR="0018531A">
      <w:t>1.0</w:t>
    </w:r>
    <w:r w:rsidR="00997568"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B"/>
    <w:multiLevelType w:val="multilevel"/>
    <w:tmpl w:val="0000000B"/>
    <w:lvl w:ilvl="0">
      <w:start w:val="1"/>
      <w:numFmt w:val="decimal"/>
      <w:lvlText w:val="%1"/>
      <w:lvlJc w:val="left"/>
      <w:pPr>
        <w:ind w:left="564" w:hanging="56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920"/>
        </w:tabs>
        <w:ind w:left="9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2" w15:restartNumberingAfterBreak="0">
    <w:nsid w:val="0000000E"/>
    <w:multiLevelType w:val="singleLevel"/>
    <w:tmpl w:val="0000000E"/>
    <w:lvl w:ilvl="0">
      <w:start w:val="1"/>
      <w:numFmt w:val="decimal"/>
      <w:suff w:val="nothing"/>
      <w:lvlText w:val="%1."/>
      <w:lvlJc w:val="left"/>
    </w:lvl>
  </w:abstractNum>
  <w:abstractNum w:abstractNumId="3" w15:restartNumberingAfterBreak="0">
    <w:nsid w:val="52764BBD"/>
    <w:multiLevelType w:val="hybridMultilevel"/>
    <w:tmpl w:val="2B441374"/>
    <w:lvl w:ilvl="0" w:tplc="F3800AB6">
      <w:start w:val="1"/>
      <w:numFmt w:val="lowerLetter"/>
      <w:lvlText w:val="(%1)"/>
      <w:lvlJc w:val="left"/>
      <w:pPr>
        <w:ind w:left="151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95" w:hanging="420"/>
      </w:pPr>
    </w:lvl>
    <w:lvl w:ilvl="2" w:tplc="0409001B" w:tentative="1">
      <w:start w:val="1"/>
      <w:numFmt w:val="lowerRoman"/>
      <w:lvlText w:val="%3."/>
      <w:lvlJc w:val="right"/>
      <w:pPr>
        <w:ind w:left="2415" w:hanging="420"/>
      </w:pPr>
    </w:lvl>
    <w:lvl w:ilvl="3" w:tplc="0409000F" w:tentative="1">
      <w:start w:val="1"/>
      <w:numFmt w:val="decimal"/>
      <w:lvlText w:val="%4."/>
      <w:lvlJc w:val="left"/>
      <w:pPr>
        <w:ind w:left="2835" w:hanging="420"/>
      </w:pPr>
    </w:lvl>
    <w:lvl w:ilvl="4" w:tplc="04090019" w:tentative="1">
      <w:start w:val="1"/>
      <w:numFmt w:val="lowerLetter"/>
      <w:lvlText w:val="%5)"/>
      <w:lvlJc w:val="left"/>
      <w:pPr>
        <w:ind w:left="3255" w:hanging="420"/>
      </w:pPr>
    </w:lvl>
    <w:lvl w:ilvl="5" w:tplc="0409001B" w:tentative="1">
      <w:start w:val="1"/>
      <w:numFmt w:val="lowerRoman"/>
      <w:lvlText w:val="%6."/>
      <w:lvlJc w:val="right"/>
      <w:pPr>
        <w:ind w:left="3675" w:hanging="420"/>
      </w:pPr>
    </w:lvl>
    <w:lvl w:ilvl="6" w:tplc="0409000F" w:tentative="1">
      <w:start w:val="1"/>
      <w:numFmt w:val="decimal"/>
      <w:lvlText w:val="%7."/>
      <w:lvlJc w:val="left"/>
      <w:pPr>
        <w:ind w:left="4095" w:hanging="420"/>
      </w:pPr>
    </w:lvl>
    <w:lvl w:ilvl="7" w:tplc="04090019" w:tentative="1">
      <w:start w:val="1"/>
      <w:numFmt w:val="lowerLetter"/>
      <w:lvlText w:val="%8)"/>
      <w:lvlJc w:val="left"/>
      <w:pPr>
        <w:ind w:left="4515" w:hanging="420"/>
      </w:pPr>
    </w:lvl>
    <w:lvl w:ilvl="8" w:tplc="0409001B" w:tentative="1">
      <w:start w:val="1"/>
      <w:numFmt w:val="lowerRoman"/>
      <w:lvlText w:val="%9."/>
      <w:lvlJc w:val="right"/>
      <w:pPr>
        <w:ind w:left="4935" w:hanging="420"/>
      </w:pPr>
    </w:lvl>
  </w:abstractNum>
  <w:abstractNum w:abstractNumId="4" w15:restartNumberingAfterBreak="0">
    <w:nsid w:val="73931FB0"/>
    <w:multiLevelType w:val="hybridMultilevel"/>
    <w:tmpl w:val="BD6ED67A"/>
    <w:lvl w:ilvl="0" w:tplc="12664F40">
      <w:start w:val="1"/>
      <w:numFmt w:val="lowerLetter"/>
      <w:lvlText w:val="(%1)"/>
      <w:lvlJc w:val="left"/>
      <w:pPr>
        <w:ind w:left="5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30CD"/>
    <w:rsid w:val="00006058"/>
    <w:rsid w:val="00006DA3"/>
    <w:rsid w:val="000073D1"/>
    <w:rsid w:val="000107A3"/>
    <w:rsid w:val="00011DE8"/>
    <w:rsid w:val="000131ED"/>
    <w:rsid w:val="0001433D"/>
    <w:rsid w:val="000144AB"/>
    <w:rsid w:val="00014AEB"/>
    <w:rsid w:val="000153BA"/>
    <w:rsid w:val="0001551C"/>
    <w:rsid w:val="00020A3F"/>
    <w:rsid w:val="00024502"/>
    <w:rsid w:val="000252AB"/>
    <w:rsid w:val="00026A6B"/>
    <w:rsid w:val="00026D56"/>
    <w:rsid w:val="000357B2"/>
    <w:rsid w:val="00037561"/>
    <w:rsid w:val="000437C4"/>
    <w:rsid w:val="00045CA1"/>
    <w:rsid w:val="0005371A"/>
    <w:rsid w:val="00056BA0"/>
    <w:rsid w:val="0005776C"/>
    <w:rsid w:val="00065BB8"/>
    <w:rsid w:val="00074036"/>
    <w:rsid w:val="000760FD"/>
    <w:rsid w:val="00076846"/>
    <w:rsid w:val="00081C5F"/>
    <w:rsid w:val="000827CD"/>
    <w:rsid w:val="00084C0E"/>
    <w:rsid w:val="000956EA"/>
    <w:rsid w:val="000A2F54"/>
    <w:rsid w:val="000A3B84"/>
    <w:rsid w:val="000A3DA3"/>
    <w:rsid w:val="000A3F50"/>
    <w:rsid w:val="000A7FAA"/>
    <w:rsid w:val="000B122E"/>
    <w:rsid w:val="000B1340"/>
    <w:rsid w:val="000B6356"/>
    <w:rsid w:val="000D18FB"/>
    <w:rsid w:val="000D2AA5"/>
    <w:rsid w:val="000E222F"/>
    <w:rsid w:val="000E7BB7"/>
    <w:rsid w:val="000F0FA3"/>
    <w:rsid w:val="000F1F25"/>
    <w:rsid w:val="000F52CB"/>
    <w:rsid w:val="00104800"/>
    <w:rsid w:val="00112161"/>
    <w:rsid w:val="00112B30"/>
    <w:rsid w:val="001133BF"/>
    <w:rsid w:val="0012270E"/>
    <w:rsid w:val="001243E9"/>
    <w:rsid w:val="00124480"/>
    <w:rsid w:val="001265D5"/>
    <w:rsid w:val="00127362"/>
    <w:rsid w:val="0013052E"/>
    <w:rsid w:val="00131C3D"/>
    <w:rsid w:val="00131D24"/>
    <w:rsid w:val="00133B2B"/>
    <w:rsid w:val="001361EB"/>
    <w:rsid w:val="00147D6C"/>
    <w:rsid w:val="001504B4"/>
    <w:rsid w:val="001515BE"/>
    <w:rsid w:val="001544FF"/>
    <w:rsid w:val="00156531"/>
    <w:rsid w:val="0015731D"/>
    <w:rsid w:val="00160D08"/>
    <w:rsid w:val="00166589"/>
    <w:rsid w:val="00167F2E"/>
    <w:rsid w:val="001712A4"/>
    <w:rsid w:val="00172A27"/>
    <w:rsid w:val="001732FC"/>
    <w:rsid w:val="00173C32"/>
    <w:rsid w:val="00176A03"/>
    <w:rsid w:val="00177A7E"/>
    <w:rsid w:val="0018182B"/>
    <w:rsid w:val="00183EC0"/>
    <w:rsid w:val="0018531A"/>
    <w:rsid w:val="00185DC0"/>
    <w:rsid w:val="00187B47"/>
    <w:rsid w:val="00190094"/>
    <w:rsid w:val="001929BF"/>
    <w:rsid w:val="001A1D2C"/>
    <w:rsid w:val="001B60D8"/>
    <w:rsid w:val="001C078F"/>
    <w:rsid w:val="001D3FBF"/>
    <w:rsid w:val="001D5656"/>
    <w:rsid w:val="001D6BC6"/>
    <w:rsid w:val="001D7BF5"/>
    <w:rsid w:val="001E1BAC"/>
    <w:rsid w:val="001E3C42"/>
    <w:rsid w:val="001E422C"/>
    <w:rsid w:val="001E4F24"/>
    <w:rsid w:val="001E7971"/>
    <w:rsid w:val="001F7038"/>
    <w:rsid w:val="00200B3F"/>
    <w:rsid w:val="00200BCF"/>
    <w:rsid w:val="00202584"/>
    <w:rsid w:val="00202BFA"/>
    <w:rsid w:val="00203351"/>
    <w:rsid w:val="002064B6"/>
    <w:rsid w:val="0021094C"/>
    <w:rsid w:val="00211FEC"/>
    <w:rsid w:val="00215FED"/>
    <w:rsid w:val="00216605"/>
    <w:rsid w:val="002170A7"/>
    <w:rsid w:val="002216CC"/>
    <w:rsid w:val="00231F26"/>
    <w:rsid w:val="00235943"/>
    <w:rsid w:val="0025047E"/>
    <w:rsid w:val="00250BAD"/>
    <w:rsid w:val="00253B0E"/>
    <w:rsid w:val="002550BB"/>
    <w:rsid w:val="00257C83"/>
    <w:rsid w:val="00260A48"/>
    <w:rsid w:val="00264109"/>
    <w:rsid w:val="00270CA8"/>
    <w:rsid w:val="00271A77"/>
    <w:rsid w:val="00274600"/>
    <w:rsid w:val="002770C9"/>
    <w:rsid w:val="00281788"/>
    <w:rsid w:val="00282168"/>
    <w:rsid w:val="00282C99"/>
    <w:rsid w:val="00287C82"/>
    <w:rsid w:val="00295734"/>
    <w:rsid w:val="00296CD0"/>
    <w:rsid w:val="002A0F6A"/>
    <w:rsid w:val="002A13EA"/>
    <w:rsid w:val="002A3A9F"/>
    <w:rsid w:val="002A3D8A"/>
    <w:rsid w:val="002A4302"/>
    <w:rsid w:val="002A5C8B"/>
    <w:rsid w:val="002A7003"/>
    <w:rsid w:val="002B19B6"/>
    <w:rsid w:val="002B21FF"/>
    <w:rsid w:val="002B3968"/>
    <w:rsid w:val="002B4F0B"/>
    <w:rsid w:val="002C1D55"/>
    <w:rsid w:val="002C5E32"/>
    <w:rsid w:val="002C76C3"/>
    <w:rsid w:val="002D17D5"/>
    <w:rsid w:val="002D2AF7"/>
    <w:rsid w:val="002D2F5D"/>
    <w:rsid w:val="002D5777"/>
    <w:rsid w:val="002D6BB2"/>
    <w:rsid w:val="002D7BF4"/>
    <w:rsid w:val="002E2CE1"/>
    <w:rsid w:val="002E44CB"/>
    <w:rsid w:val="002E7520"/>
    <w:rsid w:val="002E7824"/>
    <w:rsid w:val="002E7B3C"/>
    <w:rsid w:val="002F42DC"/>
    <w:rsid w:val="002F5ECC"/>
    <w:rsid w:val="002F68D3"/>
    <w:rsid w:val="003018D7"/>
    <w:rsid w:val="00301AD2"/>
    <w:rsid w:val="00310863"/>
    <w:rsid w:val="00324F01"/>
    <w:rsid w:val="003262AC"/>
    <w:rsid w:val="00327351"/>
    <w:rsid w:val="00332E26"/>
    <w:rsid w:val="00342B0D"/>
    <w:rsid w:val="003441F0"/>
    <w:rsid w:val="003474C9"/>
    <w:rsid w:val="003500EB"/>
    <w:rsid w:val="0035022A"/>
    <w:rsid w:val="00350DFC"/>
    <w:rsid w:val="0035138D"/>
    <w:rsid w:val="0036099D"/>
    <w:rsid w:val="00360A05"/>
    <w:rsid w:val="003636C2"/>
    <w:rsid w:val="00370F9A"/>
    <w:rsid w:val="00376111"/>
    <w:rsid w:val="0037753B"/>
    <w:rsid w:val="003817BF"/>
    <w:rsid w:val="00393DA4"/>
    <w:rsid w:val="00395DF0"/>
    <w:rsid w:val="00396676"/>
    <w:rsid w:val="00397DC7"/>
    <w:rsid w:val="003A124F"/>
    <w:rsid w:val="003A1F52"/>
    <w:rsid w:val="003A28AD"/>
    <w:rsid w:val="003A39EB"/>
    <w:rsid w:val="003A4BF5"/>
    <w:rsid w:val="003A648D"/>
    <w:rsid w:val="003B0507"/>
    <w:rsid w:val="003B65D0"/>
    <w:rsid w:val="003B7C84"/>
    <w:rsid w:val="003C0300"/>
    <w:rsid w:val="003C253A"/>
    <w:rsid w:val="003C5964"/>
    <w:rsid w:val="003D1D0C"/>
    <w:rsid w:val="003D6ECC"/>
    <w:rsid w:val="003E15D0"/>
    <w:rsid w:val="003E41A6"/>
    <w:rsid w:val="003E587C"/>
    <w:rsid w:val="003F53BA"/>
    <w:rsid w:val="00400A82"/>
    <w:rsid w:val="00404290"/>
    <w:rsid w:val="00405212"/>
    <w:rsid w:val="00406BAC"/>
    <w:rsid w:val="00412B45"/>
    <w:rsid w:val="00416F0B"/>
    <w:rsid w:val="004171FE"/>
    <w:rsid w:val="0042042F"/>
    <w:rsid w:val="004232DA"/>
    <w:rsid w:val="00431070"/>
    <w:rsid w:val="00442F7F"/>
    <w:rsid w:val="00445296"/>
    <w:rsid w:val="00445F46"/>
    <w:rsid w:val="0044762D"/>
    <w:rsid w:val="00450FBD"/>
    <w:rsid w:val="00451A5F"/>
    <w:rsid w:val="00454419"/>
    <w:rsid w:val="00455B70"/>
    <w:rsid w:val="00455E56"/>
    <w:rsid w:val="00457C60"/>
    <w:rsid w:val="004623D1"/>
    <w:rsid w:val="00462DED"/>
    <w:rsid w:val="00465930"/>
    <w:rsid w:val="004663E7"/>
    <w:rsid w:val="00475794"/>
    <w:rsid w:val="00481F88"/>
    <w:rsid w:val="0048237D"/>
    <w:rsid w:val="00482C53"/>
    <w:rsid w:val="00483B40"/>
    <w:rsid w:val="0048465A"/>
    <w:rsid w:val="00491C11"/>
    <w:rsid w:val="00496B02"/>
    <w:rsid w:val="00497470"/>
    <w:rsid w:val="004A27F1"/>
    <w:rsid w:val="004A2D89"/>
    <w:rsid w:val="004B0F24"/>
    <w:rsid w:val="004B367F"/>
    <w:rsid w:val="004B47FB"/>
    <w:rsid w:val="004B729C"/>
    <w:rsid w:val="004C7071"/>
    <w:rsid w:val="004C74A8"/>
    <w:rsid w:val="004C7C9A"/>
    <w:rsid w:val="004E127D"/>
    <w:rsid w:val="004E1BAD"/>
    <w:rsid w:val="004E35F3"/>
    <w:rsid w:val="004E3E20"/>
    <w:rsid w:val="004E4F26"/>
    <w:rsid w:val="004E6D45"/>
    <w:rsid w:val="004E7DE5"/>
    <w:rsid w:val="004F02EF"/>
    <w:rsid w:val="004F46FE"/>
    <w:rsid w:val="00501CC2"/>
    <w:rsid w:val="00504EB7"/>
    <w:rsid w:val="00506A40"/>
    <w:rsid w:val="0050752F"/>
    <w:rsid w:val="005131C1"/>
    <w:rsid w:val="00514813"/>
    <w:rsid w:val="00515AB2"/>
    <w:rsid w:val="00517F75"/>
    <w:rsid w:val="005243D3"/>
    <w:rsid w:val="00545BAE"/>
    <w:rsid w:val="005540DB"/>
    <w:rsid w:val="005573A5"/>
    <w:rsid w:val="00557D8A"/>
    <w:rsid w:val="00561E89"/>
    <w:rsid w:val="00561F40"/>
    <w:rsid w:val="00563F48"/>
    <w:rsid w:val="00570B9F"/>
    <w:rsid w:val="00572237"/>
    <w:rsid w:val="0058525B"/>
    <w:rsid w:val="00590A4A"/>
    <w:rsid w:val="00591076"/>
    <w:rsid w:val="005950D3"/>
    <w:rsid w:val="0059618C"/>
    <w:rsid w:val="005A18E2"/>
    <w:rsid w:val="005A5323"/>
    <w:rsid w:val="005A68BF"/>
    <w:rsid w:val="005A6DDF"/>
    <w:rsid w:val="005B064C"/>
    <w:rsid w:val="005B08ED"/>
    <w:rsid w:val="005B385A"/>
    <w:rsid w:val="005B3F36"/>
    <w:rsid w:val="005B69E5"/>
    <w:rsid w:val="005C2DA9"/>
    <w:rsid w:val="005C383A"/>
    <w:rsid w:val="005D4A06"/>
    <w:rsid w:val="005D4FA0"/>
    <w:rsid w:val="005D54D3"/>
    <w:rsid w:val="005D5EB5"/>
    <w:rsid w:val="005D71A2"/>
    <w:rsid w:val="005E23F2"/>
    <w:rsid w:val="005E2C15"/>
    <w:rsid w:val="005E2C2B"/>
    <w:rsid w:val="005E4837"/>
    <w:rsid w:val="005E53F0"/>
    <w:rsid w:val="005F555B"/>
    <w:rsid w:val="0060502D"/>
    <w:rsid w:val="00607B82"/>
    <w:rsid w:val="00612BE8"/>
    <w:rsid w:val="0061571F"/>
    <w:rsid w:val="00616A2B"/>
    <w:rsid w:val="006203CE"/>
    <w:rsid w:val="006212DF"/>
    <w:rsid w:val="00621AC2"/>
    <w:rsid w:val="00621B43"/>
    <w:rsid w:val="00621C2F"/>
    <w:rsid w:val="00630B84"/>
    <w:rsid w:val="006359FF"/>
    <w:rsid w:val="00646741"/>
    <w:rsid w:val="006478B3"/>
    <w:rsid w:val="00647D30"/>
    <w:rsid w:val="006505EB"/>
    <w:rsid w:val="006547F6"/>
    <w:rsid w:val="0065527F"/>
    <w:rsid w:val="00660C74"/>
    <w:rsid w:val="0066655B"/>
    <w:rsid w:val="00670FCC"/>
    <w:rsid w:val="00672C6A"/>
    <w:rsid w:val="0067335F"/>
    <w:rsid w:val="00675662"/>
    <w:rsid w:val="00680194"/>
    <w:rsid w:val="00681C43"/>
    <w:rsid w:val="006924D6"/>
    <w:rsid w:val="006A023E"/>
    <w:rsid w:val="006A0649"/>
    <w:rsid w:val="006A43FF"/>
    <w:rsid w:val="006A4AC5"/>
    <w:rsid w:val="006A4AE2"/>
    <w:rsid w:val="006A7968"/>
    <w:rsid w:val="006B76B6"/>
    <w:rsid w:val="006B7D0C"/>
    <w:rsid w:val="006C2692"/>
    <w:rsid w:val="006C2DC6"/>
    <w:rsid w:val="006D10AF"/>
    <w:rsid w:val="006D18DA"/>
    <w:rsid w:val="006D1E0C"/>
    <w:rsid w:val="006D3110"/>
    <w:rsid w:val="006D5E48"/>
    <w:rsid w:val="006D7815"/>
    <w:rsid w:val="006D7EE2"/>
    <w:rsid w:val="006E1686"/>
    <w:rsid w:val="006E250C"/>
    <w:rsid w:val="006F0ABD"/>
    <w:rsid w:val="006F3EA3"/>
    <w:rsid w:val="006F68D1"/>
    <w:rsid w:val="00705AD2"/>
    <w:rsid w:val="007067C6"/>
    <w:rsid w:val="007102BB"/>
    <w:rsid w:val="00711457"/>
    <w:rsid w:val="00715249"/>
    <w:rsid w:val="00716610"/>
    <w:rsid w:val="007167F9"/>
    <w:rsid w:val="00721DE4"/>
    <w:rsid w:val="007241EF"/>
    <w:rsid w:val="00724F34"/>
    <w:rsid w:val="00731B4E"/>
    <w:rsid w:val="00741C16"/>
    <w:rsid w:val="00744F2E"/>
    <w:rsid w:val="00753D3A"/>
    <w:rsid w:val="00761DB1"/>
    <w:rsid w:val="00766C39"/>
    <w:rsid w:val="007706FF"/>
    <w:rsid w:val="00771B80"/>
    <w:rsid w:val="00773D68"/>
    <w:rsid w:val="00773E18"/>
    <w:rsid w:val="007751A6"/>
    <w:rsid w:val="00777670"/>
    <w:rsid w:val="00777FDB"/>
    <w:rsid w:val="0078075A"/>
    <w:rsid w:val="00787436"/>
    <w:rsid w:val="00792F12"/>
    <w:rsid w:val="007947F9"/>
    <w:rsid w:val="007977EC"/>
    <w:rsid w:val="007B02B2"/>
    <w:rsid w:val="007B0B68"/>
    <w:rsid w:val="007B313F"/>
    <w:rsid w:val="007B43E6"/>
    <w:rsid w:val="007C2946"/>
    <w:rsid w:val="007C60E5"/>
    <w:rsid w:val="007C68F9"/>
    <w:rsid w:val="007D3683"/>
    <w:rsid w:val="007E55D5"/>
    <w:rsid w:val="007F383E"/>
    <w:rsid w:val="007F415C"/>
    <w:rsid w:val="0080079F"/>
    <w:rsid w:val="00802066"/>
    <w:rsid w:val="008119D2"/>
    <w:rsid w:val="00815BCB"/>
    <w:rsid w:val="0081642C"/>
    <w:rsid w:val="008175CD"/>
    <w:rsid w:val="00817ACD"/>
    <w:rsid w:val="00825E6D"/>
    <w:rsid w:val="00830997"/>
    <w:rsid w:val="00831A8E"/>
    <w:rsid w:val="008324A4"/>
    <w:rsid w:val="00833417"/>
    <w:rsid w:val="00843E44"/>
    <w:rsid w:val="00845C8E"/>
    <w:rsid w:val="0084719A"/>
    <w:rsid w:val="008517D0"/>
    <w:rsid w:val="00851A0B"/>
    <w:rsid w:val="0085448F"/>
    <w:rsid w:val="00856C50"/>
    <w:rsid w:val="00861822"/>
    <w:rsid w:val="00867D95"/>
    <w:rsid w:val="00875129"/>
    <w:rsid w:val="0088072F"/>
    <w:rsid w:val="00882F61"/>
    <w:rsid w:val="00883782"/>
    <w:rsid w:val="00885D3F"/>
    <w:rsid w:val="0088689D"/>
    <w:rsid w:val="0089261A"/>
    <w:rsid w:val="00894A09"/>
    <w:rsid w:val="00895DE8"/>
    <w:rsid w:val="008968C6"/>
    <w:rsid w:val="00896F75"/>
    <w:rsid w:val="008A5A53"/>
    <w:rsid w:val="008A7F41"/>
    <w:rsid w:val="008B47B2"/>
    <w:rsid w:val="008B6773"/>
    <w:rsid w:val="008C42B3"/>
    <w:rsid w:val="008D7050"/>
    <w:rsid w:val="008E3741"/>
    <w:rsid w:val="008E4CAA"/>
    <w:rsid w:val="008E5754"/>
    <w:rsid w:val="008F0A1E"/>
    <w:rsid w:val="008F15AD"/>
    <w:rsid w:val="008F29F4"/>
    <w:rsid w:val="008F6D02"/>
    <w:rsid w:val="008F7E4F"/>
    <w:rsid w:val="00902C5B"/>
    <w:rsid w:val="009064D0"/>
    <w:rsid w:val="009112C3"/>
    <w:rsid w:val="00911ABA"/>
    <w:rsid w:val="00921666"/>
    <w:rsid w:val="009251E5"/>
    <w:rsid w:val="0093005D"/>
    <w:rsid w:val="009314EF"/>
    <w:rsid w:val="009320C1"/>
    <w:rsid w:val="0094060F"/>
    <w:rsid w:val="009435B6"/>
    <w:rsid w:val="009447E2"/>
    <w:rsid w:val="00951527"/>
    <w:rsid w:val="00952FDA"/>
    <w:rsid w:val="00957542"/>
    <w:rsid w:val="00967D0E"/>
    <w:rsid w:val="00975B4E"/>
    <w:rsid w:val="009872FD"/>
    <w:rsid w:val="00991B13"/>
    <w:rsid w:val="009922D9"/>
    <w:rsid w:val="00992B94"/>
    <w:rsid w:val="0099422C"/>
    <w:rsid w:val="00997568"/>
    <w:rsid w:val="009A3432"/>
    <w:rsid w:val="009A5ED4"/>
    <w:rsid w:val="009A796E"/>
    <w:rsid w:val="009B1CDD"/>
    <w:rsid w:val="009B3F44"/>
    <w:rsid w:val="009C62D6"/>
    <w:rsid w:val="009D1AE3"/>
    <w:rsid w:val="009D7AB2"/>
    <w:rsid w:val="009E2B70"/>
    <w:rsid w:val="009E484F"/>
    <w:rsid w:val="009F2311"/>
    <w:rsid w:val="009F3535"/>
    <w:rsid w:val="009F6A26"/>
    <w:rsid w:val="00A003A5"/>
    <w:rsid w:val="00A01824"/>
    <w:rsid w:val="00A02B8C"/>
    <w:rsid w:val="00A07C93"/>
    <w:rsid w:val="00A22078"/>
    <w:rsid w:val="00A22E31"/>
    <w:rsid w:val="00A246E0"/>
    <w:rsid w:val="00A33259"/>
    <w:rsid w:val="00A34971"/>
    <w:rsid w:val="00A41B2C"/>
    <w:rsid w:val="00A4268F"/>
    <w:rsid w:val="00A45AB5"/>
    <w:rsid w:val="00A45FA5"/>
    <w:rsid w:val="00A53A69"/>
    <w:rsid w:val="00A5794C"/>
    <w:rsid w:val="00A619A1"/>
    <w:rsid w:val="00A6313F"/>
    <w:rsid w:val="00A63B1D"/>
    <w:rsid w:val="00A64822"/>
    <w:rsid w:val="00A701DC"/>
    <w:rsid w:val="00A71B23"/>
    <w:rsid w:val="00A86BE1"/>
    <w:rsid w:val="00A92033"/>
    <w:rsid w:val="00A96C8E"/>
    <w:rsid w:val="00AA5581"/>
    <w:rsid w:val="00AA5B0A"/>
    <w:rsid w:val="00AA6558"/>
    <w:rsid w:val="00AB1B68"/>
    <w:rsid w:val="00AB4E2B"/>
    <w:rsid w:val="00AB5507"/>
    <w:rsid w:val="00AD1847"/>
    <w:rsid w:val="00AD1A7B"/>
    <w:rsid w:val="00AD24BB"/>
    <w:rsid w:val="00AD4E7C"/>
    <w:rsid w:val="00AD55EE"/>
    <w:rsid w:val="00AD6CCE"/>
    <w:rsid w:val="00AE7CE5"/>
    <w:rsid w:val="00AF195A"/>
    <w:rsid w:val="00AF644D"/>
    <w:rsid w:val="00AF646D"/>
    <w:rsid w:val="00B02FF8"/>
    <w:rsid w:val="00B03969"/>
    <w:rsid w:val="00B06BF3"/>
    <w:rsid w:val="00B12637"/>
    <w:rsid w:val="00B173BC"/>
    <w:rsid w:val="00B34D06"/>
    <w:rsid w:val="00B3698C"/>
    <w:rsid w:val="00B43924"/>
    <w:rsid w:val="00B43DDD"/>
    <w:rsid w:val="00B47CBD"/>
    <w:rsid w:val="00B544CC"/>
    <w:rsid w:val="00B55081"/>
    <w:rsid w:val="00B57507"/>
    <w:rsid w:val="00B60E25"/>
    <w:rsid w:val="00B6291B"/>
    <w:rsid w:val="00B62C3A"/>
    <w:rsid w:val="00B636B3"/>
    <w:rsid w:val="00B6513F"/>
    <w:rsid w:val="00B66D4D"/>
    <w:rsid w:val="00B744E9"/>
    <w:rsid w:val="00B76E9C"/>
    <w:rsid w:val="00B7744E"/>
    <w:rsid w:val="00B800F6"/>
    <w:rsid w:val="00B80E8A"/>
    <w:rsid w:val="00B8156D"/>
    <w:rsid w:val="00B828F3"/>
    <w:rsid w:val="00B82D4D"/>
    <w:rsid w:val="00B94E33"/>
    <w:rsid w:val="00B960F5"/>
    <w:rsid w:val="00BA08C9"/>
    <w:rsid w:val="00BA229B"/>
    <w:rsid w:val="00BA43B8"/>
    <w:rsid w:val="00BA470C"/>
    <w:rsid w:val="00BA6D53"/>
    <w:rsid w:val="00BB2197"/>
    <w:rsid w:val="00BB32B5"/>
    <w:rsid w:val="00BB3466"/>
    <w:rsid w:val="00BB3DDD"/>
    <w:rsid w:val="00BC0316"/>
    <w:rsid w:val="00BC7CE5"/>
    <w:rsid w:val="00BC7F46"/>
    <w:rsid w:val="00BD25BE"/>
    <w:rsid w:val="00BE0E93"/>
    <w:rsid w:val="00BE68C5"/>
    <w:rsid w:val="00BE7675"/>
    <w:rsid w:val="00C00D9A"/>
    <w:rsid w:val="00C03F9A"/>
    <w:rsid w:val="00C05549"/>
    <w:rsid w:val="00C070D6"/>
    <w:rsid w:val="00C07CED"/>
    <w:rsid w:val="00C142DC"/>
    <w:rsid w:val="00C164C8"/>
    <w:rsid w:val="00C34513"/>
    <w:rsid w:val="00C35485"/>
    <w:rsid w:val="00C417EA"/>
    <w:rsid w:val="00C51FC5"/>
    <w:rsid w:val="00C5252A"/>
    <w:rsid w:val="00C534ED"/>
    <w:rsid w:val="00C554B8"/>
    <w:rsid w:val="00C55F0C"/>
    <w:rsid w:val="00C55FEA"/>
    <w:rsid w:val="00C56F1F"/>
    <w:rsid w:val="00C607D1"/>
    <w:rsid w:val="00C6175E"/>
    <w:rsid w:val="00C63D0E"/>
    <w:rsid w:val="00C654F9"/>
    <w:rsid w:val="00C8577F"/>
    <w:rsid w:val="00C906F4"/>
    <w:rsid w:val="00C91C26"/>
    <w:rsid w:val="00C94959"/>
    <w:rsid w:val="00C9522A"/>
    <w:rsid w:val="00C97020"/>
    <w:rsid w:val="00C97E81"/>
    <w:rsid w:val="00CA0890"/>
    <w:rsid w:val="00CA557F"/>
    <w:rsid w:val="00CB07AC"/>
    <w:rsid w:val="00CB1AC1"/>
    <w:rsid w:val="00CB2464"/>
    <w:rsid w:val="00CB3A5F"/>
    <w:rsid w:val="00CB3B03"/>
    <w:rsid w:val="00CB4491"/>
    <w:rsid w:val="00CB6FD0"/>
    <w:rsid w:val="00CC3935"/>
    <w:rsid w:val="00CC49DD"/>
    <w:rsid w:val="00CD0C17"/>
    <w:rsid w:val="00CD4E92"/>
    <w:rsid w:val="00CD5420"/>
    <w:rsid w:val="00CD6313"/>
    <w:rsid w:val="00CD7E62"/>
    <w:rsid w:val="00CE0ED6"/>
    <w:rsid w:val="00CE2DF4"/>
    <w:rsid w:val="00CF09F5"/>
    <w:rsid w:val="00CF0FF1"/>
    <w:rsid w:val="00CF38F9"/>
    <w:rsid w:val="00D00F1A"/>
    <w:rsid w:val="00D0298E"/>
    <w:rsid w:val="00D0476F"/>
    <w:rsid w:val="00D04959"/>
    <w:rsid w:val="00D06AE6"/>
    <w:rsid w:val="00D07392"/>
    <w:rsid w:val="00D11AEE"/>
    <w:rsid w:val="00D152D9"/>
    <w:rsid w:val="00D3250C"/>
    <w:rsid w:val="00D34121"/>
    <w:rsid w:val="00D348F2"/>
    <w:rsid w:val="00D37FAE"/>
    <w:rsid w:val="00D442EC"/>
    <w:rsid w:val="00D46154"/>
    <w:rsid w:val="00D46359"/>
    <w:rsid w:val="00D4750F"/>
    <w:rsid w:val="00D47866"/>
    <w:rsid w:val="00D50772"/>
    <w:rsid w:val="00D52DF0"/>
    <w:rsid w:val="00D53A70"/>
    <w:rsid w:val="00D662C1"/>
    <w:rsid w:val="00D66D0B"/>
    <w:rsid w:val="00D7079C"/>
    <w:rsid w:val="00D73C85"/>
    <w:rsid w:val="00D74E84"/>
    <w:rsid w:val="00D833F1"/>
    <w:rsid w:val="00D8583D"/>
    <w:rsid w:val="00D860C2"/>
    <w:rsid w:val="00D923BA"/>
    <w:rsid w:val="00D942F0"/>
    <w:rsid w:val="00D96FCE"/>
    <w:rsid w:val="00D97409"/>
    <w:rsid w:val="00DA0489"/>
    <w:rsid w:val="00DA0C40"/>
    <w:rsid w:val="00DA1018"/>
    <w:rsid w:val="00DA496A"/>
    <w:rsid w:val="00DA4FF9"/>
    <w:rsid w:val="00DA6D37"/>
    <w:rsid w:val="00DB33DE"/>
    <w:rsid w:val="00DB5DFE"/>
    <w:rsid w:val="00DB7712"/>
    <w:rsid w:val="00DB7907"/>
    <w:rsid w:val="00DD398A"/>
    <w:rsid w:val="00DD7731"/>
    <w:rsid w:val="00DE0DF7"/>
    <w:rsid w:val="00DE2DC5"/>
    <w:rsid w:val="00DE4122"/>
    <w:rsid w:val="00DE50B4"/>
    <w:rsid w:val="00DE58A4"/>
    <w:rsid w:val="00DE60C3"/>
    <w:rsid w:val="00DF2E47"/>
    <w:rsid w:val="00DF3BDB"/>
    <w:rsid w:val="00DF6EC7"/>
    <w:rsid w:val="00DF7628"/>
    <w:rsid w:val="00E03404"/>
    <w:rsid w:val="00E03DF7"/>
    <w:rsid w:val="00E12AD7"/>
    <w:rsid w:val="00E12EE9"/>
    <w:rsid w:val="00E14EEA"/>
    <w:rsid w:val="00E17B24"/>
    <w:rsid w:val="00E24A61"/>
    <w:rsid w:val="00E308AF"/>
    <w:rsid w:val="00E357D1"/>
    <w:rsid w:val="00E3585E"/>
    <w:rsid w:val="00E40110"/>
    <w:rsid w:val="00E426DE"/>
    <w:rsid w:val="00E7339F"/>
    <w:rsid w:val="00E73D7F"/>
    <w:rsid w:val="00E77A64"/>
    <w:rsid w:val="00E77CB4"/>
    <w:rsid w:val="00E82470"/>
    <w:rsid w:val="00E86BE3"/>
    <w:rsid w:val="00E926DE"/>
    <w:rsid w:val="00E93057"/>
    <w:rsid w:val="00E96A0F"/>
    <w:rsid w:val="00EA48C8"/>
    <w:rsid w:val="00EA5DFF"/>
    <w:rsid w:val="00EA60BF"/>
    <w:rsid w:val="00EA7C0D"/>
    <w:rsid w:val="00EB1966"/>
    <w:rsid w:val="00EB342C"/>
    <w:rsid w:val="00EC3B01"/>
    <w:rsid w:val="00EC57CA"/>
    <w:rsid w:val="00EC6558"/>
    <w:rsid w:val="00EC69CB"/>
    <w:rsid w:val="00ED4D35"/>
    <w:rsid w:val="00ED6698"/>
    <w:rsid w:val="00ED698C"/>
    <w:rsid w:val="00EE5163"/>
    <w:rsid w:val="00EF743F"/>
    <w:rsid w:val="00F02457"/>
    <w:rsid w:val="00F032B2"/>
    <w:rsid w:val="00F0678F"/>
    <w:rsid w:val="00F140BA"/>
    <w:rsid w:val="00F163F4"/>
    <w:rsid w:val="00F215A6"/>
    <w:rsid w:val="00F234EE"/>
    <w:rsid w:val="00F23876"/>
    <w:rsid w:val="00F31063"/>
    <w:rsid w:val="00F33A5F"/>
    <w:rsid w:val="00F3603A"/>
    <w:rsid w:val="00F435D3"/>
    <w:rsid w:val="00F473AD"/>
    <w:rsid w:val="00F51D2F"/>
    <w:rsid w:val="00F5291B"/>
    <w:rsid w:val="00F55FA3"/>
    <w:rsid w:val="00F57E15"/>
    <w:rsid w:val="00F62701"/>
    <w:rsid w:val="00F64FB1"/>
    <w:rsid w:val="00F67331"/>
    <w:rsid w:val="00F716D7"/>
    <w:rsid w:val="00F71C07"/>
    <w:rsid w:val="00F71D31"/>
    <w:rsid w:val="00F971EA"/>
    <w:rsid w:val="00FA00D4"/>
    <w:rsid w:val="00FA1D5F"/>
    <w:rsid w:val="00FA371F"/>
    <w:rsid w:val="00FA7302"/>
    <w:rsid w:val="00FC2C1D"/>
    <w:rsid w:val="00FC34EE"/>
    <w:rsid w:val="00FC4012"/>
    <w:rsid w:val="00FC6050"/>
    <w:rsid w:val="00FC79B3"/>
    <w:rsid w:val="00FD2EFB"/>
    <w:rsid w:val="00FD58C4"/>
    <w:rsid w:val="00FD6046"/>
    <w:rsid w:val="00FE001F"/>
    <w:rsid w:val="00FE18D6"/>
    <w:rsid w:val="00FE679C"/>
    <w:rsid w:val="00FE7215"/>
    <w:rsid w:val="00FF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5E3D3A8"/>
  <w15:chartTrackingRefBased/>
  <w15:docId w15:val="{07E75821-0D5B-48B0-9B7A-BE7D00C12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166589"/>
    <w:pPr>
      <w:keepNext/>
      <w:spacing w:beforeLines="50" w:before="50" w:afterLines="50" w:after="50"/>
      <w:jc w:val="left"/>
      <w:outlineLvl w:val="0"/>
    </w:pPr>
    <w:rPr>
      <w:b/>
      <w:sz w:val="32"/>
      <w:szCs w:val="24"/>
    </w:rPr>
  </w:style>
  <w:style w:type="paragraph" w:styleId="2">
    <w:name w:val="heading 2"/>
    <w:aliases w:val="Chapter X.X. Statement,h2,2,Header 2,l2,Level 2 Head,heading 2"/>
    <w:basedOn w:val="a"/>
    <w:next w:val="a"/>
    <w:qFormat/>
    <w:rsid w:val="00166589"/>
    <w:pPr>
      <w:keepNext/>
      <w:keepLines/>
      <w:spacing w:before="100" w:beforeAutospacing="1" w:after="100" w:afterAutospacing="1"/>
      <w:jc w:val="left"/>
      <w:outlineLvl w:val="1"/>
    </w:pPr>
    <w:rPr>
      <w:rFonts w:ascii="Arial" w:hAnsi="Arial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a4">
    <w:name w:val="页脚 字符"/>
    <w:link w:val="a3"/>
    <w:rsid w:val="00166589"/>
    <w:rPr>
      <w:rFonts w:eastAsia="宋体"/>
      <w:kern w:val="2"/>
      <w:sz w:val="18"/>
      <w:lang w:val="en-US" w:eastAsia="zh-CN" w:bidi="ar-SA"/>
    </w:rPr>
  </w:style>
  <w:style w:type="character" w:styleId="a6">
    <w:name w:val="page number"/>
    <w:basedOn w:val="a0"/>
    <w:rsid w:val="00166589"/>
  </w:style>
  <w:style w:type="paragraph" w:styleId="a7">
    <w:name w:val="Body Text"/>
    <w:basedOn w:val="a"/>
    <w:rsid w:val="00166589"/>
    <w:pPr>
      <w:spacing w:after="120"/>
    </w:pPr>
  </w:style>
  <w:style w:type="paragraph" w:customStyle="1" w:styleId="10">
    <w:name w:val="正文首行缩进1"/>
    <w:basedOn w:val="a7"/>
    <w:rsid w:val="00166589"/>
    <w:pPr>
      <w:ind w:firstLine="420"/>
    </w:pPr>
  </w:style>
  <w:style w:type="paragraph" w:customStyle="1" w:styleId="New">
    <w:name w:val="正文 New"/>
    <w:rsid w:val="00166589"/>
    <w:pPr>
      <w:widowControl w:val="0"/>
      <w:jc w:val="both"/>
    </w:pPr>
    <w:rPr>
      <w:rFonts w:ascii="Calibri" w:hAnsi="Calibri"/>
      <w:kern w:val="2"/>
      <w:sz w:val="21"/>
    </w:rPr>
  </w:style>
  <w:style w:type="paragraph" w:customStyle="1" w:styleId="11">
    <w:name w:val="列出段落1"/>
    <w:basedOn w:val="a"/>
    <w:qFormat/>
    <w:rsid w:val="00166589"/>
    <w:pPr>
      <w:ind w:firstLineChars="200" w:firstLine="420"/>
    </w:pPr>
    <w:rPr>
      <w:rFonts w:ascii="Calibri" w:hAnsi="Calibri"/>
      <w:szCs w:val="22"/>
    </w:rPr>
  </w:style>
  <w:style w:type="paragraph" w:customStyle="1" w:styleId="NewNewNew">
    <w:name w:val="正文 New New New"/>
    <w:rsid w:val="00166589"/>
    <w:pPr>
      <w:widowControl w:val="0"/>
      <w:jc w:val="both"/>
    </w:pPr>
    <w:rPr>
      <w:rFonts w:ascii="Calibri" w:hAnsi="Calibri"/>
      <w:kern w:val="2"/>
      <w:sz w:val="21"/>
    </w:rPr>
  </w:style>
  <w:style w:type="paragraph" w:customStyle="1" w:styleId="NewNew">
    <w:name w:val="正文 New New"/>
    <w:rsid w:val="00166589"/>
    <w:pPr>
      <w:widowControl w:val="0"/>
      <w:jc w:val="both"/>
    </w:pPr>
    <w:rPr>
      <w:rFonts w:ascii="Calibri" w:hAnsi="Calibri"/>
      <w:kern w:val="2"/>
      <w:sz w:val="21"/>
    </w:rPr>
  </w:style>
  <w:style w:type="paragraph" w:customStyle="1" w:styleId="NewNewNewNew">
    <w:name w:val="正文 New New New New"/>
    <w:rsid w:val="00166589"/>
    <w:pPr>
      <w:widowControl w:val="0"/>
      <w:jc w:val="both"/>
    </w:pPr>
    <w:rPr>
      <w:rFonts w:ascii="Calibri" w:hAnsi="Calibri"/>
      <w:kern w:val="2"/>
      <w:sz w:val="21"/>
    </w:rPr>
  </w:style>
  <w:style w:type="paragraph" w:styleId="a8">
    <w:name w:val="caption"/>
    <w:basedOn w:val="a"/>
    <w:next w:val="a"/>
    <w:unhideWhenUsed/>
    <w:qFormat/>
    <w:rsid w:val="000F1F25"/>
    <w:rPr>
      <w:rFonts w:ascii="Calibri Light" w:eastAsia="黑体" w:hAnsi="Calibri Light"/>
      <w:sz w:val="20"/>
    </w:rPr>
  </w:style>
  <w:style w:type="paragraph" w:styleId="a9">
    <w:name w:val="Date"/>
    <w:basedOn w:val="a"/>
    <w:next w:val="a"/>
    <w:link w:val="aa"/>
    <w:rsid w:val="00CB1AC1"/>
    <w:pPr>
      <w:ind w:leftChars="2500" w:left="100"/>
    </w:pPr>
  </w:style>
  <w:style w:type="character" w:customStyle="1" w:styleId="aa">
    <w:name w:val="日期 字符"/>
    <w:link w:val="a9"/>
    <w:rsid w:val="00CB1AC1"/>
    <w:rPr>
      <w:kern w:val="2"/>
      <w:sz w:val="21"/>
    </w:rPr>
  </w:style>
  <w:style w:type="table" w:styleId="ab">
    <w:name w:val="Table Grid"/>
    <w:basedOn w:val="a1"/>
    <w:rsid w:val="00CD7E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rsid w:val="008E3741"/>
    <w:rPr>
      <w:color w:val="0563C1"/>
      <w:u w:val="single"/>
    </w:rPr>
  </w:style>
  <w:style w:type="character" w:customStyle="1" w:styleId="12">
    <w:name w:val="未处理的提及1"/>
    <w:uiPriority w:val="99"/>
    <w:semiHidden/>
    <w:unhideWhenUsed/>
    <w:rsid w:val="008E3741"/>
    <w:rPr>
      <w:color w:val="808080"/>
      <w:shd w:val="clear" w:color="auto" w:fill="E6E6E6"/>
    </w:rPr>
  </w:style>
  <w:style w:type="character" w:styleId="ad">
    <w:name w:val="Placeholder Text"/>
    <w:basedOn w:val="a0"/>
    <w:uiPriority w:val="99"/>
    <w:semiHidden/>
    <w:rsid w:val="003C03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04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55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2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58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586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6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0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63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\&#19987;&#21033;&#36719;&#20214;&#33879;&#20316;&#26435;\&#36719;&#20214;&#33879;&#20316;&#26435;\2020.2%20Colormap\Normal.wp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B5AFF-B07F-4E4B-92BE-8F11B50E4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225</TotalTime>
  <Pages>2</Pages>
  <Words>53</Words>
  <Characters>308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Tian</dc:creator>
  <cp:keywords/>
  <dc:description/>
  <cp:lastModifiedBy>Xiaohui</cp:lastModifiedBy>
  <cp:revision>54</cp:revision>
  <cp:lastPrinted>2019-12-19T11:54:00Z</cp:lastPrinted>
  <dcterms:created xsi:type="dcterms:W3CDTF">2020-02-11T06:37:00Z</dcterms:created>
  <dcterms:modified xsi:type="dcterms:W3CDTF">2025-12-06T10:01:00Z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2052-8.1.0.2424</vt:lpwstr>
  </property>
</Properties>
</file>