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77ED1" w14:textId="77777777" w:rsidR="0079580B" w:rsidRPr="00016008" w:rsidRDefault="0079580B" w:rsidP="00CD7FC0">
      <w:pPr>
        <w:spacing w:line="360" w:lineRule="exact"/>
        <w:ind w:left="504" w:firstLine="667"/>
        <w:jc w:val="center"/>
        <w:rPr>
          <w:rFonts w:eastAsia="黑体"/>
          <w:b/>
          <w:color w:val="000000"/>
          <w:spacing w:val="6"/>
          <w:sz w:val="32"/>
          <w:szCs w:val="32"/>
        </w:rPr>
      </w:pPr>
    </w:p>
    <w:p w14:paraId="7EB90757" w14:textId="77777777" w:rsidR="00CD7FC0" w:rsidRPr="00016008" w:rsidRDefault="00CD7FC0" w:rsidP="00CD7FC0">
      <w:pPr>
        <w:spacing w:line="360" w:lineRule="exact"/>
        <w:ind w:left="504" w:firstLine="667"/>
        <w:jc w:val="center"/>
        <w:rPr>
          <w:rFonts w:eastAsia="黑体"/>
          <w:b/>
          <w:color w:val="000000"/>
          <w:spacing w:val="6"/>
          <w:sz w:val="32"/>
          <w:szCs w:val="32"/>
        </w:rPr>
      </w:pPr>
      <w:r w:rsidRPr="00016008">
        <w:rPr>
          <w:rFonts w:eastAsia="黑体" w:hint="eastAsia"/>
          <w:b/>
          <w:color w:val="000000"/>
          <w:spacing w:val="6"/>
          <w:sz w:val="32"/>
          <w:szCs w:val="32"/>
        </w:rPr>
        <w:t>湖南农业大学课程论文</w:t>
      </w:r>
    </w:p>
    <w:p w14:paraId="1B5B98A2" w14:textId="77777777" w:rsidR="00CD7FC0" w:rsidRPr="00016008" w:rsidRDefault="00CD7FC0" w:rsidP="00CD7FC0">
      <w:pPr>
        <w:spacing w:line="600" w:lineRule="exact"/>
        <w:ind w:left="504" w:firstLine="504"/>
        <w:rPr>
          <w:color w:val="000000"/>
          <w:spacing w:val="6"/>
          <w:szCs w:val="21"/>
        </w:rPr>
      </w:pPr>
    </w:p>
    <w:p w14:paraId="23FB346D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  <w:tabs>
          <w:tab w:val="left" w:pos="5100"/>
        </w:tabs>
      </w:pPr>
      <w:r>
        <w:rPr>
          <w:rFonts w:ascii="宋体" w:hAnsi="宋体" w:eastAsia="宋体"/>
          <w:b w:val="0"/>
          <w:sz w:val="28"/>
        </w:rPr>
        <w:t>学  院：信息与智能科学技术学院</w:t>
        <w:tab/>
        <w:t>班  级：计算机24-2</w:t>
      </w:r>
    </w:p>
    <w:p w14:paraId="77170E90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  <w:tabs>
          <w:tab w:val="left" w:pos="5100"/>
        </w:tabs>
      </w:pPr>
      <w:r>
        <w:rPr>
          <w:rFonts w:ascii="宋体" w:hAnsi="宋体" w:eastAsia="宋体"/>
          <w:b w:val="0"/>
          <w:sz w:val="28"/>
        </w:rPr>
        <w:t>姓  名：黄奕轩</w:t>
        <w:tab/>
        <w:t>学  号：202440210217</w:t>
      </w:r>
    </w:p>
    <w:p w14:paraId="4A96A9C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>
        <w:rPr>
          <w:rFonts w:ascii="宋体" w:hAnsi="宋体" w:eastAsia="宋体"/>
          <w:b w:val="0"/>
          <w:sz w:val="28"/>
        </w:rPr>
        <w:t>课程论文题目：基于HarmonyOS的出行天气助手设计与实现</w:t>
      </w:r>
    </w:p>
    <w:p w14:paraId="10FB9CFF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>
        <w:rPr>
          <w:rFonts w:ascii="宋体" w:hAnsi="宋体" w:eastAsia="宋体"/>
          <w:b w:val="0"/>
          <w:sz w:val="28"/>
        </w:rPr>
        <w:t>课程名称：移动应用开发</w:t>
      </w:r>
    </w:p>
    <w:p w14:paraId="1FC29F7B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评阅成绩：</w:t>
      </w:r>
    </w:p>
    <w:p w14:paraId="086CF80C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评阅意见：</w:t>
      </w:r>
    </w:p>
    <w:p w14:paraId="577486FA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C6AFB8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F3FB080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6962E528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1FE1463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5B60E02C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E84D96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3994B043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83AD980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4B6D13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成绩评定教师签名：</w:t>
      </w:r>
    </w:p>
    <w:p w14:paraId="1484793B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日期：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年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月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日</w:t>
      </w:r>
    </w:p>
    <w:p w14:paraId="392B8EE5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5715C573" w14:textId="77777777" w:rsidR="00CD7FC0" w:rsidRPr="00016008" w:rsidRDefault="00CD7FC0" w:rsidP="00CD7FC0">
      <w:pPr>
        <w:spacing w:line="360" w:lineRule="exact"/>
        <w:ind w:left="504" w:firstLine="504"/>
        <w:rPr>
          <w:color w:val="000000"/>
          <w:spacing w:val="6"/>
          <w:szCs w:val="21"/>
        </w:rPr>
      </w:pPr>
    </w:p>
    <w:p w14:paraId="7944B9F2" w14:textId="77777777" w:rsidR="00CD7FC0" w:rsidRPr="00016008" w:rsidRDefault="00CD7FC0" w:rsidP="00CD7FC0">
      <w:pPr>
        <w:spacing w:line="360" w:lineRule="exact"/>
        <w:ind w:left="504" w:firstLine="504"/>
        <w:rPr>
          <w:color w:val="000000"/>
          <w:spacing w:val="6"/>
          <w:szCs w:val="21"/>
        </w:rPr>
      </w:pPr>
    </w:p>
    <w:p w14:paraId="4496BCB8" w14:textId="2541E0E1" w:rsidR="00CD7FC0" w:rsidRPr="00016008" w:rsidRDefault="007567E0" w:rsidP="007567E0">
      <w:pPr>
        <w:spacing w:line="360" w:lineRule="exact"/>
        <w:ind w:firstLine="504"/>
        <w:rPr>
          <w:color w:val="000000"/>
          <w:spacing w:val="6"/>
          <w:szCs w:val="21"/>
        </w:rPr>
      </w:pPr>
      <w:r>
        <w:rPr>
          <w:rFonts w:hint="eastAsia"/>
          <w:color w:val="000000"/>
          <w:spacing w:val="6"/>
          <w:szCs w:val="21"/>
        </w:rPr>
        <w:t xml:space="preserve"> </w:t>
      </w:r>
    </w:p>
    <w:p w14:paraId="65D2C0FF" w14:textId="77777777" w:rsidR="00CD7FC0" w:rsidRPr="00016008" w:rsidRDefault="00CD7FC0" w:rsidP="007567E0">
      <w:pPr>
        <w:spacing w:line="360" w:lineRule="exact"/>
        <w:ind w:firstLine="504"/>
        <w:rPr>
          <w:color w:val="000000"/>
          <w:spacing w:val="6"/>
          <w:szCs w:val="21"/>
        </w:rPr>
      </w:pPr>
    </w:p>
    <w:p>
      <w:pPr>
        <w:ind w:firstLine="0" w:firstLineChars="0"/>
        <w:jc w:val="center"/>
      </w:pPr>
      <w:r>
        <w:rPr>
          <w:rFonts w:ascii="黑体" w:hAnsi="黑体" w:eastAsia="黑体"/>
          <w:b/>
          <w:sz w:val="36"/>
        </w:rPr>
        <w:t>基于HarmonyOS的出行天气助手设计与实现</w:t>
      </w:r>
    </w:p>
    <w:p>
      <w:pPr>
        <w:ind w:firstLine="0" w:firstLineChars="0"/>
        <w:jc w:val="center"/>
      </w:pPr>
      <w:r>
        <w:rPr>
          <w:rFonts w:ascii="宋体" w:hAnsi="宋体" w:eastAsia="宋体"/>
          <w:b w:val="0"/>
          <w:sz w:val="30"/>
        </w:rPr>
        <w:t>——面向短途出行的多城市天气查询应用</w:t>
      </w:r>
    </w:p>
    <w:p>
      <w:pPr>
        <w:ind w:firstLine="0" w:firstLineChars="0"/>
        <w:jc w:val="right"/>
      </w:pPr>
      <w:r>
        <w:rPr>
          <w:rFonts w:ascii="宋体" w:hAnsi="宋体" w:eastAsia="宋体"/>
          <w:b w:val="0"/>
          <w:sz w:val="21"/>
        </w:rPr>
        <w:t>学    生：黄奕轩</w:t>
      </w:r>
    </w:p>
    <w:p>
      <w:pPr>
        <w:ind w:firstLine="0" w:firstLineChars="0"/>
        <w:jc w:val="center"/>
      </w:pPr>
      <w:r>
        <w:rPr>
          <w:rFonts w:ascii="宋体" w:hAnsi="宋体" w:eastAsia="宋体"/>
          <w:b w:val="0"/>
          <w:sz w:val="21"/>
        </w:rPr>
        <w:t>（信息与智能科学技术学院计算机24-2，学号202440210217）</w:t>
      </w:r>
    </w:p>
    <w:p>
      <w:pPr/>
    </w:p>
    <w:p>
      <w:pPr/>
      <w:r>
        <w:rPr>
          <w:rFonts w:ascii="Times New Roman" w:hAnsi="Times New Roman" w:eastAsia="黑体"/>
          <w:b w:val="0"/>
          <w:sz w:val="24"/>
        </w:rPr>
        <w:t>摘  要：</w:t>
      </w:r>
      <w:r>
        <w:rPr>
          <w:rFonts w:ascii="Times New Roman" w:hAnsi="Times New Roman" w:eastAsia="宋体"/>
          <w:b w:val="0"/>
          <w:sz w:val="21"/>
        </w:rPr>
        <w:t>为解决短途出行前需反复切换城市查看天气的问题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设计并实现了一款</w:t>
      </w:r>
      <w:r>
        <w:rPr>
          <w:rFonts w:ascii="Times New Roman" w:hAnsi="Times New Roman" w:eastAsia="宋体"/>
          <w:b w:val="0"/>
          <w:sz w:val="21"/>
        </w:rPr>
        <w:t>HarmonyOS</w:t>
      </w:r>
      <w:r>
        <w:rPr>
          <w:rFonts w:ascii="Times New Roman" w:hAnsi="Times New Roman" w:eastAsia="宋体"/>
          <w:b w:val="0"/>
          <w:sz w:val="21"/>
        </w:rPr>
        <w:t>出行天气助手</w:t>
      </w:r>
      <w:r>
        <w:rPr>
          <w:rFonts w:ascii="Times New Roman" w:hAnsi="Times New Roman" w:eastAsia="宋体"/>
          <w:b w:val="0"/>
          <w:sz w:val="21"/>
        </w:rPr>
        <w:t>。</w:t>
      </w:r>
      <w:r>
        <w:rPr>
          <w:rFonts w:ascii="Times New Roman" w:hAnsi="Times New Roman" w:eastAsia="宋体"/>
          <w:b w:val="0"/>
          <w:sz w:val="21"/>
        </w:rPr>
        <w:t>系统采用</w:t>
      </w:r>
      <w:r>
        <w:rPr>
          <w:rFonts w:ascii="Times New Roman" w:hAnsi="Times New Roman" w:eastAsia="宋体"/>
          <w:b w:val="0"/>
          <w:sz w:val="21"/>
        </w:rPr>
        <w:t>ArkTS</w:t>
      </w:r>
      <w:r>
        <w:rPr>
          <w:rFonts w:ascii="Times New Roman" w:hAnsi="Times New Roman" w:eastAsia="宋体"/>
          <w:b w:val="0"/>
          <w:sz w:val="21"/>
        </w:rPr>
        <w:t>声明式</w:t>
      </w:r>
      <w:r>
        <w:rPr>
          <w:rFonts w:ascii="Times New Roman" w:hAnsi="Times New Roman" w:eastAsia="宋体"/>
          <w:b w:val="0"/>
          <w:sz w:val="21"/>
        </w:rPr>
        <w:t>UI</w:t>
      </w:r>
      <w:r>
        <w:rPr>
          <w:rFonts w:ascii="Times New Roman" w:hAnsi="Times New Roman" w:eastAsia="宋体"/>
          <w:b w:val="0"/>
          <w:sz w:val="21"/>
        </w:rPr>
        <w:t>与状态管理</w:t>
      </w:r>
      <w:r>
        <w:rPr>
          <w:rFonts w:ascii="Times New Roman" w:hAnsi="Times New Roman" w:eastAsia="宋体"/>
          <w:b w:val="0"/>
          <w:sz w:val="21"/>
        </w:rPr>
        <w:t>V2，</w:t>
      </w:r>
      <w:r>
        <w:rPr>
          <w:rFonts w:ascii="Times New Roman" w:hAnsi="Times New Roman" w:eastAsia="宋体"/>
          <w:b w:val="0"/>
          <w:sz w:val="21"/>
        </w:rPr>
        <w:t>通过</w:t>
      </w:r>
      <w:r>
        <w:rPr>
          <w:rFonts w:ascii="Times New Roman" w:hAnsi="Times New Roman" w:eastAsia="宋体"/>
          <w:b w:val="0"/>
          <w:sz w:val="21"/>
        </w:rPr>
        <w:t>Open-Meteo</w:t>
      </w:r>
      <w:r>
        <w:rPr>
          <w:rFonts w:ascii="Times New Roman" w:hAnsi="Times New Roman" w:eastAsia="宋体"/>
          <w:b w:val="0"/>
          <w:sz w:val="21"/>
        </w:rPr>
        <w:t>公开接口获取实时天气和七日预报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使用</w:t>
      </w:r>
      <w:r>
        <w:rPr>
          <w:rFonts w:ascii="Times New Roman" w:hAnsi="Times New Roman" w:eastAsia="宋体"/>
          <w:b w:val="0"/>
          <w:sz w:val="21"/>
        </w:rPr>
        <w:t>Navigation</w:t>
      </w:r>
      <w:r>
        <w:rPr>
          <w:rFonts w:ascii="Times New Roman" w:hAnsi="Times New Roman" w:eastAsia="宋体"/>
          <w:b w:val="0"/>
          <w:sz w:val="21"/>
        </w:rPr>
        <w:t>完成首页与详情页的路由传参及返回栈管理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并将天气卡片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温度柱状图封装为可复用组件</w:t>
      </w:r>
      <w:r>
        <w:rPr>
          <w:rFonts w:ascii="Times New Roman" w:hAnsi="Times New Roman" w:eastAsia="宋体"/>
          <w:b w:val="0"/>
          <w:sz w:val="21"/>
        </w:rPr>
        <w:t>。</w:t>
      </w:r>
      <w:r>
        <w:rPr>
          <w:rFonts w:ascii="Times New Roman" w:hAnsi="Times New Roman" w:eastAsia="宋体"/>
          <w:b w:val="0"/>
          <w:sz w:val="21"/>
        </w:rPr>
        <w:t>经</w:t>
      </w:r>
      <w:r>
        <w:rPr>
          <w:rFonts w:ascii="Times New Roman" w:hAnsi="Times New Roman" w:eastAsia="宋体"/>
          <w:b w:val="0"/>
          <w:sz w:val="21"/>
        </w:rPr>
        <w:t>DevEco Studio Previewer</w:t>
      </w:r>
      <w:r>
        <w:rPr>
          <w:rFonts w:ascii="Times New Roman" w:hAnsi="Times New Roman" w:eastAsia="宋体"/>
          <w:b w:val="0"/>
          <w:sz w:val="21"/>
        </w:rPr>
        <w:t>验证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应用能够完成加载提示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失败重试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空数据提示和图表随接口刷新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达到课程对网络交互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容器布局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自定义组件与版本管理的考核要求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/>
      <w:r>
        <w:rPr>
          <w:rFonts w:ascii="Times New Roman" w:hAnsi="Times New Roman" w:eastAsia="黑体"/>
          <w:b w:val="0"/>
          <w:sz w:val="24"/>
        </w:rPr>
        <w:t>关键词：</w:t>
      </w:r>
      <w:r>
        <w:rPr>
          <w:rFonts w:ascii="Times New Roman" w:hAnsi="Times New Roman" w:eastAsia="宋体"/>
          <w:b w:val="0"/>
          <w:sz w:val="21"/>
        </w:rPr>
        <w:t>HarmonyOS；ArkTS；Navigation；</w:t>
      </w:r>
      <w:r>
        <w:rPr>
          <w:rFonts w:ascii="Times New Roman" w:hAnsi="Times New Roman" w:eastAsia="宋体"/>
          <w:b w:val="0"/>
          <w:sz w:val="21"/>
        </w:rPr>
        <w:t>网络请求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 w:val="0"/>
          <w:sz w:val="21"/>
        </w:rPr>
        <w:t>数据可视化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前言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项目背景</w:t>
      </w:r>
    </w:p>
    <w:p>
      <w:pPr/>
      <w:r>
        <w:rPr>
          <w:rFonts w:ascii="Times New Roman" w:hAnsi="Times New Roman" w:eastAsia="宋体"/>
          <w:b w:val="0"/>
          <w:sz w:val="24"/>
        </w:rPr>
        <w:t>出行前掌握目的地天气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是学生往返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短途旅行中的高频需求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现有做法多依赖浏览器或综合性天气应用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需要反复搜索城市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对比成本高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也不利于把课程中的布局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路由和网络知识点串联起来</w:t>
      </w:r>
      <w:r>
        <w:rPr>
          <w:rFonts w:ascii="Times New Roman" w:hAnsi="Times New Roman" w:eastAsia="宋体"/>
          <w:b w:val="0"/>
          <w:sz w:val="24"/>
        </w:rPr>
        <w:t>。HarmonyOS</w:t>
      </w:r>
      <w:r>
        <w:rPr>
          <w:rFonts w:ascii="Times New Roman" w:hAnsi="Times New Roman" w:eastAsia="宋体"/>
          <w:b w:val="0"/>
          <w:sz w:val="24"/>
        </w:rPr>
        <w:t>以声明式</w:t>
      </w:r>
      <w:r>
        <w:rPr>
          <w:rFonts w:ascii="Times New Roman" w:hAnsi="Times New Roman" w:eastAsia="宋体"/>
          <w:b w:val="0"/>
          <w:sz w:val="24"/>
        </w:rPr>
        <w:t>UI</w:t>
      </w:r>
      <w:r>
        <w:rPr>
          <w:rFonts w:ascii="Times New Roman" w:hAnsi="Times New Roman" w:eastAsia="宋体"/>
          <w:b w:val="0"/>
          <w:sz w:val="24"/>
        </w:rPr>
        <w:t>和组件复用为主要开发方式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适合将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多城市对比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单城市详查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收敛到同一套轻量应用中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/>
      <w:r>
        <w:rPr>
          <w:rFonts w:ascii="Times New Roman" w:hAnsi="Times New Roman" w:eastAsia="宋体"/>
          <w:b w:val="0"/>
          <w:sz w:val="24"/>
        </w:rPr>
        <w:t>本课程要求独立完成可在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中运行的综合项目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必须包含网络交互</w:t>
      </w:r>
      <w:r>
        <w:rPr>
          <w:rFonts w:ascii="Times New Roman" w:hAnsi="Times New Roman" w:eastAsia="宋体"/>
          <w:b w:val="0"/>
          <w:sz w:val="24"/>
        </w:rPr>
        <w:t>、Row/Column/List/Grid/Scroll</w:t>
      </w:r>
      <w:r>
        <w:rPr>
          <w:rFonts w:ascii="Times New Roman" w:hAnsi="Times New Roman" w:eastAsia="宋体"/>
          <w:b w:val="0"/>
          <w:sz w:val="24"/>
        </w:rPr>
        <w:t>容器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至少一个自定义组件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状态管理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以及不少于两个业务页面的</w:t>
      </w:r>
      <w:r>
        <w:rPr>
          <w:rFonts w:ascii="Times New Roman" w:hAnsi="Times New Roman" w:eastAsia="宋体"/>
          <w:b w:val="0"/>
          <w:sz w:val="24"/>
        </w:rPr>
        <w:t>Navigation</w:t>
      </w:r>
      <w:r>
        <w:rPr>
          <w:rFonts w:ascii="Times New Roman" w:hAnsi="Times New Roman" w:eastAsia="宋体"/>
          <w:b w:val="0"/>
          <w:sz w:val="24"/>
        </w:rPr>
        <w:t>跳转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据此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选题确定为出行天气助手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首页展示北京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上海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广州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成都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长沙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杭州六个出行城市的实时天气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详情页展示七日预报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并用柱状图绑定接口返回的最高气温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六个城市分别对应华北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华东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华南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西南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华中等常见出行方向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既避免功能空泛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也便于在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窗口中完成对比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预期解决的问题包括远端数据如何稳定渲染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请求失败时如何给出可恢复反馈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以及系统路由表不支持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时如何仍能完成多页跳转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研究现状</w:t>
      </w:r>
    </w:p>
    <w:p>
      <w:pPr/>
      <w:r>
        <w:rPr>
          <w:rFonts w:ascii="Times New Roman" w:hAnsi="Times New Roman" w:eastAsia="宋体"/>
          <w:b w:val="0"/>
          <w:sz w:val="24"/>
        </w:rPr>
        <w:t>2019</w:t>
      </w:r>
      <w:r>
        <w:rPr>
          <w:rFonts w:ascii="Times New Roman" w:hAnsi="Times New Roman" w:eastAsia="宋体"/>
          <w:b w:val="0"/>
          <w:sz w:val="24"/>
        </w:rPr>
        <w:t>年华为发布</w:t>
      </w:r>
      <w:r>
        <w:rPr>
          <w:rFonts w:ascii="Times New Roman" w:hAnsi="Times New Roman" w:eastAsia="宋体"/>
          <w:b w:val="0"/>
          <w:sz w:val="24"/>
        </w:rPr>
        <w:t>HarmonyOS，</w:t>
      </w:r>
      <w:r>
        <w:rPr>
          <w:rFonts w:ascii="Times New Roman" w:hAnsi="Times New Roman" w:eastAsia="宋体"/>
          <w:b w:val="0"/>
          <w:sz w:val="24"/>
        </w:rPr>
        <w:t>提出面向全场景的分布式操作系统设计思路</w:t>
      </w:r>
      <w:r>
        <w:rPr>
          <w:rFonts w:ascii="Times New Roman" w:hAnsi="Times New Roman" w:eastAsia="宋体"/>
          <w:b w:val="0"/>
          <w:sz w:val="24"/>
        </w:rPr>
        <w:t>[1]。2024</w:t>
      </w:r>
      <w:r>
        <w:rPr>
          <w:rFonts w:ascii="Times New Roman" w:hAnsi="Times New Roman" w:eastAsia="宋体"/>
          <w:b w:val="0"/>
          <w:sz w:val="24"/>
        </w:rPr>
        <w:t>年</w:t>
      </w:r>
      <w:r>
        <w:rPr>
          <w:rFonts w:ascii="Times New Roman" w:hAnsi="Times New Roman" w:eastAsia="宋体"/>
          <w:b w:val="0"/>
          <w:sz w:val="24"/>
        </w:rPr>
        <w:t>HarmonyOS NEXT</w:t>
      </w:r>
      <w:r>
        <w:rPr>
          <w:rFonts w:ascii="Times New Roman" w:hAnsi="Times New Roman" w:eastAsia="宋体"/>
          <w:b w:val="0"/>
          <w:sz w:val="24"/>
        </w:rPr>
        <w:t>进一步将</w:t>
      </w:r>
      <w:r>
        <w:rPr>
          <w:rFonts w:ascii="Times New Roman" w:hAnsi="Times New Roman" w:eastAsia="宋体"/>
          <w:b w:val="0"/>
          <w:sz w:val="24"/>
        </w:rPr>
        <w:t>ArkTS</w:t>
      </w:r>
      <w:r>
        <w:rPr>
          <w:rFonts w:ascii="Times New Roman" w:hAnsi="Times New Roman" w:eastAsia="宋体"/>
          <w:b w:val="0"/>
          <w:sz w:val="24"/>
        </w:rPr>
        <w:t>声明式开发范式作为应用界面的主流写法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强调用状态驱动</w:t>
      </w:r>
      <w:r>
        <w:rPr>
          <w:rFonts w:ascii="Times New Roman" w:hAnsi="Times New Roman" w:eastAsia="宋体"/>
          <w:b w:val="0"/>
          <w:sz w:val="24"/>
        </w:rPr>
        <w:t>UI</w:t>
      </w:r>
      <w:r>
        <w:rPr>
          <w:rFonts w:ascii="Times New Roman" w:hAnsi="Times New Roman" w:eastAsia="宋体"/>
          <w:b w:val="0"/>
          <w:sz w:val="24"/>
        </w:rPr>
        <w:t>刷新</w:t>
      </w:r>
      <w:r>
        <w:rPr>
          <w:rFonts w:ascii="Times New Roman" w:hAnsi="Times New Roman" w:eastAsia="宋体"/>
          <w:b w:val="0"/>
          <w:sz w:val="24"/>
        </w:rPr>
        <w:t>[2]。</w:t>
      </w:r>
      <w:r>
        <w:rPr>
          <w:rFonts w:ascii="Times New Roman" w:hAnsi="Times New Roman" w:eastAsia="宋体"/>
          <w:b w:val="0"/>
          <w:sz w:val="24"/>
        </w:rPr>
        <w:t>在页面组织方面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官方文档提出以</w:t>
      </w:r>
      <w:r>
        <w:rPr>
          <w:rFonts w:ascii="Times New Roman" w:hAnsi="Times New Roman" w:eastAsia="宋体"/>
          <w:b w:val="0"/>
          <w:sz w:val="24"/>
        </w:rPr>
        <w:t>Navigation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NavPathStack</w:t>
      </w:r>
      <w:r>
        <w:rPr>
          <w:rFonts w:ascii="Times New Roman" w:hAnsi="Times New Roman" w:eastAsia="宋体"/>
          <w:b w:val="0"/>
          <w:sz w:val="24"/>
        </w:rPr>
        <w:t>替代传统</w:t>
      </w:r>
      <w:r>
        <w:rPr>
          <w:rFonts w:ascii="Times New Roman" w:hAnsi="Times New Roman" w:eastAsia="宋体"/>
          <w:b w:val="0"/>
          <w:sz w:val="24"/>
        </w:rPr>
        <w:t>router，</w:t>
      </w:r>
      <w:r>
        <w:rPr>
          <w:rFonts w:ascii="Times New Roman" w:hAnsi="Times New Roman" w:eastAsia="宋体"/>
          <w:b w:val="0"/>
          <w:sz w:val="24"/>
        </w:rPr>
        <w:t>完成多页面跳转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参数传递与返回栈管理</w:t>
      </w:r>
      <w:r>
        <w:rPr>
          <w:rFonts w:ascii="Times New Roman" w:hAnsi="Times New Roman" w:eastAsia="宋体"/>
          <w:b w:val="0"/>
          <w:sz w:val="24"/>
        </w:rPr>
        <w:t>[3]。</w:t>
      </w:r>
      <w:r>
        <w:rPr>
          <w:rFonts w:ascii="Times New Roman" w:hAnsi="Times New Roman" w:eastAsia="宋体"/>
          <w:b w:val="0"/>
          <w:sz w:val="24"/>
        </w:rPr>
        <w:t>网络访问方面</w:t>
      </w:r>
      <w:r>
        <w:rPr>
          <w:rFonts w:ascii="Times New Roman" w:hAnsi="Times New Roman" w:eastAsia="宋体"/>
          <w:b w:val="0"/>
          <w:sz w:val="24"/>
        </w:rPr>
        <w:t>，OpenHarmony</w:t>
      </w:r>
      <w:r>
        <w:rPr>
          <w:rFonts w:ascii="Times New Roman" w:hAnsi="Times New Roman" w:eastAsia="宋体"/>
          <w:b w:val="0"/>
          <w:sz w:val="24"/>
        </w:rPr>
        <w:t>提供</w:t>
      </w:r>
      <w:r>
        <w:rPr>
          <w:rFonts w:ascii="Times New Roman" w:hAnsi="Times New Roman" w:eastAsia="宋体"/>
          <w:b w:val="0"/>
          <w:sz w:val="24"/>
        </w:rPr>
        <w:t>@ohos.net.http</w:t>
      </w:r>
      <w:r>
        <w:rPr>
          <w:rFonts w:ascii="Times New Roman" w:hAnsi="Times New Roman" w:eastAsia="宋体"/>
          <w:b w:val="0"/>
          <w:sz w:val="24"/>
        </w:rPr>
        <w:t>模块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支持超时设置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状态码判断和请求对象销毁</w:t>
      </w:r>
      <w:r>
        <w:rPr>
          <w:rFonts w:ascii="Times New Roman" w:hAnsi="Times New Roman" w:eastAsia="宋体"/>
          <w:b w:val="0"/>
          <w:sz w:val="24"/>
        </w:rPr>
        <w:t>[4]。</w:t>
      </w:r>
      <w:r>
        <w:rPr>
          <w:rFonts w:ascii="Times New Roman" w:hAnsi="Times New Roman" w:eastAsia="宋体"/>
          <w:b w:val="0"/>
          <w:sz w:val="24"/>
        </w:rPr>
        <w:t>气象数据方面</w:t>
      </w:r>
      <w:r>
        <w:rPr>
          <w:rFonts w:ascii="Times New Roman" w:hAnsi="Times New Roman" w:eastAsia="宋体"/>
          <w:b w:val="0"/>
          <w:sz w:val="24"/>
        </w:rPr>
        <w:t>，Open-Meteo</w:t>
      </w:r>
      <w:r>
        <w:rPr>
          <w:rFonts w:ascii="Times New Roman" w:hAnsi="Times New Roman" w:eastAsia="宋体"/>
          <w:b w:val="0"/>
          <w:sz w:val="24"/>
        </w:rPr>
        <w:t>于</w:t>
      </w:r>
      <w:r>
        <w:rPr>
          <w:rFonts w:ascii="Times New Roman" w:hAnsi="Times New Roman" w:eastAsia="宋体"/>
          <w:b w:val="0"/>
          <w:sz w:val="24"/>
        </w:rPr>
        <w:t>2022</w:t>
      </w:r>
      <w:r>
        <w:rPr>
          <w:rFonts w:ascii="Times New Roman" w:hAnsi="Times New Roman" w:eastAsia="宋体"/>
          <w:b w:val="0"/>
          <w:sz w:val="24"/>
        </w:rPr>
        <w:t>年提供无需密钥的</w:t>
      </w:r>
      <w:r>
        <w:rPr>
          <w:rFonts w:ascii="Times New Roman" w:hAnsi="Times New Roman" w:eastAsia="宋体"/>
          <w:b w:val="0"/>
          <w:sz w:val="24"/>
        </w:rPr>
        <w:t>Forecast</w:t>
      </w:r>
      <w:r>
        <w:rPr>
          <w:rFonts w:ascii="Times New Roman" w:hAnsi="Times New Roman" w:eastAsia="宋体"/>
          <w:b w:val="0"/>
          <w:sz w:val="24"/>
        </w:rPr>
        <w:t>接口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可按经纬度返回当前天气与逐日预报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便于教学环境反复调试</w:t>
      </w:r>
      <w:r>
        <w:rPr>
          <w:rFonts w:ascii="Times New Roman" w:hAnsi="Times New Roman" w:eastAsia="宋体"/>
          <w:b w:val="0"/>
          <w:sz w:val="24"/>
        </w:rPr>
        <w:t>[5]。</w:t>
      </w:r>
      <w:r>
        <w:rPr>
          <w:rFonts w:ascii="Times New Roman" w:hAnsi="Times New Roman" w:eastAsia="宋体"/>
          <w:b w:val="0"/>
          <w:sz w:val="24"/>
        </w:rPr>
        <w:t>上述工作分别解决了系统平台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界面范式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路由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网络和数据源问题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但面向课程场景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且必须在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中可演示的轻量出行天气应用仍需自行整合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本文在上述工作基础上完成需求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设计与实现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需求分析</w:t>
      </w:r>
    </w:p>
    <w:p>
      <w:pPr/>
      <w:r>
        <w:rPr>
          <w:rFonts w:ascii="Times New Roman" w:hAnsi="Times New Roman" w:eastAsia="宋体"/>
          <w:b w:val="0"/>
          <w:sz w:val="24"/>
        </w:rPr>
        <w:t>目标用户为需要同时关注多个出行城市天气的在校学生和短途旅客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角色单一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用例集中在查询而非账户体系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用户打开应用后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应能对比多个城市的当前气温和天气现象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Times New Roman" w:hAnsi="Times New Roman" w:eastAsia="宋体"/>
          <w:b w:val="0"/>
          <w:sz w:val="24"/>
        </w:rPr>
        <w:t>选中某一城市后进入详情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查看未来七天最高最低气温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并据此决定是否携带雨具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系统必须对网络失败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空数据给出明确提示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允许重试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用例关系如图</w:t>
      </w:r>
      <w:r>
        <w:rPr>
          <w:rFonts w:ascii="Times New Roman" w:hAnsi="Times New Roman" w:eastAsia="宋体"/>
          <w:b w:val="0"/>
          <w:sz w:val="24"/>
        </w:rPr>
        <w:t>2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18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1 </w:t>
      </w:r>
      <w:r>
        <w:rPr>
          <w:rFonts w:ascii="Times New Roman" w:hAnsi="Times New Roman" w:eastAsia="宋体"/>
          <w:b w:val="0"/>
          <w:sz w:val="21"/>
        </w:rPr>
        <w:t>出行天气助手用例图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Fig.1 Use Case Diagram of Travel Weather Assistant</w:t>
      </w:r>
    </w:p>
    <w:p>
      <w:pPr/>
      <w:r>
        <w:rPr>
          <w:rFonts w:ascii="Times New Roman" w:hAnsi="Times New Roman" w:eastAsia="宋体"/>
          <w:b w:val="0"/>
          <w:sz w:val="24"/>
        </w:rPr>
        <w:t>功能需求可归纳为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多城市实时天气总览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城市切换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手动刷新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加载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Times New Roman" w:hAnsi="Times New Roman" w:eastAsia="宋体"/>
          <w:b w:val="0"/>
          <w:sz w:val="24"/>
        </w:rPr>
        <w:t>失败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Times New Roman" w:hAnsi="Times New Roman" w:eastAsia="宋体"/>
          <w:b w:val="0"/>
          <w:sz w:val="24"/>
        </w:rPr>
        <w:t>空数据反馈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详情页七日预报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温度柱状图可视化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以及首页与详情页之间的参数传递与返回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非功能需求包括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仅依赖</w:t>
      </w:r>
      <w:r>
        <w:rPr>
          <w:rFonts w:ascii="Times New Roman" w:hAnsi="Times New Roman" w:eastAsia="宋体"/>
          <w:b w:val="0"/>
          <w:sz w:val="24"/>
        </w:rPr>
        <w:t>DevEco Studio Previewer、</w:t>
      </w:r>
      <w:r>
        <w:rPr>
          <w:rFonts w:ascii="Times New Roman" w:hAnsi="Times New Roman" w:eastAsia="宋体"/>
          <w:b w:val="0"/>
          <w:sz w:val="24"/>
        </w:rPr>
        <w:t>请求超时可感知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卡片组件可复用</w:t>
      </w:r>
      <w:r>
        <w:rPr>
          <w:rFonts w:ascii="Times New Roman" w:hAnsi="Times New Roman" w:eastAsia="宋体"/>
          <w:b w:val="0"/>
          <w:sz w:val="24"/>
        </w:rPr>
        <w:t>、Git</w:t>
      </w:r>
      <w:r>
        <w:rPr>
          <w:rFonts w:ascii="Times New Roman" w:hAnsi="Times New Roman" w:eastAsia="宋体"/>
          <w:b w:val="0"/>
          <w:sz w:val="24"/>
        </w:rPr>
        <w:t>按阶段提交以便复查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与记账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记事类题目相比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本选题没有登录注册页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界面复杂度集中在网络状态和多页传参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更贴近作业强调的硬性技术点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系统概要设计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系统功能结构设计</w:t>
      </w:r>
    </w:p>
    <w:p>
      <w:pPr/>
      <w:r>
        <w:rPr>
          <w:rFonts w:ascii="Times New Roman" w:hAnsi="Times New Roman" w:eastAsia="宋体"/>
          <w:b w:val="0"/>
          <w:sz w:val="24"/>
        </w:rPr>
        <w:t>系统按业务页面划分为首页模块和详情页模块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首页负责城市选择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实时天气总览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网络状态反馈和手动刷新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Times New Roman" w:hAnsi="Times New Roman" w:eastAsia="宋体"/>
          <w:b w:val="0"/>
          <w:sz w:val="24"/>
        </w:rPr>
        <w:t>详情页负责七日预报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温度柱状图以及基于路由栈的返回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可复用组件</w:t>
      </w:r>
      <w:r>
        <w:rPr>
          <w:rFonts w:ascii="Times New Roman" w:hAnsi="Times New Roman" w:eastAsia="宋体"/>
          <w:b w:val="0"/>
          <w:sz w:val="24"/>
        </w:rPr>
        <w:t>WeatherCard</w:t>
      </w:r>
      <w:r>
        <w:rPr>
          <w:rFonts w:ascii="Times New Roman" w:hAnsi="Times New Roman" w:eastAsia="宋体"/>
          <w:b w:val="0"/>
          <w:sz w:val="24"/>
        </w:rPr>
        <w:t>同时服务于两个页面</w:t>
      </w:r>
      <w:r>
        <w:rPr>
          <w:rFonts w:ascii="Times New Roman" w:hAnsi="Times New Roman" w:eastAsia="宋体"/>
          <w:b w:val="0"/>
          <w:sz w:val="24"/>
        </w:rPr>
        <w:t>，TempChart</w:t>
      </w:r>
      <w:r>
        <w:rPr>
          <w:rFonts w:ascii="Times New Roman" w:hAnsi="Times New Roman" w:eastAsia="宋体"/>
          <w:b w:val="0"/>
          <w:sz w:val="24"/>
        </w:rPr>
        <w:t>仅出现在详情页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功能结构如图</w:t>
      </w:r>
      <w:r>
        <w:rPr>
          <w:rFonts w:ascii="Times New Roman" w:hAnsi="Times New Roman" w:eastAsia="宋体"/>
          <w:b w:val="0"/>
          <w:sz w:val="24"/>
        </w:rPr>
        <w:t>2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图中只表示包含关系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不使用箭头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740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un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4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2 </w:t>
      </w:r>
      <w:r>
        <w:rPr>
          <w:rFonts w:ascii="Times New Roman" w:hAnsi="Times New Roman" w:eastAsia="宋体"/>
          <w:b w:val="0"/>
          <w:sz w:val="21"/>
        </w:rPr>
        <w:t>系统功能结构图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Fig.2 System Functional Architecture Diagram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技术选型</w:t>
      </w:r>
    </w:p>
    <w:p>
      <w:pPr/>
      <w:r>
        <w:rPr>
          <w:rFonts w:ascii="Times New Roman" w:hAnsi="Times New Roman" w:eastAsia="宋体"/>
          <w:b w:val="0"/>
          <w:sz w:val="24"/>
        </w:rPr>
        <w:t>开发工具为</w:t>
      </w:r>
      <w:r>
        <w:rPr>
          <w:rFonts w:ascii="Times New Roman" w:hAnsi="Times New Roman" w:eastAsia="宋体"/>
          <w:b w:val="0"/>
          <w:sz w:val="24"/>
        </w:rPr>
        <w:t>DevEco Studio，</w:t>
      </w:r>
      <w:r>
        <w:rPr>
          <w:rFonts w:ascii="Times New Roman" w:hAnsi="Times New Roman" w:eastAsia="宋体"/>
          <w:b w:val="0"/>
          <w:sz w:val="24"/>
        </w:rPr>
        <w:t>运行目标为</w:t>
      </w:r>
      <w:r>
        <w:rPr>
          <w:rFonts w:ascii="Times New Roman" w:hAnsi="Times New Roman" w:eastAsia="宋体"/>
          <w:b w:val="0"/>
          <w:sz w:val="24"/>
        </w:rPr>
        <w:t>HarmonyOS 5.0.0（API 12），</w:t>
      </w:r>
      <w:r>
        <w:rPr>
          <w:rFonts w:ascii="Times New Roman" w:hAnsi="Times New Roman" w:eastAsia="宋体"/>
          <w:b w:val="0"/>
          <w:sz w:val="24"/>
        </w:rPr>
        <w:t>语言为</w:t>
      </w:r>
      <w:r>
        <w:rPr>
          <w:rFonts w:ascii="Times New Roman" w:hAnsi="Times New Roman" w:eastAsia="宋体"/>
          <w:b w:val="0"/>
          <w:sz w:val="24"/>
        </w:rPr>
        <w:t>ArkTS。</w:t>
      </w:r>
      <w:r>
        <w:rPr>
          <w:rFonts w:ascii="Times New Roman" w:hAnsi="Times New Roman" w:eastAsia="宋体"/>
          <w:b w:val="0"/>
          <w:sz w:val="24"/>
        </w:rPr>
        <w:t>界面使用声明式</w:t>
      </w:r>
      <w:r>
        <w:rPr>
          <w:rFonts w:ascii="Times New Roman" w:hAnsi="Times New Roman" w:eastAsia="宋体"/>
          <w:b w:val="0"/>
          <w:sz w:val="24"/>
        </w:rPr>
        <w:t>UI，</w:t>
      </w:r>
      <w:r>
        <w:rPr>
          <w:rFonts w:ascii="Times New Roman" w:hAnsi="Times New Roman" w:eastAsia="宋体"/>
          <w:b w:val="0"/>
          <w:sz w:val="24"/>
        </w:rPr>
        <w:t>状态管理采用</w:t>
      </w:r>
      <w:r>
        <w:rPr>
          <w:rFonts w:ascii="Times New Roman" w:hAnsi="Times New Roman" w:eastAsia="宋体"/>
          <w:b w:val="0"/>
          <w:sz w:val="24"/>
        </w:rPr>
        <w:t>V2</w:t>
      </w:r>
      <w:r>
        <w:rPr>
          <w:rFonts w:ascii="Times New Roman" w:hAnsi="Times New Roman" w:eastAsia="宋体"/>
          <w:b w:val="0"/>
          <w:sz w:val="24"/>
        </w:rPr>
        <w:t>装饰器</w:t>
      </w:r>
      <w:r>
        <w:rPr>
          <w:rFonts w:ascii="Times New Roman" w:hAnsi="Times New Roman" w:eastAsia="宋体"/>
          <w:b w:val="0"/>
          <w:sz w:val="24"/>
        </w:rPr>
        <w:t>@ComponentV2、@Local、@Param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@Event，</w:t>
      </w:r>
      <w:r>
        <w:rPr>
          <w:rFonts w:ascii="Times New Roman" w:hAnsi="Times New Roman" w:eastAsia="宋体"/>
          <w:b w:val="0"/>
          <w:sz w:val="24"/>
        </w:rPr>
        <w:t>把页面内部状态与组件入参分开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避免子组件直接操作路由栈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路由使用</w:t>
      </w:r>
      <w:r>
        <w:rPr>
          <w:rFonts w:ascii="Times New Roman" w:hAnsi="Times New Roman" w:eastAsia="宋体"/>
          <w:b w:val="0"/>
          <w:sz w:val="24"/>
        </w:rPr>
        <w:t>Navigation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 w:val="0"/>
          <w:sz w:val="24"/>
        </w:rPr>
        <w:t>NavPathStack，</w:t>
      </w:r>
      <w:r>
        <w:rPr>
          <w:rFonts w:ascii="Times New Roman" w:hAnsi="Times New Roman" w:eastAsia="宋体"/>
          <w:b w:val="0"/>
          <w:sz w:val="24"/>
        </w:rPr>
        <w:t>并自定义</w:t>
      </w:r>
      <w:r>
        <w:rPr>
          <w:rFonts w:ascii="Times New Roman" w:hAnsi="Times New Roman" w:eastAsia="宋体"/>
          <w:b w:val="0"/>
          <w:sz w:val="24"/>
        </w:rPr>
        <w:t>PageMap</w:t>
      </w:r>
      <w:r>
        <w:rPr>
          <w:rFonts w:ascii="Times New Roman" w:hAnsi="Times New Roman" w:eastAsia="宋体"/>
          <w:b w:val="0"/>
          <w:sz w:val="24"/>
        </w:rPr>
        <w:t>以兼容</w:t>
      </w:r>
      <w:r>
        <w:rPr>
          <w:rFonts w:ascii="Times New Roman" w:hAnsi="Times New Roman" w:eastAsia="宋体"/>
          <w:b w:val="0"/>
          <w:sz w:val="24"/>
        </w:rPr>
        <w:t>Previewer。</w:t>
      </w:r>
      <w:r>
        <w:rPr>
          <w:rFonts w:ascii="Times New Roman" w:hAnsi="Times New Roman" w:eastAsia="宋体"/>
          <w:b w:val="0"/>
          <w:sz w:val="24"/>
        </w:rPr>
        <w:t>网络层直接使用系统能力</w:t>
      </w:r>
      <w:r>
        <w:rPr>
          <w:rFonts w:ascii="Times New Roman" w:hAnsi="Times New Roman" w:eastAsia="宋体"/>
          <w:b w:val="0"/>
          <w:sz w:val="24"/>
        </w:rPr>
        <w:t>@ohos.net.http，</w:t>
      </w:r>
      <w:r>
        <w:rPr>
          <w:rFonts w:ascii="Times New Roman" w:hAnsi="Times New Roman" w:eastAsia="宋体"/>
          <w:b w:val="0"/>
          <w:sz w:val="24"/>
        </w:rPr>
        <w:t>未引入</w:t>
      </w:r>
      <w:r>
        <w:rPr>
          <w:rFonts w:ascii="Times New Roman" w:hAnsi="Times New Roman" w:eastAsia="宋体"/>
          <w:b w:val="0"/>
          <w:sz w:val="24"/>
        </w:rPr>
        <w:t>Axios</w:t>
      </w:r>
      <w:r>
        <w:rPr>
          <w:rFonts w:ascii="Times New Roman" w:hAnsi="Times New Roman" w:eastAsia="宋体"/>
          <w:b w:val="0"/>
          <w:sz w:val="24"/>
        </w:rPr>
        <w:t>等第三方库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天气数据来自</w:t>
      </w:r>
      <w:r>
        <w:rPr>
          <w:rFonts w:ascii="Times New Roman" w:hAnsi="Times New Roman" w:eastAsia="宋体"/>
          <w:b w:val="0"/>
          <w:sz w:val="24"/>
        </w:rPr>
        <w:t>Open-Meteo Forecast</w:t>
      </w:r>
      <w:r>
        <w:rPr>
          <w:rFonts w:ascii="Times New Roman" w:hAnsi="Times New Roman" w:eastAsia="宋体"/>
          <w:b w:val="0"/>
          <w:sz w:val="24"/>
        </w:rPr>
        <w:t>接口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无需</w:t>
      </w:r>
      <w:r>
        <w:rPr>
          <w:rFonts w:ascii="Times New Roman" w:hAnsi="Times New Roman" w:eastAsia="宋体"/>
          <w:b w:val="0"/>
          <w:sz w:val="24"/>
        </w:rPr>
        <w:t>API Key，</w:t>
      </w:r>
      <w:r>
        <w:rPr>
          <w:rFonts w:ascii="Times New Roman" w:hAnsi="Times New Roman" w:eastAsia="宋体"/>
          <w:b w:val="0"/>
          <w:sz w:val="24"/>
        </w:rPr>
        <w:t>降低课堂环境下的配置成本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可视化未使用</w:t>
      </w:r>
      <w:r>
        <w:rPr>
          <w:rFonts w:ascii="Times New Roman" w:hAnsi="Times New Roman" w:eastAsia="宋体"/>
          <w:b w:val="0"/>
          <w:sz w:val="24"/>
        </w:rPr>
        <w:t>ECharts，</w:t>
      </w:r>
      <w:r>
        <w:rPr>
          <w:rFonts w:ascii="Times New Roman" w:hAnsi="Times New Roman" w:eastAsia="宋体"/>
          <w:b w:val="0"/>
          <w:sz w:val="24"/>
        </w:rPr>
        <w:t>而是用</w:t>
      </w:r>
      <w:r>
        <w:rPr>
          <w:rFonts w:ascii="Times New Roman" w:hAnsi="Times New Roman" w:eastAsia="宋体"/>
          <w:b w:val="0"/>
          <w:sz w:val="24"/>
        </w:rPr>
        <w:t>ArkUI</w:t>
      </w:r>
      <w:r>
        <w:rPr>
          <w:rFonts w:ascii="Times New Roman" w:hAnsi="Times New Roman" w:eastAsia="宋体"/>
          <w:b w:val="0"/>
          <w:sz w:val="24"/>
        </w:rPr>
        <w:t>容器按接口返回的最高气温数组绘制柱状图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保证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中可运行且不增加额外依赖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系统详细设计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首页详细设计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界面原型设计</w:t>
      </w:r>
    </w:p>
    <w:p>
      <w:pPr/>
      <w:r>
        <w:rPr>
          <w:rFonts w:ascii="Times New Roman" w:hAnsi="Times New Roman" w:eastAsia="宋体"/>
          <w:b w:val="0"/>
          <w:sz w:val="24"/>
        </w:rPr>
        <w:t>首页自上而下由标题行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城市</w:t>
      </w:r>
      <w:r>
        <w:rPr>
          <w:rFonts w:ascii="Times New Roman" w:hAnsi="Times New Roman" w:eastAsia="宋体"/>
          <w:b w:val="0"/>
          <w:sz w:val="24"/>
        </w:rPr>
        <w:t>Grid、</w:t>
      </w:r>
      <w:r>
        <w:rPr>
          <w:rFonts w:ascii="Times New Roman" w:hAnsi="Times New Roman" w:eastAsia="宋体"/>
          <w:b w:val="0"/>
          <w:sz w:val="24"/>
        </w:rPr>
        <w:t>当前城市</w:t>
      </w:r>
      <w:r>
        <w:rPr>
          <w:rFonts w:ascii="Times New Roman" w:hAnsi="Times New Roman" w:eastAsia="宋体"/>
          <w:b w:val="0"/>
          <w:sz w:val="24"/>
        </w:rPr>
        <w:t>WeatherCard</w:t>
      </w:r>
      <w:r>
        <w:rPr>
          <w:rFonts w:ascii="Times New Roman" w:hAnsi="Times New Roman" w:eastAsia="宋体"/>
          <w:b w:val="0"/>
          <w:sz w:val="24"/>
        </w:rPr>
        <w:t>和全部城市</w:t>
      </w:r>
      <w:r>
        <w:rPr>
          <w:rFonts w:ascii="Times New Roman" w:hAnsi="Times New Roman" w:eastAsia="宋体"/>
          <w:b w:val="0"/>
          <w:sz w:val="24"/>
        </w:rPr>
        <w:t>List</w:t>
      </w:r>
      <w:r>
        <w:rPr>
          <w:rFonts w:ascii="Times New Roman" w:hAnsi="Times New Roman" w:eastAsia="宋体"/>
          <w:b w:val="0"/>
          <w:sz w:val="24"/>
        </w:rPr>
        <w:t>构成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外层使用</w:t>
      </w:r>
      <w:r>
        <w:rPr>
          <w:rFonts w:ascii="Times New Roman" w:hAnsi="Times New Roman" w:eastAsia="宋体"/>
          <w:b w:val="0"/>
          <w:sz w:val="24"/>
        </w:rPr>
        <w:t>Scroll。</w:t>
      </w:r>
      <w:r>
        <w:rPr>
          <w:rFonts w:ascii="Times New Roman" w:hAnsi="Times New Roman" w:eastAsia="宋体"/>
          <w:b w:val="0"/>
          <w:sz w:val="24"/>
        </w:rPr>
        <w:t>标题行用</w:t>
      </w:r>
      <w:r>
        <w:rPr>
          <w:rFonts w:ascii="Times New Roman" w:hAnsi="Times New Roman" w:eastAsia="宋体"/>
          <w:b w:val="0"/>
          <w:sz w:val="24"/>
        </w:rPr>
        <w:t>Row</w:t>
      </w:r>
      <w:r>
        <w:rPr>
          <w:rFonts w:ascii="Times New Roman" w:hAnsi="Times New Roman" w:eastAsia="宋体"/>
          <w:b w:val="0"/>
          <w:sz w:val="24"/>
        </w:rPr>
        <w:t>放置应用名和刷新按钮</w:t>
      </w:r>
      <w:r>
        <w:rPr>
          <w:rFonts w:ascii="Times New Roman" w:hAnsi="Times New Roman" w:eastAsia="宋体"/>
          <w:b w:val="0"/>
          <w:sz w:val="24"/>
        </w:rPr>
        <w:t>。Grid</w:t>
      </w:r>
      <w:r>
        <w:rPr>
          <w:rFonts w:ascii="Times New Roman" w:hAnsi="Times New Roman" w:eastAsia="宋体"/>
          <w:b w:val="0"/>
          <w:sz w:val="24"/>
        </w:rPr>
        <w:t>三列展示六个城市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选中项改变背景色</w:t>
      </w:r>
      <w:r>
        <w:rPr>
          <w:rFonts w:ascii="Times New Roman" w:hAnsi="Times New Roman" w:eastAsia="宋体"/>
          <w:b w:val="0"/>
          <w:sz w:val="24"/>
        </w:rPr>
        <w:t>。WeatherCard</w:t>
      </w:r>
      <w:r>
        <w:rPr>
          <w:rFonts w:ascii="Times New Roman" w:hAnsi="Times New Roman" w:eastAsia="宋体"/>
          <w:b w:val="0"/>
          <w:sz w:val="24"/>
        </w:rPr>
        <w:t>内部再用</w:t>
      </w:r>
      <w:r>
        <w:rPr>
          <w:rFonts w:ascii="Times New Roman" w:hAnsi="Times New Roman" w:eastAsia="宋体"/>
          <w:b w:val="0"/>
          <w:sz w:val="24"/>
        </w:rPr>
        <w:t>Row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Column</w:t>
      </w:r>
      <w:r>
        <w:rPr>
          <w:rFonts w:ascii="Times New Roman" w:hAnsi="Times New Roman" w:eastAsia="宋体"/>
          <w:b w:val="0"/>
          <w:sz w:val="24"/>
        </w:rPr>
        <w:t>组合天气</w:t>
      </w:r>
      <w:r>
        <w:rPr>
          <w:rFonts w:ascii="Times New Roman" w:hAnsi="Times New Roman" w:eastAsia="宋体"/>
          <w:b w:val="0"/>
          <w:sz w:val="24"/>
        </w:rPr>
        <w:t>emoji、</w:t>
      </w:r>
      <w:r>
        <w:rPr>
          <w:rFonts w:ascii="Times New Roman" w:hAnsi="Times New Roman" w:eastAsia="宋体"/>
          <w:b w:val="0"/>
          <w:sz w:val="24"/>
        </w:rPr>
        <w:t>城市名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气温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湿度与风速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底部按钮通过</w:t>
      </w:r>
      <w:r>
        <w:rPr>
          <w:rFonts w:ascii="Times New Roman" w:hAnsi="Times New Roman" w:eastAsia="宋体"/>
          <w:b w:val="0"/>
          <w:sz w:val="24"/>
        </w:rPr>
        <w:t>@Event</w:t>
      </w:r>
      <w:r>
        <w:rPr>
          <w:rFonts w:ascii="Times New Roman" w:hAnsi="Times New Roman" w:eastAsia="宋体"/>
          <w:b w:val="0"/>
          <w:sz w:val="24"/>
        </w:rPr>
        <w:t>通知页面压入详情栈</w:t>
      </w:r>
      <w:r>
        <w:rPr>
          <w:rFonts w:ascii="Times New Roman" w:hAnsi="Times New Roman" w:eastAsia="宋体"/>
          <w:b w:val="0"/>
          <w:sz w:val="24"/>
        </w:rPr>
        <w:t>。List</w:t>
      </w:r>
      <w:r>
        <w:rPr>
          <w:rFonts w:ascii="Times New Roman" w:hAnsi="Times New Roman" w:eastAsia="宋体"/>
          <w:b w:val="0"/>
          <w:sz w:val="24"/>
        </w:rPr>
        <w:t>每项复用同一卡片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并开启</w:t>
      </w:r>
      <w:r>
        <w:rPr>
          <w:rFonts w:ascii="Times New Roman" w:hAnsi="Times New Roman" w:eastAsia="宋体"/>
          <w:b w:val="0"/>
          <w:sz w:val="24"/>
        </w:rPr>
        <w:t>nestedScroll</w:t>
      </w:r>
      <w:r>
        <w:rPr>
          <w:rFonts w:ascii="Times New Roman" w:hAnsi="Times New Roman" w:eastAsia="宋体"/>
          <w:b w:val="0"/>
          <w:sz w:val="24"/>
        </w:rPr>
        <w:t>以免与外层滚动冲突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加载中展示</w:t>
      </w:r>
      <w:r>
        <w:rPr>
          <w:rFonts w:ascii="Times New Roman" w:hAnsi="Times New Roman" w:eastAsia="宋体"/>
          <w:b w:val="0"/>
          <w:sz w:val="24"/>
        </w:rPr>
        <w:t>LoadingProgress，</w:t>
      </w:r>
      <w:r>
        <w:rPr>
          <w:rFonts w:ascii="Times New Roman" w:hAnsi="Times New Roman" w:eastAsia="宋体"/>
          <w:b w:val="0"/>
          <w:sz w:val="24"/>
        </w:rPr>
        <w:t>失败和空数据展示文案与重试按钮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首页原型如图</w:t>
      </w:r>
      <w:r>
        <w:rPr>
          <w:rFonts w:ascii="Times New Roman" w:hAnsi="Times New Roman" w:eastAsia="宋体"/>
          <w:b w:val="0"/>
          <w:sz w:val="24"/>
        </w:rPr>
        <w:t>3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ome-pro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3 </w:t>
      </w:r>
      <w:r>
        <w:rPr>
          <w:rFonts w:ascii="Times New Roman" w:hAnsi="Times New Roman" w:eastAsia="宋体"/>
          <w:b w:val="0"/>
          <w:sz w:val="21"/>
        </w:rPr>
        <w:t>首页原型设计图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Fig.3 Prototype of the Home Page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数据接口设计</w:t>
      </w:r>
    </w:p>
    <w:p>
      <w:pPr/>
      <w:r>
        <w:rPr>
          <w:rFonts w:ascii="Times New Roman" w:hAnsi="Times New Roman" w:eastAsia="宋体"/>
          <w:b w:val="0"/>
          <w:sz w:val="24"/>
        </w:rPr>
        <w:t>首页按城市列表依次请求同一</w:t>
      </w:r>
      <w:r>
        <w:rPr>
          <w:rFonts w:ascii="Times New Roman" w:hAnsi="Times New Roman" w:eastAsia="宋体"/>
          <w:b w:val="0"/>
          <w:sz w:val="24"/>
        </w:rPr>
        <w:t>Forecast</w:t>
      </w:r>
      <w:r>
        <w:rPr>
          <w:rFonts w:ascii="Times New Roman" w:hAnsi="Times New Roman" w:eastAsia="宋体"/>
          <w:b w:val="0"/>
          <w:sz w:val="24"/>
        </w:rPr>
        <w:t>接口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经纬度来自本地常量</w:t>
      </w:r>
      <w:r>
        <w:rPr>
          <w:rFonts w:ascii="Times New Roman" w:hAnsi="Times New Roman" w:eastAsia="宋体"/>
          <w:b w:val="0"/>
          <w:sz w:val="24"/>
        </w:rPr>
        <w:t>CITY_LIST。</w:t>
      </w:r>
      <w:r>
        <w:rPr>
          <w:rFonts w:ascii="Times New Roman" w:hAnsi="Times New Roman" w:eastAsia="宋体"/>
          <w:b w:val="0"/>
          <w:sz w:val="24"/>
        </w:rPr>
        <w:t>接口说明如下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/>
      <w:r>
        <w:rPr>
          <w:rFonts w:ascii="Times New Roman" w:hAnsi="Times New Roman" w:eastAsia="宋体"/>
          <w:b w:val="0"/>
          <w:sz w:val="24"/>
        </w:rPr>
        <w:t>请求</w:t>
      </w:r>
      <w:r>
        <w:rPr>
          <w:rFonts w:ascii="Times New Roman" w:hAnsi="Times New Roman" w:eastAsia="宋体"/>
          <w:b w:val="0"/>
          <w:sz w:val="24"/>
        </w:rPr>
        <w:t>URL: https://api.open-meteo.com/v1/forecast</w:t>
      </w:r>
    </w:p>
    <w:p>
      <w:pPr/>
      <w:r>
        <w:rPr>
          <w:rFonts w:ascii="Times New Roman" w:hAnsi="Times New Roman" w:eastAsia="宋体"/>
          <w:b w:val="0"/>
          <w:sz w:val="24"/>
        </w:rPr>
        <w:t>Http</w:t>
      </w:r>
      <w:r>
        <w:rPr>
          <w:rFonts w:ascii="Times New Roman" w:hAnsi="Times New Roman" w:eastAsia="宋体"/>
          <w:b w:val="0"/>
          <w:sz w:val="24"/>
        </w:rPr>
        <w:t>请求方式</w:t>
      </w:r>
      <w:r>
        <w:rPr>
          <w:rFonts w:ascii="Times New Roman" w:hAnsi="Times New Roman" w:eastAsia="宋体"/>
          <w:b w:val="0"/>
          <w:sz w:val="24"/>
        </w:rPr>
        <w:t>: GET</w:t>
      </w:r>
    </w:p>
    <w:p>
      <w:pPr/>
      <w:r>
        <w:rPr>
          <w:rFonts w:ascii="Times New Roman" w:hAnsi="Times New Roman" w:eastAsia="宋体"/>
          <w:b w:val="0"/>
          <w:sz w:val="24"/>
        </w:rPr>
        <w:t>数据交互格式</w:t>
      </w:r>
      <w:r>
        <w:rPr>
          <w:rFonts w:ascii="Times New Roman" w:hAnsi="Times New Roman" w:eastAsia="宋体"/>
          <w:b w:val="0"/>
          <w:sz w:val="24"/>
        </w:rPr>
        <w:t>：JSON</w:t>
      </w:r>
    </w:p>
    <w:p>
      <w:pPr/>
      <w:r>
        <w:rPr>
          <w:rFonts w:ascii="Times New Roman" w:hAnsi="Times New Roman" w:eastAsia="宋体"/>
          <w:b w:val="0"/>
          <w:sz w:val="24"/>
        </w:rPr>
        <w:t>请求参数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如表</w:t>
      </w:r>
      <w:r>
        <w:rPr>
          <w:rFonts w:ascii="Times New Roman" w:hAnsi="Times New Roman" w:eastAsia="宋体"/>
          <w:b w:val="0"/>
          <w:sz w:val="24"/>
        </w:rPr>
        <w:t>1</w:t>
      </w:r>
      <w:r>
        <w:rPr>
          <w:rFonts w:ascii="Times New Roman" w:hAnsi="Times New Roman" w:eastAsia="宋体"/>
          <w:b w:val="0"/>
          <w:sz w:val="24"/>
        </w:rPr>
        <w:t>所示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表</w:t>
      </w:r>
      <w:r>
        <w:rPr>
          <w:rFonts w:ascii="Times New Roman" w:hAnsi="Times New Roman" w:eastAsia="宋体"/>
          <w:b w:val="0"/>
          <w:sz w:val="21"/>
        </w:rPr>
        <w:t xml:space="preserve">1 </w:t>
      </w:r>
      <w:r>
        <w:rPr>
          <w:rFonts w:ascii="Times New Roman" w:hAnsi="Times New Roman" w:eastAsia="宋体"/>
          <w:b w:val="0"/>
          <w:sz w:val="21"/>
        </w:rPr>
        <w:t>首页请求参数详情表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Table 1 Homepage Request Parameter Details</w:t>
      </w:r>
    </w:p>
    <w:tbl>
      <w:tblPr>
        <w:tblStyle w:val="a6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请求字段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必选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类型及范围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latitude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城市纬度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如长沙</w:t>
            </w:r>
            <w:r>
              <w:rPr>
                <w:rFonts w:ascii="Times New Roman" w:hAnsi="Times New Roman" w:eastAsia="宋体"/>
                <w:b w:val="0"/>
                <w:sz w:val="21"/>
              </w:rPr>
              <w:t>28.2282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longitude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城市经度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如长沙</w:t>
            </w:r>
            <w:r>
              <w:rPr>
                <w:rFonts w:ascii="Times New Roman" w:hAnsi="Times New Roman" w:eastAsia="宋体"/>
                <w:b w:val="0"/>
                <w:sz w:val="21"/>
              </w:rPr>
              <w:t>112.9388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当前天气字段列表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逐日预报字段列表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timezone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时区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取</w:t>
            </w:r>
            <w:r>
              <w:rPr>
                <w:rFonts w:ascii="Times New Roman" w:hAnsi="Times New Roman" w:eastAsia="宋体"/>
                <w:b w:val="0"/>
                <w:sz w:val="21"/>
              </w:rPr>
              <w:t>Asia/Shanghai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forecast_days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预报天数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本系统取</w:t>
            </w: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</w:tr>
    </w:tbl>
    <w:p>
      <w:pPr/>
      <w:r>
        <w:rPr>
          <w:rFonts w:ascii="Times New Roman" w:hAnsi="Times New Roman" w:eastAsia="宋体"/>
          <w:b w:val="0"/>
          <w:sz w:val="24"/>
        </w:rPr>
        <w:t>响应字段说明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如表</w:t>
      </w:r>
      <w:r>
        <w:rPr>
          <w:rFonts w:ascii="Times New Roman" w:hAnsi="Times New Roman" w:eastAsia="宋体"/>
          <w:b w:val="0"/>
          <w:sz w:val="24"/>
        </w:rPr>
        <w:t>2</w:t>
      </w:r>
      <w:r>
        <w:rPr>
          <w:rFonts w:ascii="Times New Roman" w:hAnsi="Times New Roman" w:eastAsia="宋体"/>
          <w:b w:val="0"/>
          <w:sz w:val="24"/>
        </w:rPr>
        <w:t>所示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表</w:t>
      </w:r>
      <w:r>
        <w:rPr>
          <w:rFonts w:ascii="Times New Roman" w:hAnsi="Times New Roman" w:eastAsia="宋体"/>
          <w:b w:val="0"/>
          <w:sz w:val="21"/>
        </w:rPr>
        <w:t xml:space="preserve">2 </w:t>
      </w:r>
      <w:r>
        <w:rPr>
          <w:rFonts w:ascii="Times New Roman" w:hAnsi="Times New Roman" w:eastAsia="宋体"/>
          <w:b w:val="0"/>
          <w:sz w:val="21"/>
        </w:rPr>
        <w:t>首页响应参数详情表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Table 2 Homepage Response Parameter Details</w:t>
      </w:r>
    </w:p>
    <w:tbl>
      <w:tblPr>
        <w:tblStyle w:val="a6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返回字段名</w:t>
            </w:r>
          </w:p>
        </w:tc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字段类型</w:t>
            </w:r>
          </w:p>
        </w:tc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字段说明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current.temperature_2m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当前气温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单位</w:t>
            </w:r>
            <w:r>
              <w:rPr>
                <w:rFonts w:ascii="Times New Roman" w:hAnsi="Times New Roman" w:eastAsia="宋体"/>
                <w:b w:val="0"/>
                <w:sz w:val="21"/>
              </w:rPr>
              <w:t>℃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current.relative_humidity_2m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相对湿度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单位</w:t>
            </w:r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current.weather_code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WMO</w:t>
            </w:r>
            <w:r>
              <w:rPr>
                <w:rFonts w:ascii="Times New Roman" w:hAnsi="Times New Roman" w:eastAsia="宋体"/>
                <w:b w:val="0"/>
                <w:sz w:val="21"/>
              </w:rPr>
              <w:t>天气代码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current.wind_speed_10m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风速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单位</w:t>
            </w:r>
            <w:r>
              <w:rPr>
                <w:rFonts w:ascii="Times New Roman" w:hAnsi="Times New Roman" w:eastAsia="宋体"/>
                <w:b w:val="0"/>
                <w:sz w:val="21"/>
              </w:rPr>
              <w:t>km/h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daily.time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预报日期数组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daily.temperature_2m_max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逐日最高气温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daily.temperature_2m_min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逐日最低气温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daily.weather_code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逐日天气代码</w:t>
            </w:r>
          </w:p>
        </w:tc>
      </w:tr>
    </w:tbl>
    <w:p>
      <w:pPr>
        <w:pStyle w:val="2"/>
      </w:pPr>
      <w:r>
        <w:rPr>
          <w:rFonts w:ascii="Times New Roman" w:hAnsi="Times New Roman" w:eastAsia="黑体"/>
          <w:b w:val="0"/>
          <w:sz w:val="28"/>
        </w:rPr>
        <w:t>详情页详细设计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界面原型设计</w:t>
      </w:r>
    </w:p>
    <w:p>
      <w:pPr/>
      <w:r>
        <w:rPr>
          <w:rFonts w:ascii="Times New Roman" w:hAnsi="Times New Roman" w:eastAsia="宋体"/>
          <w:b w:val="0"/>
          <w:sz w:val="24"/>
        </w:rPr>
        <w:t>详情页在</w:t>
      </w:r>
      <w:r>
        <w:rPr>
          <w:rFonts w:ascii="Times New Roman" w:hAnsi="Times New Roman" w:eastAsia="宋体"/>
          <w:b w:val="0"/>
          <w:sz w:val="24"/>
        </w:rPr>
        <w:t>onReady</w:t>
      </w:r>
      <w:r>
        <w:rPr>
          <w:rFonts w:ascii="Times New Roman" w:hAnsi="Times New Roman" w:eastAsia="宋体"/>
          <w:b w:val="0"/>
          <w:sz w:val="24"/>
        </w:rPr>
        <w:t>中读取</w:t>
      </w:r>
      <w:r>
        <w:rPr>
          <w:rFonts w:ascii="Times New Roman" w:hAnsi="Times New Roman" w:eastAsia="宋体"/>
          <w:b w:val="0"/>
          <w:sz w:val="24"/>
        </w:rPr>
        <w:t>NavDestination</w:t>
      </w:r>
      <w:r>
        <w:rPr>
          <w:rFonts w:ascii="Times New Roman" w:hAnsi="Times New Roman" w:eastAsia="宋体"/>
          <w:b w:val="0"/>
          <w:sz w:val="24"/>
        </w:rPr>
        <w:t>传入的</w:t>
      </w:r>
      <w:r>
        <w:rPr>
          <w:rFonts w:ascii="Times New Roman" w:hAnsi="Times New Roman" w:eastAsia="宋体"/>
          <w:b w:val="0"/>
          <w:sz w:val="24"/>
        </w:rPr>
        <w:t>CityInfo。</w:t>
      </w:r>
      <w:r>
        <w:rPr>
          <w:rFonts w:ascii="Times New Roman" w:hAnsi="Times New Roman" w:eastAsia="宋体"/>
          <w:b w:val="0"/>
          <w:sz w:val="24"/>
        </w:rPr>
        <w:t>若缺少</w:t>
      </w:r>
      <w:r>
        <w:rPr>
          <w:rFonts w:ascii="Times New Roman" w:hAnsi="Times New Roman" w:eastAsia="宋体"/>
          <w:b w:val="0"/>
          <w:sz w:val="24"/>
        </w:rPr>
        <w:t>id，</w:t>
      </w:r>
      <w:r>
        <w:rPr>
          <w:rFonts w:ascii="Times New Roman" w:hAnsi="Times New Roman" w:eastAsia="宋体"/>
          <w:b w:val="0"/>
          <w:sz w:val="24"/>
        </w:rPr>
        <w:t>则进入空数据状态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不再发请求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成功后依次展示</w:t>
      </w:r>
      <w:r>
        <w:rPr>
          <w:rFonts w:ascii="Times New Roman" w:hAnsi="Times New Roman" w:eastAsia="宋体"/>
          <w:b w:val="0"/>
          <w:sz w:val="24"/>
        </w:rPr>
        <w:t>WeatherCard、TempChart</w:t>
      </w:r>
      <w:r>
        <w:rPr>
          <w:rFonts w:ascii="Times New Roman" w:hAnsi="Times New Roman" w:eastAsia="宋体"/>
          <w:b w:val="0"/>
          <w:sz w:val="24"/>
        </w:rPr>
        <w:t>和七日明细</w:t>
      </w:r>
      <w:r>
        <w:rPr>
          <w:rFonts w:ascii="Times New Roman" w:hAnsi="Times New Roman" w:eastAsia="宋体"/>
          <w:b w:val="0"/>
          <w:sz w:val="24"/>
        </w:rPr>
        <w:t>。TempChart</w:t>
      </w:r>
      <w:r>
        <w:rPr>
          <w:rFonts w:ascii="Times New Roman" w:hAnsi="Times New Roman" w:eastAsia="宋体"/>
          <w:b w:val="0"/>
          <w:sz w:val="24"/>
        </w:rPr>
        <w:t>根据最高气温的相对高低计算柱高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保证不同城市仍能看出趋势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明细每一行是</w:t>
      </w:r>
      <w:r>
        <w:rPr>
          <w:rFonts w:ascii="Times New Roman" w:hAnsi="Times New Roman" w:eastAsia="宋体"/>
          <w:b w:val="0"/>
          <w:sz w:val="24"/>
        </w:rPr>
        <w:t>Row，</w:t>
      </w:r>
      <w:r>
        <w:rPr>
          <w:rFonts w:ascii="Times New Roman" w:hAnsi="Times New Roman" w:eastAsia="宋体"/>
          <w:b w:val="0"/>
          <w:sz w:val="24"/>
        </w:rPr>
        <w:t>包含日期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天气现象和温度区间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返回由标题栏弹出路由栈完成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详情页原型如图</w:t>
      </w:r>
      <w:r>
        <w:rPr>
          <w:rFonts w:ascii="Times New Roman" w:hAnsi="Times New Roman" w:eastAsia="宋体"/>
          <w:b w:val="0"/>
          <w:sz w:val="24"/>
        </w:rPr>
        <w:t>4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tail-pro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4 </w:t>
      </w:r>
      <w:r>
        <w:rPr>
          <w:rFonts w:ascii="Times New Roman" w:hAnsi="Times New Roman" w:eastAsia="宋体"/>
          <w:b w:val="0"/>
          <w:sz w:val="21"/>
        </w:rPr>
        <w:t>详情页原型设计图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Fig.4 Prototype of the Detail Page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数据接口设计</w:t>
      </w:r>
    </w:p>
    <w:p>
      <w:pPr/>
      <w:r>
        <w:rPr>
          <w:rFonts w:ascii="Times New Roman" w:hAnsi="Times New Roman" w:eastAsia="宋体"/>
          <w:b w:val="0"/>
          <w:sz w:val="24"/>
        </w:rPr>
        <w:t>详情页复用</w:t>
      </w:r>
      <w:r>
        <w:rPr>
          <w:rFonts w:ascii="Times New Roman" w:hAnsi="Times New Roman" w:eastAsia="宋体"/>
          <w:b w:val="0"/>
          <w:sz w:val="24"/>
        </w:rPr>
        <w:t>WeatherService.fetchWeather，</w:t>
      </w:r>
      <w:r>
        <w:rPr>
          <w:rFonts w:ascii="Times New Roman" w:hAnsi="Times New Roman" w:eastAsia="宋体"/>
          <w:b w:val="0"/>
          <w:sz w:val="24"/>
        </w:rPr>
        <w:t>请求</w:t>
      </w:r>
      <w:r>
        <w:rPr>
          <w:rFonts w:ascii="Times New Roman" w:hAnsi="Times New Roman" w:eastAsia="宋体"/>
          <w:b w:val="0"/>
          <w:sz w:val="24"/>
        </w:rPr>
        <w:t>URL、</w:t>
      </w:r>
      <w:r>
        <w:rPr>
          <w:rFonts w:ascii="Times New Roman" w:hAnsi="Times New Roman" w:eastAsia="宋体"/>
          <w:b w:val="0"/>
          <w:sz w:val="24"/>
        </w:rPr>
        <w:t>方法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数据格式与首页相同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差别仅在于只请求路由传入的单个城市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请求参数仍如表</w:t>
      </w:r>
      <w:r>
        <w:rPr>
          <w:rFonts w:ascii="Times New Roman" w:hAnsi="Times New Roman" w:eastAsia="宋体"/>
          <w:b w:val="0"/>
          <w:sz w:val="24"/>
        </w:rPr>
        <w:t>1，</w:t>
      </w:r>
      <w:r>
        <w:rPr>
          <w:rFonts w:ascii="Times New Roman" w:hAnsi="Times New Roman" w:eastAsia="宋体"/>
          <w:b w:val="0"/>
          <w:sz w:val="24"/>
        </w:rPr>
        <w:t>响应字段仍如表</w:t>
      </w:r>
      <w:r>
        <w:rPr>
          <w:rFonts w:ascii="Times New Roman" w:hAnsi="Times New Roman" w:eastAsia="宋体"/>
          <w:b w:val="0"/>
          <w:sz w:val="24"/>
        </w:rPr>
        <w:t>2。</w:t>
      </w:r>
      <w:r>
        <w:rPr>
          <w:rFonts w:ascii="Times New Roman" w:hAnsi="Times New Roman" w:eastAsia="宋体"/>
          <w:b w:val="0"/>
          <w:sz w:val="24"/>
        </w:rPr>
        <w:t>页面用</w:t>
      </w:r>
      <w:r>
        <w:rPr>
          <w:rFonts w:ascii="Times New Roman" w:hAnsi="Times New Roman" w:eastAsia="宋体"/>
          <w:b w:val="0"/>
          <w:sz w:val="24"/>
        </w:rPr>
        <w:t>LoadStatus</w:t>
      </w:r>
      <w:r>
        <w:rPr>
          <w:rFonts w:ascii="Times New Roman" w:hAnsi="Times New Roman" w:eastAsia="宋体"/>
          <w:b w:val="0"/>
          <w:sz w:val="24"/>
        </w:rPr>
        <w:t>区分</w:t>
      </w:r>
      <w:r>
        <w:rPr>
          <w:rFonts w:ascii="Times New Roman" w:hAnsi="Times New Roman" w:eastAsia="宋体"/>
          <w:b w:val="0"/>
          <w:sz w:val="24"/>
        </w:rPr>
        <w:t>idle、loading、success、empty、error</w:t>
      </w:r>
      <w:r>
        <w:rPr>
          <w:rFonts w:ascii="Times New Roman" w:hAnsi="Times New Roman" w:eastAsia="宋体"/>
          <w:b w:val="0"/>
          <w:sz w:val="24"/>
        </w:rPr>
        <w:t>五态</w:t>
      </w:r>
      <w:r>
        <w:rPr>
          <w:rFonts w:ascii="Times New Roman" w:hAnsi="Times New Roman" w:eastAsia="宋体"/>
          <w:b w:val="0"/>
          <w:sz w:val="24"/>
        </w:rPr>
        <w:t>，HTTP</w:t>
      </w:r>
      <w:r>
        <w:rPr>
          <w:rFonts w:ascii="Times New Roman" w:hAnsi="Times New Roman" w:eastAsia="宋体"/>
          <w:b w:val="0"/>
          <w:sz w:val="24"/>
        </w:rPr>
        <w:t>非</w:t>
      </w:r>
      <w:r>
        <w:rPr>
          <w:rFonts w:ascii="Times New Roman" w:hAnsi="Times New Roman" w:eastAsia="宋体"/>
          <w:b w:val="0"/>
          <w:sz w:val="24"/>
        </w:rPr>
        <w:t>200、JSON</w:t>
      </w:r>
      <w:r>
        <w:rPr>
          <w:rFonts w:ascii="Times New Roman" w:hAnsi="Times New Roman" w:eastAsia="宋体"/>
          <w:b w:val="0"/>
          <w:sz w:val="24"/>
        </w:rPr>
        <w:t>缺字段或</w:t>
      </w:r>
      <w:r>
        <w:rPr>
          <w:rFonts w:ascii="Times New Roman" w:hAnsi="Times New Roman" w:eastAsia="宋体"/>
          <w:b w:val="0"/>
          <w:sz w:val="24"/>
        </w:rPr>
        <w:t>daily.time</w:t>
      </w:r>
      <w:r>
        <w:rPr>
          <w:rFonts w:ascii="Times New Roman" w:hAnsi="Times New Roman" w:eastAsia="宋体"/>
          <w:b w:val="0"/>
          <w:sz w:val="24"/>
        </w:rPr>
        <w:t>长度为</w:t>
      </w:r>
      <w:r>
        <w:rPr>
          <w:rFonts w:ascii="Times New Roman" w:hAnsi="Times New Roman" w:eastAsia="宋体"/>
          <w:b w:val="0"/>
          <w:sz w:val="24"/>
        </w:rPr>
        <w:t>0</w:t>
      </w:r>
      <w:r>
        <w:rPr>
          <w:rFonts w:ascii="Times New Roman" w:hAnsi="Times New Roman" w:eastAsia="宋体"/>
          <w:b w:val="0"/>
          <w:sz w:val="24"/>
        </w:rPr>
        <w:t>时进入失败或空数据分支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并提供重试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系统实现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首页实现</w:t>
      </w:r>
    </w:p>
    <w:p>
      <w:pPr/>
      <w:r>
        <w:rPr>
          <w:rFonts w:ascii="Times New Roman" w:hAnsi="Times New Roman" w:eastAsia="宋体"/>
          <w:b w:val="0"/>
          <w:sz w:val="24"/>
        </w:rPr>
        <w:t>首页在</w:t>
      </w:r>
      <w:r>
        <w:rPr>
          <w:rFonts w:ascii="Times New Roman" w:hAnsi="Times New Roman" w:eastAsia="宋体"/>
          <w:b w:val="0"/>
          <w:sz w:val="24"/>
        </w:rPr>
        <w:t>aboutToAppear</w:t>
      </w:r>
      <w:r>
        <w:rPr>
          <w:rFonts w:ascii="Times New Roman" w:hAnsi="Times New Roman" w:eastAsia="宋体"/>
          <w:b w:val="0"/>
          <w:sz w:val="24"/>
        </w:rPr>
        <w:t>中调用</w:t>
      </w:r>
      <w:r>
        <w:rPr>
          <w:rFonts w:ascii="Times New Roman" w:hAnsi="Times New Roman" w:eastAsia="宋体"/>
          <w:b w:val="0"/>
          <w:sz w:val="24"/>
        </w:rPr>
        <w:t>loadAllCities。</w:t>
      </w:r>
      <w:r>
        <w:rPr>
          <w:rFonts w:ascii="Times New Roman" w:hAnsi="Times New Roman" w:eastAsia="宋体"/>
          <w:b w:val="0"/>
          <w:sz w:val="24"/>
        </w:rPr>
        <w:t>请求前将</w:t>
      </w:r>
      <w:r>
        <w:rPr>
          <w:rFonts w:ascii="Times New Roman" w:hAnsi="Times New Roman" w:eastAsia="宋体"/>
          <w:b w:val="0"/>
          <w:sz w:val="24"/>
        </w:rPr>
        <w:t>status</w:t>
      </w:r>
      <w:r>
        <w:rPr>
          <w:rFonts w:ascii="Times New Roman" w:hAnsi="Times New Roman" w:eastAsia="宋体"/>
          <w:b w:val="0"/>
          <w:sz w:val="24"/>
        </w:rPr>
        <w:t>置为</w:t>
      </w:r>
      <w:r>
        <w:rPr>
          <w:rFonts w:ascii="Times New Roman" w:hAnsi="Times New Roman" w:eastAsia="宋体"/>
          <w:b w:val="0"/>
          <w:sz w:val="24"/>
        </w:rPr>
        <w:t>loading；</w:t>
      </w:r>
      <w:r>
        <w:rPr>
          <w:rFonts w:ascii="Times New Roman" w:hAnsi="Times New Roman" w:eastAsia="宋体"/>
          <w:b w:val="0"/>
          <w:sz w:val="24"/>
        </w:rPr>
        <w:t>六个城市串行请求全部成功后渲染</w:t>
      </w:r>
      <w:r>
        <w:rPr>
          <w:rFonts w:ascii="Times New Roman" w:hAnsi="Times New Roman" w:eastAsia="宋体"/>
          <w:b w:val="0"/>
          <w:sz w:val="24"/>
        </w:rPr>
        <w:t>Grid、</w:t>
      </w:r>
      <w:r>
        <w:rPr>
          <w:rFonts w:ascii="Times New Roman" w:hAnsi="Times New Roman" w:eastAsia="宋体"/>
          <w:b w:val="0"/>
          <w:sz w:val="24"/>
        </w:rPr>
        <w:t>选中卡片和</w:t>
      </w:r>
      <w:r>
        <w:rPr>
          <w:rFonts w:ascii="Times New Roman" w:hAnsi="Times New Roman" w:eastAsia="宋体"/>
          <w:b w:val="0"/>
          <w:sz w:val="24"/>
        </w:rPr>
        <w:t>List；</w:t>
      </w:r>
      <w:r>
        <w:rPr>
          <w:rFonts w:ascii="Times New Roman" w:hAnsi="Times New Roman" w:eastAsia="宋体"/>
          <w:b w:val="0"/>
          <w:sz w:val="24"/>
        </w:rPr>
        <w:t>任一请求抛出异常则进入</w:t>
      </w:r>
      <w:r>
        <w:rPr>
          <w:rFonts w:ascii="Times New Roman" w:hAnsi="Times New Roman" w:eastAsia="宋体"/>
          <w:b w:val="0"/>
          <w:sz w:val="24"/>
        </w:rPr>
        <w:t>error</w:t>
      </w:r>
      <w:r>
        <w:rPr>
          <w:rFonts w:ascii="Times New Roman" w:hAnsi="Times New Roman" w:eastAsia="宋体"/>
          <w:b w:val="0"/>
          <w:sz w:val="24"/>
        </w:rPr>
        <w:t>并显示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重新加载</w:t>
      </w:r>
      <w:r>
        <w:rPr>
          <w:rFonts w:ascii="Times New Roman" w:hAnsi="Times New Roman" w:eastAsia="宋体"/>
          <w:b w:val="0"/>
          <w:sz w:val="24"/>
        </w:rPr>
        <w:t>”；</w:t>
      </w:r>
      <w:r>
        <w:rPr>
          <w:rFonts w:ascii="Times New Roman" w:hAnsi="Times New Roman" w:eastAsia="宋体"/>
          <w:b w:val="0"/>
          <w:sz w:val="24"/>
        </w:rPr>
        <w:t>预报日期数组为空则进入</w:t>
      </w:r>
      <w:r>
        <w:rPr>
          <w:rFonts w:ascii="Times New Roman" w:hAnsi="Times New Roman" w:eastAsia="宋体"/>
          <w:b w:val="0"/>
          <w:sz w:val="24"/>
        </w:rPr>
        <w:t>empty。WeatherService</w:t>
      </w:r>
      <w:r>
        <w:rPr>
          <w:rFonts w:ascii="Times New Roman" w:hAnsi="Times New Roman" w:eastAsia="宋体"/>
          <w:b w:val="0"/>
          <w:sz w:val="24"/>
        </w:rPr>
        <w:t>在</w:t>
      </w:r>
      <w:r>
        <w:rPr>
          <w:rFonts w:ascii="Times New Roman" w:hAnsi="Times New Roman" w:eastAsia="宋体"/>
          <w:b w:val="0"/>
          <w:sz w:val="24"/>
        </w:rPr>
        <w:t>finally</w:t>
      </w:r>
      <w:r>
        <w:rPr>
          <w:rFonts w:ascii="Times New Roman" w:hAnsi="Times New Roman" w:eastAsia="宋体"/>
          <w:b w:val="0"/>
          <w:sz w:val="24"/>
        </w:rPr>
        <w:t>中销毁</w:t>
      </w:r>
      <w:r>
        <w:rPr>
          <w:rFonts w:ascii="Times New Roman" w:hAnsi="Times New Roman" w:eastAsia="宋体"/>
          <w:b w:val="0"/>
          <w:sz w:val="24"/>
        </w:rPr>
        <w:t>HttpRequest，</w:t>
      </w:r>
      <w:r>
        <w:rPr>
          <w:rFonts w:ascii="Times New Roman" w:hAnsi="Times New Roman" w:eastAsia="宋体"/>
          <w:b w:val="0"/>
          <w:sz w:val="24"/>
        </w:rPr>
        <w:t>避免重复刷新造成资源泄漏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选中城市由</w:t>
      </w:r>
      <w:r>
        <w:rPr>
          <w:rFonts w:ascii="Times New Roman" w:hAnsi="Times New Roman" w:eastAsia="宋体"/>
          <w:b w:val="0"/>
          <w:sz w:val="24"/>
        </w:rPr>
        <w:t>@Local selectedCityId</w:t>
      </w:r>
      <w:r>
        <w:rPr>
          <w:rFonts w:ascii="Times New Roman" w:hAnsi="Times New Roman" w:eastAsia="宋体"/>
          <w:b w:val="0"/>
          <w:sz w:val="24"/>
        </w:rPr>
        <w:t>驱动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点击</w:t>
      </w:r>
      <w:r>
        <w:rPr>
          <w:rFonts w:ascii="Times New Roman" w:hAnsi="Times New Roman" w:eastAsia="宋体"/>
          <w:b w:val="0"/>
          <w:sz w:val="24"/>
        </w:rPr>
        <w:t>Grid</w:t>
      </w:r>
      <w:r>
        <w:rPr>
          <w:rFonts w:ascii="Times New Roman" w:hAnsi="Times New Roman" w:eastAsia="宋体"/>
          <w:b w:val="0"/>
          <w:sz w:val="24"/>
        </w:rPr>
        <w:t>即可切换高亮卡片</w:t>
      </w:r>
      <w:r>
        <w:rPr>
          <w:rFonts w:ascii="Times New Roman" w:hAnsi="Times New Roman" w:eastAsia="宋体"/>
          <w:b w:val="0"/>
          <w:sz w:val="24"/>
        </w:rPr>
        <w:t>。Previewer</w:t>
      </w:r>
      <w:r>
        <w:rPr>
          <w:rFonts w:ascii="Times New Roman" w:hAnsi="Times New Roman" w:eastAsia="宋体"/>
          <w:b w:val="0"/>
          <w:sz w:val="24"/>
        </w:rPr>
        <w:t>运行结果如图</w:t>
      </w:r>
      <w:r>
        <w:rPr>
          <w:rFonts w:ascii="Times New Roman" w:hAnsi="Times New Roman" w:eastAsia="宋体"/>
          <w:b w:val="0"/>
          <w:sz w:val="24"/>
        </w:rPr>
        <w:t>5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ome-imp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5 </w:t>
      </w:r>
      <w:r>
        <w:rPr>
          <w:rFonts w:ascii="Times New Roman" w:hAnsi="Times New Roman" w:eastAsia="宋体"/>
          <w:b w:val="0"/>
          <w:sz w:val="21"/>
        </w:rPr>
        <w:t>首页实现截图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Fig.5 Implementation Screenshot of the Home Page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详情页实现</w:t>
      </w:r>
    </w:p>
    <w:p>
      <w:pPr/>
      <w:r>
        <w:rPr>
          <w:rFonts w:ascii="Times New Roman" w:hAnsi="Times New Roman" w:eastAsia="宋体"/>
          <w:b w:val="0"/>
          <w:sz w:val="24"/>
        </w:rPr>
        <w:t>首页点击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查看七日预报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时执行</w:t>
      </w:r>
      <w:r>
        <w:rPr>
          <w:rFonts w:ascii="Times New Roman" w:hAnsi="Times New Roman" w:eastAsia="宋体"/>
          <w:b w:val="0"/>
          <w:sz w:val="24"/>
        </w:rPr>
        <w:t>pushPathByName('DetailPage', city)。</w:t>
      </w:r>
      <w:r>
        <w:rPr>
          <w:rFonts w:ascii="Times New Roman" w:hAnsi="Times New Roman" w:eastAsia="宋体"/>
          <w:b w:val="0"/>
          <w:sz w:val="24"/>
        </w:rPr>
        <w:t>详情页校验参数后再次请求该城市数据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将</w:t>
      </w:r>
      <w:r>
        <w:rPr>
          <w:rFonts w:ascii="Times New Roman" w:hAnsi="Times New Roman" w:eastAsia="宋体"/>
          <w:b w:val="0"/>
          <w:sz w:val="24"/>
        </w:rPr>
        <w:t>daily.time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 w:val="0"/>
          <w:sz w:val="24"/>
        </w:rPr>
        <w:t>temperature_2m_max</w:t>
      </w:r>
      <w:r>
        <w:rPr>
          <w:rFonts w:ascii="Times New Roman" w:hAnsi="Times New Roman" w:eastAsia="宋体"/>
          <w:b w:val="0"/>
          <w:sz w:val="24"/>
        </w:rPr>
        <w:t>绑定到</w:t>
      </w:r>
      <w:r>
        <w:rPr>
          <w:rFonts w:ascii="Times New Roman" w:hAnsi="Times New Roman" w:eastAsia="宋体"/>
          <w:b w:val="0"/>
          <w:sz w:val="24"/>
        </w:rPr>
        <w:t>TempChart，</w:t>
      </w:r>
      <w:r>
        <w:rPr>
          <w:rFonts w:ascii="Times New Roman" w:hAnsi="Times New Roman" w:eastAsia="宋体"/>
          <w:b w:val="0"/>
          <w:sz w:val="24"/>
        </w:rPr>
        <w:t>并将</w:t>
      </w:r>
      <w:r>
        <w:rPr>
          <w:rFonts w:ascii="Times New Roman" w:hAnsi="Times New Roman" w:eastAsia="宋体"/>
          <w:b w:val="0"/>
          <w:sz w:val="24"/>
        </w:rPr>
        <w:t>weather_code</w:t>
      </w:r>
      <w:r>
        <w:rPr>
          <w:rFonts w:ascii="Times New Roman" w:hAnsi="Times New Roman" w:eastAsia="宋体"/>
          <w:b w:val="0"/>
          <w:sz w:val="24"/>
        </w:rPr>
        <w:t>映射为中文现象后写入七日明细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标题显示为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长沙详情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等形式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若路由参数缺失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页面停留在空数据提示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避免对空对象继续访问网络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返回后首页保持原选中城市和已加载列表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实现截图如图</w:t>
      </w:r>
      <w:r>
        <w:rPr>
          <w:rFonts w:ascii="Times New Roman" w:hAnsi="Times New Roman" w:eastAsia="宋体"/>
          <w:b w:val="0"/>
          <w:sz w:val="24"/>
        </w:rPr>
        <w:t>6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tail-imp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6 </w:t>
      </w:r>
      <w:r>
        <w:rPr>
          <w:rFonts w:ascii="Times New Roman" w:hAnsi="Times New Roman" w:eastAsia="宋体"/>
          <w:b w:val="0"/>
          <w:sz w:val="21"/>
        </w:rPr>
        <w:t>详情页实现截图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Fig.6 Implementation Screenshot of the Detail Page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结论</w:t>
      </w:r>
    </w:p>
    <w:p>
      <w:pPr/>
      <w:r>
        <w:rPr>
          <w:rFonts w:ascii="Times New Roman" w:hAnsi="Times New Roman" w:eastAsia="宋体"/>
          <w:b w:val="0"/>
          <w:sz w:val="24"/>
        </w:rPr>
        <w:t>本文完成了面向短途出行的</w:t>
      </w:r>
      <w:r>
        <w:rPr>
          <w:rFonts w:ascii="Times New Roman" w:hAnsi="Times New Roman" w:eastAsia="宋体"/>
          <w:b w:val="0"/>
          <w:sz w:val="24"/>
        </w:rPr>
        <w:t>HarmonyOS</w:t>
      </w:r>
      <w:r>
        <w:rPr>
          <w:rFonts w:ascii="Times New Roman" w:hAnsi="Times New Roman" w:eastAsia="宋体"/>
          <w:b w:val="0"/>
          <w:sz w:val="24"/>
        </w:rPr>
        <w:t>天气查询应用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针对多城市对比和单城市详查两类需求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设计了首页与详情页的分工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并用</w:t>
      </w:r>
      <w:r>
        <w:rPr>
          <w:rFonts w:ascii="Times New Roman" w:hAnsi="Times New Roman" w:eastAsia="宋体"/>
          <w:b w:val="0"/>
          <w:sz w:val="24"/>
        </w:rPr>
        <w:t>CityInfo</w:t>
      </w:r>
      <w:r>
        <w:rPr>
          <w:rFonts w:ascii="Times New Roman" w:hAnsi="Times New Roman" w:eastAsia="宋体"/>
          <w:b w:val="0"/>
          <w:sz w:val="24"/>
        </w:rPr>
        <w:t>作为路由参数把二者联系起来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网络层将</w:t>
      </w:r>
      <w:r>
        <w:rPr>
          <w:rFonts w:ascii="Times New Roman" w:hAnsi="Times New Roman" w:eastAsia="宋体"/>
          <w:b w:val="0"/>
          <w:sz w:val="24"/>
        </w:rPr>
        <w:t>Open-Meteo</w:t>
      </w:r>
      <w:r>
        <w:rPr>
          <w:rFonts w:ascii="Times New Roman" w:hAnsi="Times New Roman" w:eastAsia="宋体"/>
          <w:b w:val="0"/>
          <w:sz w:val="24"/>
        </w:rPr>
        <w:t>返回的</w:t>
      </w:r>
      <w:r>
        <w:rPr>
          <w:rFonts w:ascii="Times New Roman" w:hAnsi="Times New Roman" w:eastAsia="宋体"/>
          <w:b w:val="0"/>
          <w:sz w:val="24"/>
        </w:rPr>
        <w:t>JSON</w:t>
      </w:r>
      <w:r>
        <w:rPr>
          <w:rFonts w:ascii="Times New Roman" w:hAnsi="Times New Roman" w:eastAsia="宋体"/>
          <w:b w:val="0"/>
          <w:sz w:val="24"/>
        </w:rPr>
        <w:t>映射为</w:t>
      </w:r>
      <w:r>
        <w:rPr>
          <w:rFonts w:ascii="Times New Roman" w:hAnsi="Times New Roman" w:eastAsia="宋体"/>
          <w:b w:val="0"/>
          <w:sz w:val="24"/>
        </w:rPr>
        <w:t>WeatherBundle，</w:t>
      </w:r>
      <w:r>
        <w:rPr>
          <w:rFonts w:ascii="Times New Roman" w:hAnsi="Times New Roman" w:eastAsia="宋体"/>
          <w:b w:val="0"/>
          <w:sz w:val="24"/>
        </w:rPr>
        <w:t>页面用</w:t>
      </w:r>
      <w:r>
        <w:rPr>
          <w:rFonts w:ascii="Times New Roman" w:hAnsi="Times New Roman" w:eastAsia="宋体"/>
          <w:b w:val="0"/>
          <w:sz w:val="24"/>
        </w:rPr>
        <w:t>LoadStatus</w:t>
      </w:r>
      <w:r>
        <w:rPr>
          <w:rFonts w:ascii="Times New Roman" w:hAnsi="Times New Roman" w:eastAsia="宋体"/>
          <w:b w:val="0"/>
          <w:sz w:val="24"/>
        </w:rPr>
        <w:t>区分加载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成功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空数据和失败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避免请求异常时界面无反馈</w:t>
      </w:r>
      <w:r>
        <w:rPr>
          <w:rFonts w:ascii="Times New Roman" w:hAnsi="Times New Roman" w:eastAsia="宋体"/>
          <w:b w:val="0"/>
          <w:sz w:val="24"/>
        </w:rPr>
        <w:t>。WeatherCard</w:t>
      </w:r>
      <w:r>
        <w:rPr>
          <w:rFonts w:ascii="Times New Roman" w:hAnsi="Times New Roman" w:eastAsia="宋体"/>
          <w:b w:val="0"/>
          <w:sz w:val="24"/>
        </w:rPr>
        <w:t>通过</w:t>
      </w:r>
      <w:r>
        <w:rPr>
          <w:rFonts w:ascii="Times New Roman" w:hAnsi="Times New Roman" w:eastAsia="宋体"/>
          <w:b w:val="0"/>
          <w:sz w:val="24"/>
        </w:rPr>
        <w:t>@Param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@Event</w:t>
      </w:r>
      <w:r>
        <w:rPr>
          <w:rFonts w:ascii="Times New Roman" w:hAnsi="Times New Roman" w:eastAsia="宋体"/>
          <w:b w:val="0"/>
          <w:sz w:val="24"/>
        </w:rPr>
        <w:t>成为纯展示组件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在首页选中区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城市列表和详情头部三处复用</w:t>
      </w:r>
      <w:r>
        <w:rPr>
          <w:rFonts w:ascii="Times New Roman" w:hAnsi="Times New Roman" w:eastAsia="宋体"/>
          <w:b w:val="0"/>
          <w:sz w:val="24"/>
        </w:rPr>
        <w:t>；TempChart</w:t>
      </w:r>
      <w:r>
        <w:rPr>
          <w:rFonts w:ascii="Times New Roman" w:hAnsi="Times New Roman" w:eastAsia="宋体"/>
          <w:b w:val="0"/>
          <w:sz w:val="24"/>
        </w:rPr>
        <w:t>把接口中的最高气温数组转成柱状图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满足动态数据可视化要求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开发中的主要取舍是路由方案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系统路由表更解耦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但官方说明其不支持</w:t>
      </w:r>
      <w:r>
        <w:rPr>
          <w:rFonts w:ascii="Times New Roman" w:hAnsi="Times New Roman" w:eastAsia="宋体"/>
          <w:b w:val="0"/>
          <w:sz w:val="24"/>
        </w:rPr>
        <w:t>Previewer，</w:t>
      </w:r>
      <w:r>
        <w:rPr>
          <w:rFonts w:ascii="Times New Roman" w:hAnsi="Times New Roman" w:eastAsia="宋体"/>
          <w:b w:val="0"/>
          <w:sz w:val="24"/>
        </w:rPr>
        <w:t>因此采用自定义</w:t>
      </w:r>
      <w:r>
        <w:rPr>
          <w:rFonts w:ascii="Times New Roman" w:hAnsi="Times New Roman" w:eastAsia="宋体"/>
          <w:b w:val="0"/>
          <w:sz w:val="24"/>
        </w:rPr>
        <w:t>PageMap，</w:t>
      </w:r>
      <w:r>
        <w:rPr>
          <w:rFonts w:ascii="Times New Roman" w:hAnsi="Times New Roman" w:eastAsia="宋体"/>
          <w:b w:val="0"/>
          <w:sz w:val="24"/>
        </w:rPr>
        <w:t>以保证作业规定的预览调试方式能够走通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/>
      <w:r>
        <w:rPr>
          <w:rFonts w:ascii="Times New Roman" w:hAnsi="Times New Roman" w:eastAsia="宋体"/>
          <w:b w:val="0"/>
          <w:sz w:val="24"/>
        </w:rPr>
        <w:t>后续工作可从三方面展开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一是将首页串行请求改为有限并发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并为每个城市提供独立加载态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缩短首屏等待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二是把写死的</w:t>
      </w:r>
      <w:r>
        <w:rPr>
          <w:rFonts w:ascii="Times New Roman" w:hAnsi="Times New Roman" w:eastAsia="宋体"/>
          <w:b w:val="0"/>
          <w:sz w:val="24"/>
        </w:rPr>
        <w:t>CITY_LIST</w:t>
      </w:r>
      <w:r>
        <w:rPr>
          <w:rFonts w:ascii="Times New Roman" w:hAnsi="Times New Roman" w:eastAsia="宋体"/>
          <w:b w:val="0"/>
          <w:sz w:val="24"/>
        </w:rPr>
        <w:t>扩展为搜索和定位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使应用从演示数据走向真实出行路径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三是在柱状图上叠加降水概率或体感温度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使可视化不仅展示气温高低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也能直接服务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是否带伞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的决策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工程上还可补充自动化界面测试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把</w:t>
      </w:r>
      <w:r>
        <w:rPr>
          <w:rFonts w:ascii="Times New Roman" w:hAnsi="Times New Roman" w:eastAsia="宋体"/>
          <w:b w:val="0"/>
          <w:sz w:val="24"/>
        </w:rPr>
        <w:t>loading、error、empty</w:t>
      </w:r>
      <w:r>
        <w:rPr>
          <w:rFonts w:ascii="Times New Roman" w:hAnsi="Times New Roman" w:eastAsia="宋体"/>
          <w:b w:val="0"/>
          <w:sz w:val="24"/>
        </w:rPr>
        <w:t>三条路径固化下来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减少答辩前回归成本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就课程目标而言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当前版本已经覆盖网络交互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容器布局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自定义组件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状态管理</w:t>
      </w:r>
      <w:r>
        <w:rPr>
          <w:rFonts w:ascii="Times New Roman" w:hAnsi="Times New Roman" w:eastAsia="宋体"/>
          <w:b w:val="0"/>
          <w:sz w:val="24"/>
        </w:rPr>
        <w:t>V2、Navigation</w:t>
      </w:r>
      <w:r>
        <w:rPr>
          <w:rFonts w:ascii="Times New Roman" w:hAnsi="Times New Roman" w:eastAsia="宋体"/>
          <w:b w:val="0"/>
          <w:sz w:val="24"/>
        </w:rPr>
        <w:t>传参和分阶段</w:t>
      </w:r>
      <w:r>
        <w:rPr>
          <w:rFonts w:ascii="Times New Roman" w:hAnsi="Times New Roman" w:eastAsia="宋体"/>
          <w:b w:val="0"/>
          <w:sz w:val="24"/>
        </w:rPr>
        <w:t>Git</w:t>
      </w:r>
      <w:r>
        <w:rPr>
          <w:rFonts w:ascii="Times New Roman" w:hAnsi="Times New Roman" w:eastAsia="宋体"/>
          <w:b w:val="0"/>
          <w:sz w:val="24"/>
        </w:rPr>
        <w:t>提交等考核点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可作为后续迭代的基础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ind w:firstLine="0" w:firstLineChars="0"/>
      </w:pPr>
      <w:r>
        <w:rPr>
          <w:rFonts w:ascii="Times New Roman" w:hAnsi="Times New Roman" w:eastAsia="黑体"/>
          <w:b w:val="0"/>
          <w:sz w:val="30"/>
        </w:rPr>
        <w:t>参考文献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[1] </w:t>
      </w:r>
      <w:r>
        <w:rPr>
          <w:rFonts w:ascii="Times New Roman" w:hAnsi="Times New Roman" w:eastAsia="宋体"/>
          <w:b w:val="0"/>
          <w:sz w:val="21"/>
        </w:rPr>
        <w:t>华为技术有限公司</w:t>
      </w:r>
      <w:r>
        <w:rPr>
          <w:rFonts w:ascii="Times New Roman" w:hAnsi="Times New Roman" w:eastAsia="宋体"/>
          <w:b w:val="0"/>
          <w:sz w:val="21"/>
        </w:rPr>
        <w:t>. HarmonyOS</w:t>
      </w:r>
      <w:r>
        <w:rPr>
          <w:rFonts w:ascii="Times New Roman" w:hAnsi="Times New Roman" w:eastAsia="宋体"/>
          <w:b w:val="0"/>
          <w:sz w:val="21"/>
        </w:rPr>
        <w:t>系统介绍</w:t>
      </w:r>
      <w:r>
        <w:rPr>
          <w:rFonts w:ascii="Times New Roman" w:hAnsi="Times New Roman" w:eastAsia="宋体"/>
          <w:b w:val="0"/>
          <w:sz w:val="21"/>
        </w:rPr>
        <w:t>[EB/OL]. (2019)[2026-10-22]. https://www.harmonyos.com/.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[2] </w:t>
      </w:r>
      <w:r>
        <w:rPr>
          <w:rFonts w:ascii="Times New Roman" w:hAnsi="Times New Roman" w:eastAsia="宋体"/>
          <w:b w:val="0"/>
          <w:sz w:val="21"/>
        </w:rPr>
        <w:t>华为技术有限公司</w:t>
      </w:r>
      <w:r>
        <w:rPr>
          <w:rFonts w:ascii="Times New Roman" w:hAnsi="Times New Roman" w:eastAsia="宋体"/>
          <w:b w:val="0"/>
          <w:sz w:val="21"/>
        </w:rPr>
        <w:t>. ArkUI</w:t>
      </w:r>
      <w:r>
        <w:rPr>
          <w:rFonts w:ascii="Times New Roman" w:hAnsi="Times New Roman" w:eastAsia="宋体"/>
          <w:b w:val="0"/>
          <w:sz w:val="21"/>
        </w:rPr>
        <w:t>声明式开发范式</w:t>
      </w:r>
      <w:r>
        <w:rPr>
          <w:rFonts w:ascii="Times New Roman" w:hAnsi="Times New Roman" w:eastAsia="宋体"/>
          <w:b w:val="0"/>
          <w:sz w:val="21"/>
        </w:rPr>
        <w:t>[EB/OL]. (2024)[2026-10-22]. https://developer.huawei.com/consumer/cn/doc/.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[3] </w:t>
      </w:r>
      <w:r>
        <w:rPr>
          <w:rFonts w:ascii="Times New Roman" w:hAnsi="Times New Roman" w:eastAsia="宋体"/>
          <w:b w:val="0"/>
          <w:sz w:val="21"/>
        </w:rPr>
        <w:t>华为技术有限公司</w:t>
      </w:r>
      <w:r>
        <w:rPr>
          <w:rFonts w:ascii="Times New Roman" w:hAnsi="Times New Roman" w:eastAsia="宋体"/>
          <w:b w:val="0"/>
          <w:sz w:val="21"/>
        </w:rPr>
        <w:t>. Navigation</w:t>
      </w:r>
      <w:r>
        <w:rPr>
          <w:rFonts w:ascii="Times New Roman" w:hAnsi="Times New Roman" w:eastAsia="宋体"/>
          <w:b w:val="0"/>
          <w:sz w:val="21"/>
        </w:rPr>
        <w:t>与</w:t>
      </w:r>
      <w:r>
        <w:rPr>
          <w:rFonts w:ascii="Times New Roman" w:hAnsi="Times New Roman" w:eastAsia="宋体"/>
          <w:b w:val="0"/>
          <w:sz w:val="21"/>
        </w:rPr>
        <w:t>NavPathStack[EB/OL]. (2024)[2026-10-22]. https://developer.huawei.com/consumer/cn/doc/.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[4] OpenHarmony. @ohos.net.http </w:t>
      </w:r>
      <w:r>
        <w:rPr>
          <w:rFonts w:ascii="Times New Roman" w:hAnsi="Times New Roman" w:eastAsia="宋体"/>
          <w:b w:val="0"/>
          <w:sz w:val="21"/>
        </w:rPr>
        <w:t>接口说明</w:t>
      </w:r>
      <w:r>
        <w:rPr>
          <w:rFonts w:ascii="Times New Roman" w:hAnsi="Times New Roman" w:eastAsia="宋体"/>
          <w:b w:val="0"/>
          <w:sz w:val="21"/>
        </w:rPr>
        <w:t>[EB/OL]. (2024)[2026-10-22]. https://gitee.com/openharmony/docs.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>[5] Zippenfenig G. Open-Meteo: Weather Forecast API Documentation[EB/OL]. (2022)[2026-10-22]. https://open-meteo.com/.</w:t>
      </w:r>
    </w:p>
    <w:p>
      <w:pPr>
        <w:ind w:firstLine="0" w:firstLineChars="0"/>
      </w:pPr>
      <w:r>
        <w:rPr>
          <w:rFonts w:ascii="Times New Roman" w:hAnsi="Times New Roman" w:eastAsia="仿宋_GB2312"/>
          <w:b/>
          <w:sz w:val="28"/>
        </w:rPr>
        <w:t>附件</w:t>
      </w:r>
    </w:p>
    <w:p>
      <w:pPr>
        <w:ind w:firstLine="0" w:firstLineChars="0"/>
      </w:pPr>
      <w:r>
        <w:rPr>
          <w:rFonts w:ascii="Times New Roman" w:hAnsi="Times New Roman" w:eastAsia="仿宋_GB2312"/>
          <w:b w:val="0"/>
          <w:sz w:val="28"/>
        </w:rPr>
        <w:t>项目</w:t>
      </w:r>
      <w:r>
        <w:rPr>
          <w:rFonts w:ascii="Times New Roman" w:hAnsi="Times New Roman" w:eastAsia="仿宋_GB2312"/>
          <w:b w:val="0"/>
          <w:sz w:val="28"/>
        </w:rPr>
        <w:t>gitk</w:t>
      </w:r>
      <w:r>
        <w:rPr>
          <w:rFonts w:ascii="Times New Roman" w:hAnsi="Times New Roman" w:eastAsia="仿宋_GB2312"/>
          <w:b w:val="0"/>
          <w:sz w:val="28"/>
        </w:rPr>
        <w:t>的截图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19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git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1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7 </w:t>
      </w:r>
      <w:r>
        <w:rPr>
          <w:rFonts w:ascii="Times New Roman" w:hAnsi="Times New Roman" w:eastAsia="宋体"/>
          <w:b w:val="0"/>
          <w:sz w:val="21"/>
        </w:rPr>
        <w:t>项目</w:t>
      </w:r>
      <w:r>
        <w:rPr>
          <w:rFonts w:ascii="Times New Roman" w:hAnsi="Times New Roman" w:eastAsia="宋体"/>
          <w:b w:val="0"/>
          <w:sz w:val="21"/>
        </w:rPr>
        <w:t>Git</w:t>
      </w:r>
      <w:r>
        <w:rPr>
          <w:rFonts w:ascii="Times New Roman" w:hAnsi="Times New Roman" w:eastAsia="宋体"/>
          <w:b w:val="0"/>
          <w:sz w:val="21"/>
        </w:rPr>
        <w:t>提交记录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Fig.7 Git Commit History of the Project</w:t>
      </w:r>
    </w:p>
    <w:sectPr w:rsidR="00883DF5" w:rsidRPr="00016008" w:rsidSect="00996F88">
      <w:pgSz w:w="11906" w:h="16838" w:code="9"/>
      <w:pgMar w:top="1440" w:right="1474" w:bottom="1440" w:left="1474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EB0FDA"/>
    <w:multiLevelType w:val="multilevel"/>
    <w:tmpl w:val="AB78CD0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 w16cid:durableId="481771643">
    <w:abstractNumId w:val="0"/>
  </w:num>
  <w:num w:numId="2" w16cid:durableId="1355039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FC0"/>
    <w:rsid w:val="00012BD3"/>
    <w:rsid w:val="00016008"/>
    <w:rsid w:val="00023A91"/>
    <w:rsid w:val="00046DB7"/>
    <w:rsid w:val="000671BD"/>
    <w:rsid w:val="000679E0"/>
    <w:rsid w:val="000B04F4"/>
    <w:rsid w:val="000B39E0"/>
    <w:rsid w:val="000C6888"/>
    <w:rsid w:val="000D3392"/>
    <w:rsid w:val="000E0E80"/>
    <w:rsid w:val="00130B68"/>
    <w:rsid w:val="001A155E"/>
    <w:rsid w:val="001D48B3"/>
    <w:rsid w:val="001E1C01"/>
    <w:rsid w:val="001F1129"/>
    <w:rsid w:val="001F64CA"/>
    <w:rsid w:val="00247133"/>
    <w:rsid w:val="0025626E"/>
    <w:rsid w:val="00293F67"/>
    <w:rsid w:val="002B1427"/>
    <w:rsid w:val="00301FAA"/>
    <w:rsid w:val="00316E00"/>
    <w:rsid w:val="00345FF5"/>
    <w:rsid w:val="00353F47"/>
    <w:rsid w:val="003859F8"/>
    <w:rsid w:val="0041388F"/>
    <w:rsid w:val="00463EFA"/>
    <w:rsid w:val="00480797"/>
    <w:rsid w:val="00482B75"/>
    <w:rsid w:val="004B56B8"/>
    <w:rsid w:val="004E517B"/>
    <w:rsid w:val="004E603E"/>
    <w:rsid w:val="004F1F49"/>
    <w:rsid w:val="00506802"/>
    <w:rsid w:val="00543378"/>
    <w:rsid w:val="005544C2"/>
    <w:rsid w:val="00585AEF"/>
    <w:rsid w:val="00627997"/>
    <w:rsid w:val="006552E9"/>
    <w:rsid w:val="006646A2"/>
    <w:rsid w:val="006852AC"/>
    <w:rsid w:val="00691F69"/>
    <w:rsid w:val="006D0496"/>
    <w:rsid w:val="006D2FB9"/>
    <w:rsid w:val="006E19B5"/>
    <w:rsid w:val="00737C0C"/>
    <w:rsid w:val="0075021E"/>
    <w:rsid w:val="007567E0"/>
    <w:rsid w:val="00770770"/>
    <w:rsid w:val="007947E9"/>
    <w:rsid w:val="0079580B"/>
    <w:rsid w:val="00816C37"/>
    <w:rsid w:val="00843005"/>
    <w:rsid w:val="00883DF5"/>
    <w:rsid w:val="00891C6B"/>
    <w:rsid w:val="008A69B6"/>
    <w:rsid w:val="008E38AD"/>
    <w:rsid w:val="00903EB4"/>
    <w:rsid w:val="009132C4"/>
    <w:rsid w:val="009467D3"/>
    <w:rsid w:val="009666F4"/>
    <w:rsid w:val="00996F88"/>
    <w:rsid w:val="009A6CA6"/>
    <w:rsid w:val="00A16136"/>
    <w:rsid w:val="00A302E6"/>
    <w:rsid w:val="00A54172"/>
    <w:rsid w:val="00A65363"/>
    <w:rsid w:val="00A93845"/>
    <w:rsid w:val="00AB15C1"/>
    <w:rsid w:val="00AB6552"/>
    <w:rsid w:val="00AC68C5"/>
    <w:rsid w:val="00AC73B9"/>
    <w:rsid w:val="00AD6A3F"/>
    <w:rsid w:val="00AE01CD"/>
    <w:rsid w:val="00AF634A"/>
    <w:rsid w:val="00B06F01"/>
    <w:rsid w:val="00B15F0B"/>
    <w:rsid w:val="00B21BBD"/>
    <w:rsid w:val="00B464C1"/>
    <w:rsid w:val="00B5155B"/>
    <w:rsid w:val="00B6576E"/>
    <w:rsid w:val="00B76DAA"/>
    <w:rsid w:val="00B93DCA"/>
    <w:rsid w:val="00BB03F8"/>
    <w:rsid w:val="00BB2A4F"/>
    <w:rsid w:val="00C16167"/>
    <w:rsid w:val="00C45FC0"/>
    <w:rsid w:val="00C528F0"/>
    <w:rsid w:val="00C60618"/>
    <w:rsid w:val="00CC386B"/>
    <w:rsid w:val="00CD5CDC"/>
    <w:rsid w:val="00CD7FC0"/>
    <w:rsid w:val="00D07E6D"/>
    <w:rsid w:val="00D337E8"/>
    <w:rsid w:val="00D34632"/>
    <w:rsid w:val="00D37849"/>
    <w:rsid w:val="00D44EE7"/>
    <w:rsid w:val="00D549E3"/>
    <w:rsid w:val="00D71629"/>
    <w:rsid w:val="00D73B62"/>
    <w:rsid w:val="00D96480"/>
    <w:rsid w:val="00DF3EFC"/>
    <w:rsid w:val="00E01322"/>
    <w:rsid w:val="00E30BF1"/>
    <w:rsid w:val="00E81377"/>
    <w:rsid w:val="00ED0DFF"/>
    <w:rsid w:val="00EE2114"/>
    <w:rsid w:val="00F41402"/>
    <w:rsid w:val="00F64885"/>
    <w:rsid w:val="00F65317"/>
    <w:rsid w:val="00F929D7"/>
    <w:rsid w:val="00FA2DED"/>
    <w:rsid w:val="00FA624A"/>
    <w:rsid w:val="00FB5A28"/>
    <w:rsid w:val="00FD1581"/>
    <w:rsid w:val="00FD52E9"/>
    <w:rsid w:val="00FD74F3"/>
    <w:rsid w:val="00FF041A"/>
    <w:rsid w:val="00FF1463"/>
    <w:rsid w:val="00FF40C9"/>
    <w:rsid w:val="00FF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CFD3B2"/>
  <w15:chartTrackingRefBased/>
  <w15:docId w15:val="{5402078B-47EF-48BC-9317-263EAC9C1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6E00"/>
    <w:pPr>
      <w:widowControl w:val="0"/>
      <w:spacing w:line="440" w:lineRule="exact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autoRedefine/>
    <w:uiPriority w:val="9"/>
    <w:qFormat/>
    <w:rsid w:val="005544C2"/>
    <w:pPr>
      <w:keepNext/>
      <w:keepLines/>
      <w:numPr>
        <w:numId w:val="1"/>
      </w:numPr>
      <w:spacing w:line="440" w:lineRule="exact"/>
      <w:outlineLvl w:val="0"/>
    </w:pPr>
    <w:rPr>
      <w:rFonts w:eastAsia="黑体"/>
      <w:bCs/>
      <w:kern w:val="44"/>
      <w:sz w:val="30"/>
      <w:szCs w:val="44"/>
    </w:rPr>
  </w:style>
  <w:style w:type="paragraph" w:styleId="2">
    <w:name w:val="heading 2"/>
    <w:next w:val="a"/>
    <w:link w:val="20"/>
    <w:uiPriority w:val="9"/>
    <w:qFormat/>
    <w:rsid w:val="00353F47"/>
    <w:pPr>
      <w:keepNext/>
      <w:keepLines/>
      <w:numPr>
        <w:ilvl w:val="1"/>
        <w:numId w:val="1"/>
      </w:numPr>
      <w:spacing w:line="440" w:lineRule="exact"/>
      <w:outlineLvl w:val="1"/>
    </w:pPr>
    <w:rPr>
      <w:rFonts w:eastAsia="黑体" w:cstheme="majorBidi"/>
      <w:bCs/>
      <w:kern w:val="2"/>
      <w:sz w:val="28"/>
      <w:szCs w:val="32"/>
    </w:rPr>
  </w:style>
  <w:style w:type="paragraph" w:styleId="3">
    <w:name w:val="heading 3"/>
    <w:next w:val="a"/>
    <w:link w:val="30"/>
    <w:uiPriority w:val="9"/>
    <w:qFormat/>
    <w:rsid w:val="00F41402"/>
    <w:pPr>
      <w:keepNext/>
      <w:keepLines/>
      <w:numPr>
        <w:ilvl w:val="2"/>
        <w:numId w:val="1"/>
      </w:numPr>
      <w:spacing w:line="440" w:lineRule="exact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5FF5"/>
    <w:pPr>
      <w:keepNext/>
      <w:keepLines/>
      <w:numPr>
        <w:ilvl w:val="3"/>
        <w:numId w:val="1"/>
      </w:numPr>
      <w:spacing w:before="280" w:after="290" w:line="376" w:lineRule="auto"/>
      <w:ind w:firstLineChars="0" w:firstLine="0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5FF5"/>
    <w:pPr>
      <w:keepNext/>
      <w:keepLines/>
      <w:numPr>
        <w:ilvl w:val="4"/>
        <w:numId w:val="1"/>
      </w:numPr>
      <w:spacing w:before="280" w:after="290" w:line="376" w:lineRule="auto"/>
      <w:ind w:firstLineChars="0" w:firstLine="0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5FF5"/>
    <w:pPr>
      <w:keepNext/>
      <w:keepLines/>
      <w:numPr>
        <w:ilvl w:val="5"/>
        <w:numId w:val="1"/>
      </w:numPr>
      <w:spacing w:before="240" w:after="64" w:line="320" w:lineRule="auto"/>
      <w:ind w:firstLineChars="0" w:firstLine="0"/>
      <w:outlineLvl w:val="5"/>
    </w:pPr>
    <w:rPr>
      <w:rFonts w:asciiTheme="majorHAnsi" w:eastAsiaTheme="majorEastAsia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5FF5"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b/>
      <w:b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5FF5"/>
    <w:pPr>
      <w:keepNext/>
      <w:keepLines/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5FF5"/>
    <w:pPr>
      <w:keepNext/>
      <w:keepLines/>
      <w:numPr>
        <w:ilvl w:val="8"/>
        <w:numId w:val="1"/>
      </w:numPr>
      <w:spacing w:before="240" w:after="64" w:line="320" w:lineRule="auto"/>
      <w:ind w:firstLineChars="0" w:firstLine="0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样式2"/>
    <w:basedOn w:val="1"/>
    <w:autoRedefine/>
    <w:rsid w:val="00D07E6D"/>
    <w:rPr>
      <w:outline/>
      <w:color w:val="000000"/>
      <w:sz w:val="48"/>
      <w:szCs w:val="48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styleId="a3">
    <w:name w:val="Hyperlink"/>
    <w:rsid w:val="00883DF5"/>
    <w:rPr>
      <w:color w:val="0000FF"/>
      <w:u w:val="single"/>
    </w:rPr>
  </w:style>
  <w:style w:type="character" w:customStyle="1" w:styleId="20">
    <w:name w:val="标题 2 字符"/>
    <w:basedOn w:val="a0"/>
    <w:link w:val="2"/>
    <w:uiPriority w:val="9"/>
    <w:rsid w:val="00353F47"/>
    <w:rPr>
      <w:rFonts w:eastAsia="黑体" w:cstheme="majorBidi"/>
      <w:bCs/>
      <w:kern w:val="2"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F41402"/>
    <w:rPr>
      <w:rFonts w:eastAsia="黑体"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semiHidden/>
    <w:rsid w:val="00345FF5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50">
    <w:name w:val="标题 5 字符"/>
    <w:basedOn w:val="a0"/>
    <w:link w:val="5"/>
    <w:semiHidden/>
    <w:rsid w:val="00345FF5"/>
    <w:rPr>
      <w:b/>
      <w:bCs/>
      <w:kern w:val="2"/>
      <w:sz w:val="28"/>
      <w:szCs w:val="28"/>
    </w:rPr>
  </w:style>
  <w:style w:type="character" w:customStyle="1" w:styleId="60">
    <w:name w:val="标题 6 字符"/>
    <w:basedOn w:val="a0"/>
    <w:link w:val="6"/>
    <w:semiHidden/>
    <w:rsid w:val="00345FF5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70">
    <w:name w:val="标题 7 字符"/>
    <w:basedOn w:val="a0"/>
    <w:link w:val="7"/>
    <w:semiHidden/>
    <w:rsid w:val="00345FF5"/>
    <w:rPr>
      <w:b/>
      <w:bCs/>
      <w:kern w:val="2"/>
      <w:sz w:val="24"/>
      <w:szCs w:val="24"/>
    </w:rPr>
  </w:style>
  <w:style w:type="character" w:customStyle="1" w:styleId="80">
    <w:name w:val="标题 8 字符"/>
    <w:basedOn w:val="a0"/>
    <w:link w:val="8"/>
    <w:semiHidden/>
    <w:rsid w:val="00345FF5"/>
    <w:rPr>
      <w:rFonts w:asciiTheme="majorHAnsi" w:eastAsiaTheme="majorEastAsia" w:hAnsiTheme="majorHAnsi" w:cstheme="majorBidi"/>
      <w:kern w:val="2"/>
      <w:sz w:val="24"/>
      <w:szCs w:val="24"/>
    </w:rPr>
  </w:style>
  <w:style w:type="character" w:customStyle="1" w:styleId="90">
    <w:name w:val="标题 9 字符"/>
    <w:basedOn w:val="a0"/>
    <w:link w:val="9"/>
    <w:semiHidden/>
    <w:rsid w:val="00345FF5"/>
    <w:rPr>
      <w:rFonts w:asciiTheme="majorHAnsi" w:eastAsiaTheme="majorEastAsia" w:hAnsiTheme="majorHAnsi" w:cstheme="majorBidi"/>
      <w:kern w:val="2"/>
      <w:sz w:val="21"/>
      <w:szCs w:val="21"/>
    </w:rPr>
  </w:style>
  <w:style w:type="paragraph" w:styleId="a4">
    <w:name w:val="No Spacing"/>
    <w:uiPriority w:val="1"/>
    <w:qFormat/>
    <w:rsid w:val="00506802"/>
    <w:pPr>
      <w:widowControl w:val="0"/>
      <w:ind w:firstLineChars="200" w:firstLine="200"/>
      <w:jc w:val="both"/>
    </w:pPr>
    <w:rPr>
      <w:kern w:val="2"/>
      <w:sz w:val="24"/>
      <w:szCs w:val="24"/>
    </w:rPr>
  </w:style>
  <w:style w:type="character" w:styleId="a5">
    <w:name w:val="Unresolved Mention"/>
    <w:basedOn w:val="a0"/>
    <w:uiPriority w:val="99"/>
    <w:semiHidden/>
    <w:unhideWhenUsed/>
    <w:rsid w:val="00B6576E"/>
    <w:rPr>
      <w:color w:val="605E5C"/>
      <w:shd w:val="clear" w:color="auto" w:fill="E1DFDD"/>
    </w:rPr>
  </w:style>
  <w:style w:type="table" w:styleId="a6">
    <w:name w:val="Table Grid"/>
    <w:basedOn w:val="a1"/>
    <w:rsid w:val="00A161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7">
    <w:name w:val="三线表"/>
    <w:basedOn w:val="a1"/>
    <w:uiPriority w:val="99"/>
    <w:rsid w:val="00D549E3"/>
    <w:tblPr>
      <w:tblBorders>
        <w:top w:val="single" w:sz="12" w:space="0" w:color="auto"/>
        <w:bottom w:val="single" w:sz="12" w:space="0" w:color="auto"/>
      </w:tblBorders>
    </w:tblPr>
    <w:tblStylePr w:type="firstRow">
      <w:pPr>
        <w:jc w:val="center"/>
      </w:pPr>
      <w:rPr>
        <w:rFonts w:eastAsia="宋体"/>
        <w:color w:val="000000" w:themeColor="text1"/>
        <w:sz w:val="21"/>
      </w:rPr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2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diagrams.net/?src=abou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uml.org.cn/oobject/202012304.asp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841</Words>
  <Characters>1238</Characters>
  <Application>Microsoft Office Word</Application>
  <DocSecurity>0</DocSecurity>
  <Lines>112</Lines>
  <Paragraphs>138</Paragraphs>
  <ScaleCrop>false</ScaleCrop>
  <Company>Lenovo (Beijing) Limited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cp:lastModifiedBy>Key Low</cp:lastModifiedBy>
  <cp:revision>2</cp:revision>
  <dcterms:created xsi:type="dcterms:W3CDTF">2026-10-10T04:59:00Z</dcterms:created>
  <dcterms:modified xsi:type="dcterms:W3CDTF">2026-10-10T04:59:00Z</dcterms:modified>
</cp:coreProperties>
</file>