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8972" w14:textId="7B9B6252" w:rsidR="006C34B2" w:rsidRPr="00F3662C" w:rsidRDefault="006C34B2" w:rsidP="008815BC">
      <w:pPr>
        <w:rPr>
          <w:sz w:val="28"/>
          <w:szCs w:val="28"/>
          <w:lang w:val="en-US"/>
        </w:rPr>
      </w:pPr>
      <w:r w:rsidRPr="00F3662C">
        <w:rPr>
          <w:sz w:val="28"/>
          <w:szCs w:val="28"/>
          <w:lang w:val="en-US"/>
        </w:rPr>
        <w:t>Final report</w:t>
      </w:r>
    </w:p>
    <w:p w14:paraId="1317E378" w14:textId="167E39DA" w:rsidR="008A4032" w:rsidRDefault="008A4032" w:rsidP="008815BC">
      <w:pPr>
        <w:rPr>
          <w:lang w:val="en-US"/>
        </w:rPr>
      </w:pPr>
    </w:p>
    <w:p w14:paraId="037E3013" w14:textId="07FF210C" w:rsidR="008A4032" w:rsidRPr="00F3662C" w:rsidRDefault="008A4032" w:rsidP="00F3662C">
      <w:pPr>
        <w:jc w:val="center"/>
        <w:rPr>
          <w:sz w:val="36"/>
          <w:szCs w:val="36"/>
        </w:rPr>
      </w:pPr>
      <w:r w:rsidRPr="00F3662C">
        <w:rPr>
          <w:sz w:val="36"/>
          <w:szCs w:val="36"/>
          <w:lang w:val="en-US"/>
        </w:rPr>
        <w:t xml:space="preserve">Title: </w:t>
      </w:r>
      <w:r w:rsidRPr="00F3662C">
        <w:rPr>
          <w:sz w:val="36"/>
          <w:szCs w:val="36"/>
        </w:rPr>
        <w:t>Quantum Calculator by using ‘Q</w:t>
      </w:r>
      <w:r w:rsidRPr="00F3662C">
        <w:rPr>
          <w:sz w:val="36"/>
          <w:szCs w:val="36"/>
          <w:lang w:val="en-US"/>
        </w:rPr>
        <w:t>u</w:t>
      </w:r>
      <w:r w:rsidRPr="00F3662C">
        <w:rPr>
          <w:sz w:val="36"/>
          <w:szCs w:val="36"/>
        </w:rPr>
        <w:t>trit’</w:t>
      </w:r>
    </w:p>
    <w:p w14:paraId="37DC47A6" w14:textId="03861917" w:rsidR="006C34B2" w:rsidRDefault="006C34B2" w:rsidP="008815BC">
      <w:pPr>
        <w:rPr>
          <w:lang w:val="en-US"/>
        </w:rPr>
      </w:pPr>
    </w:p>
    <w:p w14:paraId="4A7D32E3" w14:textId="77777777" w:rsidR="00F3662C" w:rsidRDefault="00F3662C" w:rsidP="008815BC">
      <w:pPr>
        <w:rPr>
          <w:lang w:val="en-US"/>
        </w:rPr>
      </w:pPr>
    </w:p>
    <w:p w14:paraId="055A5E48" w14:textId="35036343" w:rsidR="006C34B2" w:rsidRDefault="006C34B2" w:rsidP="008815BC">
      <w:pPr>
        <w:rPr>
          <w:lang w:val="en-US"/>
        </w:rPr>
      </w:pPr>
      <w:r>
        <w:rPr>
          <w:lang w:val="en-US"/>
        </w:rPr>
        <w:t xml:space="preserve">Team: </w:t>
      </w:r>
      <w:proofErr w:type="spellStart"/>
      <w:r>
        <w:rPr>
          <w:lang w:val="en-US"/>
        </w:rPr>
        <w:t>Sogang’s</w:t>
      </w:r>
      <w:proofErr w:type="spellEnd"/>
      <w:r>
        <w:rPr>
          <w:lang w:val="en-US"/>
        </w:rPr>
        <w:t xml:space="preserve"> Cat</w:t>
      </w:r>
    </w:p>
    <w:p w14:paraId="7504CF2E" w14:textId="7EF29573" w:rsidR="006C34B2" w:rsidRDefault="00E65443" w:rsidP="008815BC">
      <w:pPr>
        <w:rPr>
          <w:lang w:val="en-US"/>
        </w:rPr>
      </w:pPr>
      <w:r>
        <w:rPr>
          <w:lang w:val="en-US"/>
        </w:rPr>
        <w:t xml:space="preserve">Teammates: </w:t>
      </w:r>
      <w:r w:rsidR="00B16456">
        <w:rPr>
          <w:rFonts w:hint="eastAsia"/>
          <w:lang w:val="en-US"/>
        </w:rPr>
        <w:t>김현우</w:t>
      </w:r>
      <w:r w:rsidR="00390DC4" w:rsidRPr="00390DC4">
        <w:rPr>
          <w:rFonts w:hint="eastAsia"/>
          <w:sz w:val="20"/>
          <w:szCs w:val="20"/>
          <w:lang w:val="en-US"/>
        </w:rPr>
        <w:t>(</w:t>
      </w:r>
      <w:proofErr w:type="spellStart"/>
      <w:r w:rsidR="00390DC4" w:rsidRPr="00390DC4">
        <w:rPr>
          <w:sz w:val="20"/>
          <w:szCs w:val="20"/>
          <w:lang w:val="en-US"/>
        </w:rPr>
        <w:t>Hyunwoo</w:t>
      </w:r>
      <w:proofErr w:type="spellEnd"/>
      <w:r w:rsidR="00390DC4" w:rsidRPr="00390DC4">
        <w:rPr>
          <w:sz w:val="20"/>
          <w:szCs w:val="20"/>
          <w:lang w:val="en-US"/>
        </w:rPr>
        <w:t xml:space="preserve"> Kim)</w:t>
      </w:r>
      <w:r w:rsidR="00B16456">
        <w:rPr>
          <w:rFonts w:hint="eastAsia"/>
          <w:lang w:val="en-US"/>
        </w:rPr>
        <w:t>,</w:t>
      </w:r>
      <w:r w:rsidR="00B16456">
        <w:rPr>
          <w:lang w:val="en-US"/>
        </w:rPr>
        <w:t xml:space="preserve"> </w:t>
      </w:r>
      <w:r w:rsidR="00B16456">
        <w:rPr>
          <w:rFonts w:hint="eastAsia"/>
          <w:lang w:val="en-US"/>
        </w:rPr>
        <w:t>남유정</w:t>
      </w:r>
      <w:r w:rsidR="00390DC4" w:rsidRPr="00390DC4">
        <w:rPr>
          <w:rFonts w:hint="eastAsia"/>
          <w:sz w:val="20"/>
          <w:szCs w:val="20"/>
          <w:lang w:val="en-US"/>
        </w:rPr>
        <w:t>(</w:t>
      </w:r>
      <w:proofErr w:type="spellStart"/>
      <w:r w:rsidR="00390DC4" w:rsidRPr="00390DC4">
        <w:rPr>
          <w:sz w:val="20"/>
          <w:szCs w:val="20"/>
          <w:lang w:val="en-US"/>
        </w:rPr>
        <w:t>Y</w:t>
      </w:r>
      <w:r w:rsidR="002D5EFD">
        <w:rPr>
          <w:sz w:val="20"/>
          <w:szCs w:val="20"/>
          <w:lang w:val="en-US"/>
        </w:rPr>
        <w:t>oo</w:t>
      </w:r>
      <w:r w:rsidR="00390DC4" w:rsidRPr="00390DC4">
        <w:rPr>
          <w:sz w:val="20"/>
          <w:szCs w:val="20"/>
          <w:lang w:val="en-US"/>
        </w:rPr>
        <w:t>jung</w:t>
      </w:r>
      <w:proofErr w:type="spellEnd"/>
      <w:r w:rsidR="00390DC4" w:rsidRPr="00390DC4">
        <w:rPr>
          <w:sz w:val="20"/>
          <w:szCs w:val="20"/>
          <w:lang w:val="en-US"/>
        </w:rPr>
        <w:t xml:space="preserve"> Nam)</w:t>
      </w:r>
      <w:r w:rsidR="00B16456">
        <w:rPr>
          <w:rFonts w:hint="eastAsia"/>
          <w:lang w:val="en-US"/>
        </w:rPr>
        <w:t>,</w:t>
      </w:r>
      <w:r w:rsidR="00B16456">
        <w:rPr>
          <w:lang w:val="en-US"/>
        </w:rPr>
        <w:t xml:space="preserve"> </w:t>
      </w:r>
      <w:proofErr w:type="spellStart"/>
      <w:r w:rsidR="00B16456">
        <w:rPr>
          <w:rFonts w:hint="eastAsia"/>
          <w:lang w:val="en-US"/>
        </w:rPr>
        <w:t>이혜린</w:t>
      </w:r>
      <w:proofErr w:type="spellEnd"/>
      <w:r w:rsidR="00390DC4" w:rsidRPr="00390DC4">
        <w:rPr>
          <w:rFonts w:hint="eastAsia"/>
          <w:sz w:val="20"/>
          <w:szCs w:val="20"/>
          <w:lang w:val="en-US"/>
        </w:rPr>
        <w:t>(</w:t>
      </w:r>
      <w:proofErr w:type="spellStart"/>
      <w:r w:rsidR="00390DC4" w:rsidRPr="00390DC4">
        <w:rPr>
          <w:sz w:val="20"/>
          <w:szCs w:val="20"/>
          <w:lang w:val="en-US"/>
        </w:rPr>
        <w:t>Hyerin</w:t>
      </w:r>
      <w:proofErr w:type="spellEnd"/>
      <w:r w:rsidR="00390DC4" w:rsidRPr="00390DC4">
        <w:rPr>
          <w:sz w:val="20"/>
          <w:szCs w:val="20"/>
          <w:lang w:val="en-US"/>
        </w:rPr>
        <w:t xml:space="preserve"> Lee)</w:t>
      </w:r>
      <w:r w:rsidR="00B16456">
        <w:rPr>
          <w:rFonts w:hint="eastAsia"/>
          <w:lang w:val="en-US"/>
        </w:rPr>
        <w:t>,</w:t>
      </w:r>
      <w:r w:rsidR="00B16456">
        <w:rPr>
          <w:lang w:val="en-US"/>
        </w:rPr>
        <w:t xml:space="preserve"> </w:t>
      </w:r>
      <w:proofErr w:type="spellStart"/>
      <w:r w:rsidR="00B16456">
        <w:rPr>
          <w:rFonts w:hint="eastAsia"/>
          <w:lang w:val="en-US"/>
        </w:rPr>
        <w:t>진승</w:t>
      </w:r>
      <w:r w:rsidR="0042683D">
        <w:rPr>
          <w:rFonts w:hint="eastAsia"/>
          <w:lang w:val="en-US"/>
        </w:rPr>
        <w:t>원</w:t>
      </w:r>
      <w:proofErr w:type="spellEnd"/>
      <w:r w:rsidR="00390DC4" w:rsidRPr="00390DC4">
        <w:rPr>
          <w:rFonts w:hint="eastAsia"/>
          <w:sz w:val="20"/>
          <w:szCs w:val="20"/>
          <w:lang w:val="en-US"/>
        </w:rPr>
        <w:t>(</w:t>
      </w:r>
      <w:proofErr w:type="spellStart"/>
      <w:r w:rsidR="00390DC4" w:rsidRPr="00390DC4">
        <w:rPr>
          <w:sz w:val="20"/>
          <w:szCs w:val="20"/>
          <w:lang w:val="en-US"/>
        </w:rPr>
        <w:t>Seungwon</w:t>
      </w:r>
      <w:proofErr w:type="spellEnd"/>
      <w:r w:rsidR="00390DC4" w:rsidRPr="00390DC4">
        <w:rPr>
          <w:sz w:val="20"/>
          <w:szCs w:val="20"/>
          <w:lang w:val="en-US"/>
        </w:rPr>
        <w:t xml:space="preserve"> </w:t>
      </w:r>
      <w:proofErr w:type="spellStart"/>
      <w:r w:rsidR="00390DC4" w:rsidRPr="00390DC4">
        <w:rPr>
          <w:sz w:val="20"/>
          <w:szCs w:val="20"/>
          <w:lang w:val="en-US"/>
        </w:rPr>
        <w:t>Jin</w:t>
      </w:r>
      <w:proofErr w:type="spellEnd"/>
      <w:r w:rsidR="00390DC4" w:rsidRPr="00390DC4">
        <w:rPr>
          <w:sz w:val="20"/>
          <w:szCs w:val="20"/>
          <w:lang w:val="en-US"/>
        </w:rPr>
        <w:t>)</w:t>
      </w:r>
    </w:p>
    <w:p w14:paraId="124EF9A9" w14:textId="77777777" w:rsidR="00B16456" w:rsidRDefault="00B16456" w:rsidP="008815BC">
      <w:pPr>
        <w:rPr>
          <w:lang w:val="en-US"/>
        </w:rPr>
      </w:pPr>
    </w:p>
    <w:p w14:paraId="7155CC28" w14:textId="77777777" w:rsidR="00F3662C" w:rsidRDefault="00F3662C" w:rsidP="008815BC">
      <w:pPr>
        <w:rPr>
          <w:lang w:val="en-US"/>
        </w:rPr>
      </w:pPr>
    </w:p>
    <w:p w14:paraId="6A3DD9BF" w14:textId="6D29A2C2" w:rsidR="00E27B84" w:rsidRPr="00F9076E" w:rsidRDefault="00E27B84" w:rsidP="008815BC">
      <w:pPr>
        <w:rPr>
          <w:sz w:val="32"/>
          <w:szCs w:val="32"/>
          <w:lang w:val="en-US"/>
        </w:rPr>
      </w:pPr>
      <w:r w:rsidRPr="00F9076E">
        <w:rPr>
          <w:sz w:val="32"/>
          <w:szCs w:val="32"/>
          <w:lang w:val="en-US"/>
        </w:rPr>
        <w:t>1</w:t>
      </w:r>
      <w:r w:rsidR="00C035B1" w:rsidRPr="00F9076E">
        <w:rPr>
          <w:sz w:val="32"/>
          <w:szCs w:val="32"/>
          <w:lang w:val="en-US"/>
        </w:rPr>
        <w:t>.</w:t>
      </w:r>
      <w:r w:rsidRPr="00F9076E">
        <w:rPr>
          <w:sz w:val="32"/>
          <w:szCs w:val="32"/>
          <w:lang w:val="en-US"/>
        </w:rPr>
        <w:t xml:space="preserve"> Problem</w:t>
      </w:r>
    </w:p>
    <w:p w14:paraId="3B331BD0" w14:textId="003FDA19" w:rsidR="00E27B84" w:rsidRDefault="00E27B84" w:rsidP="008815BC">
      <w:pPr>
        <w:rPr>
          <w:lang w:val="en-US"/>
        </w:rPr>
      </w:pPr>
      <w:r>
        <w:rPr>
          <w:lang w:val="en-US"/>
        </w:rPr>
        <w:t xml:space="preserve">IBM </w:t>
      </w:r>
      <w:r w:rsidRPr="00E27B84">
        <w:rPr>
          <w:lang w:val="en-US"/>
        </w:rPr>
        <w:t xml:space="preserve">Challenge topic </w:t>
      </w:r>
      <w:r>
        <w:rPr>
          <w:lang w:val="en-US"/>
        </w:rPr>
        <w:t>#</w:t>
      </w:r>
      <w:r w:rsidRPr="00E27B84">
        <w:rPr>
          <w:lang w:val="en-US"/>
        </w:rPr>
        <w:t>1: Build your minimal quantum circuit - making a quantum calculator</w:t>
      </w:r>
    </w:p>
    <w:p w14:paraId="523D27A6" w14:textId="77777777" w:rsidR="002E4ABF" w:rsidRDefault="002E4ABF" w:rsidP="002E4ABF">
      <w:pPr>
        <w:pStyle w:val="ListParagraph"/>
        <w:numPr>
          <w:ilvl w:val="0"/>
          <w:numId w:val="3"/>
        </w:numPr>
        <w:rPr>
          <w:lang w:val="en-US"/>
        </w:rPr>
      </w:pPr>
      <w:r w:rsidRPr="002E4ABF">
        <w:rPr>
          <w:lang w:val="en-US"/>
        </w:rPr>
        <w:t>B</w:t>
      </w:r>
      <w:r>
        <w:t>uild a minimal quantum circuit to make 4-digit</w:t>
      </w:r>
      <w:r w:rsidRPr="002E4ABF">
        <w:rPr>
          <w:lang w:val="en-US"/>
        </w:rPr>
        <w:t xml:space="preserve"> </w:t>
      </w:r>
      <w:proofErr w:type="gramStart"/>
      <w:r>
        <w:t>numbers</w:t>
      </w:r>
      <w:proofErr w:type="gramEnd"/>
      <w:r>
        <w:t xml:space="preserve"> adders including carry-up of digits with any technique you want to use</w:t>
      </w:r>
      <w:r w:rsidRPr="002E4ABF">
        <w:rPr>
          <w:lang w:val="en-US"/>
        </w:rPr>
        <w:t>.</w:t>
      </w:r>
      <w:r>
        <w:rPr>
          <w:lang w:val="en-US"/>
        </w:rPr>
        <w:t xml:space="preserve"> </w:t>
      </w:r>
    </w:p>
    <w:p w14:paraId="5151B370" w14:textId="6F9C9779" w:rsidR="002E4ABF" w:rsidRDefault="00206487" w:rsidP="002E4ABF">
      <w:pPr>
        <w:pStyle w:val="ListParagraph"/>
        <w:numPr>
          <w:ilvl w:val="0"/>
          <w:numId w:val="3"/>
        </w:numPr>
        <w:rPr>
          <w:lang w:val="en-US"/>
        </w:rPr>
      </w:pPr>
      <w:r>
        <w:rPr>
          <w:lang w:val="en-US"/>
        </w:rPr>
        <w:t>After building the adder, t</w:t>
      </w:r>
      <w:r w:rsidR="002E4ABF" w:rsidRPr="002E4ABF">
        <w:rPr>
          <w:lang w:val="en-US"/>
        </w:rPr>
        <w:t xml:space="preserve">ry to reduce the error of the adder on the real device, IBM Quantum Systems, as much as possible. </w:t>
      </w:r>
    </w:p>
    <w:p w14:paraId="715935CF" w14:textId="69BE6880" w:rsidR="00886A80" w:rsidRDefault="002E4ABF" w:rsidP="009B6262">
      <w:pPr>
        <w:pStyle w:val="ListParagraph"/>
        <w:numPr>
          <w:ilvl w:val="0"/>
          <w:numId w:val="3"/>
        </w:numPr>
        <w:rPr>
          <w:lang w:val="en-US"/>
        </w:rPr>
      </w:pPr>
      <w:r w:rsidRPr="00886A80">
        <w:rPr>
          <w:lang w:val="en-US"/>
        </w:rPr>
        <w:t xml:space="preserve">Additional challenge: Try to make the UI of a quantum calculator. </w:t>
      </w:r>
    </w:p>
    <w:p w14:paraId="48BBE59E" w14:textId="7EF58CCF" w:rsidR="002C7827" w:rsidRDefault="002C7827" w:rsidP="002C7827">
      <w:pPr>
        <w:rPr>
          <w:lang w:val="en-US"/>
        </w:rPr>
      </w:pPr>
    </w:p>
    <w:p w14:paraId="2D27CB13" w14:textId="55F2597E" w:rsidR="002C7827" w:rsidRPr="002C7827" w:rsidRDefault="002C7827" w:rsidP="002C7827">
      <w:pPr>
        <w:rPr>
          <w:lang w:val="en-US"/>
        </w:rPr>
      </w:pPr>
      <w:r>
        <w:rPr>
          <w:lang w:val="en-US"/>
        </w:rPr>
        <w:t xml:space="preserve">* The number of </w:t>
      </w:r>
      <w:r w:rsidR="008A672D">
        <w:rPr>
          <w:lang w:val="en-US"/>
        </w:rPr>
        <w:t xml:space="preserve">qubits </w:t>
      </w:r>
      <w:r>
        <w:rPr>
          <w:lang w:val="en-US"/>
        </w:rPr>
        <w:t>available is limited to 7 for this challenge.</w:t>
      </w:r>
    </w:p>
    <w:p w14:paraId="5C1F0ECE" w14:textId="06722C7B" w:rsidR="006C34B2" w:rsidRDefault="006C34B2" w:rsidP="008815BC">
      <w:pPr>
        <w:rPr>
          <w:lang w:val="en-US"/>
        </w:rPr>
      </w:pPr>
    </w:p>
    <w:p w14:paraId="65211BE9" w14:textId="77777777" w:rsidR="00886A80" w:rsidRDefault="00886A80" w:rsidP="008815BC">
      <w:pPr>
        <w:rPr>
          <w:lang w:val="en-US"/>
        </w:rPr>
      </w:pPr>
    </w:p>
    <w:p w14:paraId="6A462F0B" w14:textId="479F26A2" w:rsidR="00452F3C" w:rsidRPr="00F9076E" w:rsidRDefault="006C34B2" w:rsidP="008815BC">
      <w:pPr>
        <w:rPr>
          <w:sz w:val="32"/>
          <w:szCs w:val="32"/>
          <w:lang w:val="en-US"/>
        </w:rPr>
      </w:pPr>
      <w:r w:rsidRPr="00F9076E">
        <w:rPr>
          <w:sz w:val="32"/>
          <w:szCs w:val="32"/>
          <w:lang w:val="en-US"/>
        </w:rPr>
        <w:t>2</w:t>
      </w:r>
      <w:r w:rsidR="00C035B1" w:rsidRPr="00F9076E">
        <w:rPr>
          <w:sz w:val="32"/>
          <w:szCs w:val="32"/>
          <w:lang w:val="en-US"/>
        </w:rPr>
        <w:t>.</w:t>
      </w:r>
      <w:r w:rsidRPr="00F9076E">
        <w:rPr>
          <w:sz w:val="32"/>
          <w:szCs w:val="32"/>
          <w:lang w:val="en-US"/>
        </w:rPr>
        <w:t xml:space="preserve"> </w:t>
      </w:r>
      <w:r w:rsidR="00FC0242" w:rsidRPr="00F9076E">
        <w:rPr>
          <w:sz w:val="32"/>
          <w:szCs w:val="32"/>
          <w:lang w:val="en-US"/>
        </w:rPr>
        <w:t>Background</w:t>
      </w:r>
    </w:p>
    <w:p w14:paraId="5C114BDB" w14:textId="1D277F9A" w:rsidR="003528DE" w:rsidRDefault="003528DE" w:rsidP="003528DE">
      <w:pPr>
        <w:rPr>
          <w:lang w:val="en-US"/>
        </w:rPr>
      </w:pPr>
      <w:r>
        <w:rPr>
          <w:lang w:val="en-US"/>
        </w:rPr>
        <w:t xml:space="preserve">At first, we tried to tackle </w:t>
      </w:r>
      <w:proofErr w:type="spellStart"/>
      <w:r>
        <w:rPr>
          <w:lang w:val="en-US"/>
        </w:rPr>
        <w:t>ionQ</w:t>
      </w:r>
      <w:proofErr w:type="spellEnd"/>
      <w:r>
        <w:rPr>
          <w:lang w:val="en-US"/>
        </w:rPr>
        <w:t xml:space="preserve"> challenge #4, which includes the problem of defining more efficient new data types</w:t>
      </w:r>
      <w:r w:rsidR="005E0D2A">
        <w:rPr>
          <w:lang w:val="en-US"/>
        </w:rPr>
        <w:t xml:space="preserve"> (for example, int, float, char)</w:t>
      </w:r>
      <w:r>
        <w:rPr>
          <w:lang w:val="en-US"/>
        </w:rPr>
        <w:t xml:space="preserve">. </w:t>
      </w:r>
      <w:r w:rsidR="000F7ED3">
        <w:rPr>
          <w:lang w:val="en-US"/>
        </w:rPr>
        <w:t>Trying to</w:t>
      </w:r>
      <w:r w:rsidR="00246E88">
        <w:rPr>
          <w:lang w:val="en-US"/>
        </w:rPr>
        <w:t xml:space="preserve"> solv</w:t>
      </w:r>
      <w:r w:rsidR="000F7ED3">
        <w:rPr>
          <w:lang w:val="en-US"/>
        </w:rPr>
        <w:t>e it</w:t>
      </w:r>
      <w:r w:rsidR="00246E88">
        <w:rPr>
          <w:lang w:val="en-US"/>
        </w:rPr>
        <w:t>, it was needed to</w:t>
      </w:r>
      <w:r w:rsidR="00226166">
        <w:rPr>
          <w:lang w:val="en-US"/>
        </w:rPr>
        <w:t xml:space="preserve"> </w:t>
      </w:r>
      <w:r w:rsidR="00226166">
        <w:rPr>
          <w:rFonts w:hint="eastAsia"/>
          <w:lang w:val="en-US"/>
        </w:rPr>
        <w:t>r</w:t>
      </w:r>
      <w:r w:rsidR="00226166">
        <w:rPr>
          <w:lang w:val="en-US"/>
        </w:rPr>
        <w:t xml:space="preserve">epresent integers through the </w:t>
      </w:r>
      <w:r w:rsidR="00226166">
        <w:rPr>
          <w:rFonts w:hint="eastAsia"/>
          <w:lang w:val="en-US"/>
        </w:rPr>
        <w:t>n</w:t>
      </w:r>
      <w:r w:rsidR="00226166">
        <w:rPr>
          <w:lang w:val="en-US"/>
        </w:rPr>
        <w:t>umber system other than binary. To</w:t>
      </w:r>
      <w:r w:rsidR="00246E88">
        <w:rPr>
          <w:lang w:val="en-US"/>
        </w:rPr>
        <w:t xml:space="preserve"> do so,</w:t>
      </w:r>
      <w:r w:rsidR="00226166">
        <w:rPr>
          <w:lang w:val="en-US"/>
        </w:rPr>
        <w:t xml:space="preserve"> </w:t>
      </w:r>
      <w:proofErr w:type="gramStart"/>
      <w:r>
        <w:rPr>
          <w:lang w:val="en-US"/>
        </w:rPr>
        <w:t>We</w:t>
      </w:r>
      <w:proofErr w:type="gramEnd"/>
      <w:r>
        <w:rPr>
          <w:lang w:val="en-US"/>
        </w:rPr>
        <w:t xml:space="preserve"> thought</w:t>
      </w:r>
      <w:r w:rsidR="00106547">
        <w:rPr>
          <w:lang w:val="en-US"/>
        </w:rPr>
        <w:t xml:space="preserve"> it would </w:t>
      </w:r>
      <w:r w:rsidR="000F7ED3">
        <w:rPr>
          <w:lang w:val="en-US"/>
        </w:rPr>
        <w:t xml:space="preserve">be </w:t>
      </w:r>
      <w:r w:rsidR="00226166">
        <w:rPr>
          <w:lang w:val="en-US"/>
        </w:rPr>
        <w:t>use</w:t>
      </w:r>
      <w:r w:rsidR="00106547">
        <w:rPr>
          <w:lang w:val="en-US"/>
        </w:rPr>
        <w:t>ful to</w:t>
      </w:r>
      <w:r>
        <w:rPr>
          <w:lang w:val="en-US"/>
        </w:rPr>
        <w:t xml:space="preserve"> </w:t>
      </w:r>
      <w:r w:rsidR="00106547">
        <w:rPr>
          <w:lang w:val="en-US"/>
        </w:rPr>
        <w:t xml:space="preserve">make </w:t>
      </w:r>
      <w:r>
        <w:rPr>
          <w:lang w:val="en-US"/>
        </w:rPr>
        <w:t>a qubit to represent more states other than just |0&gt; and |1&gt;</w:t>
      </w:r>
      <w:r w:rsidR="00106547">
        <w:rPr>
          <w:lang w:val="en-US"/>
        </w:rPr>
        <w:t xml:space="preserve"> </w:t>
      </w:r>
      <w:r>
        <w:rPr>
          <w:lang w:val="en-US"/>
        </w:rPr>
        <w:t xml:space="preserve">but </w:t>
      </w:r>
      <w:r>
        <w:rPr>
          <w:rFonts w:hint="eastAsia"/>
          <w:lang w:val="en-US"/>
        </w:rPr>
        <w:t>w</w:t>
      </w:r>
      <w:r>
        <w:rPr>
          <w:lang w:val="en-US"/>
        </w:rPr>
        <w:t>e have soon realized that in qubit system only two states are allowed to be measured</w:t>
      </w:r>
      <w:r w:rsidR="005E0D2A">
        <w:rPr>
          <w:lang w:val="en-US"/>
        </w:rPr>
        <w:t xml:space="preserve"> so it is not possible</w:t>
      </w:r>
      <w:r w:rsidR="00B87026">
        <w:rPr>
          <w:lang w:val="en-US"/>
        </w:rPr>
        <w:t xml:space="preserve"> to simple make represent more</w:t>
      </w:r>
      <w:r w:rsidR="005E0D2A">
        <w:rPr>
          <w:lang w:val="en-US"/>
        </w:rPr>
        <w:t>.</w:t>
      </w:r>
    </w:p>
    <w:p w14:paraId="41C220E4" w14:textId="4F74A3B1" w:rsidR="00760864" w:rsidRDefault="00760864" w:rsidP="003528DE">
      <w:pPr>
        <w:rPr>
          <w:lang w:val="en-US"/>
        </w:rPr>
      </w:pPr>
    </w:p>
    <w:p w14:paraId="48B8A779" w14:textId="7ECF1667" w:rsidR="00760864" w:rsidRDefault="00760864" w:rsidP="003528DE">
      <w:pPr>
        <w:rPr>
          <w:lang w:val="en-US"/>
        </w:rPr>
      </w:pPr>
      <w:r>
        <w:rPr>
          <w:lang w:val="en-US"/>
        </w:rPr>
        <w:t xml:space="preserve">While having stuck at </w:t>
      </w:r>
      <w:proofErr w:type="spellStart"/>
      <w:r>
        <w:rPr>
          <w:lang w:val="en-US"/>
        </w:rPr>
        <w:t>ionQ</w:t>
      </w:r>
      <w:proofErr w:type="spellEnd"/>
      <w:r>
        <w:rPr>
          <w:lang w:val="en-US"/>
        </w:rPr>
        <w:t xml:space="preserve"> challenge, we found out that that ‘IBM’s minimum quantum calculator building problem’ is quite </w:t>
      </w:r>
      <w:proofErr w:type="gramStart"/>
      <w:r>
        <w:rPr>
          <w:lang w:val="en-US"/>
        </w:rPr>
        <w:t>similar to</w:t>
      </w:r>
      <w:proofErr w:type="gramEnd"/>
      <w:r>
        <w:rPr>
          <w:lang w:val="en-US"/>
        </w:rPr>
        <w:t xml:space="preserve"> </w:t>
      </w:r>
      <w:r w:rsidR="00DB0E9E">
        <w:rPr>
          <w:lang w:val="en-US"/>
        </w:rPr>
        <w:t xml:space="preserve">the ones we were thinking through; both problems required to minimize the number of </w:t>
      </w:r>
      <w:r w:rsidR="00B87026">
        <w:rPr>
          <w:lang w:val="en-US"/>
        </w:rPr>
        <w:t>qubits</w:t>
      </w:r>
      <w:r w:rsidR="00DB0E9E">
        <w:rPr>
          <w:lang w:val="en-US"/>
        </w:rPr>
        <w:t xml:space="preserve"> in use. </w:t>
      </w:r>
      <w:proofErr w:type="gramStart"/>
      <w:r w:rsidR="000C6C98">
        <w:rPr>
          <w:lang w:val="en-US"/>
        </w:rPr>
        <w:t>In order to</w:t>
      </w:r>
      <w:proofErr w:type="gramEnd"/>
      <w:r w:rsidR="000C6C98">
        <w:rPr>
          <w:lang w:val="en-US"/>
        </w:rPr>
        <w:t xml:space="preserve"> concentrate on our interest of defining multiple states in one </w:t>
      </w:r>
      <w:r w:rsidR="00B87026">
        <w:rPr>
          <w:lang w:val="en-US"/>
        </w:rPr>
        <w:t>qubit</w:t>
      </w:r>
      <w:r w:rsidR="000C6C98">
        <w:rPr>
          <w:lang w:val="en-US"/>
        </w:rPr>
        <w:t>, w</w:t>
      </w:r>
      <w:r w:rsidR="00DB0E9E">
        <w:rPr>
          <w:lang w:val="en-US"/>
        </w:rPr>
        <w:t>e changed our challenge problem to IBM one</w:t>
      </w:r>
      <w:r w:rsidR="000C6C98">
        <w:rPr>
          <w:lang w:val="en-US"/>
        </w:rPr>
        <w:t>.</w:t>
      </w:r>
      <w:r w:rsidR="00DB0E9E">
        <w:rPr>
          <w:lang w:val="en-US"/>
        </w:rPr>
        <w:t xml:space="preserve"> </w:t>
      </w:r>
    </w:p>
    <w:p w14:paraId="494B57A8" w14:textId="6A6EB559" w:rsidR="00246E88" w:rsidRDefault="00246E88" w:rsidP="003528DE">
      <w:pPr>
        <w:rPr>
          <w:lang w:val="en-US"/>
        </w:rPr>
      </w:pPr>
    </w:p>
    <w:p w14:paraId="3430180F" w14:textId="6F0132AA" w:rsidR="00246E88" w:rsidRDefault="00246E88" w:rsidP="003528DE">
      <w:pPr>
        <w:rPr>
          <w:lang w:val="en-US"/>
        </w:rPr>
      </w:pPr>
      <w:r>
        <w:rPr>
          <w:lang w:val="en-US"/>
        </w:rPr>
        <w:t xml:space="preserve">In hindsight, we were confused with the concept of Qubit. </w:t>
      </w:r>
      <w:r w:rsidR="00760864">
        <w:rPr>
          <w:lang w:val="en-US"/>
        </w:rPr>
        <w:t xml:space="preserve">Qubit is one of the </w:t>
      </w:r>
      <w:r w:rsidR="00B87026">
        <w:rPr>
          <w:lang w:val="en-US"/>
        </w:rPr>
        <w:t>quantum information unit</w:t>
      </w:r>
      <w:r w:rsidR="00760864">
        <w:rPr>
          <w:lang w:val="en-US"/>
        </w:rPr>
        <w:t xml:space="preserve"> realizations. To specify, qubit is a </w:t>
      </w:r>
      <w:r w:rsidR="00B87026">
        <w:rPr>
          <w:lang w:val="en-US"/>
        </w:rPr>
        <w:t>quantum information unit</w:t>
      </w:r>
      <w:r w:rsidR="00760864">
        <w:rPr>
          <w:lang w:val="en-US"/>
        </w:rPr>
        <w:t xml:space="preserve"> that has two states defined. Therefore, what we needed to do is constructing multi-level quantum </w:t>
      </w:r>
      <w:r w:rsidR="00B87026">
        <w:rPr>
          <w:lang w:val="en-US"/>
        </w:rPr>
        <w:t>information unit</w:t>
      </w:r>
      <w:r w:rsidR="00760864">
        <w:rPr>
          <w:lang w:val="en-US"/>
        </w:rPr>
        <w:t xml:space="preserve"> like Qutrit or </w:t>
      </w:r>
      <w:proofErr w:type="spellStart"/>
      <w:r w:rsidR="00760864">
        <w:rPr>
          <w:lang w:val="en-US"/>
        </w:rPr>
        <w:t>Qudit</w:t>
      </w:r>
      <w:proofErr w:type="spellEnd"/>
      <w:r w:rsidR="00760864">
        <w:rPr>
          <w:lang w:val="en-US"/>
        </w:rPr>
        <w:t>.</w:t>
      </w:r>
    </w:p>
    <w:p w14:paraId="69DF6100" w14:textId="57337A00" w:rsidR="003528DE" w:rsidRDefault="003528DE" w:rsidP="003528DE">
      <w:pPr>
        <w:rPr>
          <w:lang w:val="en-US"/>
        </w:rPr>
      </w:pPr>
    </w:p>
    <w:p w14:paraId="58594872" w14:textId="3FEB7B66" w:rsidR="00F56BED" w:rsidRDefault="00DB0E9E" w:rsidP="00F56BED">
      <w:pPr>
        <w:rPr>
          <w:lang w:val="en-US"/>
        </w:rPr>
      </w:pPr>
      <w:r>
        <w:rPr>
          <w:lang w:val="en-US"/>
        </w:rPr>
        <w:t>In the following section, we buil</w:t>
      </w:r>
      <w:r w:rsidR="006E22FB">
        <w:rPr>
          <w:lang w:val="en-US"/>
        </w:rPr>
        <w:t>t</w:t>
      </w:r>
      <w:r>
        <w:rPr>
          <w:lang w:val="en-US"/>
        </w:rPr>
        <w:t xml:space="preserve"> </w:t>
      </w:r>
      <w:r w:rsidR="00416910">
        <w:rPr>
          <w:lang w:val="en-US"/>
        </w:rPr>
        <w:t xml:space="preserve">4-bit </w:t>
      </w:r>
      <w:r>
        <w:rPr>
          <w:lang w:val="en-US"/>
        </w:rPr>
        <w:t>quantum adder machine</w:t>
      </w:r>
      <w:r w:rsidR="00416910">
        <w:rPr>
          <w:lang w:val="en-US"/>
        </w:rPr>
        <w:t xml:space="preserve"> with 8 input qubits at first. Our team expected </w:t>
      </w:r>
      <w:r>
        <w:rPr>
          <w:lang w:val="en-US"/>
        </w:rPr>
        <w:t>minimiz</w:t>
      </w:r>
      <w:r w:rsidR="00416910">
        <w:rPr>
          <w:lang w:val="en-US"/>
        </w:rPr>
        <w:t>ing</w:t>
      </w:r>
      <w:r>
        <w:rPr>
          <w:lang w:val="en-US"/>
        </w:rPr>
        <w:t xml:space="preserve"> </w:t>
      </w:r>
      <w:r w:rsidR="006E22FB">
        <w:rPr>
          <w:lang w:val="en-US"/>
        </w:rPr>
        <w:t xml:space="preserve">the number of </w:t>
      </w:r>
      <w:r w:rsidR="00B87026">
        <w:rPr>
          <w:lang w:val="en-US"/>
        </w:rPr>
        <w:t>quantum information units</w:t>
      </w:r>
      <w:r>
        <w:rPr>
          <w:lang w:val="en-US"/>
        </w:rPr>
        <w:t xml:space="preserve"> in the circuit </w:t>
      </w:r>
      <w:r w:rsidR="00416910">
        <w:rPr>
          <w:lang w:val="en-US"/>
        </w:rPr>
        <w:t xml:space="preserve">would be possible </w:t>
      </w:r>
      <w:r>
        <w:rPr>
          <w:lang w:val="en-US"/>
        </w:rPr>
        <w:t>by using Qutrit</w:t>
      </w:r>
      <w:r w:rsidR="00416910">
        <w:rPr>
          <w:lang w:val="en-US"/>
        </w:rPr>
        <w:t xml:space="preserve"> system</w:t>
      </w:r>
      <w:r>
        <w:rPr>
          <w:lang w:val="en-US"/>
        </w:rPr>
        <w:t xml:space="preserve">. </w:t>
      </w:r>
    </w:p>
    <w:p w14:paraId="6CDC3E92" w14:textId="77777777" w:rsidR="00F56BED" w:rsidRDefault="00F56BED" w:rsidP="003528DE">
      <w:pPr>
        <w:rPr>
          <w:lang w:val="en-US"/>
        </w:rPr>
      </w:pPr>
    </w:p>
    <w:p w14:paraId="1DEFA74A" w14:textId="0DF17CA1" w:rsidR="00AB60D0" w:rsidRPr="00AB60D0" w:rsidRDefault="00A82AB4" w:rsidP="008815BC">
      <w:pPr>
        <w:rPr>
          <w:sz w:val="32"/>
          <w:szCs w:val="32"/>
          <w:lang w:val="en-US"/>
        </w:rPr>
      </w:pPr>
      <w:r w:rsidRPr="00F9076E">
        <w:rPr>
          <w:sz w:val="32"/>
          <w:szCs w:val="32"/>
          <w:lang w:val="en-US"/>
        </w:rPr>
        <w:lastRenderedPageBreak/>
        <w:t xml:space="preserve">3. Issues and how to overcome </w:t>
      </w:r>
      <w:r w:rsidR="0016126E">
        <w:rPr>
          <w:sz w:val="32"/>
          <w:szCs w:val="32"/>
          <w:lang w:val="en-US"/>
        </w:rPr>
        <w:t>the limitations</w:t>
      </w:r>
      <w:r w:rsidRPr="00F9076E">
        <w:rPr>
          <w:sz w:val="32"/>
          <w:szCs w:val="32"/>
          <w:lang w:val="en-US"/>
        </w:rPr>
        <w:t xml:space="preserve"> (solution)</w:t>
      </w:r>
    </w:p>
    <w:p w14:paraId="525305E1" w14:textId="7AAD69BD" w:rsidR="008208D0" w:rsidRDefault="009D7274" w:rsidP="008815BC">
      <w:pPr>
        <w:rPr>
          <w:lang w:val="en-US"/>
        </w:rPr>
      </w:pPr>
      <w:r>
        <w:rPr>
          <w:lang w:val="en-US"/>
        </w:rPr>
        <w:t xml:space="preserve">If we construct </w:t>
      </w:r>
      <w:proofErr w:type="gramStart"/>
      <w:r>
        <w:rPr>
          <w:lang w:val="en-US"/>
        </w:rPr>
        <w:t>4 digit</w:t>
      </w:r>
      <w:proofErr w:type="gramEnd"/>
      <w:r>
        <w:rPr>
          <w:lang w:val="en-US"/>
        </w:rPr>
        <w:t xml:space="preserve"> adder with qubit quantum circuit, it goes like the circuit below.</w:t>
      </w:r>
      <w:r w:rsidR="00573A6A">
        <w:rPr>
          <w:lang w:val="en-US"/>
        </w:rPr>
        <w:t xml:space="preserve"> We have used </w:t>
      </w:r>
      <w:r w:rsidR="002C7827">
        <w:rPr>
          <w:lang w:val="en-US"/>
        </w:rPr>
        <w:t xml:space="preserve">Half and Full </w:t>
      </w:r>
      <w:proofErr w:type="gramStart"/>
      <w:r w:rsidR="002C7827">
        <w:rPr>
          <w:lang w:val="en-US"/>
        </w:rPr>
        <w:t>Adders</w:t>
      </w:r>
      <w:r w:rsidR="00573A6A">
        <w:rPr>
          <w:lang w:val="en-US"/>
        </w:rPr>
        <w:t>[</w:t>
      </w:r>
      <w:proofErr w:type="gramEnd"/>
      <w:r w:rsidR="00573A6A">
        <w:rPr>
          <w:lang w:val="en-US"/>
        </w:rPr>
        <w:t xml:space="preserve">1] </w:t>
      </w:r>
      <w:r w:rsidR="002C7827">
        <w:rPr>
          <w:lang w:val="en-US"/>
        </w:rPr>
        <w:t>to make a ripple carry adder below.</w:t>
      </w:r>
    </w:p>
    <w:p w14:paraId="2B9AD697" w14:textId="17EBE751" w:rsidR="00E22969" w:rsidRDefault="00EE0A76" w:rsidP="00F9076E">
      <w:pPr>
        <w:jc w:val="center"/>
        <w:rPr>
          <w:lang w:val="en-US"/>
        </w:rPr>
      </w:pPr>
      <w:r w:rsidRPr="00EE0A76">
        <w:rPr>
          <w:noProof/>
          <w:lang w:val="en-US"/>
        </w:rPr>
        <w:drawing>
          <wp:inline distT="0" distB="0" distL="0" distR="0" wp14:anchorId="72D39F56" wp14:editId="76DA9AB5">
            <wp:extent cx="4171696" cy="3065929"/>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a:stretch>
                      <a:fillRect/>
                    </a:stretch>
                  </pic:blipFill>
                  <pic:spPr>
                    <a:xfrm>
                      <a:off x="0" y="0"/>
                      <a:ext cx="4216615" cy="3098942"/>
                    </a:xfrm>
                    <a:prstGeom prst="rect">
                      <a:avLst/>
                    </a:prstGeom>
                  </pic:spPr>
                </pic:pic>
              </a:graphicData>
            </a:graphic>
          </wp:inline>
        </w:drawing>
      </w:r>
    </w:p>
    <w:p w14:paraId="1281D2FA" w14:textId="5A826311" w:rsidR="00E22969" w:rsidRDefault="00E22969" w:rsidP="008815BC">
      <w:pPr>
        <w:rPr>
          <w:lang w:val="en-US"/>
        </w:rPr>
      </w:pPr>
      <w:r>
        <w:rPr>
          <w:lang w:val="en-US"/>
        </w:rPr>
        <w:t xml:space="preserve">And if we build n-digit </w:t>
      </w:r>
      <w:r w:rsidR="004D0CA8">
        <w:rPr>
          <w:lang w:val="en-US"/>
        </w:rPr>
        <w:t xml:space="preserve">carry </w:t>
      </w:r>
      <w:r>
        <w:rPr>
          <w:lang w:val="en-US"/>
        </w:rPr>
        <w:t xml:space="preserve">adder, it </w:t>
      </w:r>
      <w:proofErr w:type="gramStart"/>
      <w:r>
        <w:rPr>
          <w:lang w:val="en-US"/>
        </w:rPr>
        <w:t>would</w:t>
      </w:r>
      <w:proofErr w:type="gramEnd"/>
      <w:r>
        <w:rPr>
          <w:lang w:val="en-US"/>
        </w:rPr>
        <w:t xml:space="preserve"> look like the one below. For convenience, 2-digit adder is </w:t>
      </w:r>
      <w:r w:rsidR="008E70C1">
        <w:rPr>
          <w:lang w:val="en-US"/>
        </w:rPr>
        <w:t>constructed</w:t>
      </w:r>
      <w:r w:rsidR="00BE159A">
        <w:rPr>
          <w:lang w:val="en-US"/>
        </w:rPr>
        <w:t>.</w:t>
      </w:r>
      <w:r>
        <w:rPr>
          <w:lang w:val="en-US"/>
        </w:rPr>
        <w:t xml:space="preserve"> </w:t>
      </w:r>
      <w:r w:rsidR="00BE159A">
        <w:rPr>
          <w:lang w:val="en-US"/>
        </w:rPr>
        <w:t>(</w:t>
      </w:r>
      <w:proofErr w:type="gramStart"/>
      <w:r w:rsidR="008E70C1">
        <w:rPr>
          <w:lang w:val="en-US"/>
        </w:rPr>
        <w:t>just</w:t>
      </w:r>
      <w:proofErr w:type="gramEnd"/>
      <w:r w:rsidR="008E70C1">
        <w:rPr>
          <w:lang w:val="en-US"/>
        </w:rPr>
        <w:t xml:space="preserve"> as the above circuit, </w:t>
      </w:r>
      <w:r w:rsidR="004879F6">
        <w:rPr>
          <w:lang w:val="en-US"/>
        </w:rPr>
        <w:t xml:space="preserve">3 or more digit adder could be built by adding </w:t>
      </w:r>
      <w:r w:rsidR="00BE159A">
        <w:rPr>
          <w:lang w:val="en-US"/>
        </w:rPr>
        <w:t xml:space="preserve">extra </w:t>
      </w:r>
      <w:r w:rsidR="004879F6">
        <w:rPr>
          <w:lang w:val="en-US"/>
        </w:rPr>
        <w:t>full adders linearly</w:t>
      </w:r>
      <w:r w:rsidR="00BE159A">
        <w:rPr>
          <w:lang w:val="en-US"/>
        </w:rPr>
        <w:t>)</w:t>
      </w:r>
      <w:r w:rsidR="008208D0">
        <w:rPr>
          <w:lang w:val="en-US"/>
        </w:rPr>
        <w:t xml:space="preserve"> All </w:t>
      </w:r>
      <w:r w:rsidR="00243FAB">
        <w:rPr>
          <w:lang w:val="en-US"/>
        </w:rPr>
        <w:t xml:space="preserve">input </w:t>
      </w:r>
      <w:r w:rsidR="008208D0">
        <w:rPr>
          <w:lang w:val="en-US"/>
        </w:rPr>
        <w:t>value</w:t>
      </w:r>
      <w:r w:rsidR="008E70C1">
        <w:rPr>
          <w:lang w:val="en-US"/>
        </w:rPr>
        <w:t xml:space="preserve"> a and b</w:t>
      </w:r>
      <w:r w:rsidR="00243FAB">
        <w:rPr>
          <w:lang w:val="en-US"/>
        </w:rPr>
        <w:t xml:space="preserve"> </w:t>
      </w:r>
      <w:r w:rsidR="008208D0">
        <w:rPr>
          <w:lang w:val="en-US"/>
        </w:rPr>
        <w:t xml:space="preserve">are acted with Hadamard </w:t>
      </w:r>
      <w:r w:rsidR="00573A6A">
        <w:rPr>
          <w:lang w:val="en-US"/>
        </w:rPr>
        <w:t xml:space="preserve">gate to show all possible outcomes and the result </w:t>
      </w:r>
      <w:r w:rsidR="004D0CA8">
        <w:rPr>
          <w:lang w:val="en-US"/>
        </w:rPr>
        <w:t>appeared</w:t>
      </w:r>
      <w:r w:rsidR="00573A6A">
        <w:rPr>
          <w:lang w:val="en-US"/>
        </w:rPr>
        <w:t xml:space="preserve"> as expected (with noise). </w:t>
      </w:r>
      <w:r w:rsidR="00FF18EE">
        <w:rPr>
          <w:lang w:val="en-US"/>
        </w:rPr>
        <w:t>If we place X gates on certain inputs to make them 1s and leave the rest 0s</w:t>
      </w:r>
      <w:r w:rsidR="00573A6A">
        <w:rPr>
          <w:lang w:val="en-US"/>
        </w:rPr>
        <w:t xml:space="preserve">, then the addition </w:t>
      </w:r>
      <w:r w:rsidR="008E70C1">
        <w:rPr>
          <w:lang w:val="en-US"/>
        </w:rPr>
        <w:t>results come</w:t>
      </w:r>
      <w:r w:rsidR="00573A6A">
        <w:rPr>
          <w:lang w:val="en-US"/>
        </w:rPr>
        <w:t xml:space="preserve"> for such inputs.</w:t>
      </w:r>
    </w:p>
    <w:p w14:paraId="7E0C47B0" w14:textId="74FDCA51" w:rsidR="00E22969" w:rsidRPr="008208D0" w:rsidRDefault="008208D0" w:rsidP="00F9076E">
      <w:pPr>
        <w:jc w:val="center"/>
        <w:rPr>
          <w:rFonts w:ascii="Times New Roman" w:eastAsia="Times New Roman" w:hAnsi="Times New Roman" w:cs="Times New Roman"/>
        </w:rPr>
      </w:pPr>
      <w:r w:rsidRPr="008208D0">
        <w:rPr>
          <w:rFonts w:ascii="Times New Roman" w:eastAsia="Times New Roman" w:hAnsi="Times New Roman" w:cs="Times New Roman"/>
        </w:rPr>
        <w:fldChar w:fldCharType="begin"/>
      </w:r>
      <w:r w:rsidRPr="008208D0">
        <w:rPr>
          <w:rFonts w:ascii="Times New Roman" w:eastAsia="Times New Roman" w:hAnsi="Times New Roman" w:cs="Times New Roman"/>
        </w:rPr>
        <w:instrText xml:space="preserve"> INCLUDEPICTURE "https://cdn.discordapp.com/attachments/990618696814850068/991398554532851792/unknown.png" \* MERGEFORMATINET </w:instrText>
      </w:r>
      <w:r w:rsidRPr="008208D0">
        <w:rPr>
          <w:rFonts w:ascii="Times New Roman" w:eastAsia="Times New Roman" w:hAnsi="Times New Roman" w:cs="Times New Roman"/>
        </w:rPr>
        <w:fldChar w:fldCharType="separate"/>
      </w:r>
      <w:r w:rsidRPr="008208D0">
        <w:rPr>
          <w:rFonts w:ascii="Times New Roman" w:eastAsia="Times New Roman" w:hAnsi="Times New Roman" w:cs="Times New Roman"/>
          <w:noProof/>
        </w:rPr>
        <w:drawing>
          <wp:inline distT="0" distB="0" distL="0" distR="0" wp14:anchorId="65A0F72D" wp14:editId="6B376491">
            <wp:extent cx="3059649" cy="2196017"/>
            <wp:effectExtent l="0" t="0" r="127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033" cy="2236485"/>
                    </a:xfrm>
                    <a:prstGeom prst="rect">
                      <a:avLst/>
                    </a:prstGeom>
                    <a:noFill/>
                    <a:ln>
                      <a:noFill/>
                    </a:ln>
                  </pic:spPr>
                </pic:pic>
              </a:graphicData>
            </a:graphic>
          </wp:inline>
        </w:drawing>
      </w:r>
      <w:r w:rsidRPr="008208D0">
        <w:rPr>
          <w:rFonts w:ascii="Times New Roman" w:eastAsia="Times New Roman" w:hAnsi="Times New Roman" w:cs="Times New Roman"/>
        </w:rPr>
        <w:fldChar w:fldCharType="end"/>
      </w:r>
      <w:r w:rsidRPr="008208D0">
        <w:t xml:space="preserve"> </w:t>
      </w:r>
      <w:r w:rsidRPr="008208D0">
        <w:rPr>
          <w:rFonts w:ascii="Times New Roman" w:eastAsia="Times New Roman" w:hAnsi="Times New Roman" w:cs="Times New Roman"/>
        </w:rPr>
        <w:fldChar w:fldCharType="begin"/>
      </w:r>
      <w:r w:rsidRPr="008208D0">
        <w:rPr>
          <w:rFonts w:ascii="Times New Roman" w:eastAsia="Times New Roman" w:hAnsi="Times New Roman" w:cs="Times New Roman"/>
        </w:rPr>
        <w:instrText xml:space="preserve"> INCLUDEPICTURE "https://cdn.discordapp.com/attachments/990618696814850068/991399204708683826/unknown.png" \* MERGEFORMATINET </w:instrText>
      </w:r>
      <w:r w:rsidRPr="008208D0">
        <w:rPr>
          <w:rFonts w:ascii="Times New Roman" w:eastAsia="Times New Roman" w:hAnsi="Times New Roman" w:cs="Times New Roman"/>
        </w:rPr>
        <w:fldChar w:fldCharType="separate"/>
      </w:r>
      <w:r w:rsidRPr="008208D0">
        <w:rPr>
          <w:rFonts w:ascii="Times New Roman" w:eastAsia="Times New Roman" w:hAnsi="Times New Roman" w:cs="Times New Roman"/>
          <w:noProof/>
        </w:rPr>
        <w:drawing>
          <wp:inline distT="0" distB="0" distL="0" distR="0" wp14:anchorId="471A0C1B" wp14:editId="4D4F4458">
            <wp:extent cx="2785663" cy="1945341"/>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5606" cy="1980218"/>
                    </a:xfrm>
                    <a:prstGeom prst="rect">
                      <a:avLst/>
                    </a:prstGeom>
                    <a:noFill/>
                    <a:ln>
                      <a:noFill/>
                    </a:ln>
                  </pic:spPr>
                </pic:pic>
              </a:graphicData>
            </a:graphic>
          </wp:inline>
        </w:drawing>
      </w:r>
      <w:r w:rsidRPr="008208D0">
        <w:rPr>
          <w:rFonts w:ascii="Times New Roman" w:eastAsia="Times New Roman" w:hAnsi="Times New Roman" w:cs="Times New Roman"/>
        </w:rPr>
        <w:fldChar w:fldCharType="end"/>
      </w:r>
    </w:p>
    <w:p w14:paraId="3B0369B5" w14:textId="0CFB1CA6" w:rsidR="009D7274" w:rsidRDefault="009D7274" w:rsidP="008815BC">
      <w:pPr>
        <w:rPr>
          <w:lang w:val="en-US"/>
        </w:rPr>
      </w:pPr>
    </w:p>
    <w:p w14:paraId="29D0A7CB" w14:textId="1549564E" w:rsidR="008208D0" w:rsidRDefault="002D5EFD" w:rsidP="008208D0">
      <w:pPr>
        <w:rPr>
          <w:lang w:val="en-US"/>
        </w:rPr>
      </w:pPr>
      <w:r>
        <w:rPr>
          <w:lang w:val="en-US"/>
        </w:rPr>
        <w:t xml:space="preserve">To </w:t>
      </w:r>
      <w:r w:rsidR="00FF1B7C">
        <w:rPr>
          <w:lang w:val="en-US"/>
        </w:rPr>
        <w:t xml:space="preserve">make </w:t>
      </w:r>
      <w:proofErr w:type="gramStart"/>
      <w:r w:rsidR="00FF1B7C">
        <w:rPr>
          <w:lang w:val="en-US"/>
        </w:rPr>
        <w:t>4 digit</w:t>
      </w:r>
      <w:proofErr w:type="gramEnd"/>
      <w:r w:rsidR="00FF1B7C">
        <w:rPr>
          <w:lang w:val="en-US"/>
        </w:rPr>
        <w:t xml:space="preserve"> adder</w:t>
      </w:r>
      <w:r w:rsidR="009D7274">
        <w:rPr>
          <w:lang w:val="en-US"/>
        </w:rPr>
        <w:t xml:space="preserve">, </w:t>
      </w:r>
      <w:r w:rsidR="009D7274" w:rsidRPr="00FF1B7C">
        <w:rPr>
          <w:lang w:val="en-US"/>
        </w:rPr>
        <w:t xml:space="preserve">at least </w:t>
      </w:r>
      <w:r w:rsidR="00BE159A" w:rsidRPr="00FF1B7C">
        <w:rPr>
          <w:lang w:val="en-US"/>
        </w:rPr>
        <w:t>1</w:t>
      </w:r>
      <w:r w:rsidR="00F9076E" w:rsidRPr="00FF1B7C">
        <w:rPr>
          <w:lang w:val="en-US"/>
        </w:rPr>
        <w:t>2</w:t>
      </w:r>
      <w:r w:rsidR="009D7274">
        <w:rPr>
          <w:lang w:val="en-US"/>
        </w:rPr>
        <w:t xml:space="preserve"> qubits are required while the maximum allowed </w:t>
      </w:r>
      <w:r w:rsidR="00FF1B7C">
        <w:rPr>
          <w:lang w:val="en-US"/>
        </w:rPr>
        <w:t>amount</w:t>
      </w:r>
      <w:r w:rsidR="009D7274">
        <w:rPr>
          <w:lang w:val="en-US"/>
        </w:rPr>
        <w:t xml:space="preserve"> of </w:t>
      </w:r>
      <w:r w:rsidR="004720B0">
        <w:rPr>
          <w:lang w:val="en-US"/>
        </w:rPr>
        <w:t>qubits</w:t>
      </w:r>
      <w:r w:rsidR="009D7274">
        <w:rPr>
          <w:lang w:val="en-US"/>
        </w:rPr>
        <w:t xml:space="preserve"> is 7. Since 8 qubits are </w:t>
      </w:r>
      <w:r w:rsidR="00196663">
        <w:rPr>
          <w:lang w:val="en-US"/>
        </w:rPr>
        <w:t>assigned to set input values for</w:t>
      </w:r>
      <w:r w:rsidR="00573A6A">
        <w:rPr>
          <w:lang w:val="en-US"/>
        </w:rPr>
        <w:t xml:space="preserve"> the above case</w:t>
      </w:r>
      <w:r w:rsidR="009D7274">
        <w:rPr>
          <w:lang w:val="en-US"/>
        </w:rPr>
        <w:t xml:space="preserve">, it seemed </w:t>
      </w:r>
      <w:proofErr w:type="gramStart"/>
      <w:r w:rsidR="009D7274">
        <w:rPr>
          <w:lang w:val="en-US"/>
        </w:rPr>
        <w:t>really difficult</w:t>
      </w:r>
      <w:proofErr w:type="gramEnd"/>
      <w:r w:rsidR="009D7274">
        <w:rPr>
          <w:lang w:val="en-US"/>
        </w:rPr>
        <w:t xml:space="preserve"> to reduce those qubits </w:t>
      </w:r>
      <w:r w:rsidR="00E22969">
        <w:rPr>
          <w:lang w:val="en-US"/>
        </w:rPr>
        <w:t xml:space="preserve">circuit-wise. Therefore, we had to implement other methods and application of qutrit seemed </w:t>
      </w:r>
      <w:r w:rsidR="005E767A">
        <w:rPr>
          <w:lang w:val="en-US"/>
        </w:rPr>
        <w:t>highly appropriate.</w:t>
      </w:r>
    </w:p>
    <w:p w14:paraId="67838BC5" w14:textId="3C95E2FA" w:rsidR="005E767A" w:rsidRDefault="005E767A" w:rsidP="008208D0">
      <w:pPr>
        <w:rPr>
          <w:lang w:val="en-US"/>
        </w:rPr>
      </w:pPr>
    </w:p>
    <w:p w14:paraId="53477688" w14:textId="226C18D3" w:rsidR="00825898" w:rsidRDefault="00A52741" w:rsidP="008208D0">
      <w:pPr>
        <w:rPr>
          <w:lang w:val="en-US"/>
        </w:rPr>
      </w:pPr>
      <w:bookmarkStart w:id="0" w:name="OLE_LINK1"/>
      <w:r>
        <w:rPr>
          <w:lang w:val="en-US"/>
        </w:rPr>
        <w:lastRenderedPageBreak/>
        <w:t xml:space="preserve">In qutrit system, defining the three states are necessary. Our team chose pulse to define </w:t>
      </w:r>
      <w:r w:rsidR="00B50288">
        <w:rPr>
          <w:lang w:val="en-US"/>
        </w:rPr>
        <w:t xml:space="preserve">assign </w:t>
      </w:r>
      <w:r>
        <w:rPr>
          <w:lang w:val="en-US"/>
        </w:rPr>
        <w:t xml:space="preserve">states. To minimize the error, we chose gaussian function as drag pulse and get the most reasonable frequency for ground state by frequency sweeping method from the </w:t>
      </w:r>
      <w:proofErr w:type="spellStart"/>
      <w:r>
        <w:rPr>
          <w:lang w:val="en-US"/>
        </w:rPr>
        <w:t>backend’s</w:t>
      </w:r>
      <w:proofErr w:type="spellEnd"/>
      <w:r>
        <w:rPr>
          <w:lang w:val="en-US"/>
        </w:rPr>
        <w:t xml:space="preserve"> default value. </w:t>
      </w:r>
    </w:p>
    <w:p w14:paraId="7F7E6D89" w14:textId="77777777" w:rsidR="00350D01" w:rsidRDefault="00350D01" w:rsidP="008208D0">
      <w:pPr>
        <w:rPr>
          <w:lang w:val="en-US"/>
        </w:rPr>
      </w:pPr>
    </w:p>
    <w:p w14:paraId="237B82B9" w14:textId="2A5A6521" w:rsidR="00A52741" w:rsidRDefault="00A52741" w:rsidP="008208D0">
      <w:pPr>
        <w:rPr>
          <w:lang w:val="en-US"/>
        </w:rPr>
      </w:pPr>
      <w:r>
        <w:rPr>
          <w:lang w:val="en-US"/>
        </w:rPr>
        <w:t xml:space="preserve">To use pulse </w:t>
      </w:r>
      <w:r w:rsidR="00E523E4">
        <w:rPr>
          <w:lang w:val="en-US"/>
        </w:rPr>
        <w:t xml:space="preserve">method, defining all three states are required, so we got 0-&gt;1 frequency at first. Then, by sideband method we tried to get the 1-&gt;2 frequency. However, while applying those method, all pulse supporting systems were blocked till the end of the hackathon, it was not able to find the local results. Therefore, we chose to discuss the further steps by getting through some reference codes’ results. </w:t>
      </w:r>
      <w:bookmarkEnd w:id="0"/>
      <w:r w:rsidR="00350D01">
        <w:rPr>
          <w:lang w:val="en-US"/>
        </w:rPr>
        <w:t>[3], [4]</w:t>
      </w:r>
    </w:p>
    <w:p w14:paraId="7237D3F7" w14:textId="303D1729" w:rsidR="0016126E" w:rsidRDefault="0016126E" w:rsidP="008208D0">
      <w:pPr>
        <w:rPr>
          <w:lang w:val="en-US"/>
        </w:rPr>
      </w:pPr>
    </w:p>
    <w:p w14:paraId="32AE3E9C" w14:textId="70826161" w:rsidR="00350D01" w:rsidRPr="00350D01" w:rsidRDefault="00350D01" w:rsidP="00350D01">
      <w:pPr>
        <w:jc w:val="center"/>
        <w:rPr>
          <w:rFonts w:ascii="Times New Roman" w:eastAsia="Times New Roman" w:hAnsi="Times New Roman" w:cs="Times New Roman"/>
        </w:rPr>
      </w:pPr>
      <w:r w:rsidRPr="00350D01">
        <w:rPr>
          <w:rFonts w:ascii="Times New Roman" w:eastAsia="Times New Roman" w:hAnsi="Times New Roman" w:cs="Times New Roman"/>
        </w:rPr>
        <w:fldChar w:fldCharType="begin"/>
      </w:r>
      <w:r w:rsidRPr="00350D01">
        <w:rPr>
          <w:rFonts w:ascii="Times New Roman" w:eastAsia="Times New Roman" w:hAnsi="Times New Roman" w:cs="Times New Roman"/>
        </w:rPr>
        <w:instrText xml:space="preserve"> INCLUDEPICTURE "https://cdn.discordapp.com/attachments/990618696814850068/991505203071287376/unknown.png" \* MERGEFORMATINET </w:instrText>
      </w:r>
      <w:r w:rsidRPr="00350D01">
        <w:rPr>
          <w:rFonts w:ascii="Times New Roman" w:eastAsia="Times New Roman" w:hAnsi="Times New Roman" w:cs="Times New Roman"/>
        </w:rPr>
        <w:fldChar w:fldCharType="separate"/>
      </w:r>
      <w:r w:rsidRPr="00350D01">
        <w:rPr>
          <w:rFonts w:ascii="Times New Roman" w:eastAsia="Times New Roman" w:hAnsi="Times New Roman" w:cs="Times New Roman"/>
          <w:noProof/>
        </w:rPr>
        <w:drawing>
          <wp:inline distT="0" distB="0" distL="0" distR="0" wp14:anchorId="41CCA160" wp14:editId="06569339">
            <wp:extent cx="2865120" cy="1952557"/>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2584" cy="1978088"/>
                    </a:xfrm>
                    <a:prstGeom prst="rect">
                      <a:avLst/>
                    </a:prstGeom>
                    <a:noFill/>
                    <a:ln>
                      <a:noFill/>
                    </a:ln>
                  </pic:spPr>
                </pic:pic>
              </a:graphicData>
            </a:graphic>
          </wp:inline>
        </w:drawing>
      </w:r>
      <w:r w:rsidRPr="00350D01">
        <w:rPr>
          <w:rFonts w:ascii="Times New Roman" w:eastAsia="Times New Roman" w:hAnsi="Times New Roman" w:cs="Times New Roman"/>
        </w:rPr>
        <w:fldChar w:fldCharType="end"/>
      </w:r>
      <w:r w:rsidRPr="00350D01">
        <w:t xml:space="preserve"> </w:t>
      </w:r>
      <w:r w:rsidRPr="00350D01">
        <w:rPr>
          <w:rFonts w:ascii="Times New Roman" w:eastAsia="Times New Roman" w:hAnsi="Times New Roman" w:cs="Times New Roman"/>
        </w:rPr>
        <w:fldChar w:fldCharType="begin"/>
      </w:r>
      <w:r w:rsidRPr="00350D01">
        <w:rPr>
          <w:rFonts w:ascii="Times New Roman" w:eastAsia="Times New Roman" w:hAnsi="Times New Roman" w:cs="Times New Roman"/>
        </w:rPr>
        <w:instrText xml:space="preserve"> INCLUDEPICTURE "https://cdn.discordapp.com/attachments/990618696814850068/991505635311099924/unknown.png" \* MERGEFORMATINET </w:instrText>
      </w:r>
      <w:r w:rsidRPr="00350D01">
        <w:rPr>
          <w:rFonts w:ascii="Times New Roman" w:eastAsia="Times New Roman" w:hAnsi="Times New Roman" w:cs="Times New Roman"/>
        </w:rPr>
        <w:fldChar w:fldCharType="separate"/>
      </w:r>
      <w:r w:rsidRPr="00350D01">
        <w:rPr>
          <w:rFonts w:ascii="Times New Roman" w:eastAsia="Times New Roman" w:hAnsi="Times New Roman" w:cs="Times New Roman"/>
          <w:noProof/>
        </w:rPr>
        <w:drawing>
          <wp:inline distT="0" distB="0" distL="0" distR="0" wp14:anchorId="0B5D588A" wp14:editId="011DD509">
            <wp:extent cx="2791699" cy="195008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341" cy="1967997"/>
                    </a:xfrm>
                    <a:prstGeom prst="rect">
                      <a:avLst/>
                    </a:prstGeom>
                    <a:noFill/>
                    <a:ln>
                      <a:noFill/>
                    </a:ln>
                  </pic:spPr>
                </pic:pic>
              </a:graphicData>
            </a:graphic>
          </wp:inline>
        </w:drawing>
      </w:r>
      <w:r w:rsidRPr="00350D01">
        <w:rPr>
          <w:rFonts w:ascii="Times New Roman" w:eastAsia="Times New Roman" w:hAnsi="Times New Roman" w:cs="Times New Roman"/>
        </w:rPr>
        <w:fldChar w:fldCharType="end"/>
      </w:r>
    </w:p>
    <w:p w14:paraId="08AB1111" w14:textId="77777777" w:rsidR="00350D01" w:rsidRDefault="00350D01" w:rsidP="008208D0">
      <w:pPr>
        <w:rPr>
          <w:lang w:val="en-US"/>
        </w:rPr>
      </w:pPr>
    </w:p>
    <w:p w14:paraId="2E64B557" w14:textId="60D5D887" w:rsidR="004E3913" w:rsidRDefault="00127FDB" w:rsidP="008208D0">
      <w:pPr>
        <w:rPr>
          <w:lang w:val="en-US"/>
        </w:rPr>
      </w:pPr>
      <w:bookmarkStart w:id="1" w:name="OLE_LINK2"/>
      <w:r>
        <w:rPr>
          <w:lang w:val="en-US"/>
        </w:rPr>
        <w:t>While two – level systems boundary between states were quite clear and general, three-level states were not separable well. Each state was overlapped</w:t>
      </w:r>
      <w:r w:rsidR="00D9016C">
        <w:rPr>
          <w:lang w:val="en-US"/>
        </w:rPr>
        <w:t xml:space="preserve">, </w:t>
      </w:r>
      <w:r>
        <w:rPr>
          <w:lang w:val="en-US"/>
        </w:rPr>
        <w:t>and the mean data distance were so close that it was hard to get the good boundary between them.</w:t>
      </w:r>
    </w:p>
    <w:p w14:paraId="45341628" w14:textId="0EA5006E" w:rsidR="004E3913" w:rsidRDefault="004E3913" w:rsidP="004720B0">
      <w:pPr>
        <w:rPr>
          <w:lang w:val="en-US"/>
        </w:rPr>
      </w:pPr>
    </w:p>
    <w:p w14:paraId="6B0E2F82" w14:textId="237E93D5" w:rsidR="00A57A67" w:rsidRDefault="0097486A" w:rsidP="004720B0">
      <w:pPr>
        <w:rPr>
          <w:lang w:val="en-US"/>
        </w:rPr>
      </w:pPr>
      <w:r>
        <w:rPr>
          <w:lang w:val="en-US"/>
        </w:rPr>
        <w:t>Despite many disadvantages, three level system, aka qutrits are so powerful to represent data in small volume.</w:t>
      </w:r>
      <w:r w:rsidR="0091258F">
        <w:rPr>
          <w:lang w:val="en-US"/>
        </w:rPr>
        <w:t xml:space="preserve"> Binary system with qubits can represent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oMath>
      <w:r w:rsidR="0091258F">
        <w:rPr>
          <w:lang w:val="en-US"/>
        </w:rPr>
        <w:t xml:space="preserve"> data with n-qubits. However, three level system can represent </w:t>
      </w:r>
      <m:oMath>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n</m:t>
            </m:r>
          </m:sup>
        </m:sSup>
      </m:oMath>
      <w:r w:rsidR="0091258F">
        <w:rPr>
          <w:lang w:val="en-US"/>
        </w:rPr>
        <w:t xml:space="preserve"> data with n-qutrits. </w:t>
      </w:r>
    </w:p>
    <w:bookmarkEnd w:id="1"/>
    <w:p w14:paraId="7B0C597B" w14:textId="77777777" w:rsidR="00BB4155" w:rsidRDefault="00BB4155" w:rsidP="004720B0">
      <w:pPr>
        <w:rPr>
          <w:lang w:val="en-US"/>
        </w:rPr>
      </w:pPr>
    </w:p>
    <w:p w14:paraId="49FA28D9" w14:textId="4EACAD15" w:rsidR="0091258F" w:rsidRDefault="000111F2" w:rsidP="004720B0">
      <w:pPr>
        <w:rPr>
          <w:lang w:val="en-US"/>
        </w:rPr>
      </w:pPr>
      <w:r>
        <w:rPr>
          <w:lang w:val="en-US"/>
        </w:rPr>
        <w:t>Anyway, since qutrit system is not stable and clear, pulse gates are</w:t>
      </w:r>
      <w:r w:rsidR="00BE52C7">
        <w:rPr>
          <w:lang w:val="en-US"/>
        </w:rPr>
        <w:t xml:space="preserve"> not existing now. We proposed the truth table of </w:t>
      </w:r>
      <w:r w:rsidR="00EE59A3">
        <w:rPr>
          <w:lang w:val="en-US"/>
        </w:rPr>
        <w:t>CNOT</w:t>
      </w:r>
      <w:r w:rsidR="00BE52C7">
        <w:rPr>
          <w:lang w:val="en-US"/>
        </w:rPr>
        <w:t xml:space="preserve"> gate. </w:t>
      </w:r>
      <w:r w:rsidR="00570079">
        <w:rPr>
          <w:lang w:val="en-US"/>
        </w:rPr>
        <w:t>[5]</w:t>
      </w:r>
      <w:r w:rsidR="0018198D">
        <w:rPr>
          <w:lang w:val="en-US"/>
        </w:rPr>
        <w:t xml:space="preserve"> </w:t>
      </w:r>
      <w:r w:rsidR="00883897">
        <w:rPr>
          <w:lang w:val="en-US"/>
        </w:rPr>
        <w:t>The reason why CNOT gate is important is because it is used during the quantum error correction.</w:t>
      </w:r>
    </w:p>
    <w:p w14:paraId="5178DFBC" w14:textId="77777777" w:rsidR="00883897" w:rsidRDefault="00883897" w:rsidP="004720B0">
      <w:pPr>
        <w:rPr>
          <w:lang w:val="en-US"/>
        </w:rPr>
      </w:pPr>
    </w:p>
    <w:p w14:paraId="04B24405" w14:textId="220CD118" w:rsidR="00BE52C7" w:rsidRDefault="000D2B8D" w:rsidP="004720B0">
      <w:pPr>
        <w:rPr>
          <w:lang w:val="en-US"/>
        </w:rPr>
      </w:pPr>
      <w:r>
        <w:rPr>
          <w:lang w:val="en-US"/>
        </w:rPr>
        <w:t xml:space="preserve">Qubit CNOT gate’s definition is </w:t>
      </w:r>
    </w:p>
    <w:p w14:paraId="734F0DCC" w14:textId="77777777" w:rsidR="00350D01" w:rsidRDefault="00350D01" w:rsidP="004720B0">
      <w:pPr>
        <w:rPr>
          <w:lang w:val="en-US"/>
        </w:rPr>
      </w:pPr>
    </w:p>
    <w:p w14:paraId="65B6519F" w14:textId="7A4BA297" w:rsidR="000D2B8D" w:rsidRPr="00350D01" w:rsidRDefault="000D2B8D" w:rsidP="004720B0">
      <w:pPr>
        <w:rPr>
          <w:lang w:val="en-US"/>
        </w:rPr>
      </w:pPr>
      <m:oMathPara>
        <m:oMath>
          <m:r>
            <w:rPr>
              <w:rFonts w:ascii="Cambria Math" w:hAnsi="Cambria Math"/>
              <w:lang w:val="en-US"/>
            </w:rPr>
            <m:t xml:space="preserve">CNOT |x, y&gt; =|x, </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mod 2&gt;,  (x,y=0 or 1)</m:t>
          </m:r>
        </m:oMath>
      </m:oMathPara>
    </w:p>
    <w:p w14:paraId="0B2063C8" w14:textId="77777777" w:rsidR="00350D01" w:rsidRPr="000D2B8D" w:rsidRDefault="00350D01" w:rsidP="004720B0">
      <w:pPr>
        <w:rPr>
          <w:lang w:val="en-US"/>
        </w:rPr>
      </w:pPr>
    </w:p>
    <w:p w14:paraId="697627F4" w14:textId="74A09844" w:rsidR="000D2B8D" w:rsidRDefault="000D2B8D" w:rsidP="004720B0">
      <w:pPr>
        <w:rPr>
          <w:lang w:val="en-US"/>
        </w:rPr>
      </w:pPr>
      <w:r>
        <w:rPr>
          <w:lang w:val="en-US"/>
        </w:rPr>
        <w:t>We induced Qutrit CNOT gate equation as</w:t>
      </w:r>
    </w:p>
    <w:p w14:paraId="4FFE53C6" w14:textId="77777777" w:rsidR="00350D01" w:rsidRDefault="00350D01" w:rsidP="004720B0">
      <w:pPr>
        <w:rPr>
          <w:lang w:val="en-US"/>
        </w:rPr>
      </w:pPr>
    </w:p>
    <w:p w14:paraId="60DBFA01" w14:textId="2EDDE689" w:rsidR="000D2B8D" w:rsidRPr="00350D01" w:rsidRDefault="000D2B8D" w:rsidP="000D2B8D">
      <w:pPr>
        <w:rPr>
          <w:lang w:val="en-US"/>
        </w:rPr>
      </w:pPr>
      <m:oMathPara>
        <m:oMath>
          <m:r>
            <w:rPr>
              <w:rFonts w:ascii="Cambria Math" w:hAnsi="Cambria Math"/>
              <w:lang w:val="en-US"/>
            </w:rPr>
            <m:t xml:space="preserve">CNOT |x, y&gt; =|x, </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mod 3&gt;,  (x, y=0 ,1 or 2)</m:t>
          </m:r>
        </m:oMath>
      </m:oMathPara>
    </w:p>
    <w:p w14:paraId="4B926DBC" w14:textId="77777777" w:rsidR="00350D01" w:rsidRPr="00622608" w:rsidRDefault="00350D01" w:rsidP="000D2B8D">
      <w:pPr>
        <w:rPr>
          <w:lang w:val="en-US"/>
        </w:rPr>
      </w:pPr>
    </w:p>
    <w:p w14:paraId="5B4168DB" w14:textId="4B8898D7" w:rsidR="00622608" w:rsidRDefault="009136CA" w:rsidP="000D2B8D">
      <w:pPr>
        <w:rPr>
          <w:lang w:val="en-US"/>
        </w:rPr>
      </w:pPr>
      <w:r>
        <w:rPr>
          <w:lang w:val="en-US"/>
        </w:rPr>
        <w:t xml:space="preserve">Trying all possible cases, </w:t>
      </w:r>
    </w:p>
    <w:p w14:paraId="525C5E40" w14:textId="77777777" w:rsidR="00350D01" w:rsidRDefault="00350D01" w:rsidP="000D2B8D">
      <w:pPr>
        <w:rPr>
          <w:lang w:val="en-US"/>
        </w:rPr>
      </w:pPr>
    </w:p>
    <w:p w14:paraId="0B5B7644" w14:textId="35949348" w:rsidR="009136CA" w:rsidRPr="00622608" w:rsidRDefault="009136CA" w:rsidP="009136CA">
      <w:pPr>
        <w:rPr>
          <w:lang w:val="en-US"/>
        </w:rPr>
      </w:pPr>
      <m:oMathPara>
        <m:oMath>
          <m:r>
            <w:rPr>
              <w:rFonts w:ascii="Cambria Math" w:hAnsi="Cambria Math"/>
              <w:lang w:val="en-US"/>
            </w:rPr>
            <m:t>C|0 0&gt; =|0 0&gt;</m:t>
          </m:r>
        </m:oMath>
      </m:oMathPara>
    </w:p>
    <w:p w14:paraId="571C2F34" w14:textId="03D50B62" w:rsidR="009136CA" w:rsidRPr="00622608" w:rsidRDefault="009136CA" w:rsidP="009136CA">
      <w:pPr>
        <w:rPr>
          <w:lang w:val="en-US"/>
        </w:rPr>
      </w:pPr>
      <m:oMathPara>
        <m:oMath>
          <m:r>
            <w:rPr>
              <w:rFonts w:ascii="Cambria Math" w:hAnsi="Cambria Math"/>
              <w:lang w:val="en-US"/>
            </w:rPr>
            <m:t>C|0 1&gt; =|0 1&gt;</m:t>
          </m:r>
        </m:oMath>
      </m:oMathPara>
    </w:p>
    <w:p w14:paraId="6F4BC5AA" w14:textId="305A6AAD" w:rsidR="009136CA" w:rsidRPr="00622608" w:rsidRDefault="009136CA" w:rsidP="009136CA">
      <w:pPr>
        <w:rPr>
          <w:lang w:val="en-US"/>
        </w:rPr>
      </w:pPr>
      <m:oMathPara>
        <m:oMath>
          <m:r>
            <w:rPr>
              <w:rFonts w:ascii="Cambria Math" w:hAnsi="Cambria Math"/>
              <w:lang w:val="en-US"/>
            </w:rPr>
            <m:t>C|0 2&gt; =|0 2&gt;</m:t>
          </m:r>
        </m:oMath>
      </m:oMathPara>
    </w:p>
    <w:p w14:paraId="48EAFA8D" w14:textId="76C862C9" w:rsidR="009136CA" w:rsidRPr="00622608" w:rsidRDefault="009136CA" w:rsidP="009136CA">
      <w:pPr>
        <w:rPr>
          <w:lang w:val="en-US"/>
        </w:rPr>
      </w:pPr>
      <m:oMathPara>
        <m:oMath>
          <m:r>
            <w:rPr>
              <w:rFonts w:ascii="Cambria Math" w:hAnsi="Cambria Math"/>
              <w:lang w:val="en-US"/>
            </w:rPr>
            <m:t>C|1 0&gt; =|1 2&gt;</m:t>
          </m:r>
        </m:oMath>
      </m:oMathPara>
    </w:p>
    <w:p w14:paraId="799ACD5C" w14:textId="2E9EB8C5" w:rsidR="009136CA" w:rsidRPr="00622608" w:rsidRDefault="009136CA" w:rsidP="009136CA">
      <w:pPr>
        <w:rPr>
          <w:lang w:val="en-US"/>
        </w:rPr>
      </w:pPr>
      <m:oMathPara>
        <m:oMath>
          <m:r>
            <w:rPr>
              <w:rFonts w:ascii="Cambria Math" w:hAnsi="Cambria Math"/>
              <w:lang w:val="en-US"/>
            </w:rPr>
            <m:t>C|1 1&gt; =|10&gt;</m:t>
          </m:r>
        </m:oMath>
      </m:oMathPara>
    </w:p>
    <w:p w14:paraId="42C52FF8" w14:textId="53119977" w:rsidR="009136CA" w:rsidRPr="00622608" w:rsidRDefault="009136CA" w:rsidP="009136CA">
      <w:pPr>
        <w:rPr>
          <w:lang w:val="en-US"/>
        </w:rPr>
      </w:pPr>
      <m:oMathPara>
        <m:oMath>
          <m:r>
            <w:rPr>
              <w:rFonts w:ascii="Cambria Math" w:hAnsi="Cambria Math"/>
              <w:lang w:val="en-US"/>
            </w:rPr>
            <m:t>C|1 2&gt; =|1 1&gt;</m:t>
          </m:r>
        </m:oMath>
      </m:oMathPara>
    </w:p>
    <w:p w14:paraId="21CE0627" w14:textId="608F2CC3" w:rsidR="009136CA" w:rsidRPr="00622608" w:rsidRDefault="009136CA" w:rsidP="009136CA">
      <w:pPr>
        <w:rPr>
          <w:lang w:val="en-US"/>
        </w:rPr>
      </w:pPr>
      <m:oMathPara>
        <m:oMath>
          <m:r>
            <w:rPr>
              <w:rFonts w:ascii="Cambria Math" w:hAnsi="Cambria Math"/>
              <w:lang w:val="en-US"/>
            </w:rPr>
            <m:t>C|2 0&gt; =|2 1&gt;</m:t>
          </m:r>
        </m:oMath>
      </m:oMathPara>
    </w:p>
    <w:p w14:paraId="77CEBD76" w14:textId="14174BD0" w:rsidR="009136CA" w:rsidRPr="00622608" w:rsidRDefault="009136CA" w:rsidP="009136CA">
      <w:pPr>
        <w:rPr>
          <w:lang w:val="en-US"/>
        </w:rPr>
      </w:pPr>
      <m:oMathPara>
        <m:oMath>
          <m:r>
            <w:rPr>
              <w:rFonts w:ascii="Cambria Math" w:hAnsi="Cambria Math"/>
              <w:lang w:val="en-US"/>
            </w:rPr>
            <m:t>C|2 1&gt; =|2 2&gt;</m:t>
          </m:r>
        </m:oMath>
      </m:oMathPara>
    </w:p>
    <w:p w14:paraId="51475A04" w14:textId="63687980" w:rsidR="009136CA" w:rsidRPr="00350D01" w:rsidRDefault="009136CA" w:rsidP="009136CA">
      <w:pPr>
        <w:rPr>
          <w:lang w:val="en-US"/>
        </w:rPr>
      </w:pPr>
      <m:oMathPara>
        <m:oMath>
          <m:r>
            <w:rPr>
              <w:rFonts w:ascii="Cambria Math" w:hAnsi="Cambria Math"/>
              <w:lang w:val="en-US"/>
            </w:rPr>
            <m:t>C|2 2&gt; =|2 0&gt;</m:t>
          </m:r>
        </m:oMath>
      </m:oMathPara>
    </w:p>
    <w:p w14:paraId="44FA5E40" w14:textId="77777777" w:rsidR="00350D01" w:rsidRPr="00622608" w:rsidRDefault="00350D01" w:rsidP="009136CA">
      <w:pPr>
        <w:rPr>
          <w:lang w:val="en-US"/>
        </w:rPr>
      </w:pPr>
    </w:p>
    <w:p w14:paraId="5C3C931D" w14:textId="64471F43" w:rsidR="009136CA" w:rsidRDefault="00784165" w:rsidP="009136CA">
      <w:pPr>
        <w:rPr>
          <w:lang w:val="en-US"/>
        </w:rPr>
      </w:pPr>
      <w:r>
        <w:rPr>
          <w:lang w:val="en-US"/>
        </w:rPr>
        <w:t>Based on the result above, we mathematically calculated the three CNOT gate</w:t>
      </w:r>
      <w:r w:rsidR="005975E4">
        <w:rPr>
          <w:lang w:val="en-US"/>
        </w:rPr>
        <w:t>,</w:t>
      </w:r>
      <w:r w:rsidR="006B2053">
        <w:rPr>
          <w:lang w:val="en-US"/>
        </w:rPr>
        <w:t xml:space="preserve"> </w:t>
      </w:r>
      <w:r w:rsidR="005975E4">
        <w:rPr>
          <w:lang w:val="en-US"/>
        </w:rPr>
        <w:t>which is</w:t>
      </w:r>
      <w:r w:rsidR="006B2053">
        <w:rPr>
          <w:lang w:val="en-US"/>
        </w:rPr>
        <w:t xml:space="preserve"> 9*9</w:t>
      </w:r>
      <w:r w:rsidR="005975E4">
        <w:rPr>
          <w:lang w:val="en-US"/>
        </w:rPr>
        <w:t xml:space="preserve"> </w:t>
      </w:r>
      <w:proofErr w:type="spellStart"/>
      <w:r w:rsidR="005975E4">
        <w:rPr>
          <w:lang w:val="en-US"/>
        </w:rPr>
        <w:t>matix</w:t>
      </w:r>
      <w:proofErr w:type="spellEnd"/>
      <w:r w:rsidR="005975E4">
        <w:rPr>
          <w:lang w:val="en-US"/>
        </w:rPr>
        <w:t xml:space="preserve"> like this.</w:t>
      </w:r>
    </w:p>
    <w:p w14:paraId="1FCF8449" w14:textId="4C786C5A" w:rsidR="000F3810" w:rsidRDefault="00000000" w:rsidP="009136CA">
      <w:pPr>
        <w:rPr>
          <w:lang w:val="en-US"/>
        </w:rPr>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rPr>
                              </m:ctrlPr>
                            </m:mPr>
                            <m:mr>
                              <m:e>
                                <m:r>
                                  <w:rPr>
                                    <w:rFonts w:ascii="Cambria Math" w:hAnsi="Cambria Math"/>
                                  </w:rPr>
                                  <m:t>0</m:t>
                                </m:r>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mr>
                            <m:mr>
                              <m:e>
                                <m:r>
                                  <w:rPr>
                                    <w:rFonts w:ascii="Cambria Math" w:hAnsi="Cambria Math"/>
                                  </w:rPr>
                                  <m:t>0</m:t>
                                </m:r>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mr>
                            <m:mr>
                              <m:e>
                                <m:r>
                                  <w:rPr>
                                    <w:rFonts w:ascii="Cambria Math" w:hAnsi="Cambria Math"/>
                                  </w:rPr>
                                  <m:t>0</m:t>
                                </m:r>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rPr>
                              </m:ctrlPr>
                            </m:mPr>
                            <m:mr>
                              <m:e>
                                <m:r>
                                  <w:rPr>
                                    <w:rFonts w:ascii="Cambria Math" w:hAnsi="Cambria Math"/>
                                  </w:rPr>
                                  <m:t>0</m:t>
                                </m:r>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mr>
                            <m:mr>
                              <m:e>
                                <m:r>
                                  <w:rPr>
                                    <w:rFonts w:ascii="Cambria Math" w:hAnsi="Cambria Math"/>
                                  </w:rPr>
                                  <m:t>0</m:t>
                                </m:r>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mr>
                            <m:mr>
                              <m:e>
                                <m:r>
                                  <w:rPr>
                                    <w:rFonts w:ascii="Cambria Math" w:hAnsi="Cambria Math"/>
                                  </w:rPr>
                                  <m:t>0</m:t>
                                </m:r>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mr>
                          </m:m>
                        </m:e>
                      </m:mr>
                    </m:m>
                  </m:e>
                </m:mr>
                <m:m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rPr>
                              </m:ctrlPr>
                            </m:mPr>
                            <m:mr>
                              <m:e>
                                <m:r>
                                  <w:rPr>
                                    <w:rFonts w:ascii="Cambria Math" w:hAnsi="Cambria Math"/>
                                  </w:rPr>
                                  <m:t>0</m:t>
                                </m:r>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rPr>
                              </m:ctrlPr>
                            </m:mPr>
                            <m:mr>
                              <m:e>
                                <m:r>
                                  <w:rPr>
                                    <w:rFonts w:ascii="Cambria Math" w:hAnsi="Cambria Math"/>
                                  </w:rPr>
                                  <m:t>1</m:t>
                                </m:r>
                              </m:e>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
                              </m:e>
                            </m:mr>
                            <m:mr>
                              <m:e>
                                <m:r>
                                  <w:rPr>
                                    <w:rFonts w:ascii="Cambria Math" w:hAnsi="Cambria Math"/>
                                  </w:rPr>
                                  <m:t>0</m:t>
                                </m:r>
                              </m:e>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
                              </m:e>
                            </m:mr>
                          </m:m>
                        </m:e>
                      </m:mr>
                    </m:m>
                  </m:e>
                </m:mr>
              </m:m>
            </m:e>
          </m:d>
        </m:oMath>
      </m:oMathPara>
    </w:p>
    <w:p w14:paraId="02644436" w14:textId="77777777" w:rsidR="000F3810" w:rsidRDefault="000F3810" w:rsidP="009136CA">
      <w:pPr>
        <w:rPr>
          <w:lang w:val="en-US"/>
        </w:rPr>
      </w:pPr>
    </w:p>
    <w:p w14:paraId="1A3FDA94" w14:textId="4E068729" w:rsidR="009136CA" w:rsidRDefault="00570079" w:rsidP="000D2B8D">
      <w:pPr>
        <w:rPr>
          <w:lang w:val="en-US"/>
        </w:rPr>
      </w:pPr>
      <w:r>
        <w:rPr>
          <w:lang w:val="en-US"/>
        </w:rPr>
        <w:t>So</w:t>
      </w:r>
      <w:r w:rsidR="00E358E7">
        <w:rPr>
          <w:lang w:val="en-US"/>
        </w:rPr>
        <w:t xml:space="preserve"> CNOT</w:t>
      </w:r>
      <w:r>
        <w:rPr>
          <w:lang w:val="en-US"/>
        </w:rPr>
        <w:t xml:space="preserve"> Qutrit gates could be defined as above</w:t>
      </w:r>
      <w:r w:rsidR="00E358E7">
        <w:rPr>
          <w:lang w:val="en-US"/>
        </w:rPr>
        <w:t xml:space="preserve"> in matrix form.</w:t>
      </w:r>
    </w:p>
    <w:p w14:paraId="5D5ACF94" w14:textId="7FDA526E" w:rsidR="00570079" w:rsidRDefault="00570079" w:rsidP="000D2B8D">
      <w:pPr>
        <w:rPr>
          <w:lang w:val="en-US"/>
        </w:rPr>
      </w:pPr>
    </w:p>
    <w:p w14:paraId="759934DA" w14:textId="561C440F" w:rsidR="00570079" w:rsidRDefault="00570079" w:rsidP="000D2B8D">
      <w:pPr>
        <w:rPr>
          <w:lang w:val="en-US"/>
        </w:rPr>
      </w:pPr>
      <w:r>
        <w:rPr>
          <w:lang w:val="en-US"/>
        </w:rPr>
        <w:t xml:space="preserve">If we have Qutrits defined and single/multiple gates in possession, then we can try building qutrit adding machine. To do so, we </w:t>
      </w:r>
      <w:proofErr w:type="gramStart"/>
      <w:r>
        <w:rPr>
          <w:lang w:val="en-US"/>
        </w:rPr>
        <w:t>have to</w:t>
      </w:r>
      <w:proofErr w:type="gramEnd"/>
      <w:r>
        <w:rPr>
          <w:lang w:val="en-US"/>
        </w:rPr>
        <w:t xml:space="preserve"> first find the pattern of addition in radix-3 calculation.</w:t>
      </w:r>
      <w:r w:rsidR="00ED1B31">
        <w:rPr>
          <w:lang w:val="en-US"/>
        </w:rPr>
        <w:t xml:space="preserve"> </w:t>
      </w:r>
    </w:p>
    <w:p w14:paraId="71CC45B5" w14:textId="449B1D67" w:rsidR="00570079" w:rsidRDefault="00570079" w:rsidP="000D2B8D">
      <w:pPr>
        <w:rPr>
          <w:lang w:val="en-US"/>
        </w:rPr>
      </w:pPr>
    </w:p>
    <w:tbl>
      <w:tblPr>
        <w:tblStyle w:val="TableGrid"/>
        <w:tblpPr w:leftFromText="142" w:rightFromText="142" w:vertAnchor="text" w:horzAnchor="page" w:tblpX="2095" w:tblpY="-14"/>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
        <w:gridCol w:w="963"/>
        <w:gridCol w:w="963"/>
        <w:gridCol w:w="963"/>
      </w:tblGrid>
      <w:tr w:rsidR="00570079" w14:paraId="0F2F70B1" w14:textId="77777777" w:rsidTr="00570079">
        <w:trPr>
          <w:trHeight w:val="963"/>
        </w:trPr>
        <w:tc>
          <w:tcPr>
            <w:tcW w:w="963" w:type="dxa"/>
            <w:shd w:val="clear" w:color="auto" w:fill="auto"/>
            <w:vAlign w:val="center"/>
          </w:tcPr>
          <w:p w14:paraId="006DB226" w14:textId="77777777" w:rsidR="00570079" w:rsidRDefault="00570079" w:rsidP="00570079">
            <w:pPr>
              <w:jc w:val="center"/>
              <w:rPr>
                <w:sz w:val="28"/>
                <w:szCs w:val="28"/>
                <w:lang w:val="en-US"/>
              </w:rPr>
            </w:pPr>
            <w:r>
              <w:rPr>
                <w:sz w:val="26"/>
                <w:szCs w:val="26"/>
                <w:lang w:val="en-US"/>
              </w:rPr>
              <w:t>SUM</w:t>
            </w:r>
          </w:p>
        </w:tc>
        <w:tc>
          <w:tcPr>
            <w:tcW w:w="963" w:type="dxa"/>
            <w:shd w:val="clear" w:color="auto" w:fill="D9D9D9"/>
            <w:vAlign w:val="center"/>
          </w:tcPr>
          <w:p w14:paraId="0B57FC41" w14:textId="77777777" w:rsidR="00570079" w:rsidRDefault="00570079" w:rsidP="00570079">
            <w:pPr>
              <w:jc w:val="center"/>
              <w:rPr>
                <w:sz w:val="28"/>
                <w:szCs w:val="28"/>
                <w:lang w:val="en-US"/>
              </w:rPr>
            </w:pPr>
            <w:r>
              <w:rPr>
                <w:sz w:val="28"/>
                <w:szCs w:val="28"/>
                <w:lang w:val="en-US"/>
              </w:rPr>
              <w:t>0</w:t>
            </w:r>
          </w:p>
        </w:tc>
        <w:tc>
          <w:tcPr>
            <w:tcW w:w="963" w:type="dxa"/>
            <w:shd w:val="clear" w:color="auto" w:fill="D9D9D9"/>
            <w:vAlign w:val="center"/>
          </w:tcPr>
          <w:p w14:paraId="4974EFAE" w14:textId="77777777" w:rsidR="00570079" w:rsidRDefault="00570079" w:rsidP="00570079">
            <w:pPr>
              <w:jc w:val="center"/>
              <w:rPr>
                <w:sz w:val="28"/>
                <w:szCs w:val="28"/>
                <w:lang w:val="en-US"/>
              </w:rPr>
            </w:pPr>
            <w:r>
              <w:rPr>
                <w:sz w:val="28"/>
                <w:szCs w:val="28"/>
                <w:lang w:val="en-US"/>
              </w:rPr>
              <w:t>1</w:t>
            </w:r>
          </w:p>
        </w:tc>
        <w:tc>
          <w:tcPr>
            <w:tcW w:w="963" w:type="dxa"/>
            <w:shd w:val="clear" w:color="auto" w:fill="D9D9D9"/>
            <w:vAlign w:val="center"/>
          </w:tcPr>
          <w:p w14:paraId="261BAFAE" w14:textId="77777777" w:rsidR="00570079" w:rsidRDefault="00570079" w:rsidP="00570079">
            <w:pPr>
              <w:jc w:val="center"/>
              <w:rPr>
                <w:sz w:val="28"/>
                <w:szCs w:val="28"/>
                <w:lang w:val="en-US"/>
              </w:rPr>
            </w:pPr>
            <w:r>
              <w:rPr>
                <w:sz w:val="28"/>
                <w:szCs w:val="28"/>
                <w:lang w:val="en-US"/>
              </w:rPr>
              <w:t>2</w:t>
            </w:r>
          </w:p>
        </w:tc>
      </w:tr>
      <w:tr w:rsidR="00570079" w14:paraId="2A517939" w14:textId="77777777" w:rsidTr="00570079">
        <w:trPr>
          <w:trHeight w:val="963"/>
        </w:trPr>
        <w:tc>
          <w:tcPr>
            <w:tcW w:w="963" w:type="dxa"/>
            <w:shd w:val="clear" w:color="auto" w:fill="D9D9D9"/>
            <w:vAlign w:val="center"/>
          </w:tcPr>
          <w:p w14:paraId="2A02FEE8" w14:textId="77777777" w:rsidR="00570079" w:rsidRDefault="00570079" w:rsidP="00570079">
            <w:pPr>
              <w:jc w:val="center"/>
              <w:rPr>
                <w:sz w:val="28"/>
                <w:szCs w:val="28"/>
                <w:lang w:val="en-US"/>
              </w:rPr>
            </w:pPr>
            <w:r>
              <w:rPr>
                <w:sz w:val="28"/>
                <w:szCs w:val="28"/>
                <w:lang w:val="en-US"/>
              </w:rPr>
              <w:t>0</w:t>
            </w:r>
          </w:p>
        </w:tc>
        <w:tc>
          <w:tcPr>
            <w:tcW w:w="963" w:type="dxa"/>
            <w:vAlign w:val="center"/>
          </w:tcPr>
          <w:p w14:paraId="4FF9E47F" w14:textId="77777777" w:rsidR="00570079" w:rsidRDefault="00570079" w:rsidP="00570079">
            <w:pPr>
              <w:jc w:val="center"/>
              <w:rPr>
                <w:sz w:val="28"/>
                <w:szCs w:val="28"/>
                <w:lang w:val="en-US"/>
              </w:rPr>
            </w:pPr>
            <w:r>
              <w:rPr>
                <w:sz w:val="28"/>
                <w:szCs w:val="28"/>
                <w:lang w:val="en-US"/>
              </w:rPr>
              <w:t>0</w:t>
            </w:r>
          </w:p>
        </w:tc>
        <w:tc>
          <w:tcPr>
            <w:tcW w:w="963" w:type="dxa"/>
            <w:vAlign w:val="center"/>
          </w:tcPr>
          <w:p w14:paraId="40BFAA4A" w14:textId="77777777" w:rsidR="00570079" w:rsidRDefault="00570079" w:rsidP="00570079">
            <w:pPr>
              <w:jc w:val="center"/>
              <w:rPr>
                <w:sz w:val="28"/>
                <w:szCs w:val="28"/>
                <w:lang w:val="en-US"/>
              </w:rPr>
            </w:pPr>
            <w:r>
              <w:rPr>
                <w:sz w:val="28"/>
                <w:szCs w:val="28"/>
                <w:lang w:val="en-US"/>
              </w:rPr>
              <w:t>1</w:t>
            </w:r>
          </w:p>
        </w:tc>
        <w:tc>
          <w:tcPr>
            <w:tcW w:w="963" w:type="dxa"/>
            <w:vAlign w:val="center"/>
          </w:tcPr>
          <w:p w14:paraId="13F49DAC" w14:textId="77777777" w:rsidR="00570079" w:rsidRDefault="00570079" w:rsidP="00570079">
            <w:pPr>
              <w:jc w:val="center"/>
              <w:rPr>
                <w:sz w:val="28"/>
                <w:szCs w:val="28"/>
                <w:lang w:val="en-US"/>
              </w:rPr>
            </w:pPr>
            <w:r>
              <w:rPr>
                <w:sz w:val="28"/>
                <w:szCs w:val="28"/>
                <w:lang w:val="en-US"/>
              </w:rPr>
              <w:t>2</w:t>
            </w:r>
          </w:p>
        </w:tc>
      </w:tr>
      <w:tr w:rsidR="00570079" w14:paraId="1C44E0E9" w14:textId="77777777" w:rsidTr="00570079">
        <w:trPr>
          <w:trHeight w:val="963"/>
        </w:trPr>
        <w:tc>
          <w:tcPr>
            <w:tcW w:w="963" w:type="dxa"/>
            <w:shd w:val="clear" w:color="auto" w:fill="D9D9D9"/>
            <w:vAlign w:val="center"/>
          </w:tcPr>
          <w:p w14:paraId="12A439DB" w14:textId="77777777" w:rsidR="00570079" w:rsidRDefault="00570079" w:rsidP="00570079">
            <w:pPr>
              <w:jc w:val="center"/>
              <w:rPr>
                <w:sz w:val="28"/>
                <w:szCs w:val="28"/>
                <w:lang w:val="en-US"/>
              </w:rPr>
            </w:pPr>
            <w:r>
              <w:rPr>
                <w:sz w:val="28"/>
                <w:szCs w:val="28"/>
                <w:lang w:val="en-US"/>
              </w:rPr>
              <w:t>1</w:t>
            </w:r>
          </w:p>
        </w:tc>
        <w:tc>
          <w:tcPr>
            <w:tcW w:w="963" w:type="dxa"/>
            <w:vAlign w:val="center"/>
          </w:tcPr>
          <w:p w14:paraId="414C383C" w14:textId="77777777" w:rsidR="00570079" w:rsidRDefault="00570079" w:rsidP="00570079">
            <w:pPr>
              <w:jc w:val="center"/>
              <w:rPr>
                <w:sz w:val="28"/>
                <w:szCs w:val="28"/>
                <w:lang w:val="en-US"/>
              </w:rPr>
            </w:pPr>
            <w:r>
              <w:rPr>
                <w:sz w:val="28"/>
                <w:szCs w:val="28"/>
                <w:lang w:val="en-US"/>
              </w:rPr>
              <w:t>1</w:t>
            </w:r>
          </w:p>
        </w:tc>
        <w:tc>
          <w:tcPr>
            <w:tcW w:w="963" w:type="dxa"/>
            <w:vAlign w:val="center"/>
          </w:tcPr>
          <w:p w14:paraId="2416400C" w14:textId="77777777" w:rsidR="00570079" w:rsidRDefault="00570079" w:rsidP="00570079">
            <w:pPr>
              <w:jc w:val="center"/>
              <w:rPr>
                <w:sz w:val="28"/>
                <w:szCs w:val="28"/>
                <w:lang w:val="en-US"/>
              </w:rPr>
            </w:pPr>
            <w:r>
              <w:rPr>
                <w:sz w:val="28"/>
                <w:szCs w:val="28"/>
                <w:lang w:val="en-US"/>
              </w:rPr>
              <w:t>2</w:t>
            </w:r>
          </w:p>
        </w:tc>
        <w:tc>
          <w:tcPr>
            <w:tcW w:w="963" w:type="dxa"/>
            <w:vAlign w:val="center"/>
          </w:tcPr>
          <w:p w14:paraId="04A3D591" w14:textId="77777777" w:rsidR="00570079" w:rsidRDefault="00570079" w:rsidP="00570079">
            <w:pPr>
              <w:jc w:val="center"/>
              <w:rPr>
                <w:sz w:val="28"/>
                <w:szCs w:val="28"/>
                <w:lang w:val="en-US"/>
              </w:rPr>
            </w:pPr>
            <w:r>
              <w:rPr>
                <w:sz w:val="28"/>
                <w:szCs w:val="28"/>
                <w:lang w:val="en-US"/>
              </w:rPr>
              <w:t>0</w:t>
            </w:r>
          </w:p>
        </w:tc>
      </w:tr>
      <w:tr w:rsidR="00570079" w14:paraId="4B5E50F0" w14:textId="77777777" w:rsidTr="00570079">
        <w:trPr>
          <w:trHeight w:val="963"/>
        </w:trPr>
        <w:tc>
          <w:tcPr>
            <w:tcW w:w="963" w:type="dxa"/>
            <w:shd w:val="clear" w:color="auto" w:fill="D9D9D9"/>
            <w:vAlign w:val="center"/>
          </w:tcPr>
          <w:p w14:paraId="19751E31" w14:textId="77777777" w:rsidR="00570079" w:rsidRDefault="00570079" w:rsidP="00570079">
            <w:pPr>
              <w:jc w:val="center"/>
              <w:rPr>
                <w:sz w:val="28"/>
                <w:szCs w:val="28"/>
                <w:lang w:val="en-US"/>
              </w:rPr>
            </w:pPr>
            <w:r>
              <w:rPr>
                <w:sz w:val="28"/>
                <w:szCs w:val="28"/>
                <w:lang w:val="en-US"/>
              </w:rPr>
              <w:t>2</w:t>
            </w:r>
          </w:p>
        </w:tc>
        <w:tc>
          <w:tcPr>
            <w:tcW w:w="963" w:type="dxa"/>
            <w:vAlign w:val="center"/>
          </w:tcPr>
          <w:p w14:paraId="3D140595" w14:textId="77777777" w:rsidR="00570079" w:rsidRDefault="00570079" w:rsidP="00570079">
            <w:pPr>
              <w:jc w:val="center"/>
              <w:rPr>
                <w:sz w:val="28"/>
                <w:szCs w:val="28"/>
                <w:lang w:val="en-US"/>
              </w:rPr>
            </w:pPr>
            <w:r>
              <w:rPr>
                <w:sz w:val="28"/>
                <w:szCs w:val="28"/>
                <w:lang w:val="en-US"/>
              </w:rPr>
              <w:t>2</w:t>
            </w:r>
          </w:p>
        </w:tc>
        <w:tc>
          <w:tcPr>
            <w:tcW w:w="963" w:type="dxa"/>
            <w:vAlign w:val="center"/>
          </w:tcPr>
          <w:p w14:paraId="4426FF6B" w14:textId="77777777" w:rsidR="00570079" w:rsidRDefault="00570079" w:rsidP="00570079">
            <w:pPr>
              <w:jc w:val="center"/>
              <w:rPr>
                <w:sz w:val="28"/>
                <w:szCs w:val="28"/>
                <w:lang w:val="en-US"/>
              </w:rPr>
            </w:pPr>
            <w:r>
              <w:rPr>
                <w:sz w:val="28"/>
                <w:szCs w:val="28"/>
                <w:lang w:val="en-US"/>
              </w:rPr>
              <w:t>0</w:t>
            </w:r>
          </w:p>
        </w:tc>
        <w:tc>
          <w:tcPr>
            <w:tcW w:w="963" w:type="dxa"/>
            <w:vAlign w:val="center"/>
          </w:tcPr>
          <w:p w14:paraId="272180FE" w14:textId="77777777" w:rsidR="00570079" w:rsidRDefault="00570079" w:rsidP="00570079">
            <w:pPr>
              <w:jc w:val="center"/>
              <w:rPr>
                <w:sz w:val="28"/>
                <w:szCs w:val="28"/>
                <w:lang w:val="en-US"/>
              </w:rPr>
            </w:pPr>
            <w:r>
              <w:rPr>
                <w:sz w:val="28"/>
                <w:szCs w:val="28"/>
                <w:lang w:val="en-US"/>
              </w:rPr>
              <w:t>1</w:t>
            </w:r>
          </w:p>
        </w:tc>
      </w:tr>
    </w:tbl>
    <w:tbl>
      <w:tblPr>
        <w:tblStyle w:val="TableGrid"/>
        <w:tblpPr w:leftFromText="142" w:rightFromText="142" w:vertAnchor="text" w:horzAnchor="page" w:tblpX="5454" w:tblpY="3"/>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
        <w:gridCol w:w="963"/>
        <w:gridCol w:w="963"/>
        <w:gridCol w:w="963"/>
      </w:tblGrid>
      <w:tr w:rsidR="00570079" w14:paraId="5E76172D" w14:textId="77777777" w:rsidTr="00E74BD9">
        <w:trPr>
          <w:trHeight w:val="963"/>
        </w:trPr>
        <w:tc>
          <w:tcPr>
            <w:tcW w:w="963" w:type="dxa"/>
            <w:shd w:val="clear" w:color="auto" w:fill="auto"/>
            <w:vAlign w:val="center"/>
          </w:tcPr>
          <w:p w14:paraId="7C53D7A8" w14:textId="77777777" w:rsidR="00570079" w:rsidRDefault="00570079" w:rsidP="00570079">
            <w:pPr>
              <w:jc w:val="center"/>
              <w:rPr>
                <w:sz w:val="28"/>
                <w:szCs w:val="28"/>
                <w:lang w:val="en-US"/>
              </w:rPr>
            </w:pPr>
            <w:r>
              <w:rPr>
                <w:sz w:val="26"/>
                <w:szCs w:val="26"/>
                <w:lang w:val="en-US"/>
              </w:rPr>
              <w:t>CARRY</w:t>
            </w:r>
          </w:p>
        </w:tc>
        <w:tc>
          <w:tcPr>
            <w:tcW w:w="963" w:type="dxa"/>
            <w:shd w:val="clear" w:color="auto" w:fill="D9D9D9"/>
            <w:vAlign w:val="center"/>
          </w:tcPr>
          <w:p w14:paraId="37854B62" w14:textId="77777777" w:rsidR="00570079" w:rsidRDefault="00570079" w:rsidP="00570079">
            <w:pPr>
              <w:jc w:val="center"/>
              <w:rPr>
                <w:sz w:val="28"/>
                <w:szCs w:val="28"/>
                <w:lang w:val="en-US"/>
              </w:rPr>
            </w:pPr>
            <w:r>
              <w:rPr>
                <w:sz w:val="28"/>
                <w:szCs w:val="28"/>
                <w:lang w:val="en-US"/>
              </w:rPr>
              <w:t>0</w:t>
            </w:r>
          </w:p>
        </w:tc>
        <w:tc>
          <w:tcPr>
            <w:tcW w:w="963" w:type="dxa"/>
            <w:shd w:val="clear" w:color="auto" w:fill="D9D9D9"/>
            <w:vAlign w:val="center"/>
          </w:tcPr>
          <w:p w14:paraId="0FA9B21D" w14:textId="77777777" w:rsidR="00570079" w:rsidRDefault="00570079" w:rsidP="00570079">
            <w:pPr>
              <w:jc w:val="center"/>
              <w:rPr>
                <w:sz w:val="28"/>
                <w:szCs w:val="28"/>
                <w:lang w:val="en-US"/>
              </w:rPr>
            </w:pPr>
            <w:r>
              <w:rPr>
                <w:sz w:val="28"/>
                <w:szCs w:val="28"/>
                <w:lang w:val="en-US"/>
              </w:rPr>
              <w:t>1</w:t>
            </w:r>
          </w:p>
        </w:tc>
        <w:tc>
          <w:tcPr>
            <w:tcW w:w="963" w:type="dxa"/>
            <w:shd w:val="clear" w:color="auto" w:fill="D9D9D9"/>
            <w:vAlign w:val="center"/>
          </w:tcPr>
          <w:p w14:paraId="7C22CF42" w14:textId="77777777" w:rsidR="00570079" w:rsidRDefault="00570079" w:rsidP="00570079">
            <w:pPr>
              <w:jc w:val="center"/>
              <w:rPr>
                <w:sz w:val="28"/>
                <w:szCs w:val="28"/>
                <w:lang w:val="en-US"/>
              </w:rPr>
            </w:pPr>
            <w:r>
              <w:rPr>
                <w:sz w:val="28"/>
                <w:szCs w:val="28"/>
                <w:lang w:val="en-US"/>
              </w:rPr>
              <w:t>2</w:t>
            </w:r>
          </w:p>
        </w:tc>
      </w:tr>
      <w:tr w:rsidR="00570079" w14:paraId="5C26DDBD" w14:textId="77777777" w:rsidTr="00E74BD9">
        <w:trPr>
          <w:trHeight w:val="963"/>
        </w:trPr>
        <w:tc>
          <w:tcPr>
            <w:tcW w:w="963" w:type="dxa"/>
            <w:shd w:val="clear" w:color="auto" w:fill="D9D9D9"/>
            <w:vAlign w:val="center"/>
          </w:tcPr>
          <w:p w14:paraId="73641174" w14:textId="77777777" w:rsidR="00570079" w:rsidRDefault="00570079" w:rsidP="00570079">
            <w:pPr>
              <w:jc w:val="center"/>
              <w:rPr>
                <w:sz w:val="28"/>
                <w:szCs w:val="28"/>
                <w:lang w:val="en-US"/>
              </w:rPr>
            </w:pPr>
            <w:r>
              <w:rPr>
                <w:sz w:val="28"/>
                <w:szCs w:val="28"/>
                <w:lang w:val="en-US"/>
              </w:rPr>
              <w:t>0</w:t>
            </w:r>
          </w:p>
        </w:tc>
        <w:tc>
          <w:tcPr>
            <w:tcW w:w="963" w:type="dxa"/>
            <w:vAlign w:val="center"/>
          </w:tcPr>
          <w:p w14:paraId="60FE95DC" w14:textId="77777777" w:rsidR="00570079" w:rsidRDefault="00570079" w:rsidP="00570079">
            <w:pPr>
              <w:jc w:val="center"/>
              <w:rPr>
                <w:sz w:val="28"/>
                <w:szCs w:val="28"/>
                <w:lang w:val="en-US"/>
              </w:rPr>
            </w:pPr>
            <w:r>
              <w:rPr>
                <w:sz w:val="28"/>
                <w:szCs w:val="28"/>
                <w:lang w:val="en-US"/>
              </w:rPr>
              <w:t>0</w:t>
            </w:r>
          </w:p>
        </w:tc>
        <w:tc>
          <w:tcPr>
            <w:tcW w:w="963" w:type="dxa"/>
            <w:vAlign w:val="center"/>
          </w:tcPr>
          <w:p w14:paraId="21C8098B" w14:textId="77777777" w:rsidR="00570079" w:rsidRDefault="00570079" w:rsidP="00570079">
            <w:pPr>
              <w:jc w:val="center"/>
              <w:rPr>
                <w:sz w:val="28"/>
                <w:szCs w:val="28"/>
                <w:lang w:val="en-US"/>
              </w:rPr>
            </w:pPr>
            <w:r>
              <w:rPr>
                <w:sz w:val="28"/>
                <w:szCs w:val="28"/>
                <w:lang w:val="en-US"/>
              </w:rPr>
              <w:t>0</w:t>
            </w:r>
          </w:p>
        </w:tc>
        <w:tc>
          <w:tcPr>
            <w:tcW w:w="963" w:type="dxa"/>
            <w:vAlign w:val="center"/>
          </w:tcPr>
          <w:p w14:paraId="1222CD33" w14:textId="77777777" w:rsidR="00570079" w:rsidRDefault="00570079" w:rsidP="00570079">
            <w:pPr>
              <w:jc w:val="center"/>
              <w:rPr>
                <w:sz w:val="28"/>
                <w:szCs w:val="28"/>
                <w:lang w:val="en-US"/>
              </w:rPr>
            </w:pPr>
            <w:r>
              <w:rPr>
                <w:sz w:val="28"/>
                <w:szCs w:val="28"/>
                <w:lang w:val="en-US"/>
              </w:rPr>
              <w:t>0</w:t>
            </w:r>
          </w:p>
        </w:tc>
      </w:tr>
      <w:tr w:rsidR="00570079" w14:paraId="125E9D1A" w14:textId="77777777" w:rsidTr="00E74BD9">
        <w:trPr>
          <w:trHeight w:val="963"/>
        </w:trPr>
        <w:tc>
          <w:tcPr>
            <w:tcW w:w="963" w:type="dxa"/>
            <w:shd w:val="clear" w:color="auto" w:fill="D9D9D9"/>
            <w:vAlign w:val="center"/>
          </w:tcPr>
          <w:p w14:paraId="5A158F0C" w14:textId="77777777" w:rsidR="00570079" w:rsidRDefault="00570079" w:rsidP="00570079">
            <w:pPr>
              <w:jc w:val="center"/>
              <w:rPr>
                <w:sz w:val="28"/>
                <w:szCs w:val="28"/>
                <w:lang w:val="en-US"/>
              </w:rPr>
            </w:pPr>
            <w:r>
              <w:rPr>
                <w:sz w:val="28"/>
                <w:szCs w:val="28"/>
                <w:lang w:val="en-US"/>
              </w:rPr>
              <w:t>1</w:t>
            </w:r>
          </w:p>
        </w:tc>
        <w:tc>
          <w:tcPr>
            <w:tcW w:w="963" w:type="dxa"/>
            <w:vAlign w:val="center"/>
          </w:tcPr>
          <w:p w14:paraId="081DB513" w14:textId="77777777" w:rsidR="00570079" w:rsidRDefault="00570079" w:rsidP="00570079">
            <w:pPr>
              <w:jc w:val="center"/>
              <w:rPr>
                <w:sz w:val="28"/>
                <w:szCs w:val="28"/>
                <w:lang w:val="en-US"/>
              </w:rPr>
            </w:pPr>
            <w:r>
              <w:rPr>
                <w:sz w:val="28"/>
                <w:szCs w:val="28"/>
                <w:lang w:val="en-US"/>
              </w:rPr>
              <w:t>0</w:t>
            </w:r>
          </w:p>
        </w:tc>
        <w:tc>
          <w:tcPr>
            <w:tcW w:w="963" w:type="dxa"/>
            <w:vAlign w:val="center"/>
          </w:tcPr>
          <w:p w14:paraId="76B85B16" w14:textId="77777777" w:rsidR="00570079" w:rsidRDefault="00570079" w:rsidP="00570079">
            <w:pPr>
              <w:jc w:val="center"/>
              <w:rPr>
                <w:sz w:val="28"/>
                <w:szCs w:val="28"/>
                <w:lang w:val="en-US"/>
              </w:rPr>
            </w:pPr>
            <w:r>
              <w:rPr>
                <w:sz w:val="28"/>
                <w:szCs w:val="28"/>
                <w:lang w:val="en-US"/>
              </w:rPr>
              <w:t>0</w:t>
            </w:r>
          </w:p>
        </w:tc>
        <w:tc>
          <w:tcPr>
            <w:tcW w:w="963" w:type="dxa"/>
            <w:vAlign w:val="center"/>
          </w:tcPr>
          <w:p w14:paraId="198B5C3F" w14:textId="77777777" w:rsidR="00570079" w:rsidRDefault="00570079" w:rsidP="00570079">
            <w:pPr>
              <w:jc w:val="center"/>
              <w:rPr>
                <w:sz w:val="28"/>
                <w:szCs w:val="28"/>
                <w:lang w:val="en-US"/>
              </w:rPr>
            </w:pPr>
            <w:r>
              <w:rPr>
                <w:sz w:val="28"/>
                <w:szCs w:val="28"/>
                <w:lang w:val="en-US"/>
              </w:rPr>
              <w:t>1</w:t>
            </w:r>
          </w:p>
        </w:tc>
      </w:tr>
      <w:tr w:rsidR="00570079" w14:paraId="210A5533" w14:textId="77777777" w:rsidTr="00E74BD9">
        <w:trPr>
          <w:trHeight w:val="963"/>
        </w:trPr>
        <w:tc>
          <w:tcPr>
            <w:tcW w:w="963" w:type="dxa"/>
            <w:shd w:val="clear" w:color="auto" w:fill="D9D9D9"/>
            <w:vAlign w:val="center"/>
          </w:tcPr>
          <w:p w14:paraId="52BDBB79" w14:textId="77777777" w:rsidR="00570079" w:rsidRDefault="00570079" w:rsidP="00570079">
            <w:pPr>
              <w:jc w:val="center"/>
              <w:rPr>
                <w:sz w:val="28"/>
                <w:szCs w:val="28"/>
                <w:lang w:val="en-US"/>
              </w:rPr>
            </w:pPr>
            <w:r>
              <w:rPr>
                <w:sz w:val="28"/>
                <w:szCs w:val="28"/>
                <w:lang w:val="en-US"/>
              </w:rPr>
              <w:t>2</w:t>
            </w:r>
          </w:p>
        </w:tc>
        <w:tc>
          <w:tcPr>
            <w:tcW w:w="963" w:type="dxa"/>
            <w:vAlign w:val="center"/>
          </w:tcPr>
          <w:p w14:paraId="53CDE04E" w14:textId="77777777" w:rsidR="00570079" w:rsidRDefault="00570079" w:rsidP="00570079">
            <w:pPr>
              <w:jc w:val="center"/>
              <w:rPr>
                <w:sz w:val="28"/>
                <w:szCs w:val="28"/>
                <w:lang w:val="en-US"/>
              </w:rPr>
            </w:pPr>
            <w:r>
              <w:rPr>
                <w:sz w:val="28"/>
                <w:szCs w:val="28"/>
                <w:lang w:val="en-US"/>
              </w:rPr>
              <w:t>0</w:t>
            </w:r>
          </w:p>
        </w:tc>
        <w:tc>
          <w:tcPr>
            <w:tcW w:w="963" w:type="dxa"/>
            <w:vAlign w:val="center"/>
          </w:tcPr>
          <w:p w14:paraId="1C22F7E4" w14:textId="77777777" w:rsidR="00570079" w:rsidRDefault="00570079" w:rsidP="00570079">
            <w:pPr>
              <w:jc w:val="center"/>
              <w:rPr>
                <w:sz w:val="28"/>
                <w:szCs w:val="28"/>
                <w:lang w:val="en-US"/>
              </w:rPr>
            </w:pPr>
            <w:r>
              <w:rPr>
                <w:sz w:val="28"/>
                <w:szCs w:val="28"/>
                <w:lang w:val="en-US"/>
              </w:rPr>
              <w:t>1</w:t>
            </w:r>
          </w:p>
        </w:tc>
        <w:tc>
          <w:tcPr>
            <w:tcW w:w="963" w:type="dxa"/>
            <w:vAlign w:val="center"/>
          </w:tcPr>
          <w:p w14:paraId="048C9A5B" w14:textId="77777777" w:rsidR="00570079" w:rsidRDefault="00570079" w:rsidP="00570079">
            <w:pPr>
              <w:jc w:val="center"/>
              <w:rPr>
                <w:sz w:val="28"/>
                <w:szCs w:val="28"/>
                <w:lang w:val="en-US"/>
              </w:rPr>
            </w:pPr>
            <w:r>
              <w:rPr>
                <w:sz w:val="28"/>
                <w:szCs w:val="28"/>
                <w:lang w:val="en-US"/>
              </w:rPr>
              <w:t>1</w:t>
            </w:r>
          </w:p>
        </w:tc>
      </w:tr>
    </w:tbl>
    <w:p w14:paraId="24734B96" w14:textId="77777777" w:rsidR="00570079" w:rsidRDefault="00570079" w:rsidP="00570079">
      <w:pPr>
        <w:jc w:val="center"/>
        <w:rPr>
          <w:lang w:val="en-US"/>
        </w:rPr>
      </w:pPr>
    </w:p>
    <w:p w14:paraId="76278CF6" w14:textId="77777777" w:rsidR="00570079" w:rsidRDefault="00570079" w:rsidP="00570079">
      <w:pPr>
        <w:jc w:val="center"/>
        <w:rPr>
          <w:lang w:val="en-US"/>
        </w:rPr>
      </w:pPr>
    </w:p>
    <w:p w14:paraId="0DC3C8D2" w14:textId="77777777" w:rsidR="00570079" w:rsidRPr="00622608" w:rsidRDefault="00570079" w:rsidP="00570079">
      <w:pPr>
        <w:jc w:val="center"/>
        <w:rPr>
          <w:lang w:val="en-US"/>
        </w:rPr>
      </w:pPr>
    </w:p>
    <w:p w14:paraId="1C6FABDF" w14:textId="77777777" w:rsidR="000D2B8D" w:rsidRPr="000D2B8D" w:rsidRDefault="000D2B8D" w:rsidP="00570079">
      <w:pPr>
        <w:jc w:val="center"/>
        <w:rPr>
          <w:b/>
          <w:bCs/>
          <w:lang w:val="en-US"/>
        </w:rPr>
      </w:pPr>
    </w:p>
    <w:p w14:paraId="7FC13A6B" w14:textId="77777777" w:rsidR="00A57A67" w:rsidRDefault="00A57A67" w:rsidP="00570079">
      <w:pPr>
        <w:jc w:val="center"/>
        <w:rPr>
          <w:lang w:val="en-US"/>
        </w:rPr>
      </w:pPr>
    </w:p>
    <w:p w14:paraId="625C30D0" w14:textId="75F563D1" w:rsidR="00ED1B31" w:rsidRDefault="00ED1B31">
      <w:pPr>
        <w:rPr>
          <w:lang w:val="en-US"/>
        </w:rPr>
      </w:pPr>
    </w:p>
    <w:p w14:paraId="620341B5" w14:textId="31FCB577" w:rsidR="00ED1B31" w:rsidRDefault="00ED1B31">
      <w:pPr>
        <w:rPr>
          <w:lang w:val="en-US"/>
        </w:rPr>
      </w:pPr>
    </w:p>
    <w:p w14:paraId="46CA619C" w14:textId="5D0F6D2B" w:rsidR="00ED1B31" w:rsidRDefault="00ED1B31">
      <w:pPr>
        <w:rPr>
          <w:lang w:val="en-US"/>
        </w:rPr>
      </w:pPr>
    </w:p>
    <w:p w14:paraId="33DC001C" w14:textId="19FD04D2" w:rsidR="00ED1B31" w:rsidRDefault="00ED1B31">
      <w:pPr>
        <w:rPr>
          <w:lang w:val="en-US"/>
        </w:rPr>
      </w:pPr>
    </w:p>
    <w:p w14:paraId="1AAEAD2E" w14:textId="3A367CBA" w:rsidR="00ED1B31" w:rsidRDefault="00ED1B31">
      <w:pPr>
        <w:rPr>
          <w:lang w:val="en-US"/>
        </w:rPr>
      </w:pPr>
    </w:p>
    <w:p w14:paraId="575BBC31" w14:textId="754F8EB8" w:rsidR="00ED1B31" w:rsidRDefault="00ED1B31">
      <w:pPr>
        <w:rPr>
          <w:lang w:val="en-US"/>
        </w:rPr>
      </w:pPr>
    </w:p>
    <w:p w14:paraId="082330C4" w14:textId="491295DC" w:rsidR="00ED1B31" w:rsidRDefault="00ED1B31">
      <w:pPr>
        <w:rPr>
          <w:lang w:val="en-US"/>
        </w:rPr>
      </w:pPr>
    </w:p>
    <w:p w14:paraId="690BFDC6" w14:textId="0C138181" w:rsidR="00ED1B31" w:rsidRDefault="00ED1B31">
      <w:pPr>
        <w:rPr>
          <w:lang w:val="en-US"/>
        </w:rPr>
      </w:pPr>
    </w:p>
    <w:p w14:paraId="635BECE8" w14:textId="589C5F37" w:rsidR="00ED1B31" w:rsidRDefault="00ED1B31">
      <w:pPr>
        <w:rPr>
          <w:lang w:val="en-US"/>
        </w:rPr>
      </w:pPr>
    </w:p>
    <w:p w14:paraId="01FDA025" w14:textId="7B87FE30" w:rsidR="00ED1B31" w:rsidRDefault="00ED1B31">
      <w:pPr>
        <w:rPr>
          <w:lang w:val="en-US"/>
        </w:rPr>
      </w:pPr>
      <w:r>
        <w:rPr>
          <w:lang w:val="en-US"/>
        </w:rPr>
        <w:t xml:space="preserve">After finding pattern of this operation, then we should try constructing this machine with qutrit resources. The sequence is building half adder first then full adder and finally we can build </w:t>
      </w:r>
      <w:r>
        <w:rPr>
          <w:lang w:val="en-US"/>
        </w:rPr>
        <w:lastRenderedPageBreak/>
        <w:t xml:space="preserve">ripple carry adder in qutrit version. </w:t>
      </w:r>
      <w:r w:rsidR="00AE5657">
        <w:rPr>
          <w:lang w:val="en-US"/>
        </w:rPr>
        <w:t xml:space="preserve">Unfortunately, we did not succeed getting all the gates in qutrit </w:t>
      </w:r>
      <w:proofErr w:type="gramStart"/>
      <w:r w:rsidR="00AE5657">
        <w:rPr>
          <w:lang w:val="en-US"/>
        </w:rPr>
        <w:t>system</w:t>
      </w:r>
      <w:proofErr w:type="gramEnd"/>
      <w:r w:rsidR="00AE5657">
        <w:rPr>
          <w:lang w:val="en-US"/>
        </w:rPr>
        <w:t xml:space="preserve"> so we didn’t have a chance to try so.</w:t>
      </w:r>
    </w:p>
    <w:p w14:paraId="656065D9" w14:textId="7A48EDF4" w:rsidR="00ED1B31" w:rsidRDefault="00ED1B31">
      <w:pPr>
        <w:rPr>
          <w:lang w:val="en-US"/>
        </w:rPr>
      </w:pPr>
    </w:p>
    <w:p w14:paraId="5ADDB1EF" w14:textId="06000741" w:rsidR="00227273" w:rsidRDefault="00227273">
      <w:pPr>
        <w:rPr>
          <w:lang w:val="en-US"/>
        </w:rPr>
      </w:pPr>
    </w:p>
    <w:p w14:paraId="4A22EB88" w14:textId="77777777" w:rsidR="00227273" w:rsidRDefault="00227273">
      <w:pPr>
        <w:rPr>
          <w:lang w:val="en-US"/>
        </w:rPr>
      </w:pPr>
    </w:p>
    <w:p w14:paraId="363FAA47" w14:textId="1CA4D2E5" w:rsidR="00217E3B" w:rsidRPr="00F9076E" w:rsidRDefault="00217E3B" w:rsidP="00217E3B">
      <w:pPr>
        <w:rPr>
          <w:sz w:val="32"/>
          <w:szCs w:val="32"/>
          <w:lang w:val="en-US"/>
        </w:rPr>
      </w:pPr>
      <w:r w:rsidRPr="00F9076E">
        <w:rPr>
          <w:sz w:val="32"/>
          <w:szCs w:val="32"/>
          <w:lang w:val="en-US"/>
        </w:rPr>
        <w:t>4. Further research and existing applications</w:t>
      </w:r>
    </w:p>
    <w:p w14:paraId="6775617D" w14:textId="1D29ECA0" w:rsidR="00F56BED" w:rsidRDefault="00F56BED" w:rsidP="00217E3B">
      <w:pPr>
        <w:rPr>
          <w:sz w:val="28"/>
          <w:szCs w:val="28"/>
          <w:lang w:val="en-US"/>
        </w:rPr>
      </w:pPr>
    </w:p>
    <w:p w14:paraId="6C678566" w14:textId="4E6099D1" w:rsidR="00F56BED" w:rsidRPr="00BB5398" w:rsidRDefault="00BB5398" w:rsidP="00BB5398">
      <w:pPr>
        <w:rPr>
          <w:sz w:val="28"/>
          <w:szCs w:val="28"/>
          <w:lang w:val="en-US"/>
        </w:rPr>
      </w:pPr>
      <w:r>
        <w:rPr>
          <w:sz w:val="28"/>
          <w:szCs w:val="28"/>
          <w:lang w:val="en-US"/>
        </w:rPr>
        <w:t xml:space="preserve">- </w:t>
      </w:r>
      <w:r w:rsidRPr="00BB5398">
        <w:rPr>
          <w:sz w:val="28"/>
          <w:szCs w:val="28"/>
          <w:lang w:val="en-US"/>
        </w:rPr>
        <w:t>Error Correction</w:t>
      </w:r>
      <w:r w:rsidR="004722D0">
        <w:rPr>
          <w:sz w:val="28"/>
          <w:szCs w:val="28"/>
          <w:lang w:val="en-US"/>
        </w:rPr>
        <w:t xml:space="preserve"> [</w:t>
      </w:r>
      <w:r w:rsidR="00883897">
        <w:rPr>
          <w:sz w:val="28"/>
          <w:szCs w:val="28"/>
          <w:lang w:val="en-US"/>
        </w:rPr>
        <w:t>7</w:t>
      </w:r>
      <w:r w:rsidR="004722D0">
        <w:rPr>
          <w:sz w:val="28"/>
          <w:szCs w:val="28"/>
          <w:lang w:val="en-US"/>
        </w:rPr>
        <w:t>] [</w:t>
      </w:r>
      <w:r w:rsidR="00883897">
        <w:rPr>
          <w:sz w:val="28"/>
          <w:szCs w:val="28"/>
          <w:lang w:val="en-US"/>
        </w:rPr>
        <w:t>8</w:t>
      </w:r>
      <w:r w:rsidR="004722D0">
        <w:rPr>
          <w:sz w:val="28"/>
          <w:szCs w:val="28"/>
          <w:lang w:val="en-US"/>
        </w:rPr>
        <w:t>]</w:t>
      </w:r>
    </w:p>
    <w:p w14:paraId="59225A7E" w14:textId="0924902B" w:rsidR="00BB5398" w:rsidRPr="00227273" w:rsidRDefault="00BB5398" w:rsidP="00BB5398">
      <w:pPr>
        <w:rPr>
          <w:lang w:val="en-US"/>
        </w:rPr>
      </w:pPr>
      <w:r w:rsidRPr="00227273">
        <w:rPr>
          <w:lang w:val="en-US"/>
        </w:rPr>
        <w:t xml:space="preserve">In usual cases, </w:t>
      </w:r>
      <w:proofErr w:type="gramStart"/>
      <w:r w:rsidRPr="00227273">
        <w:rPr>
          <w:lang w:val="en-US"/>
        </w:rPr>
        <w:t>in order to</w:t>
      </w:r>
      <w:proofErr w:type="gramEnd"/>
      <w:r w:rsidRPr="00227273">
        <w:rPr>
          <w:lang w:val="en-US"/>
        </w:rPr>
        <w:t xml:space="preserve"> fix the error, identical operations are executed. </w:t>
      </w:r>
      <w:r w:rsidR="004722D0" w:rsidRPr="00227273">
        <w:rPr>
          <w:lang w:val="en-US"/>
        </w:rPr>
        <w:t xml:space="preserve">For the error correction, each bit is checked whether it has the same value from the other and correction is done according to ‘majority rule’. The state collapses if we compare bits to check their difference. However, bit comparing can be done without incurring state collapse if we use CNOT gate. Therefore, error correction is executed </w:t>
      </w:r>
      <w:r w:rsidR="00A76E28" w:rsidRPr="00227273">
        <w:rPr>
          <w:lang w:val="en-US"/>
        </w:rPr>
        <w:t>by first comparing the bits and secondly fixing the minority different valued bits.</w:t>
      </w:r>
    </w:p>
    <w:p w14:paraId="71BCF92F" w14:textId="79B08272" w:rsidR="00BB5398" w:rsidRDefault="00BB5398" w:rsidP="00BB5398">
      <w:pPr>
        <w:rPr>
          <w:sz w:val="28"/>
          <w:szCs w:val="28"/>
          <w:lang w:val="en-US"/>
        </w:rPr>
      </w:pPr>
    </w:p>
    <w:p w14:paraId="58766FF1" w14:textId="77688586" w:rsidR="00093B5A" w:rsidRDefault="00093B5A" w:rsidP="00217E3B">
      <w:pPr>
        <w:rPr>
          <w:lang w:val="en-US"/>
        </w:rPr>
      </w:pPr>
      <w:r w:rsidRPr="00093B5A">
        <w:rPr>
          <w:lang w:val="en-US"/>
        </w:rPr>
        <w:t>D</w:t>
      </w:r>
      <w:r w:rsidR="00227273" w:rsidRPr="00093B5A">
        <w:rPr>
          <w:lang w:val="en-US"/>
        </w:rPr>
        <w:t xml:space="preserve">ue to lack of available backends supporting pulse, qutrit realization have not been completed. </w:t>
      </w:r>
      <w:proofErr w:type="gramStart"/>
      <w:r w:rsidR="00227273" w:rsidRPr="00093B5A">
        <w:rPr>
          <w:lang w:val="en-US"/>
        </w:rPr>
        <w:t>Thus</w:t>
      </w:r>
      <w:proofErr w:type="gramEnd"/>
      <w:r w:rsidR="00227273" w:rsidRPr="00093B5A">
        <w:rPr>
          <w:lang w:val="en-US"/>
        </w:rPr>
        <w:t xml:space="preserve"> further </w:t>
      </w:r>
      <w:r w:rsidRPr="00093B5A">
        <w:rPr>
          <w:lang w:val="en-US"/>
        </w:rPr>
        <w:t xml:space="preserve">implementations including whole gate construction, arithmetic machine building and error correction trial could be attempted. </w:t>
      </w:r>
    </w:p>
    <w:p w14:paraId="7FD74A88" w14:textId="01533022" w:rsidR="00093B5A" w:rsidRDefault="00093B5A" w:rsidP="00217E3B">
      <w:pPr>
        <w:rPr>
          <w:lang w:val="en-US"/>
        </w:rPr>
      </w:pPr>
    </w:p>
    <w:p w14:paraId="6F6A2B0A" w14:textId="3716FB94" w:rsidR="00093B5A" w:rsidRPr="00093B5A" w:rsidRDefault="00093B5A" w:rsidP="00217E3B">
      <w:pPr>
        <w:rPr>
          <w:lang w:val="en-US"/>
        </w:rPr>
      </w:pPr>
      <w:r>
        <w:rPr>
          <w:lang w:val="en-US"/>
        </w:rPr>
        <w:t>Furthermore, by comparing the speed between qubit and qutrit, we can quantitatively analyze their efficiency.</w:t>
      </w:r>
    </w:p>
    <w:p w14:paraId="4C574B08" w14:textId="07BE3AA8" w:rsidR="00975070" w:rsidRDefault="00975070" w:rsidP="008815BC">
      <w:pPr>
        <w:rPr>
          <w:lang w:val="en-US"/>
        </w:rPr>
      </w:pPr>
    </w:p>
    <w:p w14:paraId="27DCE300" w14:textId="5FFD31AB" w:rsidR="00093B5A" w:rsidRDefault="00093B5A" w:rsidP="008815BC">
      <w:pPr>
        <w:rPr>
          <w:lang w:val="en-US"/>
        </w:rPr>
      </w:pPr>
    </w:p>
    <w:p w14:paraId="0F674F95" w14:textId="0964AE2C" w:rsidR="00093B5A" w:rsidRDefault="00093B5A" w:rsidP="008815BC">
      <w:pPr>
        <w:rPr>
          <w:lang w:val="en-US"/>
        </w:rPr>
      </w:pPr>
    </w:p>
    <w:p w14:paraId="767A7372" w14:textId="6ED11F16" w:rsidR="00093B5A" w:rsidRPr="00093B5A" w:rsidRDefault="00093B5A" w:rsidP="008815BC">
      <w:pPr>
        <w:rPr>
          <w:b/>
          <w:bCs/>
          <w:color w:val="FF0000"/>
          <w:sz w:val="52"/>
          <w:szCs w:val="52"/>
          <w:lang w:val="en-US"/>
        </w:rPr>
      </w:pPr>
      <w:r w:rsidRPr="00093B5A">
        <w:rPr>
          <w:b/>
          <w:bCs/>
          <w:color w:val="FF0000"/>
          <w:sz w:val="52"/>
          <w:szCs w:val="52"/>
          <w:lang w:val="en-US"/>
        </w:rPr>
        <w:t xml:space="preserve">*** We issued our </w:t>
      </w:r>
      <w:proofErr w:type="spellStart"/>
      <w:r w:rsidRPr="00093B5A">
        <w:rPr>
          <w:b/>
          <w:bCs/>
          <w:color w:val="FF0000"/>
          <w:sz w:val="52"/>
          <w:szCs w:val="52"/>
          <w:lang w:val="en-US"/>
        </w:rPr>
        <w:t>github</w:t>
      </w:r>
      <w:proofErr w:type="spellEnd"/>
      <w:r w:rsidRPr="00093B5A">
        <w:rPr>
          <w:b/>
          <w:bCs/>
          <w:color w:val="FF0000"/>
          <w:sz w:val="52"/>
          <w:szCs w:val="52"/>
          <w:lang w:val="en-US"/>
        </w:rPr>
        <w:t xml:space="preserve"> repository</w:t>
      </w:r>
    </w:p>
    <w:p w14:paraId="2532F70C" w14:textId="77777777" w:rsidR="00093B5A" w:rsidRDefault="00093B5A" w:rsidP="008815BC">
      <w:pPr>
        <w:rPr>
          <w:lang w:val="en-US"/>
        </w:rPr>
      </w:pPr>
    </w:p>
    <w:p w14:paraId="0D9A28EB" w14:textId="6E207278" w:rsidR="00C035B1" w:rsidRDefault="00C035B1" w:rsidP="00C035B1">
      <w:pPr>
        <w:rPr>
          <w:lang w:val="en-US"/>
        </w:rPr>
      </w:pPr>
    </w:p>
    <w:p w14:paraId="5CB5A191" w14:textId="77777777" w:rsidR="00C035B1" w:rsidRPr="00C035B1" w:rsidRDefault="00C035B1" w:rsidP="00C035B1">
      <w:pPr>
        <w:rPr>
          <w:sz w:val="22"/>
          <w:szCs w:val="22"/>
        </w:rPr>
      </w:pPr>
      <w:r w:rsidRPr="00C035B1">
        <w:rPr>
          <w:sz w:val="22"/>
          <w:szCs w:val="22"/>
        </w:rPr>
        <w:t>[1] R. Feynman (1986). Foundations of Physics. Springer Science and Business Media</w:t>
      </w:r>
    </w:p>
    <w:p w14:paraId="6DD46126" w14:textId="4A37C4A4" w:rsidR="00C035B1" w:rsidRDefault="00C035B1" w:rsidP="00C035B1">
      <w:pPr>
        <w:rPr>
          <w:sz w:val="22"/>
          <w:szCs w:val="22"/>
        </w:rPr>
      </w:pPr>
      <w:r w:rsidRPr="00C035B1">
        <w:rPr>
          <w:sz w:val="22"/>
          <w:szCs w:val="22"/>
        </w:rPr>
        <w:t>LLC. 16 (6): 507–531 . (</w:t>
      </w:r>
      <w:r w:rsidRPr="00C035B1">
        <w:rPr>
          <w:sz w:val="22"/>
          <w:szCs w:val="22"/>
        </w:rPr>
        <w:fldChar w:fldCharType="begin"/>
      </w:r>
      <w:r w:rsidRPr="00C035B1">
        <w:rPr>
          <w:sz w:val="22"/>
          <w:szCs w:val="22"/>
        </w:rPr>
        <w:instrText xml:space="preserve"> HYPERLINK "http://www.quantumdynamic.eu/doc/feynman85_qmc_optics_letters.pdf" </w:instrText>
      </w:r>
      <w:r w:rsidRPr="00C035B1">
        <w:rPr>
          <w:sz w:val="22"/>
          <w:szCs w:val="22"/>
        </w:rPr>
      </w:r>
      <w:r w:rsidRPr="00C035B1">
        <w:rPr>
          <w:sz w:val="22"/>
          <w:szCs w:val="22"/>
        </w:rPr>
        <w:fldChar w:fldCharType="separate"/>
      </w:r>
      <w:r w:rsidRPr="00C035B1">
        <w:rPr>
          <w:rStyle w:val="Hyperlink"/>
          <w:sz w:val="22"/>
          <w:szCs w:val="22"/>
        </w:rPr>
        <w:t>http://www.quantumd</w:t>
      </w:r>
      <w:r w:rsidRPr="00C035B1">
        <w:rPr>
          <w:rStyle w:val="Hyperlink"/>
          <w:sz w:val="22"/>
          <w:szCs w:val="22"/>
        </w:rPr>
        <w:t>y</w:t>
      </w:r>
      <w:r w:rsidRPr="00C035B1">
        <w:rPr>
          <w:rStyle w:val="Hyperlink"/>
          <w:sz w:val="22"/>
          <w:szCs w:val="22"/>
        </w:rPr>
        <w:t>na</w:t>
      </w:r>
      <w:r w:rsidRPr="00C035B1">
        <w:rPr>
          <w:rStyle w:val="Hyperlink"/>
          <w:sz w:val="22"/>
          <w:szCs w:val="22"/>
        </w:rPr>
        <w:t>m</w:t>
      </w:r>
      <w:r w:rsidRPr="00C035B1">
        <w:rPr>
          <w:rStyle w:val="Hyperlink"/>
          <w:sz w:val="22"/>
          <w:szCs w:val="22"/>
        </w:rPr>
        <w:t>ic.eu/doc/feynman85_qmc_optics_letters.pdf</w:t>
      </w:r>
      <w:r w:rsidRPr="00C035B1">
        <w:rPr>
          <w:sz w:val="22"/>
          <w:szCs w:val="22"/>
        </w:rPr>
        <w:fldChar w:fldCharType="end"/>
      </w:r>
      <w:r w:rsidRPr="00C035B1">
        <w:rPr>
          <w:sz w:val="22"/>
          <w:szCs w:val="22"/>
        </w:rPr>
        <w:t>)</w:t>
      </w:r>
    </w:p>
    <w:p w14:paraId="71E8884A" w14:textId="5B4195D6" w:rsidR="00B50288" w:rsidRPr="008F43C2" w:rsidRDefault="00B50288" w:rsidP="00C035B1">
      <w:pPr>
        <w:rPr>
          <w:sz w:val="22"/>
          <w:szCs w:val="22"/>
        </w:rPr>
      </w:pPr>
      <w:r w:rsidRPr="008F43C2">
        <w:rPr>
          <w:sz w:val="22"/>
          <w:szCs w:val="22"/>
        </w:rPr>
        <w:t>[3]</w:t>
      </w:r>
      <w:r w:rsidR="008F43C2">
        <w:rPr>
          <w:sz w:val="22"/>
          <w:szCs w:val="22"/>
        </w:rPr>
        <w:fldChar w:fldCharType="begin"/>
      </w:r>
      <w:r w:rsidR="008F43C2">
        <w:rPr>
          <w:sz w:val="22"/>
          <w:szCs w:val="22"/>
        </w:rPr>
        <w:instrText xml:space="preserve"> HYPERLINK "</w:instrText>
      </w:r>
      <w:r w:rsidR="008F43C2" w:rsidRPr="008F43C2">
        <w:rPr>
          <w:sz w:val="22"/>
          <w:szCs w:val="22"/>
        </w:rPr>
        <w:instrText>https://github.com/0sophy1/Oct2021HKUST/blob/main/Lecture2/Part3%20Qtrit%20system%20with%20the%20Qiskit%20Pulse.ipynb</w:instrText>
      </w:r>
      <w:r w:rsidR="008F43C2">
        <w:rPr>
          <w:sz w:val="22"/>
          <w:szCs w:val="22"/>
        </w:rPr>
        <w:instrText xml:space="preserve">" </w:instrText>
      </w:r>
      <w:r w:rsidR="008F43C2">
        <w:rPr>
          <w:sz w:val="22"/>
          <w:szCs w:val="22"/>
        </w:rPr>
      </w:r>
      <w:r w:rsidR="008F43C2">
        <w:rPr>
          <w:sz w:val="22"/>
          <w:szCs w:val="22"/>
        </w:rPr>
        <w:fldChar w:fldCharType="separate"/>
      </w:r>
      <w:r w:rsidR="008F43C2" w:rsidRPr="00D56272">
        <w:rPr>
          <w:rStyle w:val="Hyperlink"/>
          <w:sz w:val="22"/>
          <w:szCs w:val="22"/>
        </w:rPr>
        <w:t>https://github.com/0sophy1/Oct2021HKUST/blob/main/Lecture2/Part3%20Qtrit%20system%20with%20the%20Qiskit%20Pulse.ipynb</w:t>
      </w:r>
      <w:r w:rsidR="008F43C2">
        <w:rPr>
          <w:sz w:val="22"/>
          <w:szCs w:val="22"/>
        </w:rPr>
        <w:fldChar w:fldCharType="end"/>
      </w:r>
      <w:r w:rsidR="008F43C2" w:rsidRPr="008F43C2">
        <w:rPr>
          <w:sz w:val="22"/>
          <w:szCs w:val="22"/>
        </w:rPr>
        <w:t xml:space="preserve"> </w:t>
      </w:r>
    </w:p>
    <w:p w14:paraId="4B7FB8CE" w14:textId="6A84447E" w:rsidR="00B50288" w:rsidRPr="00DE69EA" w:rsidRDefault="00B50288" w:rsidP="00C035B1">
      <w:r w:rsidRPr="008F43C2">
        <w:rPr>
          <w:sz w:val="22"/>
          <w:szCs w:val="22"/>
        </w:rPr>
        <w:t>[4]</w:t>
      </w:r>
      <w:r w:rsidR="008F43C2">
        <w:rPr>
          <w:sz w:val="22"/>
          <w:szCs w:val="22"/>
        </w:rPr>
        <w:t xml:space="preserve"> </w:t>
      </w:r>
      <w:hyperlink r:id="rId10" w:tgtFrame="_blank" w:tooltip="https://github.com/CDL-Quantum/Hackathon2021/blob/main/Opacity%20Quantum/notebooks/accessing_higher_energy_states.ipynb" w:history="1">
        <w:r w:rsidR="00DE69EA">
          <w:rPr>
            <w:rStyle w:val="Hyperlink"/>
            <w:rFonts w:ascii="Helvetica Neue" w:hAnsi="Helvetica Neue"/>
            <w:u w:val="none"/>
            <w:bdr w:val="none" w:sz="0" w:space="0" w:color="auto" w:frame="1"/>
          </w:rPr>
          <w:t>https://github.com/CDL-Quantum/Hackathon2021/blob/main/Opacity%20Quantum/notebooks/accessing_higher_energy_states.ipynb</w:t>
        </w:r>
      </w:hyperlink>
      <w:r w:rsidR="00DE69EA">
        <w:t xml:space="preserve"> </w:t>
      </w:r>
    </w:p>
    <w:p w14:paraId="73E381FA" w14:textId="671C96DC" w:rsidR="00C364A6" w:rsidRPr="008F43C2" w:rsidRDefault="00570079" w:rsidP="00C035B1">
      <w:pPr>
        <w:rPr>
          <w:sz w:val="22"/>
          <w:szCs w:val="22"/>
        </w:rPr>
      </w:pPr>
      <w:r w:rsidRPr="008F43C2">
        <w:rPr>
          <w:sz w:val="22"/>
          <w:szCs w:val="22"/>
        </w:rPr>
        <w:t>[5]</w:t>
      </w:r>
      <w:r w:rsidR="00DE69EA" w:rsidRPr="00DE69EA">
        <w:t xml:space="preserve"> </w:t>
      </w:r>
      <w:hyperlink r:id="rId11" w:history="1">
        <w:r w:rsidR="00DE69EA" w:rsidRPr="00D56272">
          <w:rPr>
            <w:rStyle w:val="Hyperlink"/>
            <w:sz w:val="22"/>
            <w:szCs w:val="22"/>
          </w:rPr>
          <w:t>https://www.iosrjournals.org/iosr-jap/papers/Vol10-issue6/Version-2/D1006021619.pdf</w:t>
        </w:r>
      </w:hyperlink>
      <w:r w:rsidR="00DE69EA">
        <w:rPr>
          <w:sz w:val="22"/>
          <w:szCs w:val="22"/>
        </w:rPr>
        <w:t xml:space="preserve"> </w:t>
      </w:r>
    </w:p>
    <w:p w14:paraId="2A9FD650" w14:textId="252C18B9" w:rsidR="00C364A6" w:rsidRDefault="00C364A6" w:rsidP="00C035B1">
      <w:pPr>
        <w:rPr>
          <w:sz w:val="22"/>
          <w:szCs w:val="22"/>
        </w:rPr>
      </w:pPr>
      <w:r w:rsidRPr="00C364A6">
        <w:rPr>
          <w:sz w:val="22"/>
          <w:szCs w:val="22"/>
        </w:rPr>
        <w:t>[</w:t>
      </w:r>
      <w:r w:rsidR="00570079" w:rsidRPr="008F43C2">
        <w:rPr>
          <w:sz w:val="22"/>
          <w:szCs w:val="22"/>
        </w:rPr>
        <w:t>6</w:t>
      </w:r>
      <w:r w:rsidRPr="00C364A6">
        <w:rPr>
          <w:sz w:val="22"/>
          <w:szCs w:val="22"/>
        </w:rPr>
        <w:t xml:space="preserve">] </w:t>
      </w:r>
      <w:r w:rsidRPr="008F43C2">
        <w:rPr>
          <w:sz w:val="22"/>
          <w:szCs w:val="22"/>
        </w:rPr>
        <w:t>qutrit</w:t>
      </w:r>
      <w:proofErr w:type="spellStart"/>
      <w:r>
        <w:rPr>
          <w:rFonts w:hint="eastAsia"/>
          <w:sz w:val="22"/>
          <w:szCs w:val="22"/>
          <w:lang w:val="en-US"/>
        </w:rPr>
        <w:t>으로</w:t>
      </w:r>
      <w:proofErr w:type="spellEnd"/>
      <w:r w:rsidRPr="008F43C2">
        <w:rPr>
          <w:rFonts w:hint="eastAsia"/>
          <w:sz w:val="22"/>
          <w:szCs w:val="22"/>
        </w:rPr>
        <w:t xml:space="preserve"> </w:t>
      </w:r>
      <w:r w:rsidRPr="008F43C2">
        <w:rPr>
          <w:sz w:val="22"/>
          <w:szCs w:val="22"/>
        </w:rPr>
        <w:t xml:space="preserve">iris data </w:t>
      </w:r>
      <w:r>
        <w:rPr>
          <w:rFonts w:hint="eastAsia"/>
          <w:sz w:val="22"/>
          <w:szCs w:val="22"/>
          <w:lang w:val="en-US"/>
        </w:rPr>
        <w:t>분석한</w:t>
      </w:r>
      <w:r w:rsidRPr="008F43C2">
        <w:rPr>
          <w:rFonts w:hint="eastAsia"/>
          <w:sz w:val="22"/>
          <w:szCs w:val="22"/>
        </w:rPr>
        <w:t xml:space="preserve"> </w:t>
      </w:r>
      <w:r>
        <w:rPr>
          <w:rFonts w:hint="eastAsia"/>
          <w:sz w:val="22"/>
          <w:szCs w:val="22"/>
          <w:lang w:val="en-US"/>
        </w:rPr>
        <w:t>예</w:t>
      </w:r>
      <w:r w:rsidRPr="008F43C2">
        <w:rPr>
          <w:rFonts w:hint="eastAsia"/>
          <w:sz w:val="22"/>
          <w:szCs w:val="22"/>
        </w:rPr>
        <w:t xml:space="preserve"> </w:t>
      </w:r>
      <w:r w:rsidRPr="00C364A6">
        <w:rPr>
          <w:sz w:val="22"/>
          <w:szCs w:val="22"/>
        </w:rPr>
        <w:t xml:space="preserve"> </w:t>
      </w:r>
      <w:hyperlink r:id="rId12" w:history="1">
        <w:r w:rsidRPr="00C364A6">
          <w:rPr>
            <w:rStyle w:val="Hyperlink"/>
            <w:sz w:val="22"/>
            <w:szCs w:val="22"/>
          </w:rPr>
          <w:t>https://github.com/alejomonbar/Classification-Iris_using-Qutrits/blob/main/Iris%20Classifier.ipynb</w:t>
        </w:r>
      </w:hyperlink>
      <w:r w:rsidRPr="00C364A6">
        <w:rPr>
          <w:sz w:val="22"/>
          <w:szCs w:val="22"/>
        </w:rPr>
        <w:t xml:space="preserve"> </w:t>
      </w:r>
    </w:p>
    <w:p w14:paraId="5106EB75" w14:textId="234FA067" w:rsidR="00883897" w:rsidRDefault="00883897" w:rsidP="00C035B1">
      <w:pPr>
        <w:rPr>
          <w:sz w:val="22"/>
          <w:szCs w:val="22"/>
          <w:lang w:val="en-US"/>
        </w:rPr>
      </w:pPr>
      <w:r w:rsidRPr="008F43C2">
        <w:rPr>
          <w:sz w:val="22"/>
          <w:szCs w:val="22"/>
        </w:rPr>
        <w:t xml:space="preserve">[7] Peter Shor, "Scheme for reducing decoherence in quantum computer memory", Phys. </w:t>
      </w:r>
      <w:r w:rsidRPr="00883897">
        <w:rPr>
          <w:sz w:val="22"/>
          <w:szCs w:val="22"/>
          <w:lang w:val="en-US"/>
        </w:rPr>
        <w:t>Rev. A 52, R2493(R) (1995).</w:t>
      </w:r>
    </w:p>
    <w:p w14:paraId="13D015A1" w14:textId="3B7483FA" w:rsidR="00883897" w:rsidRDefault="00883897" w:rsidP="00C035B1">
      <w:pPr>
        <w:rPr>
          <w:sz w:val="22"/>
          <w:szCs w:val="22"/>
          <w:lang w:val="en-US"/>
        </w:rPr>
      </w:pPr>
      <w:r>
        <w:rPr>
          <w:sz w:val="22"/>
          <w:szCs w:val="22"/>
          <w:lang w:val="en-US"/>
        </w:rPr>
        <w:t xml:space="preserve">[8] </w:t>
      </w:r>
      <w:proofErr w:type="spellStart"/>
      <w:r w:rsidRPr="00883897">
        <w:rPr>
          <w:sz w:val="22"/>
          <w:szCs w:val="22"/>
          <w:lang w:val="en-US"/>
        </w:rPr>
        <w:t>Dorit</w:t>
      </w:r>
      <w:proofErr w:type="spellEnd"/>
      <w:r w:rsidRPr="00883897">
        <w:rPr>
          <w:sz w:val="22"/>
          <w:szCs w:val="22"/>
          <w:lang w:val="en-US"/>
        </w:rPr>
        <w:t xml:space="preserve"> </w:t>
      </w:r>
      <w:proofErr w:type="spellStart"/>
      <w:r w:rsidRPr="00883897">
        <w:rPr>
          <w:sz w:val="22"/>
          <w:szCs w:val="22"/>
          <w:lang w:val="en-US"/>
        </w:rPr>
        <w:t>Aharonov</w:t>
      </w:r>
      <w:proofErr w:type="spellEnd"/>
      <w:r w:rsidRPr="00883897">
        <w:rPr>
          <w:sz w:val="22"/>
          <w:szCs w:val="22"/>
          <w:lang w:val="en-US"/>
        </w:rPr>
        <w:t xml:space="preserve"> and Michael Ben-Or, "Fault Tolerant Quantum Computation with Constant Error", </w:t>
      </w:r>
      <w:proofErr w:type="spellStart"/>
      <w:proofErr w:type="gramStart"/>
      <w:r w:rsidRPr="00883897">
        <w:rPr>
          <w:sz w:val="22"/>
          <w:szCs w:val="22"/>
          <w:lang w:val="en-US"/>
        </w:rPr>
        <w:t>arXiv:quant</w:t>
      </w:r>
      <w:proofErr w:type="gramEnd"/>
      <w:r w:rsidRPr="00883897">
        <w:rPr>
          <w:sz w:val="22"/>
          <w:szCs w:val="22"/>
          <w:lang w:val="en-US"/>
        </w:rPr>
        <w:t>-ph</w:t>
      </w:r>
      <w:proofErr w:type="spellEnd"/>
      <w:r w:rsidRPr="00883897">
        <w:rPr>
          <w:sz w:val="22"/>
          <w:szCs w:val="22"/>
          <w:lang w:val="en-US"/>
        </w:rPr>
        <w:t>/9611025 (1996).</w:t>
      </w:r>
    </w:p>
    <w:p w14:paraId="7FF7EACE" w14:textId="486CE2A6" w:rsidR="00E358E7" w:rsidRPr="00883897" w:rsidRDefault="00E358E7" w:rsidP="00C035B1">
      <w:pPr>
        <w:rPr>
          <w:sz w:val="22"/>
          <w:szCs w:val="22"/>
          <w:lang w:val="en-US"/>
        </w:rPr>
      </w:pPr>
    </w:p>
    <w:sectPr w:rsidR="00E358E7" w:rsidRPr="00883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A90"/>
    <w:multiLevelType w:val="hybridMultilevel"/>
    <w:tmpl w:val="5C64F4E0"/>
    <w:lvl w:ilvl="0" w:tplc="26D40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40505"/>
    <w:multiLevelType w:val="hybridMultilevel"/>
    <w:tmpl w:val="04A8DE90"/>
    <w:lvl w:ilvl="0" w:tplc="83CCC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428A4"/>
    <w:multiLevelType w:val="hybridMultilevel"/>
    <w:tmpl w:val="9740F626"/>
    <w:lvl w:ilvl="0" w:tplc="5EB0103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34267"/>
    <w:multiLevelType w:val="hybridMultilevel"/>
    <w:tmpl w:val="B8DC737C"/>
    <w:lvl w:ilvl="0" w:tplc="17A2F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A4BE9"/>
    <w:multiLevelType w:val="hybridMultilevel"/>
    <w:tmpl w:val="224AD28C"/>
    <w:lvl w:ilvl="0" w:tplc="B032E84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94450"/>
    <w:multiLevelType w:val="hybridMultilevel"/>
    <w:tmpl w:val="CB284990"/>
    <w:lvl w:ilvl="0" w:tplc="39C2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639461">
    <w:abstractNumId w:val="0"/>
  </w:num>
  <w:num w:numId="2" w16cid:durableId="295185759">
    <w:abstractNumId w:val="1"/>
  </w:num>
  <w:num w:numId="3" w16cid:durableId="1295336056">
    <w:abstractNumId w:val="2"/>
  </w:num>
  <w:num w:numId="4" w16cid:durableId="454568506">
    <w:abstractNumId w:val="5"/>
  </w:num>
  <w:num w:numId="5" w16cid:durableId="1447695224">
    <w:abstractNumId w:val="3"/>
  </w:num>
  <w:num w:numId="6" w16cid:durableId="344020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D3"/>
    <w:rsid w:val="000111F2"/>
    <w:rsid w:val="00093B5A"/>
    <w:rsid w:val="000C6C98"/>
    <w:rsid w:val="000D2B8D"/>
    <w:rsid w:val="000D4BF1"/>
    <w:rsid w:val="000D4EFD"/>
    <w:rsid w:val="000F3810"/>
    <w:rsid w:val="000F4CAF"/>
    <w:rsid w:val="000F7ED3"/>
    <w:rsid w:val="00106547"/>
    <w:rsid w:val="00127FDB"/>
    <w:rsid w:val="001442BD"/>
    <w:rsid w:val="0016126E"/>
    <w:rsid w:val="00163F0D"/>
    <w:rsid w:val="0018198D"/>
    <w:rsid w:val="00196663"/>
    <w:rsid w:val="00206487"/>
    <w:rsid w:val="00217E3B"/>
    <w:rsid w:val="00222B12"/>
    <w:rsid w:val="00226166"/>
    <w:rsid w:val="00227273"/>
    <w:rsid w:val="002330E9"/>
    <w:rsid w:val="00243FAB"/>
    <w:rsid w:val="00246E88"/>
    <w:rsid w:val="002C468F"/>
    <w:rsid w:val="002C7827"/>
    <w:rsid w:val="002D5EFD"/>
    <w:rsid w:val="002E4ABF"/>
    <w:rsid w:val="002F5BD3"/>
    <w:rsid w:val="00301FDB"/>
    <w:rsid w:val="00350D01"/>
    <w:rsid w:val="003528DE"/>
    <w:rsid w:val="00390DC4"/>
    <w:rsid w:val="003B1ADE"/>
    <w:rsid w:val="00416910"/>
    <w:rsid w:val="0042683D"/>
    <w:rsid w:val="00437680"/>
    <w:rsid w:val="00452F3C"/>
    <w:rsid w:val="004720B0"/>
    <w:rsid w:val="004722D0"/>
    <w:rsid w:val="004879F6"/>
    <w:rsid w:val="004D0CA8"/>
    <w:rsid w:val="004D30CD"/>
    <w:rsid w:val="004E3913"/>
    <w:rsid w:val="00570079"/>
    <w:rsid w:val="00573A6A"/>
    <w:rsid w:val="005975E4"/>
    <w:rsid w:val="005E0D2A"/>
    <w:rsid w:val="005E767A"/>
    <w:rsid w:val="005F3635"/>
    <w:rsid w:val="00622608"/>
    <w:rsid w:val="006B2053"/>
    <w:rsid w:val="006C34B2"/>
    <w:rsid w:val="006E22FB"/>
    <w:rsid w:val="007535E0"/>
    <w:rsid w:val="00760864"/>
    <w:rsid w:val="00784165"/>
    <w:rsid w:val="008208D0"/>
    <w:rsid w:val="00824F99"/>
    <w:rsid w:val="00825898"/>
    <w:rsid w:val="008815BC"/>
    <w:rsid w:val="00883897"/>
    <w:rsid w:val="00886A80"/>
    <w:rsid w:val="008A4032"/>
    <w:rsid w:val="008A672D"/>
    <w:rsid w:val="008E70C1"/>
    <w:rsid w:val="008F43C2"/>
    <w:rsid w:val="0091258F"/>
    <w:rsid w:val="009136CA"/>
    <w:rsid w:val="0097486A"/>
    <w:rsid w:val="00975070"/>
    <w:rsid w:val="00983D0C"/>
    <w:rsid w:val="009A5575"/>
    <w:rsid w:val="009B3CEA"/>
    <w:rsid w:val="009B6262"/>
    <w:rsid w:val="009D6C98"/>
    <w:rsid w:val="009D7274"/>
    <w:rsid w:val="00A52741"/>
    <w:rsid w:val="00A57A67"/>
    <w:rsid w:val="00A6427F"/>
    <w:rsid w:val="00A76E28"/>
    <w:rsid w:val="00A82AB4"/>
    <w:rsid w:val="00AB60D0"/>
    <w:rsid w:val="00AE5657"/>
    <w:rsid w:val="00B10AEB"/>
    <w:rsid w:val="00B16456"/>
    <w:rsid w:val="00B50288"/>
    <w:rsid w:val="00B87026"/>
    <w:rsid w:val="00BB4155"/>
    <w:rsid w:val="00BB5398"/>
    <w:rsid w:val="00BD1FBB"/>
    <w:rsid w:val="00BD5FAB"/>
    <w:rsid w:val="00BE159A"/>
    <w:rsid w:val="00BE52C7"/>
    <w:rsid w:val="00C035B1"/>
    <w:rsid w:val="00C32EDF"/>
    <w:rsid w:val="00C364A6"/>
    <w:rsid w:val="00D0695F"/>
    <w:rsid w:val="00D9016C"/>
    <w:rsid w:val="00DB0E9E"/>
    <w:rsid w:val="00DD4FDA"/>
    <w:rsid w:val="00DE69EA"/>
    <w:rsid w:val="00E22969"/>
    <w:rsid w:val="00E27B84"/>
    <w:rsid w:val="00E358E7"/>
    <w:rsid w:val="00E523E4"/>
    <w:rsid w:val="00E65443"/>
    <w:rsid w:val="00ED1B31"/>
    <w:rsid w:val="00EE0A76"/>
    <w:rsid w:val="00EE1427"/>
    <w:rsid w:val="00EE59A3"/>
    <w:rsid w:val="00F3662C"/>
    <w:rsid w:val="00F56BED"/>
    <w:rsid w:val="00F9076E"/>
    <w:rsid w:val="00FC0242"/>
    <w:rsid w:val="00FE43E4"/>
    <w:rsid w:val="00FF18EE"/>
    <w:rsid w:val="00FF1B7C"/>
    <w:rsid w:val="00FF7AED"/>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CC7D16"/>
  <w15:chartTrackingRefBased/>
  <w15:docId w15:val="{CFF4FDF9-DC20-1442-9647-B9708A1D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BC"/>
    <w:pPr>
      <w:ind w:left="720"/>
      <w:contextualSpacing/>
    </w:pPr>
  </w:style>
  <w:style w:type="character" w:styleId="Hyperlink">
    <w:name w:val="Hyperlink"/>
    <w:basedOn w:val="DefaultParagraphFont"/>
    <w:uiPriority w:val="99"/>
    <w:unhideWhenUsed/>
    <w:rsid w:val="00C035B1"/>
    <w:rPr>
      <w:color w:val="0563C1" w:themeColor="hyperlink"/>
      <w:u w:val="single"/>
    </w:rPr>
  </w:style>
  <w:style w:type="character" w:styleId="UnresolvedMention">
    <w:name w:val="Unresolved Mention"/>
    <w:basedOn w:val="DefaultParagraphFont"/>
    <w:uiPriority w:val="99"/>
    <w:semiHidden/>
    <w:unhideWhenUsed/>
    <w:rsid w:val="00C035B1"/>
    <w:rPr>
      <w:color w:val="605E5C"/>
      <w:shd w:val="clear" w:color="auto" w:fill="E1DFDD"/>
    </w:rPr>
  </w:style>
  <w:style w:type="character" w:styleId="PlaceholderText">
    <w:name w:val="Placeholder Text"/>
    <w:basedOn w:val="DefaultParagraphFont"/>
    <w:uiPriority w:val="99"/>
    <w:semiHidden/>
    <w:rsid w:val="0091258F"/>
    <w:rPr>
      <w:color w:val="808080"/>
    </w:rPr>
  </w:style>
  <w:style w:type="table" w:styleId="TableGrid">
    <w:name w:val="Table Grid"/>
    <w:basedOn w:val="TableNormal"/>
    <w:uiPriority w:val="39"/>
    <w:rsid w:val="00570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4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959">
      <w:bodyDiv w:val="1"/>
      <w:marLeft w:val="0"/>
      <w:marRight w:val="0"/>
      <w:marTop w:val="0"/>
      <w:marBottom w:val="0"/>
      <w:divBdr>
        <w:top w:val="none" w:sz="0" w:space="0" w:color="auto"/>
        <w:left w:val="none" w:sz="0" w:space="0" w:color="auto"/>
        <w:bottom w:val="none" w:sz="0" w:space="0" w:color="auto"/>
        <w:right w:val="none" w:sz="0" w:space="0" w:color="auto"/>
      </w:divBdr>
    </w:div>
    <w:div w:id="137919635">
      <w:bodyDiv w:val="1"/>
      <w:marLeft w:val="0"/>
      <w:marRight w:val="0"/>
      <w:marTop w:val="0"/>
      <w:marBottom w:val="0"/>
      <w:divBdr>
        <w:top w:val="none" w:sz="0" w:space="0" w:color="auto"/>
        <w:left w:val="none" w:sz="0" w:space="0" w:color="auto"/>
        <w:bottom w:val="none" w:sz="0" w:space="0" w:color="auto"/>
        <w:right w:val="none" w:sz="0" w:space="0" w:color="auto"/>
      </w:divBdr>
    </w:div>
    <w:div w:id="145782937">
      <w:bodyDiv w:val="1"/>
      <w:marLeft w:val="0"/>
      <w:marRight w:val="0"/>
      <w:marTop w:val="0"/>
      <w:marBottom w:val="0"/>
      <w:divBdr>
        <w:top w:val="none" w:sz="0" w:space="0" w:color="auto"/>
        <w:left w:val="none" w:sz="0" w:space="0" w:color="auto"/>
        <w:bottom w:val="none" w:sz="0" w:space="0" w:color="auto"/>
        <w:right w:val="none" w:sz="0" w:space="0" w:color="auto"/>
      </w:divBdr>
      <w:divsChild>
        <w:div w:id="1622029936">
          <w:marLeft w:val="0"/>
          <w:marRight w:val="0"/>
          <w:marTop w:val="0"/>
          <w:marBottom w:val="0"/>
          <w:divBdr>
            <w:top w:val="none" w:sz="0" w:space="0" w:color="auto"/>
            <w:left w:val="none" w:sz="0" w:space="0" w:color="auto"/>
            <w:bottom w:val="none" w:sz="0" w:space="0" w:color="auto"/>
            <w:right w:val="none" w:sz="0" w:space="0" w:color="auto"/>
          </w:divBdr>
          <w:divsChild>
            <w:div w:id="2092502820">
              <w:marLeft w:val="0"/>
              <w:marRight w:val="0"/>
              <w:marTop w:val="0"/>
              <w:marBottom w:val="0"/>
              <w:divBdr>
                <w:top w:val="none" w:sz="0" w:space="0" w:color="auto"/>
                <w:left w:val="none" w:sz="0" w:space="0" w:color="auto"/>
                <w:bottom w:val="none" w:sz="0" w:space="0" w:color="auto"/>
                <w:right w:val="none" w:sz="0" w:space="0" w:color="auto"/>
              </w:divBdr>
              <w:divsChild>
                <w:div w:id="6281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8926">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88082688">
      <w:bodyDiv w:val="1"/>
      <w:marLeft w:val="0"/>
      <w:marRight w:val="0"/>
      <w:marTop w:val="0"/>
      <w:marBottom w:val="0"/>
      <w:divBdr>
        <w:top w:val="none" w:sz="0" w:space="0" w:color="auto"/>
        <w:left w:val="none" w:sz="0" w:space="0" w:color="auto"/>
        <w:bottom w:val="none" w:sz="0" w:space="0" w:color="auto"/>
        <w:right w:val="none" w:sz="0" w:space="0" w:color="auto"/>
      </w:divBdr>
    </w:div>
    <w:div w:id="735587095">
      <w:bodyDiv w:val="1"/>
      <w:marLeft w:val="0"/>
      <w:marRight w:val="0"/>
      <w:marTop w:val="0"/>
      <w:marBottom w:val="0"/>
      <w:divBdr>
        <w:top w:val="none" w:sz="0" w:space="0" w:color="auto"/>
        <w:left w:val="none" w:sz="0" w:space="0" w:color="auto"/>
        <w:bottom w:val="none" w:sz="0" w:space="0" w:color="auto"/>
        <w:right w:val="none" w:sz="0" w:space="0" w:color="auto"/>
      </w:divBdr>
    </w:div>
    <w:div w:id="884677243">
      <w:bodyDiv w:val="1"/>
      <w:marLeft w:val="0"/>
      <w:marRight w:val="0"/>
      <w:marTop w:val="0"/>
      <w:marBottom w:val="0"/>
      <w:divBdr>
        <w:top w:val="none" w:sz="0" w:space="0" w:color="auto"/>
        <w:left w:val="none" w:sz="0" w:space="0" w:color="auto"/>
        <w:bottom w:val="none" w:sz="0" w:space="0" w:color="auto"/>
        <w:right w:val="none" w:sz="0" w:space="0" w:color="auto"/>
      </w:divBdr>
    </w:div>
    <w:div w:id="1184637315">
      <w:bodyDiv w:val="1"/>
      <w:marLeft w:val="0"/>
      <w:marRight w:val="0"/>
      <w:marTop w:val="0"/>
      <w:marBottom w:val="0"/>
      <w:divBdr>
        <w:top w:val="none" w:sz="0" w:space="0" w:color="auto"/>
        <w:left w:val="none" w:sz="0" w:space="0" w:color="auto"/>
        <w:bottom w:val="none" w:sz="0" w:space="0" w:color="auto"/>
        <w:right w:val="none" w:sz="0" w:space="0" w:color="auto"/>
      </w:divBdr>
    </w:div>
    <w:div w:id="1208226474">
      <w:bodyDiv w:val="1"/>
      <w:marLeft w:val="0"/>
      <w:marRight w:val="0"/>
      <w:marTop w:val="0"/>
      <w:marBottom w:val="0"/>
      <w:divBdr>
        <w:top w:val="none" w:sz="0" w:space="0" w:color="auto"/>
        <w:left w:val="none" w:sz="0" w:space="0" w:color="auto"/>
        <w:bottom w:val="none" w:sz="0" w:space="0" w:color="auto"/>
        <w:right w:val="none" w:sz="0" w:space="0" w:color="auto"/>
      </w:divBdr>
    </w:div>
    <w:div w:id="1263537855">
      <w:bodyDiv w:val="1"/>
      <w:marLeft w:val="0"/>
      <w:marRight w:val="0"/>
      <w:marTop w:val="0"/>
      <w:marBottom w:val="0"/>
      <w:divBdr>
        <w:top w:val="none" w:sz="0" w:space="0" w:color="auto"/>
        <w:left w:val="none" w:sz="0" w:space="0" w:color="auto"/>
        <w:bottom w:val="none" w:sz="0" w:space="0" w:color="auto"/>
        <w:right w:val="none" w:sz="0" w:space="0" w:color="auto"/>
      </w:divBdr>
    </w:div>
    <w:div w:id="1438601010">
      <w:bodyDiv w:val="1"/>
      <w:marLeft w:val="0"/>
      <w:marRight w:val="0"/>
      <w:marTop w:val="0"/>
      <w:marBottom w:val="0"/>
      <w:divBdr>
        <w:top w:val="none" w:sz="0" w:space="0" w:color="auto"/>
        <w:left w:val="none" w:sz="0" w:space="0" w:color="auto"/>
        <w:bottom w:val="none" w:sz="0" w:space="0" w:color="auto"/>
        <w:right w:val="none" w:sz="0" w:space="0" w:color="auto"/>
      </w:divBdr>
    </w:div>
    <w:div w:id="1479155333">
      <w:bodyDiv w:val="1"/>
      <w:marLeft w:val="0"/>
      <w:marRight w:val="0"/>
      <w:marTop w:val="0"/>
      <w:marBottom w:val="0"/>
      <w:divBdr>
        <w:top w:val="none" w:sz="0" w:space="0" w:color="auto"/>
        <w:left w:val="none" w:sz="0" w:space="0" w:color="auto"/>
        <w:bottom w:val="none" w:sz="0" w:space="0" w:color="auto"/>
        <w:right w:val="none" w:sz="0" w:space="0" w:color="auto"/>
      </w:divBdr>
    </w:div>
    <w:div w:id="1540699295">
      <w:bodyDiv w:val="1"/>
      <w:marLeft w:val="0"/>
      <w:marRight w:val="0"/>
      <w:marTop w:val="0"/>
      <w:marBottom w:val="0"/>
      <w:divBdr>
        <w:top w:val="none" w:sz="0" w:space="0" w:color="auto"/>
        <w:left w:val="none" w:sz="0" w:space="0" w:color="auto"/>
        <w:bottom w:val="none" w:sz="0" w:space="0" w:color="auto"/>
        <w:right w:val="none" w:sz="0" w:space="0" w:color="auto"/>
      </w:divBdr>
      <w:divsChild>
        <w:div w:id="824008419">
          <w:marLeft w:val="0"/>
          <w:marRight w:val="0"/>
          <w:marTop w:val="0"/>
          <w:marBottom w:val="0"/>
          <w:divBdr>
            <w:top w:val="none" w:sz="0" w:space="0" w:color="auto"/>
            <w:left w:val="none" w:sz="0" w:space="0" w:color="auto"/>
            <w:bottom w:val="none" w:sz="0" w:space="0" w:color="auto"/>
            <w:right w:val="none" w:sz="0" w:space="0" w:color="auto"/>
          </w:divBdr>
          <w:divsChild>
            <w:div w:id="1191990339">
              <w:marLeft w:val="0"/>
              <w:marRight w:val="0"/>
              <w:marTop w:val="0"/>
              <w:marBottom w:val="0"/>
              <w:divBdr>
                <w:top w:val="none" w:sz="0" w:space="0" w:color="auto"/>
                <w:left w:val="none" w:sz="0" w:space="0" w:color="auto"/>
                <w:bottom w:val="none" w:sz="0" w:space="0" w:color="auto"/>
                <w:right w:val="none" w:sz="0" w:space="0" w:color="auto"/>
              </w:divBdr>
              <w:divsChild>
                <w:div w:id="11369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lejomonbar/Classification-Iris_using-Qutrits/blob/main/Iris%20Classifier.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osrjournals.org/iosr-jap/papers/Vol10-issue6/Version-2/D1006021619.pdf" TargetMode="External"/><Relationship Id="rId5" Type="http://schemas.openxmlformats.org/officeDocument/2006/relationships/image" Target="media/image1.png"/><Relationship Id="rId10" Type="http://schemas.openxmlformats.org/officeDocument/2006/relationships/hyperlink" Target="https://github.com/CDL-Quantum/Hackathon2021/blob/main/Opacity%20Quantum/notebooks/accessing_higher_energy_states.ipyn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진승원</dc:creator>
  <cp:keywords/>
  <dc:description/>
  <cp:lastModifiedBy>진승원</cp:lastModifiedBy>
  <cp:revision>40</cp:revision>
  <dcterms:created xsi:type="dcterms:W3CDTF">2022-06-28T05:06:00Z</dcterms:created>
  <dcterms:modified xsi:type="dcterms:W3CDTF">2022-06-29T06:44:00Z</dcterms:modified>
</cp:coreProperties>
</file>