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339DB">
      <w:pPr>
        <w:pStyle w:val="6"/>
        <w:numPr>
          <w:ilvl w:val="0"/>
          <w:numId w:val="1"/>
        </w:numPr>
        <w:ind w:firstLineChars="0"/>
      </w:pPr>
      <w:r>
        <w:t>原理题：</w:t>
      </w:r>
    </w:p>
    <w:p w14:paraId="1B6823A9"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.</w:t>
      </w:r>
      <w:r>
        <w:t>在材料力学中，刚度和强度的定义是什么，扭转和弯曲的定义又是什么</w:t>
      </w:r>
      <w:r>
        <w:rPr>
          <w:rFonts w:hint="eastAsia"/>
        </w:rPr>
        <w:t>，</w:t>
      </w:r>
      <w:r>
        <w:t>为什么扭转刚度是车架最重要的性能指标</w:t>
      </w:r>
    </w:p>
    <w:p w14:paraId="741F2B66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color w:val="0000FF"/>
          <w:sz w:val="24"/>
          <w:szCs w:val="24"/>
        </w:rPr>
        <w:t>刚度：抵抗变形的能力。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 xml:space="preserve">          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强度：抵抗破坏的能力。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扭转：构件截面绕轴线发生相对转动。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弯曲：构件轴线由直线变为曲线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4552B0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color w:val="0000FF"/>
          <w:sz w:val="24"/>
          <w:szCs w:val="24"/>
        </w:rPr>
        <w:t>高扭转刚度能确保车辆过弯或经过颠簸时，悬架几何精准，操控稳定，转向反馈清晰。它是驾驶质感和操控性的基础。</w:t>
      </w:r>
    </w:p>
    <w:p w14:paraId="793CD50F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.简述什么是应力，材料力学中的四大主要变形是什么，应力又对应哪种变形</w:t>
      </w:r>
    </w:p>
    <w:p w14:paraId="4E5193A7">
      <w:pPr>
        <w:numPr>
          <w:numId w:val="0"/>
        </w:numPr>
        <w:ind w:leftChars="200"/>
        <w:rPr>
          <w:rFonts w:hint="eastAsia"/>
          <w:color w:val="0000FF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color w:val="0000FF"/>
          <w:sz w:val="24"/>
          <w:szCs w:val="24"/>
        </w:rPr>
        <w:t>应力：指物体内部单位面积上所承受的内力。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color w:val="0000FF"/>
          <w:sz w:val="24"/>
          <w:szCs w:val="24"/>
        </w:rPr>
        <w:t>四大变形：拉伸/压缩、剪切、扭转、弯曲。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对应关系：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 拉伸/压缩、弯曲 → 主要由正应力引起。</w:t>
      </w:r>
      <w:r>
        <w:rPr>
          <w:rFonts w:ascii="宋体" w:hAnsi="宋体" w:eastAsia="宋体" w:cs="宋体"/>
          <w:color w:val="0000FF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FF"/>
          <w:sz w:val="24"/>
          <w:szCs w:val="24"/>
        </w:rPr>
        <w:t> 剪切、扭转 → 主要由切应力引起。</w:t>
      </w:r>
    </w:p>
    <w:p w14:paraId="5540D216">
      <w:pPr>
        <w:numPr>
          <w:ilvl w:val="0"/>
          <w:numId w:val="2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.车架扭转刚度的边际效应是？</w:t>
      </w:r>
    </w:p>
    <w:p w14:paraId="7841C73F">
      <w:pPr>
        <w:numPr>
          <w:ilvl w:val="0"/>
          <w:numId w:val="0"/>
        </w:numPr>
        <w:ind w:leftChars="200" w:firstLine="480" w:firstLineChars="200"/>
        <w:rPr>
          <w:rFonts w:hint="eastAsi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指当车架刚度提升到较高水平后，每再增加一点刚度，所带来的性能提升会越来越小，而付出的成本（重量、金钱）却会急剧增加。因此，工程师需要在刚度、重量和成本之间寻找最佳平衡点，而非无限追求最高刚度。</w:t>
      </w:r>
    </w:p>
    <w:p w14:paraId="052CDA46">
      <w:pPr>
        <w:pStyle w:val="6"/>
        <w:numPr>
          <w:ilvl w:val="0"/>
          <w:numId w:val="1"/>
        </w:numPr>
        <w:ind w:firstLineChars="0"/>
      </w:pPr>
      <w:r>
        <w:t>设计（规则）题：以下是一副车架简化图</w:t>
      </w:r>
      <w:r>
        <w:rPr>
          <w:rFonts w:hint="eastAsia"/>
        </w:rPr>
        <w:t>，请翻阅规则，找出标注位置（红色部分）的规则要求</w:t>
      </w:r>
    </w:p>
    <w:p w14:paraId="2B9E0247">
      <w:pPr>
        <w:pStyle w:val="6"/>
        <w:ind w:left="420" w:firstLine="0" w:firstLineChars="0"/>
      </w:pPr>
      <w:r>
        <w:rPr>
          <w:rFonts w:hint="eastAsia"/>
        </w:rPr>
        <w:drawing>
          <wp:inline distT="0" distB="0" distL="0" distR="0">
            <wp:extent cx="2440940" cy="1249680"/>
            <wp:effectExtent l="0" t="0" r="0" b="7620"/>
            <wp:docPr id="989767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7055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78" cy="12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69515" cy="1262380"/>
            <wp:effectExtent l="0" t="0" r="6985" b="0"/>
            <wp:docPr id="76612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6861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56" cy="12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C45">
      <w:pPr>
        <w:pStyle w:val="6"/>
        <w:numPr>
          <w:ilvl w:val="0"/>
          <w:numId w:val="1"/>
        </w:numPr>
        <w:ind w:firstLineChars="0"/>
      </w:pPr>
      <w:r>
        <w:t>制造题：</w:t>
      </w:r>
    </w:p>
    <w:p w14:paraId="24BE54AC">
      <w:pPr>
        <w:ind w:left="420" w:leftChars="200"/>
      </w:pPr>
      <w:r>
        <w:rPr>
          <w:rFonts w:hint="eastAsia"/>
        </w:rPr>
        <w:t>(1).</w:t>
      </w:r>
      <w:r>
        <w:t>你有一把2m长的钢尺，x根3m长的铝型材，请根据下面的这个夹具简化图来设计如何测量出这些需要的铝型材（不考虑切割损耗）</w:t>
      </w:r>
      <w:r>
        <w:rPr>
          <w:rFonts w:hint="eastAsia"/>
        </w:rPr>
        <w:t>（用尽可能少的铝型材）</w:t>
      </w:r>
    </w:p>
    <w:p w14:paraId="70BB52EA">
      <w:pPr>
        <w:ind w:left="420" w:leftChars="200"/>
      </w:pPr>
      <w:r>
        <w:rPr>
          <w:rFonts w:hint="eastAsia"/>
        </w:rPr>
        <w:drawing>
          <wp:inline distT="0" distB="0" distL="0" distR="0">
            <wp:extent cx="5274310" cy="3956685"/>
            <wp:effectExtent l="0" t="0" r="2540" b="5715"/>
            <wp:docPr id="1361331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930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1B">
      <w:pPr>
        <w:ind w:left="420" w:leftChars="200"/>
      </w:pPr>
    </w:p>
    <w:p w14:paraId="655CCAE1">
      <w:pPr>
        <w:pStyle w:val="6"/>
        <w:ind w:left="420" w:firstLine="0" w:firstLineChars="0"/>
      </w:pPr>
    </w:p>
    <w:p w14:paraId="2246784F">
      <w:pPr>
        <w:pStyle w:val="6"/>
        <w:ind w:left="420" w:firstLine="0" w:firstLineChars="0"/>
      </w:pPr>
      <w:r>
        <w:rPr>
          <w:rFonts w:hint="eastAsia"/>
        </w:rPr>
        <w:t>(2).</w:t>
      </w:r>
      <w:r>
        <w:rPr>
          <w:rFonts w:hint="eastAsia"/>
        </w:rPr>
        <w:drawing>
          <wp:inline distT="0" distB="0" distL="0" distR="0">
            <wp:extent cx="5274310" cy="7032625"/>
            <wp:effectExtent l="0" t="0" r="2540" b="0"/>
            <wp:docPr id="71126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3286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FDEF">
      <w:pPr>
        <w:pStyle w:val="6"/>
        <w:ind w:left="420" w:firstLine="0" w:firstLineChars="0"/>
        <w:rPr>
          <w:rFonts w:hint="eastAsia"/>
        </w:rPr>
      </w:pPr>
      <w:r>
        <w:rPr>
          <w:rFonts w:hint="eastAsia"/>
        </w:rPr>
        <w:t>(3).什么是焊接，焊接包括哪些类型，氩弧焊的工作原理是什么，氩弧焊操作时应注意哪些安全问题及对应风险</w:t>
      </w:r>
    </w:p>
    <w:p w14:paraId="3F824259">
      <w:pPr>
        <w:pStyle w:val="6"/>
        <w:ind w:left="420" w:firstLine="0" w:firstLineChars="0"/>
        <w:rPr>
          <w:rFonts w:hint="eastAsia"/>
          <w:color w:val="0000FF"/>
          <w:sz w:val="18"/>
          <w:szCs w:val="18"/>
        </w:rPr>
      </w:pPr>
      <w:r>
        <w:rPr>
          <w:rFonts w:hint="eastAsia" w:ascii="宋体" w:hAnsi="宋体" w:cs="宋体"/>
          <w:color w:val="0000FF"/>
          <w:sz w:val="18"/>
          <w:szCs w:val="18"/>
          <w:lang w:val="en-US" w:eastAsia="zh-CN"/>
        </w:rPr>
        <w:t>①</w:t>
      </w:r>
      <w:r>
        <w:rPr>
          <w:rFonts w:ascii="宋体" w:hAnsi="宋体" w:eastAsia="宋体" w:cs="宋体"/>
          <w:color w:val="0000FF"/>
          <w:sz w:val="18"/>
          <w:szCs w:val="18"/>
        </w:rPr>
        <w:t>什么是焊接？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焊接是一种通过加热、加压或两者并用，使两个或多个金属工件达到原子间结合，从而形成永久性连接的工艺。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hint="eastAsia" w:ascii="宋体" w:hAnsi="宋体" w:cs="宋体"/>
          <w:color w:val="0000FF"/>
          <w:sz w:val="18"/>
          <w:szCs w:val="18"/>
          <w:lang w:val="en-US" w:eastAsia="zh-CN"/>
        </w:rPr>
        <w:t>②</w:t>
      </w:r>
      <w:r>
        <w:rPr>
          <w:rFonts w:ascii="宋体" w:hAnsi="宋体" w:eastAsia="宋体" w:cs="宋体"/>
          <w:color w:val="0000FF"/>
          <w:sz w:val="18"/>
          <w:szCs w:val="18"/>
        </w:rPr>
        <w:t>焊接包括哪些类型？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主要可分为三大类：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熔焊：将工件接头加热至熔化状态，冷却后连成一体的焊接方法。最常见，如电弧焊、激光焊、氩弧焊。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压焊：在加压（或不加热）条件下，使工件在固态下实现原子结合的焊接方法。如电阻点焊、摩擦焊。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钎焊：采用比母材熔点低的金属材料作钎料，将工件和钎料加热到高于钎料熔点但低于母材熔点的温度，利用液态钎料填充间隙并与母材相互扩散实现连接。如锡焊、铜钎焊。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hint="eastAsia" w:ascii="宋体" w:hAnsi="宋体" w:cs="宋体"/>
          <w:color w:val="0000FF"/>
          <w:sz w:val="18"/>
          <w:szCs w:val="18"/>
          <w:lang w:val="en-US" w:eastAsia="zh-CN"/>
        </w:rPr>
        <w:t>③</w:t>
      </w:r>
      <w:r>
        <w:rPr>
          <w:rFonts w:ascii="宋体" w:hAnsi="宋体" w:eastAsia="宋体" w:cs="宋体"/>
          <w:color w:val="0000FF"/>
          <w:sz w:val="18"/>
          <w:szCs w:val="18"/>
        </w:rPr>
        <w:t>氩弧焊的工作原理是什么？</w:t>
      </w:r>
      <w:r>
        <w:rPr>
          <w:rFonts w:ascii="宋体" w:hAnsi="宋体" w:eastAsia="宋体" w:cs="宋体"/>
          <w:color w:val="0000FF"/>
          <w:sz w:val="18"/>
          <w:szCs w:val="18"/>
        </w:rPr>
        <w:br w:type="textWrapping"/>
      </w:r>
      <w:r>
        <w:rPr>
          <w:rFonts w:ascii="宋体" w:hAnsi="宋体" w:eastAsia="宋体" w:cs="宋体"/>
          <w:color w:val="0000FF"/>
          <w:sz w:val="18"/>
          <w:szCs w:val="18"/>
        </w:rPr>
        <w:t>氩弧焊属于熔焊的一种。使用惰性气体（氩气）作为保护气体，将空气（氧气、氮气）与电弧和熔池隔离，防止焊缝金属被氧化和氮化</w:t>
      </w:r>
      <w:r>
        <w:rPr>
          <w:rFonts w:hint="eastAsia" w:ascii="宋体" w:hAnsi="宋体" w:cs="宋体"/>
          <w:color w:val="0000FF"/>
          <w:sz w:val="18"/>
          <w:szCs w:val="18"/>
          <w:lang w:eastAsia="zh-CN"/>
        </w:rPr>
        <w:t>。</w:t>
      </w:r>
      <w:r>
        <w:rPr>
          <w:rFonts w:ascii="宋体" w:hAnsi="宋体" w:eastAsia="宋体" w:cs="宋体"/>
          <w:color w:val="0000FF"/>
          <w:sz w:val="18"/>
          <w:szCs w:val="18"/>
        </w:rPr>
        <w:t>利用钨极与非消耗性电极之间产生的电弧作为热源，熔化母材和填充焊丝。</w:t>
      </w:r>
    </w:p>
    <w:p w14:paraId="0AFFD647">
      <w:pPr>
        <w:pStyle w:val="6"/>
        <w:ind w:left="0" w:leftChars="0" w:firstLine="0" w:firstLineChars="0"/>
        <w:rPr>
          <w:rFonts w:hint="eastAsia"/>
        </w:rPr>
      </w:pPr>
    </w:p>
    <w:p w14:paraId="34C30887"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偏向题：你的面前有两种药丸，红色药丸能让你的车架扭转刚度翻倍，蓝色药丸能让你的夹具误差变成十分之一，你会吃哪个，请给出选择和自己的思考。</w:t>
      </w:r>
    </w:p>
    <w:p w14:paraId="7FA53075">
      <w:pPr>
        <w:pStyle w:val="6"/>
        <w:numPr>
          <w:ilvl w:val="0"/>
          <w:numId w:val="3"/>
        </w:numPr>
        <w:ind w:left="420" w:leftChars="0" w:firstLineChars="0"/>
        <w:rPr>
          <w:rFonts w:hint="default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我会吃红色药丸（2）原因：①我认为车架扭转刚度是决定车架性能的最重要指标，  </w:t>
      </w:r>
      <w:r>
        <w:rPr>
          <w:rFonts w:ascii="宋体" w:hAnsi="宋体" w:eastAsia="宋体" w:cs="宋体"/>
          <w:color w:val="0000FF"/>
          <w:sz w:val="21"/>
          <w:szCs w:val="21"/>
        </w:rPr>
        <w:t>这是一个根本性、不可逆的提升。</w:t>
      </w:r>
      <w:r>
        <w:rPr>
          <w:rFonts w:hint="eastAsia"/>
          <w:color w:val="0000FF"/>
          <w:sz w:val="21"/>
          <w:szCs w:val="21"/>
          <w:lang w:val="en-US" w:eastAsia="zh-CN"/>
        </w:rPr>
        <w:t>吃红色药丸，</w:t>
      </w:r>
      <w:r>
        <w:rPr>
          <w:rFonts w:ascii="宋体" w:hAnsi="宋体" w:eastAsia="宋体" w:cs="宋体"/>
          <w:color w:val="0000FF"/>
          <w:sz w:val="21"/>
          <w:szCs w:val="21"/>
        </w:rPr>
        <w:t>它一步到位地解决了车架本身的基因缺陷</w:t>
      </w:r>
      <w:r>
        <w:rPr>
          <w:rFonts w:hint="eastAsia" w:ascii="宋体" w:hAnsi="宋体" w:cs="宋体"/>
          <w:color w:val="0000FF"/>
          <w:sz w:val="21"/>
          <w:szCs w:val="21"/>
          <w:lang w:eastAsia="zh-CN"/>
        </w:rPr>
        <w:t>。</w:t>
      </w:r>
    </w:p>
    <w:p w14:paraId="395CDF1B">
      <w:pPr>
        <w:pStyle w:val="6"/>
        <w:numPr>
          <w:ilvl w:val="0"/>
          <w:numId w:val="0"/>
        </w:numPr>
        <w:ind w:leftChars="200"/>
        <w:rPr>
          <w:rFonts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②</w:t>
      </w:r>
      <w:r>
        <w:rPr>
          <w:rFonts w:ascii="宋体" w:hAnsi="宋体" w:eastAsia="宋体" w:cs="宋体"/>
          <w:color w:val="0000FF"/>
          <w:sz w:val="21"/>
          <w:szCs w:val="21"/>
        </w:rPr>
        <w:t>车架扭转刚度翻倍，意味着车辆的操控精准性、整体感和响应速度会得到立竿见影的巨大提升。这是一种用户能直接感知到的</w:t>
      </w: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性能的</w:t>
      </w:r>
      <w:r>
        <w:rPr>
          <w:rFonts w:ascii="宋体" w:hAnsi="宋体" w:eastAsia="宋体" w:cs="宋体"/>
          <w:color w:val="0000FF"/>
          <w:sz w:val="21"/>
          <w:szCs w:val="21"/>
        </w:rPr>
        <w:t>飞跃。即使我的夹具误差只有原来的十分之一，达到了一个极高的精度，但如果车架本身刚度不足，它在实际受力时（比如过弯）产生的扭转变形，可能远远大于我通过精密夹具所控制的制造误差。</w:t>
      </w: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比如，</w:t>
      </w:r>
      <w:r>
        <w:rPr>
          <w:rFonts w:ascii="宋体" w:hAnsi="宋体" w:eastAsia="宋体" w:cs="宋体"/>
          <w:color w:val="0000FF"/>
          <w:sz w:val="21"/>
          <w:szCs w:val="21"/>
        </w:rPr>
        <w:t>一个用超高精度制造的软车架，在实际中依然是一个软车架。 而一个刚度极高的车架，即使存在微小的制造误差，其强大的基础也能保证整体性能的下限非常高。</w:t>
      </w:r>
    </w:p>
    <w:p w14:paraId="76FCAC74">
      <w:pPr>
        <w:pStyle w:val="6"/>
        <w:numPr>
          <w:ilvl w:val="0"/>
          <w:numId w:val="0"/>
        </w:numPr>
        <w:ind w:leftChars="200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③</w:t>
      </w:r>
      <w:r>
        <w:rPr>
          <w:rFonts w:ascii="宋体" w:hAnsi="宋体" w:eastAsia="宋体" w:cs="宋体"/>
          <w:color w:val="0000FF"/>
          <w:sz w:val="21"/>
          <w:szCs w:val="21"/>
        </w:rPr>
        <w:t>红色药丸代表了一种通过材料和结构设计才能达到的终极目标。在现实中，要实现刚度翻倍，通常意味着使用碳纤维、更复杂的管状结构等，成本极其高昂</w:t>
      </w:r>
      <w:r>
        <w:rPr>
          <w:rFonts w:hint="eastAsia" w:ascii="宋体" w:hAnsi="宋体" w:cs="宋体"/>
          <w:color w:val="0000FF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而且并不会一定有翻倍的效果。</w:t>
      </w:r>
      <w:r>
        <w:rPr>
          <w:rFonts w:ascii="宋体" w:hAnsi="宋体" w:eastAsia="宋体" w:cs="宋体"/>
          <w:color w:val="0000FF"/>
          <w:sz w:val="21"/>
          <w:szCs w:val="21"/>
        </w:rPr>
        <w:t>蓝色药丸代表的制造精度提升，在现实中可以通过投入更昂贵的设备、更严格的流程来控制。虽然也不便宜，但其技术路径是明确的。因此，</w:t>
      </w:r>
      <w:r>
        <w:rPr>
          <w:rFonts w:hint="eastAsia" w:ascii="宋体" w:hAnsi="宋体" w:cs="宋体"/>
          <w:color w:val="0000FF"/>
          <w:sz w:val="21"/>
          <w:szCs w:val="21"/>
          <w:lang w:val="en-US" w:eastAsia="zh-CN"/>
        </w:rPr>
        <w:t>我认为</w:t>
      </w:r>
      <w:r>
        <w:rPr>
          <w:rFonts w:ascii="宋体" w:hAnsi="宋体" w:eastAsia="宋体" w:cs="宋体"/>
          <w:color w:val="0000FF"/>
          <w:sz w:val="21"/>
          <w:szCs w:val="21"/>
        </w:rPr>
        <w:t>红色药丸给了我一个在现实中可能极难或极昂贵才能实现的“结果”，而蓝色药丸是给了我一个优化“过程”的工具。我选择直接拿走那个最珍贵的结果。</w:t>
      </w:r>
    </w:p>
    <w:p w14:paraId="12AFD94A">
      <w:pPr>
        <w:pStyle w:val="6"/>
        <w:numPr>
          <w:numId w:val="0"/>
        </w:numPr>
        <w:ind w:leftChars="200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     </w:t>
      </w:r>
    </w:p>
    <w:p w14:paraId="2730576F">
      <w:pPr>
        <w:pStyle w:val="6"/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 w:ascii="宋体" w:hAnsi="宋体" w:cs="宋体"/>
          <w:color w:val="FF0000"/>
          <w:sz w:val="32"/>
          <w:szCs w:val="32"/>
          <w:lang w:eastAsia="zh-CN"/>
        </w:rPr>
        <w:t>（</w:t>
      </w:r>
      <w:r>
        <w:rPr>
          <w:rFonts w:hint="eastAsia" w:ascii="宋体" w:hAnsi="宋体" w:cs="宋体"/>
          <w:color w:val="FF0000"/>
          <w:sz w:val="32"/>
          <w:szCs w:val="32"/>
          <w:lang w:val="en-US" w:eastAsia="zh-CN"/>
        </w:rPr>
        <w:t>未作答的是不会</w:t>
      </w:r>
      <w:r>
        <w:rPr>
          <w:rFonts w:hint="eastAsia" w:ascii="宋体" w:hAnsi="宋体" w:cs="宋体"/>
          <w:color w:val="FF0000"/>
          <w:sz w:val="32"/>
          <w:szCs w:val="32"/>
          <w:lang w:eastAsia="zh-CN"/>
        </w:rPr>
        <w:t>）</w:t>
      </w:r>
      <w:r>
        <w:rPr>
          <w:rFonts w:ascii="宋体" w:hAnsi="宋体" w:eastAsia="宋体" w:cs="宋体"/>
          <w:sz w:val="32"/>
          <w:szCs w:val="32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32"/>
          <w:szCs w:val="32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63A38"/>
    <w:multiLevelType w:val="singleLevel"/>
    <w:tmpl w:val="8EC63A38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">
    <w:nsid w:val="0B4F7678"/>
    <w:multiLevelType w:val="singleLevel"/>
    <w:tmpl w:val="0B4F7678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44DC6661"/>
    <w:multiLevelType w:val="multilevel"/>
    <w:tmpl w:val="44DC6661"/>
    <w:lvl w:ilvl="0" w:tentative="0">
      <w:start w:val="1"/>
      <w:numFmt w:val="decimal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87"/>
    <w:rsid w:val="00120A87"/>
    <w:rsid w:val="0034740F"/>
    <w:rsid w:val="00447251"/>
    <w:rsid w:val="00613B59"/>
    <w:rsid w:val="00691742"/>
    <w:rsid w:val="006D2ECD"/>
    <w:rsid w:val="007305E2"/>
    <w:rsid w:val="00861AB6"/>
    <w:rsid w:val="00A50013"/>
    <w:rsid w:val="00A92F64"/>
    <w:rsid w:val="00D36BF3"/>
    <w:rsid w:val="00DB50D4"/>
    <w:rsid w:val="32AC7425"/>
    <w:rsid w:val="360469FB"/>
    <w:rsid w:val="5F41229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335</Words>
  <Characters>355</Characters>
  <Lines>5</Lines>
  <Paragraphs>5</Paragraphs>
  <TotalTime>3</TotalTime>
  <ScaleCrop>false</ScaleCrop>
  <LinksUpToDate>false</LinksUpToDate>
  <CharactersWithSpaces>359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2025-11-10T07:38:00Z</dcterms:created>
  <dc:creator>FOA-AL00</dc:creator>
  <cp:lastModifiedBy>白云散鹤</cp:lastModifiedBy>
  <dcterms:modified xsi:type="dcterms:W3CDTF">2025-11-12T08:33:12Z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D6DA7BA82F664D61B93BC7A5461028E9_13</vt:lpwstr>
  </property>
  <property fmtid="{D5CDD505-2E9C-101B-9397-08002B2CF9AE}" pid="3" name="KSOTemplateDocerSaveRecord">
    <vt:lpwstr>eyJoZGlkIjoiNTk2OTExOGFjYjVjNTFmNTM1NjliM2U2ZmQwOTg2YmYiLCJ1c2VySWQiOiIxNzI1MzEzNjQ3In0=</vt:lpwstr>
  </property>
  <property fmtid="{D5CDD505-2E9C-101B-9397-08002B2CF9AE}" pid="4" name="KSOProductBuildVer">
    <vt:lpwstr>2052-12.1.0.23125</vt:lpwstr>
  </property>
</Properties>
</file>