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4"/>
        <w:gridCol w:w="809"/>
        <w:gridCol w:w="1095"/>
        <w:gridCol w:w="900"/>
        <w:gridCol w:w="800"/>
        <w:gridCol w:w="960"/>
        <w:gridCol w:w="1040"/>
        <w:gridCol w:w="124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8" w:hRule="atLeast"/>
        </w:trPr>
        <w:tc>
          <w:tcPr>
            <w:tcW w:w="9831" w:type="dxa"/>
            <w:gridSpan w:val="10"/>
          </w:tcPr>
          <w:p>
            <w:pPr>
              <w:bidi w:val="0"/>
              <w:jc w:val="center"/>
              <w:rPr>
                <w:vertAlign w:val="baseline"/>
              </w:rPr>
            </w:pPr>
            <w:r>
              <w:rPr>
                <w:rFonts w:hint="eastAsia"/>
                <w:sz w:val="44"/>
                <w:szCs w:val="44"/>
              </w:rPr>
              <w:t>{{offer_table}}</w:t>
            </w:r>
            <w:r>
              <w:rPr>
                <w:b/>
                <w:bCs/>
                <w:sz w:val="44"/>
                <w:szCs w:val="44"/>
              </w:rPr>
              <w:t>报价单</w:t>
            </w:r>
          </w:p>
        </w:tc>
      </w:tr>
      <w:tr>
        <w:trPr>
          <w:trHeight w:val="316" w:hRule="atLeast"/>
        </w:trPr>
        <w:tc>
          <w:tcPr>
            <w:tcW w:w="9831" w:type="dxa"/>
            <w:gridSpan w:val="10"/>
          </w:tcPr>
          <w:p>
            <w:pPr>
              <w:bidi w:val="0"/>
              <w:jc w:val="center"/>
            </w:pPr>
            <w:r>
              <w:rPr>
                <w:rFonts w:hint="default"/>
              </w:rPr>
              <w:t xml:space="preserve">                                                  </w:t>
            </w:r>
            <w:r>
              <w:rPr>
                <w:rFonts w:hint="default"/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</w:rPr>
              <w:t xml:space="preserve">         </w:t>
            </w:r>
            <w:bookmarkStart w:id="0" w:name="_GoBack"/>
            <w:bookmarkEnd w:id="0"/>
            <w:r>
              <w:rPr>
                <w:rFonts w:hint="default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报价单号</w:t>
            </w:r>
            <w:r>
              <w:rPr>
                <w:rFonts w:hint="eastAsia"/>
              </w:rPr>
              <w:t>：{{offerId}}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" w:hRule="atLeast"/>
        </w:trPr>
        <w:tc>
          <w:tcPr>
            <w:tcW w:w="1487" w:type="dxa"/>
            <w:gridSpan w:val="2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报价机构</w:t>
            </w:r>
          </w:p>
        </w:tc>
        <w:tc>
          <w:tcPr>
            <w:tcW w:w="2804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{{ownerOrganName}}</w:t>
            </w:r>
          </w:p>
        </w:tc>
        <w:tc>
          <w:tcPr>
            <w:tcW w:w="1760" w:type="dxa"/>
            <w:gridSpan w:val="2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客户名称</w:t>
            </w:r>
          </w:p>
        </w:tc>
        <w:tc>
          <w:tcPr>
            <w:tcW w:w="378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{{consignorName}}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" w:hRule="atLeast"/>
        </w:trPr>
        <w:tc>
          <w:tcPr>
            <w:tcW w:w="1487" w:type="dxa"/>
            <w:gridSpan w:val="2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报价人</w:t>
            </w:r>
          </w:p>
        </w:tc>
        <w:tc>
          <w:tcPr>
            <w:tcW w:w="2804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{{createUserName}}</w:t>
            </w:r>
          </w:p>
        </w:tc>
        <w:tc>
          <w:tcPr>
            <w:tcW w:w="1760" w:type="dxa"/>
            <w:gridSpan w:val="2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完成时间</w:t>
            </w:r>
          </w:p>
        </w:tc>
        <w:tc>
          <w:tcPr>
            <w:tcW w:w="3780" w:type="dxa"/>
            <w:gridSpan w:val="3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{{finishDate}}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" w:hRule="atLeast"/>
        </w:trPr>
        <w:tc>
          <w:tcPr>
            <w:tcW w:w="1487" w:type="dxa"/>
            <w:gridSpan w:val="2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联系人</w:t>
            </w:r>
          </w:p>
        </w:tc>
        <w:tc>
          <w:tcPr>
            <w:tcW w:w="2804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{{consignorLinker}}</w:t>
            </w:r>
          </w:p>
        </w:tc>
        <w:tc>
          <w:tcPr>
            <w:tcW w:w="1760" w:type="dxa"/>
            <w:gridSpan w:val="2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联系电话</w:t>
            </w:r>
          </w:p>
        </w:tc>
        <w:tc>
          <w:tcPr>
            <w:tcW w:w="3780" w:type="dxa"/>
            <w:gridSpan w:val="3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{{consignorLinkerPhone}}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" w:hRule="atLeast"/>
        </w:trPr>
        <w:tc>
          <w:tcPr>
            <w:tcW w:w="9831" w:type="dxa"/>
            <w:gridSpan w:val="10"/>
          </w:tcPr>
          <w:p>
            <w:pPr>
              <w:jc w:val="center"/>
              <w:rPr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委托检测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743" w:type="dxa"/>
            <w:vMerge w:val="restart"/>
            <w:shd w:val="clear" w:color="auto" w:fill="E7E6E6" w:themeFill="background2"/>
          </w:tcPr>
          <w:p>
            <w:pPr>
              <w:pStyle w:val="4"/>
              <w:bidi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序号</w:t>
            </w:r>
          </w:p>
        </w:tc>
        <w:tc>
          <w:tcPr>
            <w:tcW w:w="744" w:type="dxa"/>
            <w:vMerge w:val="restart"/>
            <w:shd w:val="clear" w:color="auto" w:fill="E7E6E6" w:themeFill="background2"/>
          </w:tcPr>
          <w:p>
            <w:pPr>
              <w:pStyle w:val="4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beforeLines="0" w:after="260" w:afterLines="0" w:line="413" w:lineRule="auto"/>
              <w:ind w:left="0" w:leftChars="0" w:right="0" w:rightChars="0" w:firstLine="0" w:firstLineChars="0"/>
              <w:jc w:val="center"/>
              <w:textAlignment w:val="auto"/>
              <w:outlineLvl w:val="2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检测类别</w:t>
            </w:r>
          </w:p>
        </w:tc>
        <w:tc>
          <w:tcPr>
            <w:tcW w:w="2804" w:type="dxa"/>
            <w:gridSpan w:val="3"/>
            <w:shd w:val="clear" w:color="auto" w:fill="E7E6E6" w:themeFill="background2"/>
          </w:tcPr>
          <w:p>
            <w:pPr>
              <w:pStyle w:val="4"/>
              <w:bidi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检测项目</w:t>
            </w:r>
          </w:p>
        </w:tc>
        <w:tc>
          <w:tcPr>
            <w:tcW w:w="800" w:type="dxa"/>
            <w:vMerge w:val="restart"/>
            <w:shd w:val="clear" w:color="auto" w:fill="E7E6E6" w:themeFill="background2"/>
          </w:tcPr>
          <w:p>
            <w:pPr>
              <w:pStyle w:val="4"/>
              <w:bidi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频次/天</w:t>
            </w:r>
          </w:p>
        </w:tc>
        <w:tc>
          <w:tcPr>
            <w:tcW w:w="960" w:type="dxa"/>
            <w:vMerge w:val="restart"/>
            <w:shd w:val="clear" w:color="auto" w:fill="E7E6E6" w:themeFill="background2"/>
          </w:tcPr>
          <w:p>
            <w:pPr>
              <w:pStyle w:val="4"/>
              <w:bidi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天数</w:t>
            </w:r>
          </w:p>
        </w:tc>
        <w:tc>
          <w:tcPr>
            <w:tcW w:w="1040" w:type="dxa"/>
            <w:vMerge w:val="restart"/>
            <w:shd w:val="clear" w:color="auto" w:fill="E7E6E6" w:themeFill="background2"/>
          </w:tcPr>
          <w:p>
            <w:pPr>
              <w:pStyle w:val="4"/>
              <w:bidi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样品数</w:t>
            </w:r>
          </w:p>
        </w:tc>
        <w:tc>
          <w:tcPr>
            <w:tcW w:w="1240" w:type="dxa"/>
            <w:vMerge w:val="restart"/>
            <w:shd w:val="clear" w:color="auto" w:fill="E7E6E6" w:themeFill="background2"/>
          </w:tcPr>
          <w:p>
            <w:pPr>
              <w:pStyle w:val="4"/>
              <w:bidi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检测费（元）</w:t>
            </w:r>
          </w:p>
        </w:tc>
        <w:tc>
          <w:tcPr>
            <w:tcW w:w="1500" w:type="dxa"/>
            <w:vMerge w:val="restart"/>
            <w:shd w:val="clear" w:color="auto" w:fill="E7E6E6" w:themeFill="background2"/>
          </w:tcPr>
          <w:p>
            <w:pPr>
              <w:pStyle w:val="4"/>
              <w:bidi w:val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总计（元）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6" w:hRule="atLeast"/>
        </w:trPr>
        <w:tc>
          <w:tcPr>
            <w:tcW w:w="74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4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09" w:type="dxa"/>
            <w:shd w:val="clear" w:color="auto" w:fill="E7E6E6" w:themeFill="background2"/>
          </w:tcPr>
          <w:p>
            <w:pPr>
              <w:pStyle w:val="4"/>
              <w:bidi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095" w:type="dxa"/>
            <w:shd w:val="clear" w:color="auto" w:fill="E7E6E6" w:themeFill="background2"/>
          </w:tcPr>
          <w:p>
            <w:pPr>
              <w:pStyle w:val="4"/>
              <w:bidi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检测位置</w:t>
            </w:r>
          </w:p>
        </w:tc>
        <w:tc>
          <w:tcPr>
            <w:tcW w:w="900" w:type="dxa"/>
            <w:shd w:val="clear" w:color="auto" w:fill="E7E6E6" w:themeFill="background2"/>
          </w:tcPr>
          <w:p>
            <w:pPr>
              <w:pStyle w:val="4"/>
              <w:bidi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80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6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" w:hRule="atLeast"/>
        </w:trPr>
        <w:tc>
          <w:tcPr>
            <w:tcW w:w="7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8331" w:type="dxa"/>
            <w:gridSpan w:val="9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检测费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  <w:t>{{checkAmount}}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8331" w:type="dxa"/>
            <w:gridSpan w:val="9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报告编制费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  <w:t>{{reportAmount}}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8331" w:type="dxa"/>
            <w:gridSpan w:val="9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报告加急费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  <w:t>{{expediteAmount}}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8331" w:type="dxa"/>
            <w:gridSpan w:val="9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采样费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  <w:t>{{laborAmount}}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8331" w:type="dxa"/>
            <w:gridSpan w:val="9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差旅费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  <w:t>{{tripAmount}}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" w:hRule="atLeast"/>
        </w:trPr>
        <w:tc>
          <w:tcPr>
            <w:tcW w:w="8331" w:type="dxa"/>
            <w:gridSpan w:val="9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税额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  <w:t>{{taxAmount}}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8331" w:type="dxa"/>
            <w:gridSpan w:val="9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总计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  <w:t>{{sysAmount}}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8331" w:type="dxa"/>
            <w:gridSpan w:val="9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优惠价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  <w:t>{{draftAmount}}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1487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  <w:t>大写:</w:t>
            </w:r>
          </w:p>
        </w:tc>
        <w:tc>
          <w:tcPr>
            <w:tcW w:w="8344" w:type="dxa"/>
            <w:gridSpan w:val="8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capitalAmount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  <w:t>}}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i">
    <w:altName w:val="苹方-简"/>
    <w:panose1 w:val="020B0604020202020204"/>
    <w:charset w:val="50"/>
    <w:family w:val="auto"/>
    <w:pitch w:val="default"/>
    <w:sig w:usb0="00000000" w:usb1="00000000" w:usb2="0000001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4CB5"/>
    <w:rsid w:val="367BF302"/>
    <w:rsid w:val="3EF97A96"/>
    <w:rsid w:val="3EFEE308"/>
    <w:rsid w:val="49FFBE47"/>
    <w:rsid w:val="5F390BB8"/>
    <w:rsid w:val="63FF9EB8"/>
    <w:rsid w:val="67F365D4"/>
    <w:rsid w:val="67FF67EA"/>
    <w:rsid w:val="6E8EC221"/>
    <w:rsid w:val="6FFD5942"/>
    <w:rsid w:val="74FF86B5"/>
    <w:rsid w:val="7587083B"/>
    <w:rsid w:val="77CCDD9C"/>
    <w:rsid w:val="77E3C066"/>
    <w:rsid w:val="7F784CB5"/>
    <w:rsid w:val="7F7F0F77"/>
    <w:rsid w:val="AF7F4521"/>
    <w:rsid w:val="BBF7D225"/>
    <w:rsid w:val="BEBFFB9F"/>
    <w:rsid w:val="CB2B329F"/>
    <w:rsid w:val="DBB930FA"/>
    <w:rsid w:val="DFCBB03E"/>
    <w:rsid w:val="EDD267EF"/>
    <w:rsid w:val="EEA734D5"/>
    <w:rsid w:val="EF7D2444"/>
    <w:rsid w:val="EFFC9891"/>
    <w:rsid w:val="EFFF802B"/>
    <w:rsid w:val="F2BDE083"/>
    <w:rsid w:val="F7FC8A5B"/>
    <w:rsid w:val="F86F063D"/>
    <w:rsid w:val="FBE79AD8"/>
    <w:rsid w:val="FC79B952"/>
    <w:rsid w:val="FEA773E1"/>
    <w:rsid w:val="FF672B77"/>
    <w:rsid w:val="FFBDE7F2"/>
    <w:rsid w:val="FFFF002D"/>
    <w:rsid w:val="FF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2021-05-20T09:52:00Z</dcterms:created>
  <dc:creator>lijinku</dc:creator>
  <cp:lastModifiedBy>lijinku</cp:lastModifiedBy>
  <dcterms:modified xsi:type="dcterms:W3CDTF">2021-05-19T14:56:26Z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