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2CBB02" w14:textId="5F743344" w:rsidR="00CB1482" w:rsidRDefault="00CB1482">
      <w:r>
        <w:t>Wild-fire risk prediction model:</w:t>
      </w:r>
    </w:p>
    <w:p w14:paraId="2929B8CA" w14:textId="68E2A3B2" w:rsidR="00CB1482" w:rsidRDefault="00CB1482">
      <w:r>
        <w:t xml:space="preserve">Train a model to predict the wildfire risk zones. Use the weather data including </w:t>
      </w:r>
      <w:r>
        <w:rPr>
          <w:rFonts w:hint="eastAsia"/>
        </w:rPr>
        <w:t>humidity</w:t>
      </w:r>
      <w:r>
        <w:t xml:space="preserve">, sunshine time, temperature and so on together with the fire data in different regions to predict the fire. Then use an LLM to generate English risk reports for local communities to prevent the fire. </w:t>
      </w:r>
    </w:p>
    <w:p w14:paraId="45F40B8A" w14:textId="77777777" w:rsidR="00CB1482" w:rsidRDefault="00CB1482"/>
    <w:p w14:paraId="2BBBD4C6" w14:textId="77777777" w:rsidR="00CB1482" w:rsidRDefault="00CB1482">
      <w:r>
        <w:t>Datasets:</w:t>
      </w:r>
    </w:p>
    <w:p w14:paraId="769784E6" w14:textId="713F0390" w:rsidR="00CB1482" w:rsidRDefault="00CB1482">
      <w:r>
        <w:t>Fire data:</w:t>
      </w:r>
    </w:p>
    <w:p w14:paraId="63EE5799" w14:textId="6C952BAA" w:rsidR="00CB1482" w:rsidRDefault="00CB1482">
      <w:r>
        <w:t>NASA FIRMS (active fire)</w:t>
      </w:r>
    </w:p>
    <w:p w14:paraId="581AA7AC" w14:textId="468FBAAD" w:rsidR="00CB1482" w:rsidRDefault="00CB1482">
      <w:hyperlink r:id="rId5" w:history="1">
        <w:r w:rsidRPr="00CB1482">
          <w:rPr>
            <w:rStyle w:val="Hyperlink"/>
          </w:rPr>
          <w:t>firms.modaps.eosdis.nasa.gov</w:t>
        </w:r>
      </w:hyperlink>
    </w:p>
    <w:p w14:paraId="3B545097" w14:textId="5FDE84BF" w:rsidR="00CB1482" w:rsidRDefault="00CB1482">
      <w:r>
        <w:t xml:space="preserve"> </w:t>
      </w:r>
      <w:hyperlink r:id="rId6" w:history="1">
        <w:r w:rsidRPr="00A1273A">
          <w:rPr>
            <w:rStyle w:val="Hyperlink"/>
          </w:rPr>
          <w:t>https://nrt3.modaps.eosdis.nasa.gov/archive/FIRMS/modis-c6.1/USA_contiguous_and_Hawaii/</w:t>
        </w:r>
      </w:hyperlink>
    </w:p>
    <w:p w14:paraId="387B65FF" w14:textId="77777777" w:rsidR="00184164" w:rsidRDefault="00184164"/>
    <w:p w14:paraId="5D90A1BA" w14:textId="3C798F01" w:rsidR="00184164" w:rsidRDefault="00184164">
      <w:hyperlink r:id="rId7" w:history="1">
        <w:r w:rsidRPr="00815677">
          <w:rPr>
            <w:rStyle w:val="Hyperlink"/>
          </w:rPr>
          <w:t>https://data-nifc.opendata.arcgis.com</w:t>
        </w:r>
      </w:hyperlink>
    </w:p>
    <w:p w14:paraId="5059E4B4" w14:textId="77777777" w:rsidR="00184164" w:rsidRDefault="00184164"/>
    <w:p w14:paraId="45449988" w14:textId="72CE8EF1" w:rsidR="00CB1482" w:rsidRDefault="00CB1482">
      <w:r>
        <w:t>Weather data:</w:t>
      </w:r>
    </w:p>
    <w:p w14:paraId="5B768D9B" w14:textId="48BBE959" w:rsidR="00CB1482" w:rsidRDefault="00CB1482">
      <w:r>
        <w:rPr>
          <w:rStyle w:val="apple-converted-space"/>
          <w:rFonts w:ascii="Segoe UI" w:hAnsi="Segoe UI" w:cs="Segoe UI"/>
          <w:color w:val="5C5962"/>
          <w:shd w:val="clear" w:color="auto" w:fill="FFFFFF"/>
        </w:rPr>
        <w:t> </w:t>
      </w:r>
      <w:hyperlink r:id="rId8" w:history="1">
        <w:r>
          <w:rPr>
            <w:rStyle w:val="Hyperlink"/>
            <w:rFonts w:ascii="Segoe UI" w:hAnsi="Segoe UI" w:cs="Segoe UI"/>
            <w:color w:val="0066CC"/>
          </w:rPr>
          <w:t>NOAA Public CMIP6 Dataset on Google Cloud Marketplace</w:t>
        </w:r>
      </w:hyperlink>
    </w:p>
    <w:p w14:paraId="593EFCB6" w14:textId="29445D10" w:rsidR="00CB1482" w:rsidRDefault="00CB1482">
      <w:hyperlink r:id="rId9" w:history="1">
        <w:r w:rsidRPr="00A1273A">
          <w:rPr>
            <w:rStyle w:val="Hyperlink"/>
          </w:rPr>
          <w:t>https://console.cloud.google.com/marketplace/product/noaa-public/cmip6?project=fluid-script-453604-u5</w:t>
        </w:r>
      </w:hyperlink>
    </w:p>
    <w:p w14:paraId="0269769E" w14:textId="77777777" w:rsidR="00CB1482" w:rsidRDefault="00CB1482"/>
    <w:p w14:paraId="5FC8C838" w14:textId="20D12460" w:rsidR="00F23509" w:rsidRDefault="00F23509">
      <w:r>
        <w:t xml:space="preserve">Conceptual map: </w:t>
      </w:r>
    </w:p>
    <w:p w14:paraId="01C4E773" w14:textId="5924D045" w:rsidR="00F23509" w:rsidRDefault="00F23509" w:rsidP="00F23509">
      <w:pPr>
        <w:pStyle w:val="ListParagraph"/>
        <w:numPr>
          <w:ilvl w:val="0"/>
          <w:numId w:val="1"/>
        </w:numPr>
      </w:pPr>
      <w:r>
        <w:t>Key question:</w:t>
      </w:r>
    </w:p>
    <w:p w14:paraId="40754778" w14:textId="483E79D5" w:rsidR="00F23509" w:rsidRDefault="00F23509" w:rsidP="00F23509">
      <w:pPr>
        <w:pStyle w:val="ListParagraph"/>
        <w:numPr>
          <w:ilvl w:val="1"/>
          <w:numId w:val="1"/>
        </w:numPr>
      </w:pPr>
      <w:r>
        <w:t>What to predict: the likelihood of fire taking place in different regions in the US/ Canada</w:t>
      </w:r>
    </w:p>
    <w:p w14:paraId="3E40D04B" w14:textId="2927A889" w:rsidR="00F23509" w:rsidRDefault="00F23509" w:rsidP="00F23509">
      <w:pPr>
        <w:pStyle w:val="ListParagraph"/>
        <w:numPr>
          <w:ilvl w:val="1"/>
          <w:numId w:val="1"/>
        </w:numPr>
      </w:pPr>
      <w:r>
        <w:t>Who is the user:  communities</w:t>
      </w:r>
    </w:p>
    <w:p w14:paraId="59961A30" w14:textId="5BAD332E" w:rsidR="00F23509" w:rsidRDefault="00F23509" w:rsidP="00F23509">
      <w:pPr>
        <w:pStyle w:val="ListParagraph"/>
        <w:numPr>
          <w:ilvl w:val="1"/>
          <w:numId w:val="1"/>
        </w:numPr>
      </w:pPr>
      <w:r>
        <w:t>How to measure the model: Recall, F1 score, LLM text readability</w:t>
      </w:r>
    </w:p>
    <w:p w14:paraId="72E5496A" w14:textId="7A1B9E02" w:rsidR="00F23509" w:rsidRDefault="00F23509" w:rsidP="00F23509">
      <w:pPr>
        <w:pStyle w:val="ListParagraph"/>
        <w:numPr>
          <w:ilvl w:val="0"/>
          <w:numId w:val="1"/>
        </w:numPr>
      </w:pPr>
      <w:r>
        <w:t>Dataset: listed above</w:t>
      </w:r>
    </w:p>
    <w:p w14:paraId="0F2ED45D" w14:textId="6770DCA9" w:rsidR="00F23509" w:rsidRDefault="00F23509" w:rsidP="00F23509">
      <w:pPr>
        <w:pStyle w:val="ListParagraph"/>
        <w:numPr>
          <w:ilvl w:val="0"/>
          <w:numId w:val="1"/>
        </w:numPr>
      </w:pPr>
      <w:r>
        <w:t xml:space="preserve">EDA: </w:t>
      </w:r>
    </w:p>
    <w:p w14:paraId="510CA012" w14:textId="537DA448" w:rsidR="00F23509" w:rsidRDefault="00F23509" w:rsidP="00F23509">
      <w:pPr>
        <w:pStyle w:val="ListParagraph"/>
        <w:numPr>
          <w:ilvl w:val="1"/>
          <w:numId w:val="1"/>
        </w:numPr>
      </w:pPr>
      <w:r>
        <w:t>Analysis correlation between weather data including temperature, humidity, sunshine and wind with fire data</w:t>
      </w:r>
    </w:p>
    <w:p w14:paraId="021EE572" w14:textId="534D083B" w:rsidR="00F23509" w:rsidRDefault="00F23509" w:rsidP="00F23509">
      <w:pPr>
        <w:pStyle w:val="ListParagraph"/>
        <w:numPr>
          <w:ilvl w:val="1"/>
          <w:numId w:val="1"/>
        </w:numPr>
      </w:pPr>
      <w:r>
        <w:lastRenderedPageBreak/>
        <w:t>Temporal patterns: seasonal fire cycles</w:t>
      </w:r>
    </w:p>
    <w:p w14:paraId="6B3FA5F7" w14:textId="337D524D" w:rsidR="00F23509" w:rsidRDefault="00F23509" w:rsidP="00F23509">
      <w:pPr>
        <w:pStyle w:val="ListParagraph"/>
        <w:numPr>
          <w:ilvl w:val="0"/>
          <w:numId w:val="1"/>
        </w:numPr>
      </w:pPr>
      <w:r>
        <w:t>ML Models:</w:t>
      </w:r>
    </w:p>
    <w:p w14:paraId="2E53C828" w14:textId="3F2D5472" w:rsidR="00F23509" w:rsidRDefault="00F23509" w:rsidP="00F23509">
      <w:pPr>
        <w:pStyle w:val="ListParagraph"/>
        <w:numPr>
          <w:ilvl w:val="1"/>
          <w:numId w:val="1"/>
        </w:numPr>
      </w:pPr>
      <w:proofErr w:type="spellStart"/>
      <w:r>
        <w:t>XGBoost</w:t>
      </w:r>
      <w:proofErr w:type="spellEnd"/>
      <w:r>
        <w:t>: good for weather data</w:t>
      </w:r>
    </w:p>
    <w:p w14:paraId="23A6BAD0" w14:textId="33D42DBD" w:rsidR="00F23509" w:rsidRDefault="00F23509" w:rsidP="00F23509">
      <w:pPr>
        <w:pStyle w:val="ListParagraph"/>
        <w:numPr>
          <w:ilvl w:val="1"/>
          <w:numId w:val="1"/>
        </w:numPr>
      </w:pPr>
      <w:r>
        <w:t>Random Forest</w:t>
      </w:r>
    </w:p>
    <w:p w14:paraId="7EDAB7C4" w14:textId="58A3F25E" w:rsidR="00F23509" w:rsidRDefault="00F23509" w:rsidP="00F23509">
      <w:pPr>
        <w:pStyle w:val="ListParagraph"/>
        <w:numPr>
          <w:ilvl w:val="1"/>
          <w:numId w:val="1"/>
        </w:numPr>
      </w:pPr>
      <w:r>
        <w:t>LSTM</w:t>
      </w:r>
    </w:p>
    <w:p w14:paraId="0D13FE05" w14:textId="0BB08183" w:rsidR="00F23509" w:rsidRDefault="00F23509" w:rsidP="00F23509">
      <w:pPr>
        <w:pStyle w:val="ListParagraph"/>
        <w:numPr>
          <w:ilvl w:val="0"/>
          <w:numId w:val="1"/>
        </w:numPr>
      </w:pPr>
      <w:r>
        <w:t>LLM: To be decided</w:t>
      </w:r>
    </w:p>
    <w:p w14:paraId="2915231A" w14:textId="77777777" w:rsidR="00CB1482" w:rsidRDefault="00CB1482"/>
    <w:p w14:paraId="3A7677E4" w14:textId="77777777" w:rsidR="00CB1482" w:rsidRPr="00CB1482" w:rsidRDefault="00CB1482"/>
    <w:p w14:paraId="2D960CD0" w14:textId="77777777" w:rsidR="00CB1482" w:rsidRDefault="00CB1482"/>
    <w:sectPr w:rsidR="00CB14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E1A79CE"/>
    <w:multiLevelType w:val="hybridMultilevel"/>
    <w:tmpl w:val="56E860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59541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482"/>
    <w:rsid w:val="00184164"/>
    <w:rsid w:val="007B1F93"/>
    <w:rsid w:val="00CB1482"/>
    <w:rsid w:val="00D80345"/>
    <w:rsid w:val="00F235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E0FFBA"/>
  <w15:chartTrackingRefBased/>
  <w15:docId w15:val="{FB77E95F-643C-A748-BA57-4D5D48A1F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4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4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4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4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4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4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4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4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4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4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482"/>
    <w:rPr>
      <w:rFonts w:eastAsiaTheme="majorEastAsia" w:cstheme="majorBidi"/>
      <w:color w:val="272727" w:themeColor="text1" w:themeTint="D8"/>
    </w:rPr>
  </w:style>
  <w:style w:type="paragraph" w:styleId="Title">
    <w:name w:val="Title"/>
    <w:basedOn w:val="Normal"/>
    <w:next w:val="Normal"/>
    <w:link w:val="TitleChar"/>
    <w:uiPriority w:val="10"/>
    <w:qFormat/>
    <w:rsid w:val="00CB1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482"/>
    <w:pPr>
      <w:spacing w:before="160"/>
      <w:jc w:val="center"/>
    </w:pPr>
    <w:rPr>
      <w:i/>
      <w:iCs/>
      <w:color w:val="404040" w:themeColor="text1" w:themeTint="BF"/>
    </w:rPr>
  </w:style>
  <w:style w:type="character" w:customStyle="1" w:styleId="QuoteChar">
    <w:name w:val="Quote Char"/>
    <w:basedOn w:val="DefaultParagraphFont"/>
    <w:link w:val="Quote"/>
    <w:uiPriority w:val="29"/>
    <w:rsid w:val="00CB1482"/>
    <w:rPr>
      <w:i/>
      <w:iCs/>
      <w:color w:val="404040" w:themeColor="text1" w:themeTint="BF"/>
    </w:rPr>
  </w:style>
  <w:style w:type="paragraph" w:styleId="ListParagraph">
    <w:name w:val="List Paragraph"/>
    <w:basedOn w:val="Normal"/>
    <w:uiPriority w:val="34"/>
    <w:qFormat/>
    <w:rsid w:val="00CB1482"/>
    <w:pPr>
      <w:ind w:left="720"/>
      <w:contextualSpacing/>
    </w:pPr>
  </w:style>
  <w:style w:type="character" w:styleId="IntenseEmphasis">
    <w:name w:val="Intense Emphasis"/>
    <w:basedOn w:val="DefaultParagraphFont"/>
    <w:uiPriority w:val="21"/>
    <w:qFormat/>
    <w:rsid w:val="00CB1482"/>
    <w:rPr>
      <w:i/>
      <w:iCs/>
      <w:color w:val="0F4761" w:themeColor="accent1" w:themeShade="BF"/>
    </w:rPr>
  </w:style>
  <w:style w:type="paragraph" w:styleId="IntenseQuote">
    <w:name w:val="Intense Quote"/>
    <w:basedOn w:val="Normal"/>
    <w:next w:val="Normal"/>
    <w:link w:val="IntenseQuoteChar"/>
    <w:uiPriority w:val="30"/>
    <w:qFormat/>
    <w:rsid w:val="00CB1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482"/>
    <w:rPr>
      <w:i/>
      <w:iCs/>
      <w:color w:val="0F4761" w:themeColor="accent1" w:themeShade="BF"/>
    </w:rPr>
  </w:style>
  <w:style w:type="character" w:styleId="IntenseReference">
    <w:name w:val="Intense Reference"/>
    <w:basedOn w:val="DefaultParagraphFont"/>
    <w:uiPriority w:val="32"/>
    <w:qFormat/>
    <w:rsid w:val="00CB1482"/>
    <w:rPr>
      <w:b/>
      <w:bCs/>
      <w:smallCaps/>
      <w:color w:val="0F4761" w:themeColor="accent1" w:themeShade="BF"/>
      <w:spacing w:val="5"/>
    </w:rPr>
  </w:style>
  <w:style w:type="character" w:styleId="Hyperlink">
    <w:name w:val="Hyperlink"/>
    <w:basedOn w:val="DefaultParagraphFont"/>
    <w:uiPriority w:val="99"/>
    <w:unhideWhenUsed/>
    <w:rsid w:val="00CB1482"/>
    <w:rPr>
      <w:color w:val="467886" w:themeColor="hyperlink"/>
      <w:u w:val="single"/>
    </w:rPr>
  </w:style>
  <w:style w:type="character" w:styleId="UnresolvedMention">
    <w:name w:val="Unresolved Mention"/>
    <w:basedOn w:val="DefaultParagraphFont"/>
    <w:uiPriority w:val="99"/>
    <w:semiHidden/>
    <w:unhideWhenUsed/>
    <w:rsid w:val="00CB1482"/>
    <w:rPr>
      <w:color w:val="605E5C"/>
      <w:shd w:val="clear" w:color="auto" w:fill="E1DFDD"/>
    </w:rPr>
  </w:style>
  <w:style w:type="character" w:customStyle="1" w:styleId="apple-converted-space">
    <w:name w:val="apple-converted-space"/>
    <w:basedOn w:val="DefaultParagraphFont"/>
    <w:rsid w:val="00CB14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sole.cloud.google.com/marketplace/product/noaa-public/cmip6?project=fluid-script-453604-u5" TargetMode="External"/><Relationship Id="rId3" Type="http://schemas.openxmlformats.org/officeDocument/2006/relationships/settings" Target="settings.xml"/><Relationship Id="rId7" Type="http://schemas.openxmlformats.org/officeDocument/2006/relationships/hyperlink" Target="https://data-nifc.opendata.arcgi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rt3.modaps.eosdis.nasa.gov/archive/FIRMS/modis-c6.1/USA_contiguous_and_Hawaii/" TargetMode="External"/><Relationship Id="rId11" Type="http://schemas.openxmlformats.org/officeDocument/2006/relationships/theme" Target="theme/theme1.xml"/><Relationship Id="rId5" Type="http://schemas.openxmlformats.org/officeDocument/2006/relationships/hyperlink" Target="https://firms.modaps.eosdis.nasa.gov"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nsole.cloud.google.com/marketplace/product/noaa-public/cmip6?project=fluid-script-453604-u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241</Words>
  <Characters>1378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 张</dc:creator>
  <cp:keywords/>
  <dc:description/>
  <cp:lastModifiedBy>文 张</cp:lastModifiedBy>
  <cp:revision>2</cp:revision>
  <dcterms:created xsi:type="dcterms:W3CDTF">2026-06-13T00:17:00Z</dcterms:created>
  <dcterms:modified xsi:type="dcterms:W3CDTF">2026-06-26T22:27:00Z</dcterms:modified>
</cp:coreProperties>
</file>