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02DA" w14:textId="0C7A8173" w:rsidR="00323850" w:rsidRDefault="00EF34D9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第七周：网络访问</w:t>
      </w:r>
      <w:r w:rsidR="00611AD9">
        <w:rPr>
          <w:rFonts w:ascii="微软雅黑" w:eastAsia="微软雅黑" w:hAnsi="微软雅黑" w:hint="eastAsia"/>
          <w:b/>
          <w:sz w:val="28"/>
          <w:szCs w:val="28"/>
        </w:rPr>
        <w:t>/期中项目</w:t>
      </w:r>
      <w:bookmarkStart w:id="0" w:name="_GoBack"/>
      <w:bookmarkEnd w:id="0"/>
    </w:p>
    <w:p w14:paraId="79EAF539" w14:textId="1E61F205" w:rsidR="001558ED" w:rsidRDefault="001558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实现网络访问，以及</w:t>
      </w:r>
      <w:r>
        <w:rPr>
          <w:rFonts w:ascii="微软雅黑" w:eastAsia="微软雅黑" w:hAnsi="微软雅黑"/>
          <w:sz w:val="24"/>
          <w:szCs w:val="24"/>
        </w:rPr>
        <w:t>API</w:t>
      </w:r>
      <w:r>
        <w:rPr>
          <w:rFonts w:ascii="微软雅黑" w:eastAsia="微软雅黑" w:hAnsi="微软雅黑" w:hint="eastAsia"/>
          <w:sz w:val="24"/>
          <w:szCs w:val="24"/>
        </w:rPr>
        <w:t>的使用，详见w</w:t>
      </w:r>
      <w:r>
        <w:rPr>
          <w:rFonts w:ascii="微软雅黑" w:eastAsia="微软雅黑" w:hAnsi="微软雅黑"/>
          <w:sz w:val="24"/>
          <w:szCs w:val="24"/>
        </w:rPr>
        <w:t>eek7.ppt</w:t>
      </w:r>
    </w:p>
    <w:p w14:paraId="2E8E6FE0" w14:textId="531301E3" w:rsidR="00A376D8" w:rsidRPr="001558ED" w:rsidRDefault="00A376D8" w:rsidP="00A376D8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期中项目的具体要求，详见期中</w:t>
      </w: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roject</w:t>
      </w:r>
      <w:r>
        <w:rPr>
          <w:rFonts w:ascii="微软雅黑" w:eastAsia="微软雅黑" w:hAnsi="微软雅黑" w:hint="eastAsia"/>
          <w:sz w:val="24"/>
          <w:szCs w:val="24"/>
        </w:rPr>
        <w:t>要求</w:t>
      </w:r>
    </w:p>
    <w:p w14:paraId="5F54B936" w14:textId="49997439" w:rsidR="00EF34D9" w:rsidRDefault="00EF34D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第八周：</w:t>
      </w:r>
      <w:r w:rsidR="00881174">
        <w:rPr>
          <w:rFonts w:ascii="微软雅黑" w:eastAsia="微软雅黑" w:hAnsi="微软雅黑" w:hint="eastAsia"/>
          <w:b/>
          <w:sz w:val="28"/>
          <w:szCs w:val="28"/>
        </w:rPr>
        <w:t>多媒体应用</w:t>
      </w:r>
    </w:p>
    <w:p w14:paraId="1F0C8F84" w14:textId="6C3AAFB6" w:rsidR="00D22310" w:rsidRDefault="00D2231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实现简单的音乐播放器，能够播放，暂停，停止</w:t>
      </w:r>
      <w:r w:rsidR="001C2983">
        <w:rPr>
          <w:rFonts w:ascii="微软雅黑" w:eastAsia="微软雅黑" w:hAnsi="微软雅黑" w:hint="eastAsia"/>
          <w:sz w:val="24"/>
          <w:szCs w:val="24"/>
        </w:rPr>
        <w:t>等其他功能</w:t>
      </w:r>
    </w:p>
    <w:p w14:paraId="2273DAE5" w14:textId="6BCA6364" w:rsidR="001C2983" w:rsidRDefault="001C2983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drawing>
          <wp:inline distT="0" distB="0" distL="114300" distR="114300" wp14:anchorId="343067F6" wp14:editId="40111E76">
            <wp:extent cx="5266055" cy="4111625"/>
            <wp:effectExtent l="0" t="0" r="6985" b="317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DAF4" w14:textId="2E0EB9F1" w:rsidR="001C2983" w:rsidRPr="00D22310" w:rsidRDefault="001C29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要求详见w</w:t>
      </w:r>
      <w:r>
        <w:rPr>
          <w:rFonts w:ascii="微软雅黑" w:eastAsia="微软雅黑" w:hAnsi="微软雅黑"/>
          <w:sz w:val="24"/>
          <w:szCs w:val="24"/>
        </w:rPr>
        <w:t>eek8.ppt</w:t>
      </w:r>
      <w:r w:rsidR="00510646">
        <w:rPr>
          <w:rFonts w:ascii="微软雅黑" w:eastAsia="微软雅黑" w:hAnsi="微软雅黑"/>
          <w:sz w:val="24"/>
          <w:szCs w:val="24"/>
        </w:rPr>
        <w:t>,week8.demo</w:t>
      </w:r>
    </w:p>
    <w:p w14:paraId="6E35F5CD" w14:textId="0658F955" w:rsidR="00695672" w:rsidRPr="00A376D8" w:rsidRDefault="00695672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695672" w:rsidRPr="00A37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FC422" w14:textId="77777777" w:rsidR="004E6B2A" w:rsidRDefault="004E6B2A" w:rsidP="00EF34D9">
      <w:r>
        <w:separator/>
      </w:r>
    </w:p>
  </w:endnote>
  <w:endnote w:type="continuationSeparator" w:id="0">
    <w:p w14:paraId="5E4187B2" w14:textId="77777777" w:rsidR="004E6B2A" w:rsidRDefault="004E6B2A" w:rsidP="00EF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53F29" w14:textId="77777777" w:rsidR="004E6B2A" w:rsidRDefault="004E6B2A" w:rsidP="00EF34D9">
      <w:r>
        <w:separator/>
      </w:r>
    </w:p>
  </w:footnote>
  <w:footnote w:type="continuationSeparator" w:id="0">
    <w:p w14:paraId="5EE78435" w14:textId="77777777" w:rsidR="004E6B2A" w:rsidRDefault="004E6B2A" w:rsidP="00EF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5C"/>
    <w:rsid w:val="001558ED"/>
    <w:rsid w:val="001C2983"/>
    <w:rsid w:val="00323850"/>
    <w:rsid w:val="004E6B2A"/>
    <w:rsid w:val="00510646"/>
    <w:rsid w:val="005666F0"/>
    <w:rsid w:val="005F4B5C"/>
    <w:rsid w:val="00611AD9"/>
    <w:rsid w:val="00695672"/>
    <w:rsid w:val="00881174"/>
    <w:rsid w:val="00A376D8"/>
    <w:rsid w:val="00D22310"/>
    <w:rsid w:val="00EF34D9"/>
    <w:rsid w:val="00EF6DFC"/>
    <w:rsid w:val="00F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41B2"/>
  <w15:chartTrackingRefBased/>
  <w15:docId w15:val="{BC214FEA-37FB-491D-9F21-732F9DF2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余明静</dc:creator>
  <cp:keywords/>
  <dc:description/>
  <cp:lastModifiedBy>余明静</cp:lastModifiedBy>
  <cp:revision>9</cp:revision>
  <dcterms:created xsi:type="dcterms:W3CDTF">2018-04-16T05:24:00Z</dcterms:created>
  <dcterms:modified xsi:type="dcterms:W3CDTF">2018-04-18T13:19:00Z</dcterms:modified>
</cp:coreProperties>
</file>