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36"/>
          <w:szCs w:val="36"/>
        </w:rPr>
      </w:pPr>
      <w:bookmarkStart w:colFirst="0" w:colLast="0" w:name="_vizu97ouozcu" w:id="0"/>
      <w:bookmarkEnd w:id="0"/>
      <w:r w:rsidDel="00000000" w:rsidR="00000000" w:rsidRPr="00000000">
        <w:rPr>
          <w:rFonts w:ascii="Times New Roman" w:cs="Times New Roman" w:eastAsia="Times New Roman" w:hAnsi="Times New Roman"/>
          <w:b w:val="1"/>
          <w:bCs w:val="1"/>
          <w:sz w:val="36"/>
          <w:szCs w:val="36"/>
          <w:rtl w:val="0"/>
        </w:rPr>
        <w:t xml:space="preserve">Bắt đầu với Amazon CloudWatch investigations</w:t>
      </w:r>
    </w:p>
    <w:p w:rsidR="00000000" w:rsidDel="00000000" w:rsidP="00000000" w:rsidRDefault="00000000" w:rsidRPr="00000000" w14:paraId="000000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giả:</w:t>
      </w:r>
      <w:r w:rsidDel="00000000" w:rsidR="00000000" w:rsidRPr="00000000">
        <w:rPr>
          <w:rFonts w:ascii="Times New Roman" w:cs="Times New Roman" w:eastAsia="Times New Roman" w:hAnsi="Times New Roman"/>
          <w:sz w:val="26"/>
          <w:szCs w:val="26"/>
          <w:rtl w:val="0"/>
        </w:rPr>
        <w:t xml:space="preserve"> Andres Silva</w:t>
      </w:r>
    </w:p>
    <w:p w:rsidR="00000000" w:rsidDel="00000000" w:rsidP="00000000" w:rsidRDefault="00000000" w:rsidRPr="00000000" w14:paraId="000000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ngày 21 tháng 12 năm 2024</w:t>
        <w:br w:type="textWrapping"/>
        <w:t xml:space="preserve">Thể loại: </w:t>
      </w:r>
      <w:hyperlink r:id="rId6">
        <w:r w:rsidDel="00000000" w:rsidR="00000000" w:rsidRPr="00000000">
          <w:rPr>
            <w:rFonts w:ascii="Times New Roman" w:cs="Times New Roman" w:eastAsia="Times New Roman" w:hAnsi="Times New Roman"/>
            <w:color w:val="0972d3"/>
            <w:sz w:val="26"/>
            <w:szCs w:val="26"/>
            <w:rtl w:val="0"/>
          </w:rPr>
          <w:t xml:space="preserve">Amazon CloudWatch</w:t>
        </w:r>
      </w:hyperlink>
      <w:r w:rsidDel="00000000" w:rsidR="00000000" w:rsidRPr="00000000">
        <w:rPr>
          <w:rFonts w:ascii="Times New Roman" w:cs="Times New Roman" w:eastAsia="Times New Roman" w:hAnsi="Times New Roman"/>
          <w:color w:val="5f6b7a"/>
          <w:sz w:val="26"/>
          <w:szCs w:val="26"/>
          <w:rtl w:val="0"/>
        </w:rPr>
        <w:t xml:space="preserve">, </w:t>
      </w:r>
      <w:hyperlink r:id="rId7">
        <w:r w:rsidDel="00000000" w:rsidR="00000000" w:rsidRPr="00000000">
          <w:rPr>
            <w:rFonts w:ascii="Times New Roman" w:cs="Times New Roman" w:eastAsia="Times New Roman" w:hAnsi="Times New Roman"/>
            <w:color w:val="0972d3"/>
            <w:sz w:val="26"/>
            <w:szCs w:val="26"/>
            <w:rtl w:val="0"/>
          </w:rPr>
          <w:t xml:space="preserve">AWS CloudTrail</w:t>
        </w:r>
      </w:hyperlink>
      <w:r w:rsidDel="00000000" w:rsidR="00000000" w:rsidRPr="00000000">
        <w:rPr>
          <w:rFonts w:ascii="Times New Roman" w:cs="Times New Roman" w:eastAsia="Times New Roman" w:hAnsi="Times New Roman"/>
          <w:color w:val="5f6b7a"/>
          <w:sz w:val="26"/>
          <w:szCs w:val="26"/>
          <w:rtl w:val="0"/>
        </w:rPr>
        <w:t xml:space="preserve">, </w:t>
      </w:r>
      <w:hyperlink r:id="rId8">
        <w:r w:rsidDel="00000000" w:rsidR="00000000" w:rsidRPr="00000000">
          <w:rPr>
            <w:rFonts w:ascii="Times New Roman" w:cs="Times New Roman" w:eastAsia="Times New Roman" w:hAnsi="Times New Roman"/>
            <w:color w:val="0972d3"/>
            <w:sz w:val="26"/>
            <w:szCs w:val="26"/>
            <w:rtl w:val="0"/>
          </w:rPr>
          <w:t xml:space="preserve">AWS Systems Manager</w:t>
        </w:r>
      </w:hyperlink>
      <w:r w:rsidDel="00000000" w:rsidR="00000000" w:rsidRPr="00000000">
        <w:rPr>
          <w:rFonts w:ascii="Times New Roman" w:cs="Times New Roman" w:eastAsia="Times New Roman" w:hAnsi="Times New Roman"/>
          <w:color w:val="5f6b7a"/>
          <w:sz w:val="26"/>
          <w:szCs w:val="26"/>
          <w:rtl w:val="0"/>
        </w:rPr>
        <w:t xml:space="preserve">, </w:t>
      </w:r>
      <w:hyperlink r:id="rId9">
        <w:r w:rsidDel="00000000" w:rsidR="00000000" w:rsidRPr="00000000">
          <w:rPr>
            <w:rFonts w:ascii="Times New Roman" w:cs="Times New Roman" w:eastAsia="Times New Roman" w:hAnsi="Times New Roman"/>
            <w:color w:val="0972d3"/>
            <w:sz w:val="26"/>
            <w:szCs w:val="26"/>
            <w:rtl w:val="0"/>
          </w:rPr>
          <w:t xml:space="preserve">Management Tools</w:t>
        </w:r>
      </w:hyperlink>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f2c7yrwrjx4i" w:id="1"/>
      <w:bookmarkEnd w:id="1"/>
      <w:r w:rsidDel="00000000" w:rsidR="00000000" w:rsidRPr="00000000">
        <w:rPr>
          <w:rFonts w:ascii="Times New Roman" w:cs="Times New Roman" w:eastAsia="Times New Roman" w:hAnsi="Times New Roman"/>
          <w:b w:val="1"/>
          <w:bCs w:val="1"/>
          <w:sz w:val="26"/>
          <w:szCs w:val="26"/>
          <w:rtl w:val="0"/>
        </w:rPr>
        <w:t xml:space="preserve">Giới thiệu</w:t>
      </w:r>
    </w:p>
    <w:p w:rsidR="00000000" w:rsidDel="00000000" w:rsidP="00000000" w:rsidRDefault="00000000" w:rsidRPr="00000000" w14:paraId="000000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viết này sẽ hướng dẫn bạn bắt đầu nhanh với việc sử dụng tính năng </w:t>
      </w:r>
      <w:hyperlink r:id="rId10">
        <w:r w:rsidDel="00000000" w:rsidR="00000000" w:rsidRPr="00000000">
          <w:rPr>
            <w:rFonts w:ascii="Times New Roman" w:cs="Times New Roman" w:eastAsia="Times New Roman" w:hAnsi="Times New Roman"/>
            <w:color w:val="1155cc"/>
            <w:sz w:val="26"/>
            <w:szCs w:val="26"/>
            <w:u w:val="single"/>
            <w:rtl w:val="0"/>
          </w:rPr>
          <w:t xml:space="preserve">CloudWatch investigations</w:t>
        </w:r>
      </w:hyperlink>
      <w:r w:rsidDel="00000000" w:rsidR="00000000" w:rsidRPr="00000000">
        <w:rPr>
          <w:rFonts w:ascii="Times New Roman" w:cs="Times New Roman" w:eastAsia="Times New Roman" w:hAnsi="Times New Roman"/>
          <w:sz w:val="26"/>
          <w:szCs w:val="26"/>
          <w:rtl w:val="0"/>
        </w:rPr>
        <w:t xml:space="preserve"> trên AWS. Chúng tôi sẽ</w:t>
      </w:r>
      <w:r w:rsidDel="00000000" w:rsidR="00000000" w:rsidRPr="00000000">
        <w:rPr>
          <w:rFonts w:ascii="Times New Roman" w:cs="Times New Roman" w:eastAsia="Times New Roman" w:hAnsi="Times New Roman"/>
          <w:sz w:val="26"/>
          <w:szCs w:val="26"/>
          <w:rtl w:val="0"/>
        </w:rPr>
        <w:t xml:space="preserve"> đi cùng bạn qua từng bước thiết lập công cụ khắc phục sự cố mạnh mẽ có hỗ trợ AI này. Bạn sẽ tìm hiểu cách cấu hình quyền người dùng, quản lý quyền truy cập dữ liệu, thiết lập mã hóa và bắt đầu phiên điều tra (investigation) đầ</w:t>
      </w:r>
      <w:r w:rsidDel="00000000" w:rsidR="00000000" w:rsidRPr="00000000">
        <w:rPr>
          <w:rFonts w:ascii="Times New Roman" w:cs="Times New Roman" w:eastAsia="Times New Roman" w:hAnsi="Times New Roman"/>
          <w:sz w:val="26"/>
          <w:szCs w:val="26"/>
          <w:rtl w:val="0"/>
        </w:rPr>
        <w:t xml:space="preserve">u tiên của mình. Ngoài ra, trong bài viết này còn bao gồm một bản demo tự học minh họa cách thức hoạt động của tính năng mới.</w:t>
      </w:r>
    </w:p>
    <w:p w:rsidR="00000000" w:rsidDel="00000000" w:rsidP="00000000" w:rsidRDefault="00000000" w:rsidRPr="00000000" w14:paraId="00000006">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dy6du3kspnbx" w:id="2"/>
      <w:bookmarkEnd w:id="2"/>
      <w:r w:rsidDel="00000000" w:rsidR="00000000" w:rsidRPr="00000000">
        <w:rPr>
          <w:rFonts w:ascii="Times New Roman" w:cs="Times New Roman" w:eastAsia="Times New Roman" w:hAnsi="Times New Roman"/>
          <w:b w:val="1"/>
          <w:bCs w:val="1"/>
          <w:sz w:val="26"/>
          <w:szCs w:val="26"/>
          <w:rtl w:val="0"/>
        </w:rPr>
        <w:t xml:space="preserve">Amazon CloudWatch investigations là gì?</w:t>
      </w:r>
    </w:p>
    <w:p w:rsidR="00000000" w:rsidDel="00000000" w:rsidP="00000000" w:rsidRDefault="00000000" w:rsidRPr="00000000" w14:paraId="000000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Gần đây, </w:t>
      </w:r>
      <w:r w:rsidDel="00000000" w:rsidR="00000000" w:rsidRPr="00000000">
        <w:rPr>
          <w:rFonts w:ascii="Times New Roman" w:cs="Times New Roman" w:eastAsia="Times New Roman" w:hAnsi="Times New Roman"/>
          <w:sz w:val="26"/>
          <w:szCs w:val="26"/>
          <w:rtl w:val="0"/>
        </w:rPr>
        <w:t xml:space="preserve">chúng tôi đã xuất bản một </w:t>
      </w:r>
      <w:hyperlink r:id="rId11">
        <w:r w:rsidDel="00000000" w:rsidR="00000000" w:rsidRPr="00000000">
          <w:rPr>
            <w:rFonts w:ascii="Times New Roman" w:cs="Times New Roman" w:eastAsia="Times New Roman" w:hAnsi="Times New Roman"/>
            <w:color w:val="1155cc"/>
            <w:sz w:val="26"/>
            <w:szCs w:val="26"/>
            <w:u w:val="single"/>
            <w:rtl w:val="0"/>
          </w:rPr>
          <w:t xml:space="preserve">bài viết toàn diện</w:t>
        </w:r>
      </w:hyperlink>
      <w:r w:rsidDel="00000000" w:rsidR="00000000" w:rsidRPr="00000000">
        <w:rPr>
          <w:rFonts w:ascii="Times New Roman" w:cs="Times New Roman" w:eastAsia="Times New Roman" w:hAnsi="Times New Roman"/>
          <w:sz w:val="26"/>
          <w:szCs w:val="26"/>
          <w:rtl w:val="0"/>
        </w:rPr>
        <w:t xml:space="preserve"> giải thích chi tiết về tính năng mới này. Amazon CloudWatch investigations giúp </w:t>
      </w:r>
      <w:r w:rsidDel="00000000" w:rsidR="00000000" w:rsidRPr="00000000">
        <w:rPr>
          <w:rFonts w:ascii="Times New Roman" w:cs="Times New Roman" w:eastAsia="Times New Roman" w:hAnsi="Times New Roman"/>
          <w:sz w:val="26"/>
          <w:szCs w:val="26"/>
          <w:rtl w:val="0"/>
        </w:rPr>
        <w:t xml:space="preserve">bạn n</w:t>
      </w:r>
      <w:r w:rsidDel="00000000" w:rsidR="00000000" w:rsidRPr="00000000">
        <w:rPr>
          <w:rFonts w:ascii="Times New Roman" w:cs="Times New Roman" w:eastAsia="Times New Roman" w:hAnsi="Times New Roman"/>
          <w:sz w:val="26"/>
          <w:szCs w:val="26"/>
          <w:rtl w:val="0"/>
        </w:rPr>
        <w:t xml:space="preserve">hanh chóng điều tra và giải quyết sự cố bằng cách tổng hợp và hiển thị các thông tin có liên quan, dựa trên sức mạnh của công nghệ AI tạo sinh (generative AI). CloudWatch investigations sẽ quét các metrics, logs, traces, deployment events và các loại dữ liệu khác để tạo ra giả thuyết về nguyên nhân gốc rễ (root cause hypotheses) cùng các thông tin chi tiết có thể áp dụng (actionable insights).</w: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mh83zwik74dv" w:id="3"/>
      <w:bookmarkEnd w:id="3"/>
      <w:r w:rsidDel="00000000" w:rsidR="00000000" w:rsidRPr="00000000">
        <w:rPr>
          <w:rFonts w:ascii="Times New Roman" w:cs="Times New Roman" w:eastAsia="Times New Roman" w:hAnsi="Times New Roman"/>
          <w:b w:val="1"/>
          <w:bCs w:val="1"/>
          <w:sz w:val="26"/>
          <w:szCs w:val="26"/>
          <w:rtl w:val="0"/>
        </w:rPr>
        <w:t xml:space="preserve">Bắt đầu</w:t>
      </w:r>
    </w:p>
    <w:p w:rsidR="00000000" w:rsidDel="00000000" w:rsidP="00000000" w:rsidRDefault="00000000" w:rsidRPr="00000000" w14:paraId="00000009">
      <w:pPr>
        <w:spacing w:after="240" w:before="240" w:lineRule="auto"/>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1.Mở bảng điều khiển CloudWatch tại địa chỉ</w:t>
      </w:r>
      <w:hyperlink r:id="rId12">
        <w:r w:rsidDel="00000000" w:rsidR="00000000" w:rsidRPr="00000000">
          <w:rPr>
            <w:rFonts w:ascii="Times New Roman" w:cs="Times New Roman" w:eastAsia="Times New Roman" w:hAnsi="Times New Roman"/>
            <w:sz w:val="26"/>
            <w:szCs w:val="26"/>
            <w:rtl w:val="0"/>
          </w:rPr>
          <w:t xml:space="preserve"> </w:t>
        </w:r>
      </w:hyperlink>
      <w:hyperlink r:id="rId13">
        <w:r w:rsidDel="00000000" w:rsidR="00000000" w:rsidRPr="00000000">
          <w:rPr>
            <w:rFonts w:ascii="Times New Roman" w:cs="Times New Roman" w:eastAsia="Times New Roman" w:hAnsi="Times New Roman"/>
            <w:color w:val="1155cc"/>
            <w:sz w:val="26"/>
            <w:szCs w:val="26"/>
            <w:u w:val="single"/>
            <w:rtl w:val="0"/>
          </w:rPr>
          <w:t xml:space="preserve">https://console.aws.amazon.com/cloudwatch/</w:t>
        </w:r>
      </w:hyperlink>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sz w:val="26"/>
          <w:szCs w:val="26"/>
          <w:rtl w:val="0"/>
        </w:rPr>
        <w:t xml:space="preserve">Trong khung điều hướng bên trái, chọn AI Operations, sau đó chọn Investigations.</w:t>
        <w:br w:type="textWrapping"/>
        <w:t xml:space="preserve">3. Chọn Configure for this account.</w:t>
        <w:br w:type="textWrapping"/>
        <w:t xml:space="preserve"> (Lưu ý: Để tạo một nhóm điều tra (investigation group) và thiết lập Amazon CloudWatch investigations, bạn phải đăng nhập bằng một thực thể IAM (IAM principal) có gắn kèm chính sách IAM AIOpsConsoleAdminPolicy hoặc AdministratorAccess, hoặc bằng một tài khoản có quyền tương tự. Các cài đặt trong nhóm điều tra giúp bạn quản lý tập trung các thuộc tính chung cho các cuộc điều tra của mình.)</w:t>
      </w:r>
    </w:p>
    <w:p w:rsidR="00000000" w:rsidDel="00000000" w:rsidP="00000000" w:rsidRDefault="00000000" w:rsidRPr="00000000" w14:paraId="000000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4.Chọn thời gian lưu trữ (retention period) cho các phiên điều tra. Mặc định là 90 ngày.</w:t>
      </w:r>
    </w:p>
    <w:p w:rsidR="00000000" w:rsidDel="00000000" w:rsidP="00000000" w:rsidRDefault="00000000" w:rsidRPr="00000000" w14:paraId="000000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5.Bạn cũng có thể tùy chọn tùy chỉnh thiết lập mã hóa (encryption settings). Ví dụ, nếu bạn muốn sử dụng khóa do khách hàng quản lý (customer managed key) thay vì khóa mặc định được AWS cung cấp. Để biết thêm thông tin, hãy xem phần </w:t>
      </w:r>
      <w:r w:rsidDel="00000000" w:rsidR="00000000" w:rsidRPr="00000000">
        <w:rPr>
          <w:rFonts w:ascii="Times New Roman" w:cs="Times New Roman" w:eastAsia="Times New Roman" w:hAnsi="Times New Roman"/>
          <w:i w:val="1"/>
          <w:iCs w:val="1"/>
          <w:sz w:val="26"/>
          <w:szCs w:val="26"/>
          <w:rtl w:val="0"/>
        </w:rPr>
        <w:t xml:space="preserve">Encryption of investigation data</w:t>
      </w:r>
      <w:r w:rsidDel="00000000" w:rsidR="00000000" w:rsidRPr="00000000">
        <w:rPr>
          <w:rFonts w:ascii="Times New Roman" w:cs="Times New Roman" w:eastAsia="Times New Roman" w:hAnsi="Times New Roman"/>
          <w:sz w:val="26"/>
          <w:szCs w:val="26"/>
          <w:rtl w:val="0"/>
        </w:rPr>
        <w:t xml:space="preserve"> trong </w:t>
      </w:r>
      <w:hyperlink r:id="rId14">
        <w:r w:rsidDel="00000000" w:rsidR="00000000" w:rsidRPr="00000000">
          <w:rPr>
            <w:rFonts w:ascii="Times New Roman" w:cs="Times New Roman" w:eastAsia="Times New Roman" w:hAnsi="Times New Roman"/>
            <w:color w:val="1155cc"/>
            <w:sz w:val="26"/>
            <w:szCs w:val="26"/>
            <w:u w:val="single"/>
            <w:rtl w:val="0"/>
          </w:rPr>
          <w:t xml:space="preserve">tài liệu chính thức.</w:t>
        </w:r>
      </w:hyperlink>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82900"/>
            <wp:effectExtent b="0" l="0" r="0" t="0"/>
            <wp:docPr id="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Màn hình tạo investigation group, cho phép cấu hình thời gian lưu trữ và mã hóa nâng cao.</w:t>
      </w:r>
    </w:p>
    <w:p w:rsidR="00000000" w:rsidDel="00000000" w:rsidP="00000000" w:rsidRDefault="00000000" w:rsidRPr="00000000" w14:paraId="000000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6.(Tùy chọn) Phần User access trong trình hướng dẫn bắt đầu giúp bạn hiểu cách thiết lập quyền phù hợp cho các vai trò người dùng khác nhau khi tương tác với Amazon CloudWatch investigations. (Liên kết này sẽ dẫn bạn đến tài liệu có thêm thông tin). AWS cung cấp ba chính sách IAM được quản lý (managed IAM policies):</w:t>
      </w:r>
      <w:r w:rsidDel="00000000" w:rsidR="00000000" w:rsidRPr="00000000">
        <w:rPr>
          <w:rtl w:val="0"/>
        </w:rPr>
      </w:r>
    </w:p>
    <w:p w:rsidR="00000000" w:rsidDel="00000000" w:rsidP="00000000" w:rsidRDefault="00000000" w:rsidRPr="00000000" w14:paraId="00000010">
      <w:pPr>
        <w:numPr>
          <w:ilvl w:val="0"/>
          <w:numId w:val="1"/>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AIOpsConsoleAdminPolicy</w:t>
      </w:r>
      <w:r w:rsidDel="00000000" w:rsidR="00000000" w:rsidRPr="00000000">
        <w:rPr>
          <w:rFonts w:ascii="Times New Roman" w:cs="Times New Roman" w:eastAsia="Times New Roman" w:hAnsi="Times New Roman"/>
          <w:sz w:val="26"/>
          <w:szCs w:val="26"/>
          <w:rtl w:val="0"/>
        </w:rPr>
        <w:t xml:space="preserve"> cho quản trị viên,</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AIOpsOperatorAccess</w:t>
      </w:r>
      <w:r w:rsidDel="00000000" w:rsidR="00000000" w:rsidRPr="00000000">
        <w:rPr>
          <w:rFonts w:ascii="Times New Roman" w:cs="Times New Roman" w:eastAsia="Times New Roman" w:hAnsi="Times New Roman"/>
          <w:sz w:val="26"/>
          <w:szCs w:val="26"/>
          <w:rtl w:val="0"/>
        </w:rPr>
        <w:t xml:space="preserve"> cho người dùng cần bắt đầu và quản lý phiên điều tra,</w:t>
      </w:r>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012">
      <w:pPr>
        <w:numPr>
          <w:ilvl w:val="0"/>
          <w:numId w:val="1"/>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AIOpsReadOnlyAccess</w:t>
      </w:r>
      <w:r w:rsidDel="00000000" w:rsidR="00000000" w:rsidRPr="00000000">
        <w:rPr>
          <w:rFonts w:ascii="Times New Roman" w:cs="Times New Roman" w:eastAsia="Times New Roman" w:hAnsi="Times New Roman"/>
          <w:sz w:val="26"/>
          <w:szCs w:val="26"/>
          <w:rtl w:val="0"/>
        </w:rPr>
        <w:t xml:space="preserve"> cho người dùng chỉ cần xem thông tin.</w:t>
        <w:br w:type="textWrapping"/>
      </w:r>
    </w:p>
    <w:p w:rsidR="00000000" w:rsidDel="00000000" w:rsidP="00000000" w:rsidRDefault="00000000" w:rsidRPr="00000000" w14:paraId="00000013">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092200"/>
            <wp:effectExtent b="0" l="0" r="0" t="0"/>
            <wp:docPr id="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Màn hình User a</w:t>
      </w:r>
      <w:r w:rsidDel="00000000" w:rsidR="00000000" w:rsidRPr="00000000">
        <w:rPr>
          <w:rFonts w:ascii="Times New Roman" w:cs="Times New Roman" w:eastAsia="Times New Roman" w:hAnsi="Times New Roman"/>
          <w:i w:val="1"/>
          <w:iCs w:val="1"/>
          <w:sz w:val="26"/>
          <w:szCs w:val="26"/>
          <w:rtl w:val="0"/>
        </w:rPr>
        <w:t xml:space="preserve">ccess, giải thích cách cung cấp quyền IAM cho người dùng đối với trợ lý Amazon CloudWatch investigations.</w:t>
      </w:r>
    </w:p>
    <w:p w:rsidR="00000000" w:rsidDel="00000000" w:rsidP="00000000" w:rsidRDefault="00000000" w:rsidRPr="00000000" w14:paraId="00000015">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7.(Tùy chọn) Bạn cũng có thể kết nối CloudWatch investigations với IAM Identity Center. Khi tích hợp với Identity Center, bạn có thể gán các đề xuất được thêm vào luồng điều tra cho từng người dùng cụ thể. Để biết thêm thông tin, vui lòng xem </w:t>
      </w:r>
      <w:hyperlink r:id="rId17">
        <w:r w:rsidDel="00000000" w:rsidR="00000000" w:rsidRPr="00000000">
          <w:rPr>
            <w:rFonts w:ascii="Times New Roman" w:cs="Times New Roman" w:eastAsia="Times New Roman" w:hAnsi="Times New Roman"/>
            <w:color w:val="1155cc"/>
            <w:sz w:val="26"/>
            <w:szCs w:val="26"/>
            <w:u w:val="single"/>
            <w:rtl w:val="0"/>
          </w:rPr>
          <w:t xml:space="preserve">tài liệu hướng dẫn liên quan.</w:t>
        </w:r>
      </w:hyperlink>
      <w:r w:rsidDel="00000000" w:rsidR="00000000" w:rsidRPr="00000000">
        <w:rPr>
          <w:rtl w:val="0"/>
        </w:rPr>
      </w:r>
    </w:p>
    <w:p w:rsidR="00000000" w:rsidDel="00000000" w:rsidP="00000000" w:rsidRDefault="00000000" w:rsidRPr="00000000" w14:paraId="000000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946400"/>
            <wp:effectExtent b="0" l="0" r="0" t="0"/>
            <wp:docPr id="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Màn hình phiên console Identity aware console để cấu hình IAM Identity Center, giúp các đề xuất được gán chính xác cho người dùng.</w:t>
      </w:r>
    </w:p>
    <w:p w:rsidR="00000000" w:rsidDel="00000000" w:rsidP="00000000" w:rsidRDefault="00000000" w:rsidRPr="00000000" w14:paraId="000000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8.Chọn Next để tiếp tục.</w: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w7k44ycc0420" w:id="4"/>
      <w:bookmarkEnd w:id="4"/>
      <w:r w:rsidDel="00000000" w:rsidR="00000000" w:rsidRPr="00000000">
        <w:rPr>
          <w:rFonts w:ascii="Times New Roman" w:cs="Times New Roman" w:eastAsia="Times New Roman" w:hAnsi="Times New Roman"/>
          <w:b w:val="1"/>
          <w:bCs w:val="1"/>
          <w:sz w:val="26"/>
          <w:szCs w:val="26"/>
          <w:rtl w:val="0"/>
        </w:rPr>
        <w:t xml:space="preserve">Cấu hình điều tra (Investigation configuration)</w:t>
      </w:r>
    </w:p>
    <w:p w:rsidR="00000000" w:rsidDel="00000000" w:rsidP="00000000" w:rsidRDefault="00000000" w:rsidRPr="00000000" w14:paraId="000000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9.Trong phần "Investigation configuration", bạn có thể thiết lập Vai trò IAM (IAM role) mà CloudWatch investigations sẽ sử dụng để truy cập dữ liệu telemetry cho các cuộc diều tra của nó.</w:t>
        <w:br w:type="textWrapping"/>
        <w:t xml:space="preserve"> Chọn Auto-create. Tùy chọn này sẽ tự động tạo và cấu hình role mới với các quyền cần thiết.</w:t>
      </w:r>
    </w:p>
    <w:p w:rsidR="00000000" w:rsidDel="00000000" w:rsidP="00000000" w:rsidRDefault="00000000" w:rsidRPr="00000000" w14:paraId="0000001C">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120900"/>
            <wp:effectExtent b="0" l="0" r="0" t="0"/>
            <wp:docPr id="6"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Màn hình Investigation configuration để thiết lập quyền cho CloudWatch investigations.</w:t>
      </w:r>
    </w:p>
    <w:p w:rsidR="00000000" w:rsidDel="00000000" w:rsidP="00000000" w:rsidRDefault="00000000" w:rsidRPr="00000000" w14:paraId="0000001E">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o8shgxszy1w1" w:id="5"/>
      <w:bookmarkEnd w:id="5"/>
      <w:r w:rsidDel="00000000" w:rsidR="00000000" w:rsidRPr="00000000">
        <w:rPr>
          <w:rFonts w:ascii="Times New Roman" w:cs="Times New Roman" w:eastAsia="Times New Roman" w:hAnsi="Times New Roman"/>
          <w:b w:val="1"/>
          <w:bCs w:val="1"/>
          <w:sz w:val="26"/>
          <w:szCs w:val="26"/>
          <w:rtl w:val="0"/>
        </w:rPr>
        <w:t xml:space="preserve">Tích hợp nâng cao (Enhanced integration)</w:t>
      </w:r>
    </w:p>
    <w:p w:rsidR="00000000" w:rsidDel="00000000" w:rsidP="00000000" w:rsidRDefault="00000000" w:rsidRPr="00000000" w14:paraId="000000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11.Trong phần Enhanced integration, bạn có thể cấu hình thêm các tùy chọn để hỗ trợ CloudWatch trong việc thực hiện điều tra. Các bước tiếp theo sẽ giải thích ngắn gọn từng tùy chọn:</w:t>
      </w:r>
    </w:p>
    <w:p w:rsidR="00000000" w:rsidDel="00000000" w:rsidP="00000000" w:rsidRDefault="00000000" w:rsidRPr="00000000" w14:paraId="000000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12.Thẻ cho việc phát hiện ranh giới ứng dụng (Tags for application boundary detection): Phần này cho phép bạn chỉ định các khóa thẻ tùy chỉnh (custom tag keys) hiện có được sử dụng cho các ứng dụng của bạn. Các tag này giúp CloudWatch investigations tinh chỉnh phạm vi tìm kiếm khi xác định mối quan hệ giữa các tài nguyên. Xem thêm tại </w:t>
      </w:r>
      <w:hyperlink r:id="rId20">
        <w:r w:rsidDel="00000000" w:rsidR="00000000" w:rsidRPr="00000000">
          <w:rPr>
            <w:rFonts w:ascii="Times New Roman" w:cs="Times New Roman" w:eastAsia="Times New Roman" w:hAnsi="Times New Roman"/>
            <w:color w:val="1155cc"/>
            <w:sz w:val="26"/>
            <w:szCs w:val="26"/>
            <w:u w:val="single"/>
            <w:rtl w:val="0"/>
          </w:rPr>
          <w:t xml:space="preserve">đường liên kết này.</w:t>
        </w:r>
      </w:hyperlink>
      <w:r w:rsidDel="00000000" w:rsidR="00000000" w:rsidRPr="00000000">
        <w:rPr>
          <w:rtl w:val="0"/>
        </w:rPr>
      </w:r>
    </w:p>
    <w:p w:rsidR="00000000" w:rsidDel="00000000" w:rsidP="00000000" w:rsidRDefault="00000000" w:rsidRPr="00000000" w14:paraId="000000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892300"/>
            <wp:effectExtent b="0" l="0" r="0" t="0"/>
            <wp:docPr id="2"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Màn hình Enhanced integrations. Bạn có thể thiết lập tag để nhận diện ranh giới ứng dụng (application boundary detection).</w:t>
      </w:r>
    </w:p>
    <w:p w:rsidR="00000000" w:rsidDel="00000000" w:rsidP="00000000" w:rsidRDefault="00000000" w:rsidRPr="00000000" w14:paraId="000000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13.CloudTrail for change event detection:</w:t>
        <w:br w:type="textWrapping"/>
        <w:t xml:space="preserve"> Phần này cho phép Amazon CloudWatch investigations truy cập dữ liệu CloudTrail, giúp cải thiện việc phân tích thay đổi hệ thống và giả thuyết nguyên nhân gốc.</w:t>
      </w:r>
    </w:p>
    <w:p w:rsidR="00000000" w:rsidDel="00000000" w:rsidP="00000000" w:rsidRDefault="00000000" w:rsidRPr="00000000" w14:paraId="000000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625600"/>
            <wp:effectExtent b="0" l="0" r="0" t="0"/>
            <wp:docPr id="7"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Màn hình CloudTrail for change event detection. Bạn có thể cấu hình lịch sử sự kiện (event history) hoặc một trail để bật hỗ trợ CloudTrail.</w:t>
      </w:r>
    </w:p>
    <w:p w:rsidR="00000000" w:rsidDel="00000000" w:rsidP="00000000" w:rsidRDefault="00000000" w:rsidRPr="00000000" w14:paraId="000000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14.Các phần "X-Ray for topology mapping" và "Application Signals for health assessment" làm nổi bật các dịch vụ AWS bổ sung có thể nâng cao năng lực của CloudWatch investigations.</w:t>
      </w:r>
    </w:p>
    <w:p w:rsidR="00000000" w:rsidDel="00000000" w:rsidP="00000000" w:rsidRDefault="00000000" w:rsidRPr="00000000" w14:paraId="000000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981200"/>
            <wp:effectExtent b="0" l="0" r="0" t="0"/>
            <wp:docPr id="1"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Màn hình tích hợp bổ sung (Additional integrations) cho X-Ray và Application Signals.</w:t>
      </w:r>
    </w:p>
    <w:p w:rsidR="00000000" w:rsidDel="00000000" w:rsidP="00000000" w:rsidRDefault="00000000" w:rsidRPr="00000000" w14:paraId="000000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15.Chọn Next để tiếp tục.</w:t>
      </w:r>
    </w:p>
    <w:p w:rsidR="00000000" w:rsidDel="00000000" w:rsidP="00000000" w:rsidRDefault="00000000" w:rsidRPr="00000000" w14:paraId="0000002A">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lfrb0qx9j0r7" w:id="6"/>
      <w:bookmarkEnd w:id="6"/>
      <w:r w:rsidDel="00000000" w:rsidR="00000000" w:rsidRPr="00000000">
        <w:rPr>
          <w:rFonts w:ascii="Times New Roman" w:cs="Times New Roman" w:eastAsia="Times New Roman" w:hAnsi="Times New Roman"/>
          <w:b w:val="1"/>
          <w:bCs w:val="1"/>
          <w:sz w:val="26"/>
          <w:szCs w:val="26"/>
          <w:rtl w:val="0"/>
        </w:rPr>
        <w:t xml:space="preserve">Tích hợp bên thứ ba (Third-party integrations)</w:t>
      </w:r>
    </w:p>
    <w:p w:rsidR="00000000" w:rsidDel="00000000" w:rsidP="00000000" w:rsidRDefault="00000000" w:rsidRPr="00000000" w14:paraId="000000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16.Phần cuối cùng của trình hướng dẫn cho phép bạn cấu hình các tích hợp bên thứ ba, bao gồm tích hợp chat và Amazon SNS.</w:t>
        <w:br w:type="textWrapping"/>
        <w:t xml:space="preserve"> Chúng tôi sẽ không đi sâu vào phần này trong bài viết, nhưng nếu bạn muốn tìm hiểu thêm, vui lòng </w:t>
      </w:r>
      <w:hyperlink r:id="rId24">
        <w:r w:rsidDel="00000000" w:rsidR="00000000" w:rsidRPr="00000000">
          <w:rPr>
            <w:rFonts w:ascii="Times New Roman" w:cs="Times New Roman" w:eastAsia="Times New Roman" w:hAnsi="Times New Roman"/>
            <w:color w:val="1155cc"/>
            <w:sz w:val="26"/>
            <w:szCs w:val="26"/>
            <w:u w:val="single"/>
            <w:rtl w:val="0"/>
          </w:rPr>
          <w:t xml:space="preserve">truy cập liên kết này.</w:t>
        </w:r>
      </w:hyperlink>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17.Chọn Complete setup để bắt đầu cấu hình.</w:t>
        <w:br w:type="textWrapping"/>
        <w:t xml:space="preserve"> Sau vài giây, bạn sẽ thấy thông báo xác nhận “Initial Setup success”.</w:t>
      </w:r>
    </w:p>
    <w:p w:rsidR="00000000" w:rsidDel="00000000" w:rsidP="00000000" w:rsidRDefault="00000000" w:rsidRPr="00000000" w14:paraId="0000002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tiếp theo</w:t>
      </w:r>
    </w:p>
    <w:p w:rsidR="00000000" w:rsidDel="00000000" w:rsidP="00000000" w:rsidRDefault="00000000" w:rsidRPr="00000000" w14:paraId="000000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CloudWatch investigations cung cấp một phương pháp mạnh mẽ để tăng tốc ứng phó sự cố (incident response) trong khi vẫn duy trì các kiểm soát bảo mật nghiêm ngặt. Để tăng cường hơn nữa hiện trạng bảo mật (security posture) của bạn:</w:t>
      </w:r>
    </w:p>
    <w:p w:rsidR="00000000" w:rsidDel="00000000" w:rsidP="00000000" w:rsidRDefault="00000000" w:rsidRPr="00000000" w14:paraId="0000002F">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lại </w:t>
      </w:r>
      <w:hyperlink r:id="rId25">
        <w:r w:rsidDel="00000000" w:rsidR="00000000" w:rsidRPr="00000000">
          <w:rPr>
            <w:rFonts w:ascii="Times New Roman" w:cs="Times New Roman" w:eastAsia="Times New Roman" w:hAnsi="Times New Roman"/>
            <w:color w:val="1155cc"/>
            <w:sz w:val="26"/>
            <w:szCs w:val="26"/>
            <w:u w:val="single"/>
            <w:rtl w:val="0"/>
          </w:rPr>
          <w:t xml:space="preserve">tài liệu hướng dẫn đầy đủ</w:t>
        </w:r>
      </w:hyperlink>
      <w:r w:rsidDel="00000000" w:rsidR="00000000" w:rsidRPr="00000000">
        <w:rPr>
          <w:rtl w:val="0"/>
        </w:rPr>
      </w:r>
    </w:p>
    <w:p w:rsidR="00000000" w:rsidDel="00000000" w:rsidP="00000000" w:rsidRDefault="00000000" w:rsidRPr="00000000" w14:paraId="00000030">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chỉnh </w:t>
      </w:r>
      <w:hyperlink r:id="rId26">
        <w:r w:rsidDel="00000000" w:rsidR="00000000" w:rsidRPr="00000000">
          <w:rPr>
            <w:rFonts w:ascii="Times New Roman" w:cs="Times New Roman" w:eastAsia="Times New Roman" w:hAnsi="Times New Roman"/>
            <w:color w:val="1155cc"/>
            <w:sz w:val="26"/>
            <w:szCs w:val="26"/>
            <w:u w:val="single"/>
            <w:rtl w:val="0"/>
          </w:rPr>
          <w:t xml:space="preserve">các IAM role và IAM policies khi cần thiết</w:t>
        </w:r>
      </w:hyperlink>
      <w:r w:rsidDel="00000000" w:rsidR="00000000" w:rsidRPr="00000000">
        <w:rPr>
          <w:rtl w:val="0"/>
        </w:rPr>
      </w:r>
    </w:p>
    <w:p w:rsidR="00000000" w:rsidDel="00000000" w:rsidP="00000000" w:rsidRDefault="00000000" w:rsidRPr="00000000" w14:paraId="00000031">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hyperlink r:id="rId27">
        <w:r w:rsidDel="00000000" w:rsidR="00000000" w:rsidRPr="00000000">
          <w:rPr>
            <w:rFonts w:ascii="Times New Roman" w:cs="Times New Roman" w:eastAsia="Times New Roman" w:hAnsi="Times New Roman"/>
            <w:color w:val="1155cc"/>
            <w:sz w:val="26"/>
            <w:szCs w:val="26"/>
            <w:u w:val="single"/>
            <w:rtl w:val="0"/>
          </w:rPr>
          <w:t xml:space="preserve">Thiết lập mã hóa bằng khóa</w:t>
        </w:r>
      </w:hyperlink>
      <w:r w:rsidDel="00000000" w:rsidR="00000000" w:rsidRPr="00000000">
        <w:rPr>
          <w:rFonts w:ascii="Times New Roman" w:cs="Times New Roman" w:eastAsia="Times New Roman" w:hAnsi="Times New Roman"/>
          <w:sz w:val="26"/>
          <w:szCs w:val="26"/>
          <w:rtl w:val="0"/>
        </w:rPr>
        <w:t xml:space="preserve"> do khách hàng quản lý (customer managed keys) nếu cần</w:t>
      </w:r>
    </w:p>
    <w:p w:rsidR="00000000" w:rsidDel="00000000" w:rsidP="00000000" w:rsidRDefault="00000000" w:rsidRPr="00000000" w14:paraId="00000032">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hành một </w:t>
      </w:r>
      <w:hyperlink r:id="rId28">
        <w:r w:rsidDel="00000000" w:rsidR="00000000" w:rsidRPr="00000000">
          <w:rPr>
            <w:rFonts w:ascii="Times New Roman" w:cs="Times New Roman" w:eastAsia="Times New Roman" w:hAnsi="Times New Roman"/>
            <w:color w:val="1155cc"/>
            <w:sz w:val="26"/>
            <w:szCs w:val="26"/>
            <w:u w:val="single"/>
            <w:rtl w:val="0"/>
          </w:rPr>
          <w:t xml:space="preserve">phiên điều tra (investigation) thử nghiệm</w:t>
        </w:r>
      </w:hyperlink>
      <w:r w:rsidDel="00000000" w:rsidR="00000000" w:rsidRPr="00000000">
        <w:rPr>
          <w:rFonts w:ascii="Times New Roman" w:cs="Times New Roman" w:eastAsia="Times New Roman" w:hAnsi="Times New Roman"/>
          <w:sz w:val="26"/>
          <w:szCs w:val="26"/>
          <w:rtl w:val="0"/>
        </w:rPr>
        <w:t xml:space="preserve"> để xác minh các cài đặt hoạt động chính xác</w:t>
      </w:r>
    </w:p>
    <w:p w:rsidR="00000000" w:rsidDel="00000000" w:rsidP="00000000" w:rsidRDefault="00000000" w:rsidRPr="00000000" w14:paraId="000000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Amazon CloudWatch investigations như một trợ lý do AI hỗ trợ, giờ đây bạn có thể giải quyết các sự cố trên AWS nhanh hơn bao giờ hết, trong khi vẫn đảm bảo cho dữ liệu và hệ thống của mình được bảo mật. Bằng cách ưu tiên bảo mật trong quá trình triển khai, bạn có thể tự tin tận dụng các khả năng AI mạnh mẽ của nó mà vẫn duy trì tính toàn vẹn (integrity) và tính bảo mật (confidentiality) của hệ thống và dữ liệu. Cách tiếp cận cân bằng này cho phép bạn tăng tốc quá trình ứng phó sự cố và khắc phục sự cố (troubleshooting) mà không ảnh hưởng đến các thông lệ bảo mật tốt nhất (security best practices).</w:t>
      </w:r>
    </w:p>
    <w:p w:rsidR="00000000" w:rsidDel="00000000" w:rsidP="00000000" w:rsidRDefault="00000000" w:rsidRPr="00000000" w14:paraId="000000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xem khả năng này hoạt động trong thực tế, </w:t>
      </w:r>
      <w:hyperlink r:id="rId29">
        <w:r w:rsidDel="00000000" w:rsidR="00000000" w:rsidRPr="00000000">
          <w:rPr>
            <w:rFonts w:ascii="Times New Roman" w:cs="Times New Roman" w:eastAsia="Times New Roman" w:hAnsi="Times New Roman"/>
            <w:color w:val="1155cc"/>
            <w:sz w:val="26"/>
            <w:szCs w:val="26"/>
            <w:u w:val="single"/>
            <w:rtl w:val="0"/>
          </w:rPr>
          <w:t xml:space="preserve">hãy xem demo tương tác này.</w:t>
        </w:r>
      </w:hyperlink>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TAGS:</w:t>
      </w:r>
      <w:r w:rsidDel="00000000" w:rsidR="00000000" w:rsidRPr="00000000">
        <w:rPr>
          <w:rFonts w:ascii="Times New Roman" w:cs="Times New Roman" w:eastAsia="Times New Roman" w:hAnsi="Times New Roman"/>
          <w:color w:val="5f6b7a"/>
          <w:sz w:val="26"/>
          <w:szCs w:val="26"/>
          <w:rtl w:val="0"/>
        </w:rPr>
        <w:t xml:space="preserve"> </w:t>
      </w:r>
      <w:hyperlink r:id="rId30">
        <w:r w:rsidDel="00000000" w:rsidR="00000000" w:rsidRPr="00000000">
          <w:rPr>
            <w:rFonts w:ascii="Times New Roman" w:cs="Times New Roman" w:eastAsia="Times New Roman" w:hAnsi="Times New Roman"/>
            <w:color w:val="0972d3"/>
            <w:sz w:val="26"/>
            <w:szCs w:val="26"/>
            <w:rtl w:val="0"/>
          </w:rPr>
          <w:t xml:space="preserve">Amazon CloudWatch</w:t>
        </w:r>
      </w:hyperlink>
      <w:r w:rsidDel="00000000" w:rsidR="00000000" w:rsidRPr="00000000">
        <w:rPr>
          <w:rFonts w:ascii="Times New Roman" w:cs="Times New Roman" w:eastAsia="Times New Roman" w:hAnsi="Times New Roman"/>
          <w:color w:val="5f6b7a"/>
          <w:sz w:val="26"/>
          <w:szCs w:val="26"/>
          <w:rtl w:val="0"/>
        </w:rPr>
        <w:t xml:space="preserve">, </w:t>
      </w:r>
      <w:hyperlink r:id="rId31">
        <w:r w:rsidDel="00000000" w:rsidR="00000000" w:rsidRPr="00000000">
          <w:rPr>
            <w:rFonts w:ascii="Times New Roman" w:cs="Times New Roman" w:eastAsia="Times New Roman" w:hAnsi="Times New Roman"/>
            <w:color w:val="0972d3"/>
            <w:sz w:val="26"/>
            <w:szCs w:val="26"/>
            <w:rtl w:val="0"/>
          </w:rPr>
          <w:t xml:space="preserve">Amazon CloudWatch Alarm</w:t>
        </w:r>
      </w:hyperlink>
      <w:r w:rsidDel="00000000" w:rsidR="00000000" w:rsidRPr="00000000">
        <w:rPr>
          <w:rFonts w:ascii="Times New Roman" w:cs="Times New Roman" w:eastAsia="Times New Roman" w:hAnsi="Times New Roman"/>
          <w:color w:val="5f6b7a"/>
          <w:sz w:val="26"/>
          <w:szCs w:val="26"/>
          <w:rtl w:val="0"/>
        </w:rPr>
        <w:t xml:space="preserve">, </w:t>
      </w:r>
      <w:hyperlink r:id="rId32">
        <w:r w:rsidDel="00000000" w:rsidR="00000000" w:rsidRPr="00000000">
          <w:rPr>
            <w:rFonts w:ascii="Times New Roman" w:cs="Times New Roman" w:eastAsia="Times New Roman" w:hAnsi="Times New Roman"/>
            <w:color w:val="0972d3"/>
            <w:sz w:val="26"/>
            <w:szCs w:val="26"/>
            <w:rtl w:val="0"/>
          </w:rPr>
          <w:t xml:space="preserve">AWS CloudTrail</w:t>
        </w:r>
      </w:hyperlink>
      <w:r w:rsidDel="00000000" w:rsidR="00000000" w:rsidRPr="00000000">
        <w:rPr>
          <w:rFonts w:ascii="Times New Roman" w:cs="Times New Roman" w:eastAsia="Times New Roman" w:hAnsi="Times New Roman"/>
          <w:color w:val="5f6b7a"/>
          <w:sz w:val="26"/>
          <w:szCs w:val="26"/>
          <w:rtl w:val="0"/>
        </w:rPr>
        <w:t xml:space="preserve">, </w:t>
      </w:r>
      <w:hyperlink r:id="rId33">
        <w:r w:rsidDel="00000000" w:rsidR="00000000" w:rsidRPr="00000000">
          <w:rPr>
            <w:rFonts w:ascii="Times New Roman" w:cs="Times New Roman" w:eastAsia="Times New Roman" w:hAnsi="Times New Roman"/>
            <w:color w:val="0972d3"/>
            <w:sz w:val="26"/>
            <w:szCs w:val="26"/>
            <w:rtl w:val="0"/>
          </w:rPr>
          <w:t xml:space="preserve">AWS Systems Manager</w:t>
        </w:r>
      </w:hyperlink>
      <w:r w:rsidDel="00000000" w:rsidR="00000000" w:rsidRPr="00000000">
        <w:rPr>
          <w:rFonts w:ascii="Times New Roman" w:cs="Times New Roman" w:eastAsia="Times New Roman" w:hAnsi="Times New Roman"/>
          <w:color w:val="5f6b7a"/>
          <w:sz w:val="26"/>
          <w:szCs w:val="26"/>
          <w:rtl w:val="0"/>
        </w:rPr>
        <w:t xml:space="preserve">, </w:t>
      </w:r>
      <w:hyperlink r:id="rId34">
        <w:r w:rsidDel="00000000" w:rsidR="00000000" w:rsidRPr="00000000">
          <w:rPr>
            <w:rFonts w:ascii="Times New Roman" w:cs="Times New Roman" w:eastAsia="Times New Roman" w:hAnsi="Times New Roman"/>
            <w:color w:val="0972d3"/>
            <w:sz w:val="26"/>
            <w:szCs w:val="26"/>
            <w:rtl w:val="0"/>
          </w:rPr>
          <w:t xml:space="preserve">Cloud Operations</w:t>
        </w:r>
      </w:hyperlink>
      <w:r w:rsidDel="00000000" w:rsidR="00000000" w:rsidRPr="00000000">
        <w:rPr>
          <w:rFonts w:ascii="Times New Roman" w:cs="Times New Roman" w:eastAsia="Times New Roman" w:hAnsi="Times New Roman"/>
          <w:color w:val="5f6b7a"/>
          <w:sz w:val="26"/>
          <w:szCs w:val="26"/>
          <w:rtl w:val="0"/>
        </w:rPr>
        <w:t xml:space="preserve">, </w:t>
      </w:r>
      <w:hyperlink r:id="rId35">
        <w:r w:rsidDel="00000000" w:rsidR="00000000" w:rsidRPr="00000000">
          <w:rPr>
            <w:rFonts w:ascii="Times New Roman" w:cs="Times New Roman" w:eastAsia="Times New Roman" w:hAnsi="Times New Roman"/>
            <w:color w:val="0972d3"/>
            <w:sz w:val="26"/>
            <w:szCs w:val="26"/>
            <w:rtl w:val="0"/>
          </w:rPr>
          <w:t xml:space="preserve">Monitoring</w:t>
        </w:r>
      </w:hyperlink>
      <w:r w:rsidDel="00000000" w:rsidR="00000000" w:rsidRPr="00000000">
        <w:rPr>
          <w:rtl w:val="0"/>
        </w:rPr>
      </w:r>
    </w:p>
    <w:p w:rsidR="00000000" w:rsidDel="00000000" w:rsidP="00000000" w:rsidRDefault="00000000" w:rsidRPr="00000000" w14:paraId="0000003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Về tác giả</w:t>
      </w:r>
    </w:p>
    <w:p w:rsidR="00000000" w:rsidDel="00000000" w:rsidP="00000000" w:rsidRDefault="00000000" w:rsidRPr="00000000" w14:paraId="0000003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Andres Silva</w:t>
      </w:r>
    </w:p>
    <w:p w:rsidR="00000000" w:rsidDel="00000000" w:rsidP="00000000" w:rsidRDefault="00000000" w:rsidRPr="00000000" w14:paraId="000000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Andres Silva là Giám đốc Vận hành Đám mây Toàn cầu (Global Cloud Operations Leader) và Kiến trúc sư Giải pháp Chuyên gia Cấp cao (Principal Specialist Solutions Architect) tại Amazon Web Services (AWS), nơi ông giúp các doanh nghiệp chuyển đổi hoạt động vận hành đám mây (cloud operations) của họ. Với hơn 30 năm kinh nghiệm trong lĩnh vực công nghệ, bao gồm một thập kỷ tại AWS, ông chuyên về DevOps, công nghệ đám mây và quản lý hạ tầng SaaS (SaaS infrastructure management). Làm việc tại High Point, North Carolina, Silva thúc đẩy các chiến lược vận hành đám mây trên toàn doanh nghiệp, tập trung vào AIOps và Khả năng quan sát (Observability). Ông hợp tác với các tổ chức toàn cầu để kiến trúc (architect) và triển khai các framework vận hành đám mây thông minh (intelligent cloud operations frameworks) nhằm tận dụng trí tuệ nhân tạo để mang lại hiệu suất vận hành xuất sắc (operational excellence) và ứng phó sự cố tự động (automated incident response) ở quy mô lớn.</w:t>
      </w:r>
    </w:p>
    <w:p w:rsidR="00000000" w:rsidDel="00000000" w:rsidP="00000000" w:rsidRDefault="00000000" w:rsidRPr="00000000" w14:paraId="0000003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aws.amazon.com/AmazonCloudWatch/latest/monitoring/Investigations-GetStarted.html" TargetMode="External"/><Relationship Id="rId22" Type="http://schemas.openxmlformats.org/officeDocument/2006/relationships/image" Target="media/image4.png"/><Relationship Id="rId21" Type="http://schemas.openxmlformats.org/officeDocument/2006/relationships/image" Target="media/image7.png"/><Relationship Id="rId24" Type="http://schemas.openxmlformats.org/officeDocument/2006/relationships/hyperlink" Target="https://docs.aws.amazon.com/AmazonCloudWatch/latest/monitoring/Investigations-GetStarted.html" TargetMode="External"/><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blogs/mt/category/management-tools/" TargetMode="External"/><Relationship Id="rId26" Type="http://schemas.openxmlformats.org/officeDocument/2006/relationships/hyperlink" Target="https://docs.aws.amazon.com/AmazonCloudWatch/latest/monitoring/Investigations-Security.html#Investigations-Security-IAM" TargetMode="External"/><Relationship Id="rId25" Type="http://schemas.openxmlformats.org/officeDocument/2006/relationships/hyperlink" Target="https://docs.aws.amazon.com/AmazonCloudWatch/latest/monitoring/Investigations.html" TargetMode="External"/><Relationship Id="rId28" Type="http://schemas.openxmlformats.org/officeDocument/2006/relationships/hyperlink" Target="https://docs.aws.amazon.com/AmazonCloudWatch/latest/monitoring/Investigations-Investigate.html" TargetMode="External"/><Relationship Id="rId27" Type="http://schemas.openxmlformats.org/officeDocument/2006/relationships/hyperlink" Target="https://docs.aws.amazon.com/AmazonCloudWatch/latest/monitoring/Investigations-Security.html#Investigations-KMS" TargetMode="External"/><Relationship Id="rId5" Type="http://schemas.openxmlformats.org/officeDocument/2006/relationships/styles" Target="styles.xml"/><Relationship Id="rId6" Type="http://schemas.openxmlformats.org/officeDocument/2006/relationships/hyperlink" Target="https://aws.amazon.com/blogs/mt/category/management-tools/amazon-cloudwatch/" TargetMode="External"/><Relationship Id="rId29" Type="http://schemas.openxmlformats.org/officeDocument/2006/relationships/hyperlink" Target="https://aws-cloudops.storylane.io/share/nudknc24qv7s" TargetMode="External"/><Relationship Id="rId7" Type="http://schemas.openxmlformats.org/officeDocument/2006/relationships/hyperlink" Target="https://aws.amazon.com/blogs/mt/category/management-tools/aws-cloudtrail/" TargetMode="External"/><Relationship Id="rId8" Type="http://schemas.openxmlformats.org/officeDocument/2006/relationships/hyperlink" Target="https://aws.amazon.com/blogs/mt/category/management-tools/aws-systems-manager/" TargetMode="External"/><Relationship Id="rId31" Type="http://schemas.openxmlformats.org/officeDocument/2006/relationships/hyperlink" Target="https://aws.amazon.com/blogs/mt/tag/amazon-cloudwatch-alarm/" TargetMode="External"/><Relationship Id="rId30" Type="http://schemas.openxmlformats.org/officeDocument/2006/relationships/hyperlink" Target="https://aws.amazon.com/blogs/mt/tag/amazon-cloudwatch/" TargetMode="External"/><Relationship Id="rId11" Type="http://schemas.openxmlformats.org/officeDocument/2006/relationships/hyperlink" Target="https://aws.amazon.com/blogs/aws/investigate-and-remediate-operational-issues-with-amazon-q-developer/" TargetMode="External"/><Relationship Id="rId33" Type="http://schemas.openxmlformats.org/officeDocument/2006/relationships/hyperlink" Target="https://aws.amazon.com/blogs/mt/tag/aws-systems-manager/" TargetMode="External"/><Relationship Id="rId10" Type="http://schemas.openxmlformats.org/officeDocument/2006/relationships/hyperlink" Target="https://docs.aws.amazon.com/AmazonCloudWatch/latest/monitoring/Investigations.html" TargetMode="External"/><Relationship Id="rId32" Type="http://schemas.openxmlformats.org/officeDocument/2006/relationships/hyperlink" Target="https://aws.amazon.com/blogs/mt/tag/aws-cloudtrail/" TargetMode="External"/><Relationship Id="rId13" Type="http://schemas.openxmlformats.org/officeDocument/2006/relationships/hyperlink" Target="https://console.aws.amazon.com/cloudwatch/" TargetMode="External"/><Relationship Id="rId35" Type="http://schemas.openxmlformats.org/officeDocument/2006/relationships/hyperlink" Target="https://aws.amazon.com/blogs/mt/tag/monitoring/" TargetMode="External"/><Relationship Id="rId12" Type="http://schemas.openxmlformats.org/officeDocument/2006/relationships/hyperlink" Target="https://console.aws.amazon.com/cloudwatch/" TargetMode="External"/><Relationship Id="rId34" Type="http://schemas.openxmlformats.org/officeDocument/2006/relationships/hyperlink" Target="https://aws.amazon.com/blogs/mt/tag/cloud-operations/" TargetMode="External"/><Relationship Id="rId15" Type="http://schemas.openxmlformats.org/officeDocument/2006/relationships/image" Target="media/image6.png"/><Relationship Id="rId14" Type="http://schemas.openxmlformats.org/officeDocument/2006/relationships/hyperlink" Target="https://docs.aws.amazon.com/AmazonCloudWatch/latest/monitoring/Investigations-Security.html#Investigations-KMS" TargetMode="External"/><Relationship Id="rId17" Type="http://schemas.openxmlformats.org/officeDocument/2006/relationships/hyperlink" Target="https://docs.aws.amazon.com/AmazonCloudWatch/latest/monitoring/Investigations-Integrations.html#Investigations-Integrations-IDC" TargetMode="External"/><Relationship Id="rId16" Type="http://schemas.openxmlformats.org/officeDocument/2006/relationships/image" Target="media/image3.png"/><Relationship Id="rId19" Type="http://schemas.openxmlformats.org/officeDocument/2006/relationships/image" Target="media/image5.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