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903AC">
      <w:pPr>
        <w:jc w:val="center"/>
        <w:rPr>
          <w:rFonts w:eastAsia="华文新魏"/>
          <w:b/>
          <w:bCs/>
          <w:sz w:val="36"/>
        </w:rPr>
      </w:pPr>
      <w:bookmarkStart w:id="1" w:name="_GoBack"/>
      <w:bookmarkEnd w:id="1"/>
      <w:r>
        <w:rPr>
          <w:rFonts w:hint="eastAsia" w:eastAsia="华文新魏"/>
          <w:b/>
          <w:bCs/>
          <w:sz w:val="36"/>
        </w:rPr>
        <w:t>《计算机专业综合实践》大作业</w:t>
      </w:r>
      <w:r>
        <w:rPr>
          <w:rFonts w:hint="eastAsia" w:eastAsia="华文新魏"/>
          <w:b/>
          <w:bCs/>
          <w:sz w:val="36"/>
          <w:lang w:val="en-US" w:eastAsia="zh-CN"/>
        </w:rPr>
        <w:t>分组</w:t>
      </w:r>
      <w:r>
        <w:rPr>
          <w:rFonts w:eastAsia="华文新魏"/>
          <w:b/>
          <w:bCs/>
          <w:sz w:val="36"/>
        </w:rPr>
        <w:t>答辩记录</w:t>
      </w:r>
    </w:p>
    <w:tbl>
      <w:tblPr>
        <w:tblStyle w:val="3"/>
        <w:tblW w:w="8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134"/>
        <w:gridCol w:w="1332"/>
        <w:gridCol w:w="227"/>
        <w:gridCol w:w="1105"/>
        <w:gridCol w:w="1332"/>
        <w:gridCol w:w="449"/>
        <w:gridCol w:w="883"/>
        <w:gridCol w:w="1334"/>
      </w:tblGrid>
      <w:tr w14:paraId="14CB0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72" w:type="dxa"/>
            <w:noWrap w:val="0"/>
            <w:vAlign w:val="center"/>
          </w:tcPr>
          <w:p w14:paraId="4DBD0038">
            <w:pPr>
              <w:spacing w:line="360" w:lineRule="auto"/>
              <w:jc w:val="center"/>
            </w:pPr>
            <w:r>
              <w:t>设计题目</w:t>
            </w:r>
          </w:p>
        </w:tc>
        <w:tc>
          <w:tcPr>
            <w:tcW w:w="7796" w:type="dxa"/>
            <w:gridSpan w:val="8"/>
            <w:noWrap w:val="0"/>
            <w:vAlign w:val="center"/>
          </w:tcPr>
          <w:p w14:paraId="32A1C8D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淘宝电商智能客服项</w:t>
            </w:r>
            <w:r>
              <w:rPr>
                <w:rFonts w:hint="eastAsia"/>
                <w:lang w:val="en-US" w:eastAsia="zh-CN"/>
              </w:rPr>
              <w:t>目</w:t>
            </w:r>
            <w:r>
              <w:rPr>
                <w:rFonts w:hint="eastAsia"/>
              </w:rPr>
              <w:t xml:space="preserve"> </w:t>
            </w:r>
          </w:p>
        </w:tc>
      </w:tr>
      <w:tr w14:paraId="76BFD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jc w:val="center"/>
        </w:trPr>
        <w:tc>
          <w:tcPr>
            <w:tcW w:w="1172" w:type="dxa"/>
            <w:vMerge w:val="restart"/>
            <w:noWrap w:val="0"/>
            <w:vAlign w:val="center"/>
          </w:tcPr>
          <w:p w14:paraId="3D0C3C2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center"/>
          </w:tcPr>
          <w:p w14:paraId="36A9881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32" w:type="dxa"/>
            <w:tcBorders>
              <w:bottom w:val="single" w:color="auto" w:sz="4" w:space="0"/>
            </w:tcBorders>
            <w:noWrap w:val="0"/>
            <w:vAlign w:val="center"/>
          </w:tcPr>
          <w:p w14:paraId="174F59B6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3220411048</w:t>
            </w:r>
          </w:p>
        </w:tc>
        <w:tc>
          <w:tcPr>
            <w:tcW w:w="133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7BCF5ECB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3220411019</w:t>
            </w:r>
          </w:p>
        </w:tc>
        <w:tc>
          <w:tcPr>
            <w:tcW w:w="1332" w:type="dxa"/>
            <w:tcBorders>
              <w:bottom w:val="single" w:color="auto" w:sz="4" w:space="0"/>
            </w:tcBorders>
            <w:noWrap w:val="0"/>
            <w:vAlign w:val="center"/>
          </w:tcPr>
          <w:p w14:paraId="5785DBFE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3220411020</w:t>
            </w:r>
          </w:p>
        </w:tc>
        <w:tc>
          <w:tcPr>
            <w:tcW w:w="133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39108C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34" w:type="dxa"/>
            <w:tcBorders>
              <w:bottom w:val="single" w:color="auto" w:sz="4" w:space="0"/>
            </w:tcBorders>
            <w:noWrap w:val="0"/>
            <w:vAlign w:val="center"/>
          </w:tcPr>
          <w:p w14:paraId="3D0694D3">
            <w:pPr>
              <w:spacing w:line="360" w:lineRule="auto"/>
              <w:rPr>
                <w:rFonts w:hint="eastAsia"/>
              </w:rPr>
            </w:pPr>
          </w:p>
        </w:tc>
      </w:tr>
      <w:tr w14:paraId="060B0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jc w:val="center"/>
        </w:trPr>
        <w:tc>
          <w:tcPr>
            <w:tcW w:w="1172" w:type="dxa"/>
            <w:vMerge w:val="continue"/>
            <w:noWrap w:val="0"/>
            <w:vAlign w:val="center"/>
          </w:tcPr>
          <w:p w14:paraId="62D9E5F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center"/>
          </w:tcPr>
          <w:p w14:paraId="7E09033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34916EE"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仇天翔</w:t>
            </w:r>
          </w:p>
        </w:tc>
        <w:tc>
          <w:tcPr>
            <w:tcW w:w="133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1F21979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黄政博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30E57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王俊杰</w:t>
            </w:r>
          </w:p>
        </w:tc>
        <w:tc>
          <w:tcPr>
            <w:tcW w:w="133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B57758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3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30F182B5">
            <w:pPr>
              <w:spacing w:line="360" w:lineRule="auto"/>
              <w:rPr>
                <w:rFonts w:hint="eastAsia"/>
              </w:rPr>
            </w:pPr>
          </w:p>
        </w:tc>
      </w:tr>
      <w:tr w14:paraId="5712A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72" w:type="dxa"/>
            <w:noWrap w:val="0"/>
            <w:vAlign w:val="center"/>
          </w:tcPr>
          <w:p w14:paraId="22F65360">
            <w:pPr>
              <w:spacing w:line="360" w:lineRule="auto"/>
              <w:jc w:val="center"/>
            </w:pPr>
            <w:r>
              <w:t>答辩时间</w:t>
            </w:r>
          </w:p>
        </w:tc>
        <w:tc>
          <w:tcPr>
            <w:tcW w:w="2693" w:type="dxa"/>
            <w:gridSpan w:val="3"/>
            <w:noWrap w:val="0"/>
            <w:vAlign w:val="center"/>
          </w:tcPr>
          <w:p w14:paraId="11D7CA5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2025.7.6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86" w:type="dxa"/>
            <w:gridSpan w:val="3"/>
            <w:noWrap w:val="0"/>
            <w:vAlign w:val="center"/>
          </w:tcPr>
          <w:p w14:paraId="41D77898">
            <w:pPr>
              <w:spacing w:line="360" w:lineRule="auto"/>
              <w:jc w:val="center"/>
            </w:pPr>
            <w:r>
              <w:t>答辩地点</w:t>
            </w:r>
          </w:p>
        </w:tc>
        <w:tc>
          <w:tcPr>
            <w:tcW w:w="2217" w:type="dxa"/>
            <w:gridSpan w:val="2"/>
            <w:noWrap w:val="0"/>
            <w:vAlign w:val="top"/>
          </w:tcPr>
          <w:p w14:paraId="69D922C0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14:paraId="3AC12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21" w:hRule="atLeast"/>
          <w:jc w:val="center"/>
        </w:trPr>
        <w:tc>
          <w:tcPr>
            <w:tcW w:w="8968" w:type="dxa"/>
            <w:gridSpan w:val="9"/>
            <w:noWrap w:val="0"/>
            <w:vAlign w:val="top"/>
          </w:tcPr>
          <w:p w14:paraId="76DBC351"/>
          <w:p w14:paraId="2DA8E6B9">
            <w:pPr>
              <w:pStyle w:val="2"/>
              <w:bidi w:val="0"/>
              <w:rPr>
                <w:rFonts w:hint="eastAsia"/>
              </w:rPr>
            </w:pPr>
            <w:bookmarkStart w:id="0" w:name="_Toc15590"/>
            <w:r>
              <w:rPr>
                <w:rFonts w:hint="eastAsia"/>
              </w:rPr>
              <w:t>六、项目分工与总结（</w:t>
            </w:r>
            <w:r>
              <w:rPr>
                <w:rFonts w:hint="eastAsia"/>
                <w:lang w:val="en-US" w:eastAsia="zh-CN"/>
              </w:rPr>
              <w:t>仇天翔</w:t>
            </w:r>
            <w:r>
              <w:rPr>
                <w:rFonts w:hint="eastAsia"/>
              </w:rPr>
              <w:t>32204110</w:t>
            </w:r>
            <w:r>
              <w:rPr>
                <w:rFonts w:hint="eastAsia"/>
                <w:lang w:val="en-US" w:eastAsia="zh-CN"/>
              </w:rPr>
              <w:t>48</w:t>
            </w:r>
            <w:r>
              <w:rPr>
                <w:rFonts w:hint="eastAsia"/>
              </w:rPr>
              <w:t>）</w:t>
            </w:r>
            <w:bookmarkEnd w:id="0"/>
          </w:p>
          <w:p w14:paraId="3B8CF8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 你们小组的这个项目，具有哪些功能模块？</w:t>
            </w:r>
          </w:p>
          <w:p w14:paraId="5A5C56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项目主要功能模块有：</w:t>
            </w:r>
          </w:p>
          <w:p w14:paraId="66D6CD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图形化界面与交互模块；</w:t>
            </w:r>
          </w:p>
          <w:p w14:paraId="7C11DE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知识库管理与检索模块；</w:t>
            </w:r>
          </w:p>
          <w:p w14:paraId="395204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智能问答API集成模块；</w:t>
            </w:r>
          </w:p>
          <w:p w14:paraId="268E55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对话历史与快捷操作模块；</w:t>
            </w:r>
          </w:p>
          <w:p w14:paraId="6C9FD8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系统测试与异常处理模块。</w:t>
            </w:r>
          </w:p>
          <w:p w14:paraId="0EEA31F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你参与了其中哪些功能模块？是通过什么方式实现的？</w:t>
            </w:r>
          </w:p>
          <w:p w14:paraId="51AC9E9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我主要负责API集成与系统测试。具体包括：</w:t>
            </w:r>
          </w:p>
          <w:p w14:paraId="2235B7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集成Deepseek大模型API，配置API密钥和基础URL，保证安全高效调用；</w:t>
            </w:r>
          </w:p>
          <w:p w14:paraId="1D1D0A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实现知识库未命中时，将用户问题与知识库摘要作为上下文发送给API，获取智能回复；</w:t>
            </w:r>
          </w:p>
          <w:p w14:paraId="57EE98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负责依赖环境的配置与管理，编写requirements.txt，确保项目可复现；</w:t>
            </w:r>
          </w:p>
          <w:p w14:paraId="58A2E4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设计并执行系统测试用例，覆盖常见问题、产品检索、服务指南、API兜底等场景；</w:t>
            </w:r>
          </w:p>
          <w:p w14:paraId="46674C5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优化系统异常处理逻辑，提升系统健壮性和用户体验。</w:t>
            </w:r>
          </w:p>
          <w:p w14:paraId="22E00E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采用自动化测试和日志记录，确保系统稳定可靠。</w:t>
            </w:r>
          </w:p>
          <w:p w14:paraId="15525B4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你对这个项目未来有什么改进想法？</w:t>
            </w:r>
          </w:p>
          <w:p w14:paraId="0EDAB1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未来我计划：</w:t>
            </w:r>
          </w:p>
          <w:p w14:paraId="3BB64F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引入多模型融合机制，根据问题类型智能选择最佳API或本地模型；</w:t>
            </w:r>
          </w:p>
          <w:p w14:paraId="4FE865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增加API调用的容错与降级策略，提升系统可用性；</w:t>
            </w:r>
          </w:p>
          <w:p w14:paraId="3689F3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优化依赖管理和自动化部署流程，支持云端一键部署；</w:t>
            </w:r>
          </w:p>
          <w:p w14:paraId="608FFC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丰富测试用例，加入压力测试和用户行为模拟，持续提升系统质量。</w:t>
            </w:r>
          </w:p>
          <w:p w14:paraId="09EBC43A">
            <w:pPr>
              <w:ind w:firstLine="840" w:firstLineChars="400"/>
              <w:rPr>
                <w:rFonts w:hint="eastAsia"/>
              </w:rPr>
            </w:pPr>
          </w:p>
          <w:p w14:paraId="288C518E">
            <w:pPr>
              <w:ind w:firstLine="840" w:firstLineChars="400"/>
              <w:rPr>
                <w:rFonts w:hint="eastAsia"/>
              </w:rPr>
            </w:pPr>
          </w:p>
          <w:p w14:paraId="051CFE35">
            <w:pPr>
              <w:ind w:firstLine="840" w:firstLineChars="400"/>
              <w:rPr>
                <w:rFonts w:hint="eastAsia"/>
              </w:rPr>
            </w:pPr>
          </w:p>
          <w:p w14:paraId="02F30A4E">
            <w:pPr>
              <w:ind w:firstLine="840" w:firstLineChars="400"/>
              <w:rPr>
                <w:rFonts w:hint="eastAsia"/>
              </w:rPr>
            </w:pPr>
          </w:p>
          <w:p w14:paraId="5B8B7B62">
            <w:pPr>
              <w:ind w:firstLine="840" w:firstLineChars="400"/>
              <w:rPr>
                <w:rFonts w:hint="eastAsia"/>
              </w:rPr>
            </w:pPr>
          </w:p>
          <w:p w14:paraId="1EF00235">
            <w:pPr>
              <w:ind w:firstLine="840" w:firstLineChars="400"/>
              <w:rPr>
                <w:rFonts w:hint="eastAsia"/>
              </w:rPr>
            </w:pPr>
          </w:p>
          <w:p w14:paraId="348AAAA1">
            <w:pPr>
              <w:rPr>
                <w:rFonts w:hint="eastAsia"/>
              </w:rPr>
            </w:pPr>
          </w:p>
          <w:p w14:paraId="6E372933">
            <w:pPr>
              <w:ind w:firstLine="840" w:firstLineChars="400"/>
              <w:rPr>
                <w:rFonts w:hint="eastAsia"/>
              </w:rPr>
            </w:pPr>
          </w:p>
          <w:p w14:paraId="19350977">
            <w:pPr>
              <w:ind w:firstLine="840" w:firstLineChars="400"/>
              <w:rPr>
                <w:rFonts w:hint="eastAsia"/>
              </w:rPr>
            </w:pPr>
          </w:p>
          <w:p w14:paraId="22E4545D">
            <w:pPr>
              <w:ind w:firstLine="840" w:firstLineChars="400"/>
              <w:rPr>
                <w:rFonts w:hint="eastAsia"/>
              </w:rPr>
            </w:pPr>
          </w:p>
          <w:p w14:paraId="1933FF65">
            <w:pPr>
              <w:rPr>
                <w:rFonts w:hint="eastAsia"/>
              </w:rPr>
            </w:pPr>
          </w:p>
          <w:p w14:paraId="1D143E98">
            <w:pPr>
              <w:ind w:firstLine="840" w:firstLineChars="400"/>
              <w:rPr>
                <w:rFonts w:hint="eastAsia"/>
              </w:rPr>
            </w:pPr>
          </w:p>
          <w:p w14:paraId="7F632204">
            <w:pPr>
              <w:ind w:firstLine="840" w:firstLineChars="400"/>
              <w:rPr>
                <w:rFonts w:hint="eastAsia"/>
              </w:rPr>
            </w:pPr>
          </w:p>
          <w:p w14:paraId="0F7685B8">
            <w:pPr>
              <w:ind w:firstLine="840" w:firstLineChars="400"/>
              <w:rPr>
                <w:rFonts w:hint="eastAsia"/>
              </w:rPr>
            </w:pPr>
          </w:p>
          <w:p w14:paraId="78B3232A">
            <w:pPr>
              <w:ind w:firstLine="840" w:firstLineChars="400"/>
              <w:rPr>
                <w:rFonts w:hint="eastAsia"/>
              </w:rPr>
            </w:pPr>
          </w:p>
          <w:p w14:paraId="696651B5">
            <w:pPr>
              <w:ind w:firstLine="840" w:firstLineChars="400"/>
              <w:rPr>
                <w:rFonts w:hint="eastAsia"/>
              </w:rPr>
            </w:pPr>
          </w:p>
          <w:p w14:paraId="6A813D13">
            <w:pPr>
              <w:ind w:firstLine="840" w:firstLineChars="400"/>
              <w:rPr>
                <w:rFonts w:hint="eastAsia"/>
              </w:rPr>
            </w:pPr>
          </w:p>
          <w:p w14:paraId="1585B429">
            <w:pPr>
              <w:ind w:firstLine="840" w:firstLineChars="400"/>
              <w:rPr>
                <w:rFonts w:hint="eastAsia"/>
              </w:rPr>
            </w:pPr>
          </w:p>
          <w:p w14:paraId="2A9A749A">
            <w:pPr>
              <w:ind w:firstLine="3990" w:firstLineChars="1900"/>
            </w:pPr>
          </w:p>
          <w:p w14:paraId="315BEC37">
            <w:pPr>
              <w:ind w:firstLine="3990" w:firstLineChars="1900"/>
            </w:pPr>
          </w:p>
          <w:p w14:paraId="207C2AEF"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lang w:val="en-US" w:eastAsia="zh-CN"/>
              </w:rPr>
              <w:t>2025</w:t>
            </w:r>
            <w:r>
              <w:rPr>
                <w:rFonts w:hint="eastAsia"/>
              </w:rPr>
              <w:t xml:space="preserve">  </w:t>
            </w:r>
            <w:r>
              <w:t xml:space="preserve">年 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 月 </w:t>
            </w:r>
            <w:r>
              <w:rPr>
                <w:rFonts w:hint="eastAsia"/>
                <w:lang w:val="en-US" w:eastAsia="zh-CN"/>
              </w:rPr>
              <w:t>6</w:t>
            </w:r>
            <w:r>
              <w:t xml:space="preserve">  日</w:t>
            </w:r>
          </w:p>
        </w:tc>
      </w:tr>
    </w:tbl>
    <w:p w14:paraId="33AE4C0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2279C"/>
    <w:multiLevelType w:val="singleLevel"/>
    <w:tmpl w:val="F342279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EEF25B0"/>
    <w:multiLevelType w:val="singleLevel"/>
    <w:tmpl w:val="3EEF25B0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76B3"/>
    <w:rsid w:val="356F74DB"/>
    <w:rsid w:val="4464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512</Words>
  <Characters>599</Characters>
  <Lines>0</Lines>
  <Paragraphs>0</Paragraphs>
  <TotalTime>0</TotalTime>
  <ScaleCrop>false</ScaleCrop>
  <LinksUpToDate>false</LinksUpToDate>
  <CharactersWithSpaces>673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2025-07-13T05:40:00Z</dcterms:created>
  <dc:creator>86130</dc:creator>
  <cp:lastModifiedBy>黄政博</cp:lastModifiedBy>
  <dcterms:modified xsi:type="dcterms:W3CDTF">2025-07-13T06:13:13Z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eyJoZGlkIjoiMDAwZGRjNjdmNTY5MTA4MDdmMmIyZTgxZGJjMWU3OTAiLCJ1c2VySWQiOiIxMjM2MDU0Mzc4In0=</vt:lpwstr>
  </property>
  <property fmtid="{D5CDD505-2E9C-101B-9397-08002B2CF9AE}" pid="4" name="ICV">
    <vt:lpwstr>1D00A8DC85E54796BF977CFD2F24F17B_13</vt:lpwstr>
  </property>
</Properties>
</file>