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https://github.com/hzbu820/EC521-Final-Project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Victor: vsmercola</w:t>
        <w:br w:type="textWrapping"/>
        <w:t xml:space="preserve">Hieu: Hieu-Nguyen1031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Project: Slop-Squatting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Proposal: Browser Extension for Ransomware Slop-Squatting Attack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Inspiration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Typo-squatting with AI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“Vibe coding” commonly used in industry &amp; startups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Poring through LLM prompt outputs to find package recommendations that don’t exist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Changing an LLM chatbot app’s UI to showcase a library’s “stats” on hover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Running virus scans on AI-recommended packages?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“Heads up, this code snippet relies on these packages” before copying code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Providing a list of best-practice packages per language?  → Future work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 extension that incorporates a sandbox that checks for malicious code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 Criteria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Published browser extension to Firefox / Chrome / whatever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95% detection rate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browser extension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Adaptable to multiple coding languages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on the browser extension: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Webextension API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Manifest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2 Programs: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Desktop version which connects to a browser extension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 backend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tools like bandit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Recommendation: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Sandboxing library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run the code directly, that causes the Halting Problem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fully-isolated tests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Confirm that a package has tests to run, and then run them in a sandbox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Python: venv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are we going to run Python libraries in a web-based sandbox?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ask the LLM if it hallucinated a package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Hamming distance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Figure out the probability tree of the LLM’s response token-by-token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“I'd be particularly curious to learn whether you can predict what slop the LLM gives you to launch attacks that are more likely to be successful (compared to random package registrations).”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Item: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“oracle” (classifier) that tells the difference between AI-hallucinated packages and real packages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LLM: “what [programming language] packages do you recommend for [use case]?” &amp; record outputs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LLMs on local GPUs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LLMs on SCC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Automate proprietary LLMs with TerrierGPT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https://terriergpt.bu.edu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validity of programming language packages w/ 3rd-party tools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GitHub stars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Snyk API stats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Total downloads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Research typosquatting mitigation techniques and how to incorporate them into our “oracle” (classifier)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Hamming distance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Predict LLM’s response based on token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Presentation: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Demonstration of our code doing what it said it does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VIDEO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95% accuracy in predicting malicious packages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for APIs (part of researching)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Create chrome, firefox extension that we can inject into chatGPT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Build a metadata fetcher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“Oracle”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lexical similarity to a known popular package (small edit distance).</w:t>
        <w:br w:type="textWrapping"/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Short, pronounceable names (human-friendly).</w:t>
        <w:br w:type="textWrapping"/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follows common language/package naming conventions.</w:t>
        <w:br w:type="textWrapping"/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 recurrence (appears across multiple model instances/prompts).</w:t>
        <w:br w:type="textWrapping"/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Prompt-topic alignment (name fits the requested API semantic).</w:t>
        <w:br w:type="textWrapping"/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immediate registry presence (so an adversary can register it).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914748" cy="33225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748" cy="3322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three main components: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Browser Extension (Frontend)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Written in TypeScript, using the WebExtension API (Manifest V3).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Injects into Chat UIs, parses code blocks, and extracts package names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</w:t>
      </w:r>
      <w:r w:rsidDel="00000000" w:rsidR="00000000" w:rsidRPr="00000000">
        <w:rPr>
          <w:sz w:val="24"/>
          <w:szCs w:val="24"/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inline indicators (green/yellow/red) with hover-over metadata and warnings.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Backend Service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with Python (FastAPI).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Functions: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fetcher (PyPI, npm registries, GitHub API, Snyk API).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heuristics engine (age, popularity, suspicious scripts).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classifier (XGBoost or logistic regression).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Sandbox orchestrator for isolated dynamic tests.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storage: PostgreSQL (metadata/history), Redis (job queue/cache).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Sandbox Environment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Isolated container/VM runner (Docker with gVisor/Firecracker).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Executes limited install/build steps under strict resource and time caps.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Collects signals: network calls, file system writes, obfuscation, suspicious post-install scripts.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zero risk to host system.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Data Collection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Ground truth packages: Collect 500+ real packages from PyPI and npm, spanning popular and obscure libraries.</w:t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Malicious examples: Include known incidents (e.g., event-stream on npm, malicious PyPI uploads).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Hallucinated names: Prompt LLMs for common coding tasks, record package suggestions, and identify non-existent ones.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Analysis Pipeline</w:t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Checks: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Existence in registry</w:t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counts, stars, dependents</w:t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of package and release cadence</w:t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Presence of GitHub repo</w:t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Heuristic Rules:</w:t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New package (&lt;7 days old, no dependents) → suspicious</w:t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Similar name to popular package → suspicious</w:t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Post-install scripts, obfuscation, or console scripts → high risk</w:t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Classifier:</w:t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 from metadata + heuristics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trained on labeled dataset (safe vs. malicious/hallucinated)</w:t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output: risk score (0–1)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Sandbox Execution (optional, higher latency):</w:t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install in venv/container</w:t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system/network activity</w:t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malicious behavior (file writes outside package dir, outbound requests).</w:t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Evaluation</w:t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 a balanced test set (~100 packages, safe + malicious + hallucinated).</w:t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Metrics: precision, recall, F1 score, confusion matrix.</w:t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Success: ≥95% recall on malicious packages with &lt;5% false positives.</w:t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MILESTONE:</w:t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Finalize threat model and dataset collection</w:t>
        <w:br w:type="textWrapping"/>
      </w:r>
    </w:p>
    <w:p w:rsidR="00000000" w:rsidDel="00000000" w:rsidP="00000000" w:rsidRDefault="00000000" w:rsidRPr="00000000" w14:paraId="000000A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Build extension skeleton (manifest, content script, badge overlay)</w:t>
        <w:br w:type="textWrapping"/>
      </w:r>
    </w:p>
    <w:p w:rsidR="00000000" w:rsidDel="00000000" w:rsidP="00000000" w:rsidRDefault="00000000" w:rsidRPr="00000000" w14:paraId="000000A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 FastAPI backend + metadata fetcher</w:t>
      </w:r>
    </w:p>
    <w:p w:rsidR="00000000" w:rsidDel="00000000" w:rsidP="00000000" w:rsidRDefault="00000000" w:rsidRPr="00000000" w14:paraId="000000A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static heuristics and basic classifier</w:t>
        <w:br w:type="textWrapping"/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backend with extension</w:t>
        <w:br w:type="textWrapping"/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initial UI for metadata display</w:t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 sandbox runner for dynamic analysis</w:t>
        <w:br w:type="textWrapping"/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 dataset with hallucinated names + malicious packages</w:t>
        <w:br w:type="textWrapping"/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and evaluate ML model</w:t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adversarial testing (obfuscation, similar names)</w:t>
        <w:br w:type="textWrapping"/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Refine classifier thresholds</w:t>
        <w:br w:type="textWrapping"/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Polish UI, add caching, prepare demo video</w:t>
      </w:r>
    </w:p>
    <w:p w:rsidR="00000000" w:rsidDel="00000000" w:rsidP="00000000" w:rsidRDefault="00000000" w:rsidRPr="00000000" w14:paraId="000000A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Working extension in dev mode</w:t>
        <w:br w:type="textWrapping"/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with documented API</w:t>
        <w:br w:type="textWrapping"/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and evaluation report</w:t>
        <w:br w:type="textWrapping"/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presentation/demo/video recording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4bzyb4qp1odw" w:id="0"/>
      <w:bookmarkEnd w:id="0"/>
      <w:r w:rsidDel="00000000" w:rsidR="00000000" w:rsidRPr="00000000">
        <w:rPr>
          <w:rtl w:val="0"/>
        </w:rPr>
        <w:t xml:space="preserve">10/5/2025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455"/>
        <w:gridCol w:w="4365"/>
        <w:gridCol w:w="2010"/>
        <w:tblGridChange w:id="0">
          <w:tblGrid>
            <w:gridCol w:w="1530"/>
            <w:gridCol w:w="1455"/>
            <w:gridCol w:w="4365"/>
            <w:gridCol w:w="2010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Primary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Key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Oscar  (Frontend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Browser Extension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Chrome/Firefox extension (Manifest V3, TypeScript), inject into ChatGPT UI, highlight packages, show warnings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WebExtension API, JS/TS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Victor (Backend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FastAPI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API endpoints for metadata fetcher (PyPI, npm, GitHub), integrate heuristics and ML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(FastAPI), REST APIs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Kevin</w:t>
            </w:r>
          </w:p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(ML &amp; Data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 Classifier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Collect dataset (real/malicious/hallucinated), extract features, train XGBoost/logistic regression, evaluate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(pandas, scikit-learn, XGBoost)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Hieu (Sandbox &amp; Research)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Sandbox +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 Docker-based isolated runner, integrate gVisor/Firecracker, collect behavioral signals, test malicious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Linux, Docker, system sandboxing</w:t>
            </w:r>
          </w:p>
        </w:tc>
      </w:tr>
    </w:tbl>
    <w:p w:rsidR="00000000" w:rsidDel="00000000" w:rsidP="00000000" w:rsidRDefault="00000000" w:rsidRPr="00000000" w14:paraId="000000D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JAVA SCRIPTor Type </w:t>
      </w:r>
    </w:p>
    <w:p w:rsidR="00000000" w:rsidDel="00000000" w:rsidP="00000000" w:rsidRDefault="00000000" w:rsidRPr="00000000" w14:paraId="000000E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EC521-Final-Project/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frontend-extension/                 # (Person A)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src/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content/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└── contentScript.ts        # Injects into ChatGPT UI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popup/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├── popup.html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└── popup.tsx               # Optional UI popup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background.ts               # Handles backend communication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utils/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    └── parser.ts               # Extracts package names from code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assets/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icon16.png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icon48.png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icon128.png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manifest.json                   # Manifest V3 config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package.json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tsconfig.json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README.md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└── webpack.config.js               # Build setup for TS → JS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backend-api/                        # (Person B)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app/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main.py                     # FastAPI entry point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routers/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├── check.py                # /check_packages endpoint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└── health.py               # /health endpoint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core/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├── config.py               # settings &amp; env variables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├── database.py             # Postgres connection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└── cache.py                # Redis cache setup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services/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├── metadata_fetcher.py     # PyPI, npm, GitHub, Snyk APIs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├── heuristics.py           # Static rules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├── classifier.py           # ML model loading/scoring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└── sandbox_runner.py       # Docker isolated runner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models/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│   └── package_model.py        # Pydantic models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utils/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    └── logging_config.py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requirements.txt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Dockerfile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README.md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run.sh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data-ml/                            # (Person C)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datasets/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pypi_real.csv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npm_real.csv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malicious.csv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hallucinated.csv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notebooks/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data_cleaning.ipynb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feature_extraction.ipynb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train_classifier.ipynb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evaluation.ipynb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models/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xgboost_model.pkl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logistic_model.pkl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src/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features.py                 # Extract features from metadata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train.py                    # Model training script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evaluate.py                 # Evaluate accuracy/F1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requirements.txt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README.md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sandbox-env/                        # (Person D)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Dockerfile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runner/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sandbox.py                  # Executes package install in isolation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monitor.py                  # Logs network/filesystem behavior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rules.yaml                  # Detection heuristics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tests/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├── benign_package/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│   └── malicious_package/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README.md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run_sandbox.sh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docs/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architecture-diagram.png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presentation-slides.pptx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evaluation-report.md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final_video_link.txt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.gitignore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README.md                           # Main overview + how to run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LICENSE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Links:</w:t>
      </w:r>
    </w:p>
    <w:p w:rsidR="00000000" w:rsidDel="00000000" w:rsidP="00000000" w:rsidRDefault="00000000" w:rsidRPr="00000000" w14:paraId="00000149">
      <w:pPr>
        <w:ind w:left="0" w:firstLine="0"/>
        <w:rPr>
          <w:sz w:val="24"/>
          <w:szCs w:val="24"/>
        </w:rPr>
      </w:pPr>
      <w:hyperlink r:id="rId9">
        <w:r w:rsidDel="00000000" w:rsidR="00000000" w:rsidRPr="00000000">
          <w:rPr>
            <w:color w:val="0b57d0"/>
            <w:sz w:val="20"/>
            <w:szCs w:val="20"/>
            <w:highlight w:val="white"/>
            <w:u w:val="single"/>
            <w:rtl w:val="0"/>
          </w:rPr>
          <w:t xml:space="preserve">https://developer.mozilla.org/en-US/docs/Mozilla/Add-ons/WebExtensions/What_are_WebExtensions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https://github.com/hzbu820/EC521-Final-Project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Mozilla/Add-ons/WebExtensions/What_are_WebExtens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hzbu820/EC521-Final-Project" TargetMode="External"/><Relationship Id="rId7" Type="http://schemas.openxmlformats.org/officeDocument/2006/relationships/hyperlink" Target="https://terriergpt.bu.edu/c/new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