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8E38" w14:textId="408A1089" w:rsidR="004028AF" w:rsidRDefault="004028AF" w:rsidP="004028AF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5418C6">
        <w:rPr>
          <w:rFonts w:ascii="Helvetica" w:hAnsi="Helvetica" w:cs="Helvetica"/>
          <w:color w:val="313131"/>
          <w:kern w:val="0"/>
          <w:sz w:val="45"/>
          <w:szCs w:val="45"/>
        </w:rPr>
        <w:t>1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5E0208">
        <w:rPr>
          <w:rFonts w:ascii="Times New Roman" w:hAnsi="Times New Roman"/>
          <w:sz w:val="36"/>
        </w:rPr>
        <w:t>4</w:t>
      </w:r>
    </w:p>
    <w:p w14:paraId="1301D41C" w14:textId="77777777" w:rsidR="004028AF" w:rsidRDefault="004028AF" w:rsidP="004028AF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83300E0" w14:textId="25395322" w:rsidR="004028AF" w:rsidRPr="000250D8" w:rsidRDefault="004028AF" w:rsidP="004028AF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</w:t>
      </w:r>
      <w:r w:rsidR="003476D5">
        <w:rPr>
          <w:rFonts w:ascii="Times New Roman" w:hAnsi="Times New Roman"/>
          <w:sz w:val="28"/>
          <w:szCs w:val="28"/>
        </w:rPr>
        <w:t>212</w:t>
      </w:r>
      <w:bookmarkStart w:id="0" w:name="_GoBack"/>
      <w:bookmarkEnd w:id="0"/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="005E0208">
        <w:fldChar w:fldCharType="begin"/>
      </w:r>
      <w:r w:rsidR="005E0208">
        <w:instrText xml:space="preserve"> HYPERLINK "mailto:zhudp3@mail2.sysu.edu.cn</w:instrText>
      </w:r>
      <w:r w:rsidR="005E0208">
        <w:instrText>、</w:instrText>
      </w:r>
      <w:r w:rsidR="005E0208">
        <w:instrText xml:space="preserve">liux276@mail2.sysu.edu.cn" </w:instrText>
      </w:r>
      <w:r w:rsidR="005E0208">
        <w:fldChar w:fldCharType="separate"/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、</w:t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 w:rsidR="005E0208">
        <w:rPr>
          <w:rStyle w:val="a7"/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询问细节。</w:t>
      </w:r>
    </w:p>
    <w:p w14:paraId="4D2A892B" w14:textId="0DE302A8" w:rsidR="00576A22" w:rsidRPr="004028AF" w:rsidRDefault="00576A22" w:rsidP="00BD75E7">
      <w:pPr>
        <w:spacing w:after="240"/>
        <w:jc w:val="left"/>
        <w:rPr>
          <w:rFonts w:ascii="Times New Roman" w:hAnsi="Times New Roman"/>
          <w:sz w:val="24"/>
        </w:rPr>
      </w:pPr>
    </w:p>
    <w:p w14:paraId="6ED93552" w14:textId="15FC4470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>
        <w:rPr>
          <w:rFonts w:ascii="Times New Roman" w:hAnsi="Times New Roman" w:hint="eastAsia"/>
          <w:b/>
          <w:sz w:val="36"/>
        </w:rPr>
        <w:t>M</w:t>
      </w:r>
      <w:r>
        <w:rPr>
          <w:rFonts w:ascii="Times New Roman" w:hAnsi="Times New Roman"/>
          <w:b/>
          <w:sz w:val="36"/>
        </w:rPr>
        <w:t>PI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0A691850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 w:hint="eastAsia"/>
          <w:sz w:val="28"/>
          <w:szCs w:val="28"/>
        </w:rPr>
        <w:t>MPI</w:t>
      </w:r>
      <w:r w:rsidR="004728EC">
        <w:rPr>
          <w:rFonts w:ascii="Times New Roman" w:hAnsi="Times New Roman" w:hint="eastAsia"/>
          <w:sz w:val="28"/>
          <w:szCs w:val="28"/>
        </w:rPr>
        <w:t>点对点通信的方式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），</w:t>
      </w:r>
      <w:r>
        <w:rPr>
          <w:rFonts w:ascii="Times New Roman" w:hAnsi="Times New Roman" w:hint="eastAsia"/>
          <w:sz w:val="28"/>
          <w:szCs w:val="28"/>
        </w:rPr>
        <w:t>MPI</w:t>
      </w:r>
      <w:r>
        <w:rPr>
          <w:rFonts w:ascii="Times New Roman" w:hAnsi="Times New Roman" w:hint="eastAsia"/>
          <w:sz w:val="28"/>
          <w:szCs w:val="28"/>
        </w:rPr>
        <w:t>并行进程（</w:t>
      </w:r>
      <w:r>
        <w:rPr>
          <w:rFonts w:ascii="Times New Roman" w:hAnsi="Times New Roman" w:hint="eastAsia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size</w:t>
      </w:r>
      <w:r>
        <w:rPr>
          <w:rFonts w:ascii="Times New Roman" w:hAnsi="Times New Roman" w:hint="eastAsia"/>
          <w:sz w:val="28"/>
          <w:szCs w:val="28"/>
        </w:rPr>
        <w:t>）从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F23F9E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6FB70F93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基于</w:t>
      </w:r>
      <w:r>
        <w:rPr>
          <w:rFonts w:ascii="Times New Roman" w:hAnsi="Times New Roman" w:hint="eastAsia"/>
          <w:b/>
          <w:sz w:val="36"/>
        </w:rPr>
        <w:t>MPI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162B63A2" w14:textId="094D2ED8" w:rsidR="005A7EF4" w:rsidRDefault="0029593D" w:rsidP="0029593D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分别采用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点对点通信</w:t>
      </w:r>
      <w:r>
        <w:rPr>
          <w:rFonts w:ascii="Times New Roman" w:hAnsi="Times New Roman" w:hint="eastAsia"/>
          <w:sz w:val="28"/>
          <w:szCs w:val="28"/>
        </w:rPr>
        <w:t>和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集合通信</w:t>
      </w:r>
      <w:r>
        <w:rPr>
          <w:rFonts w:ascii="Times New Roman" w:hAnsi="Times New Roman" w:hint="eastAsia"/>
          <w:sz w:val="28"/>
          <w:szCs w:val="28"/>
        </w:rPr>
        <w:t>实现矩阵乘法中的进程</w:t>
      </w:r>
      <w:r w:rsidR="00497430">
        <w:rPr>
          <w:rFonts w:ascii="Times New Roman" w:hAnsi="Times New Roman" w:hint="eastAsia"/>
          <w:sz w:val="28"/>
          <w:szCs w:val="28"/>
        </w:rPr>
        <w:t>之间</w:t>
      </w:r>
      <w:r>
        <w:rPr>
          <w:rFonts w:ascii="Times New Roman" w:hAnsi="Times New Roman" w:hint="eastAsia"/>
          <w:sz w:val="28"/>
          <w:szCs w:val="28"/>
        </w:rPr>
        <w:t>通信，并比较两种实现方式的性能</w:t>
      </w:r>
      <w:r w:rsidR="00FB4377">
        <w:rPr>
          <w:rFonts w:ascii="Times New Roman" w:hAnsi="Times New Roman" w:hint="eastAsia"/>
          <w:sz w:val="28"/>
          <w:szCs w:val="28"/>
        </w:rPr>
        <w:t>。</w:t>
      </w:r>
      <w:r w:rsidR="002B28ED">
        <w:rPr>
          <w:rFonts w:ascii="Times New Roman" w:hAnsi="Times New Roman" w:hint="eastAsia"/>
          <w:sz w:val="28"/>
          <w:szCs w:val="28"/>
        </w:rPr>
        <w:t>尝试用</w:t>
      </w:r>
      <w:proofErr w:type="spellStart"/>
      <w:r w:rsidR="002B28ED" w:rsidRPr="002B28ED">
        <w:rPr>
          <w:rFonts w:ascii="Times New Roman" w:hAnsi="Times New Roman"/>
          <w:sz w:val="28"/>
          <w:szCs w:val="28"/>
        </w:rPr>
        <w:t>mpi_type_create_struct</w:t>
      </w:r>
      <w:proofErr w:type="spellEnd"/>
      <w:r w:rsidR="002B28ED">
        <w:rPr>
          <w:rFonts w:ascii="Times New Roman" w:hAnsi="Times New Roman" w:hint="eastAsia"/>
          <w:sz w:val="28"/>
          <w:szCs w:val="28"/>
        </w:rPr>
        <w:t>聚合</w:t>
      </w:r>
      <w:r w:rsidR="002B28ED">
        <w:rPr>
          <w:rFonts w:ascii="Times New Roman" w:hAnsi="Times New Roman" w:hint="eastAsia"/>
          <w:sz w:val="28"/>
          <w:szCs w:val="28"/>
        </w:rPr>
        <w:t>MPI</w:t>
      </w:r>
      <w:r w:rsidR="002B28ED">
        <w:rPr>
          <w:rFonts w:ascii="Times New Roman" w:hAnsi="Times New Roman" w:hint="eastAsia"/>
          <w:sz w:val="28"/>
          <w:szCs w:val="28"/>
        </w:rPr>
        <w:t>进程内变量后通信。</w:t>
      </w:r>
    </w:p>
    <w:p w14:paraId="6D157D96" w14:textId="771FE72D" w:rsidR="005F6D1A" w:rsidRPr="005F6D1A" w:rsidRDefault="005D2516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将</w:t>
      </w:r>
      <w:r>
        <w:rPr>
          <w:rFonts w:ascii="Times New Roman" w:hAnsi="Times New Roman" w:hint="eastAsia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“实验</w:t>
      </w:r>
      <w:r>
        <w:rPr>
          <w:rFonts w:ascii="Times New Roman" w:hAnsi="Times New Roman" w:hint="eastAsia"/>
          <w:b/>
          <w:sz w:val="36"/>
        </w:rPr>
        <w:t>1</w:t>
      </w:r>
      <w:r w:rsidR="00E41FFE">
        <w:rPr>
          <w:rFonts w:ascii="Times New Roman" w:hAnsi="Times New Roman" w:hint="eastAsia"/>
          <w:b/>
          <w:sz w:val="36"/>
        </w:rPr>
        <w:t>.</w:t>
      </w:r>
      <w:r w:rsidR="00E41FFE">
        <w:rPr>
          <w:rFonts w:ascii="Times New Roman" w:hAnsi="Times New Roman" w:hint="eastAsia"/>
          <w:b/>
          <w:sz w:val="36"/>
        </w:rPr>
        <w:t>”</w:t>
      </w:r>
      <w:r w:rsidRPr="005D2516">
        <w:rPr>
          <w:rFonts w:ascii="Times New Roman" w:hAnsi="Times New Roman" w:hint="eastAsia"/>
          <w:b/>
          <w:sz w:val="36"/>
        </w:rPr>
        <w:t xml:space="preserve"> </w:t>
      </w:r>
      <w:r w:rsidRPr="005F6D1A">
        <w:rPr>
          <w:rFonts w:ascii="Times New Roman" w:hAnsi="Times New Roman" w:hint="eastAsia"/>
          <w:b/>
          <w:sz w:val="36"/>
        </w:rPr>
        <w:t>改造</w:t>
      </w:r>
      <w:r w:rsidR="008F2CFD">
        <w:rPr>
          <w:rFonts w:ascii="Times New Roman" w:hAnsi="Times New Roman" w:hint="eastAsia"/>
          <w:b/>
          <w:sz w:val="36"/>
        </w:rPr>
        <w:t>成</w:t>
      </w:r>
      <w:r w:rsidR="005F6D1A" w:rsidRPr="005F6D1A">
        <w:rPr>
          <w:rFonts w:ascii="Times New Roman" w:hAnsi="Times New Roman" w:hint="eastAsia"/>
          <w:b/>
          <w:sz w:val="36"/>
        </w:rPr>
        <w:t>矩阵乘法库函数</w:t>
      </w:r>
    </w:p>
    <w:p w14:paraId="2328ED44" w14:textId="1792C930" w:rsidR="0029593D" w:rsidRDefault="0029593D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5F6D1A">
        <w:rPr>
          <w:rFonts w:ascii="Times New Roman" w:hAnsi="Times New Roman" w:hint="eastAsia"/>
          <w:sz w:val="28"/>
          <w:szCs w:val="28"/>
        </w:rPr>
        <w:t>将</w:t>
      </w:r>
      <w:r w:rsidRPr="005F6D1A">
        <w:rPr>
          <w:rFonts w:ascii="Times New Roman" w:hAnsi="Times New Roman" w:hint="eastAsia"/>
          <w:sz w:val="28"/>
          <w:szCs w:val="28"/>
        </w:rPr>
        <w:t>Lab</w:t>
      </w:r>
      <w:r w:rsidRPr="005F6D1A">
        <w:rPr>
          <w:rFonts w:ascii="Times New Roman" w:hAnsi="Times New Roman"/>
          <w:sz w:val="28"/>
          <w:szCs w:val="28"/>
        </w:rPr>
        <w:t>1</w:t>
      </w:r>
      <w:r w:rsidR="00D225C3">
        <w:rPr>
          <w:rFonts w:ascii="Times New Roman" w:hAnsi="Times New Roman" w:hint="eastAsia"/>
          <w:sz w:val="28"/>
          <w:szCs w:val="28"/>
        </w:rPr>
        <w:t>的矩阵乘法改造</w:t>
      </w:r>
      <w:r w:rsidRPr="005F6D1A">
        <w:rPr>
          <w:rFonts w:ascii="Times New Roman" w:hAnsi="Times New Roman" w:hint="eastAsia"/>
          <w:sz w:val="28"/>
          <w:szCs w:val="28"/>
        </w:rPr>
        <w:t>为一个标准的库函数</w:t>
      </w:r>
      <w:r w:rsidR="005F6D1A" w:rsidRPr="005F6D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6D1A" w:rsidRPr="005F6D1A">
        <w:rPr>
          <w:rFonts w:ascii="Times New Roman" w:hAnsi="Times New Roman"/>
          <w:sz w:val="28"/>
          <w:szCs w:val="28"/>
        </w:rPr>
        <w:t>matrix_multiply</w:t>
      </w:r>
      <w:proofErr w:type="spellEnd"/>
      <w:r w:rsidR="005F6D1A">
        <w:rPr>
          <w:rFonts w:ascii="Times New Roman" w:hAnsi="Times New Roman" w:hint="eastAsia"/>
          <w:sz w:val="28"/>
          <w:szCs w:val="28"/>
        </w:rPr>
        <w:t>（函数实现文件和函数头文件）</w:t>
      </w:r>
      <w:r w:rsidR="005F6D1A" w:rsidRPr="005F6D1A">
        <w:rPr>
          <w:rFonts w:ascii="Times New Roman" w:hAnsi="Times New Roman" w:hint="eastAsia"/>
          <w:sz w:val="28"/>
          <w:szCs w:val="28"/>
        </w:rPr>
        <w:t>，输入参数为</w:t>
      </w:r>
      <w:r w:rsidR="00142281">
        <w:rPr>
          <w:rFonts w:ascii="Times New Roman" w:hAnsi="Times New Roman" w:hint="eastAsia"/>
          <w:sz w:val="28"/>
          <w:szCs w:val="28"/>
        </w:rPr>
        <w:t>三</w:t>
      </w:r>
      <w:r w:rsidR="005F6D1A" w:rsidRPr="005F6D1A">
        <w:rPr>
          <w:rFonts w:ascii="Times New Roman" w:hAnsi="Times New Roman" w:hint="eastAsia"/>
          <w:sz w:val="28"/>
          <w:szCs w:val="28"/>
        </w:rPr>
        <w:t>个</w:t>
      </w:r>
      <w:r w:rsidR="005F6D1A">
        <w:rPr>
          <w:rFonts w:ascii="Times New Roman" w:hAnsi="Times New Roman" w:hint="eastAsia"/>
          <w:sz w:val="28"/>
          <w:szCs w:val="28"/>
        </w:rPr>
        <w:t>完整定义矩阵</w:t>
      </w:r>
      <w:r w:rsidR="00142281">
        <w:rPr>
          <w:rFonts w:ascii="Times New Roman" w:hAnsi="Times New Roman" w:hint="eastAsia"/>
          <w:sz w:val="28"/>
          <w:szCs w:val="28"/>
        </w:rPr>
        <w:t>（</w:t>
      </w:r>
      <w:r w:rsidR="00142281">
        <w:rPr>
          <w:rFonts w:ascii="Times New Roman" w:hAnsi="Times New Roman" w:hint="eastAsia"/>
          <w:sz w:val="28"/>
          <w:szCs w:val="28"/>
        </w:rPr>
        <w:t>A,B,C</w:t>
      </w:r>
      <w:r w:rsidR="00142281">
        <w:rPr>
          <w:rFonts w:ascii="Times New Roman" w:hAnsi="Times New Roman" w:hint="eastAsia"/>
          <w:sz w:val="28"/>
          <w:szCs w:val="28"/>
        </w:rPr>
        <w:t>）</w:t>
      </w:r>
      <w:r w:rsidR="005F6D1A">
        <w:rPr>
          <w:rFonts w:ascii="Times New Roman" w:hAnsi="Times New Roman" w:hint="eastAsia"/>
          <w:sz w:val="28"/>
          <w:szCs w:val="28"/>
        </w:rPr>
        <w:t>，定义方式没有具体要求，可以是二维矩阵，也可以是</w:t>
      </w:r>
      <w:r w:rsidR="005F6D1A">
        <w:rPr>
          <w:rFonts w:ascii="Times New Roman" w:hAnsi="Times New Roman" w:hint="eastAsia"/>
          <w:sz w:val="28"/>
          <w:szCs w:val="28"/>
        </w:rPr>
        <w:t>struct</w:t>
      </w:r>
      <w:r w:rsidR="005F6D1A">
        <w:rPr>
          <w:rFonts w:ascii="Times New Roman" w:hAnsi="Times New Roman" w:hint="eastAsia"/>
          <w:sz w:val="28"/>
          <w:szCs w:val="28"/>
        </w:rPr>
        <w:t>等。</w:t>
      </w:r>
      <w:r w:rsidRPr="005F6D1A">
        <w:rPr>
          <w:rFonts w:ascii="Times New Roman" w:hAnsi="Times New Roman" w:hint="eastAsia"/>
          <w:sz w:val="28"/>
          <w:szCs w:val="28"/>
        </w:rPr>
        <w:t>在</w:t>
      </w:r>
      <w:r w:rsidRPr="005F6D1A">
        <w:rPr>
          <w:rFonts w:ascii="Times New Roman" w:hAnsi="Times New Roman" w:hint="eastAsia"/>
          <w:sz w:val="28"/>
          <w:szCs w:val="28"/>
        </w:rPr>
        <w:t>Linux</w:t>
      </w:r>
      <w:r w:rsidRPr="005F6D1A">
        <w:rPr>
          <w:rFonts w:ascii="Times New Roman" w:hAnsi="Times New Roman" w:hint="eastAsia"/>
          <w:sz w:val="28"/>
          <w:szCs w:val="28"/>
        </w:rPr>
        <w:t>系统</w:t>
      </w:r>
      <w:r w:rsidR="005F6D1A">
        <w:rPr>
          <w:rFonts w:ascii="Times New Roman" w:hAnsi="Times New Roman" w:hint="eastAsia"/>
          <w:sz w:val="28"/>
          <w:szCs w:val="28"/>
        </w:rPr>
        <w:t>中将此函数编译为</w:t>
      </w:r>
      <w:r w:rsidR="005F6D1A">
        <w:rPr>
          <w:rFonts w:ascii="Times New Roman" w:hAnsi="Times New Roman" w:hint="eastAsia"/>
          <w:sz w:val="28"/>
          <w:szCs w:val="28"/>
        </w:rPr>
        <w:t>.</w:t>
      </w:r>
      <w:r w:rsidR="005F6D1A">
        <w:rPr>
          <w:rFonts w:ascii="Times New Roman" w:hAnsi="Times New Roman"/>
          <w:sz w:val="28"/>
          <w:szCs w:val="28"/>
        </w:rPr>
        <w:t>so</w:t>
      </w:r>
      <w:r w:rsidR="005F6D1A">
        <w:rPr>
          <w:rFonts w:ascii="Times New Roman" w:hAnsi="Times New Roman" w:hint="eastAsia"/>
          <w:sz w:val="28"/>
          <w:szCs w:val="28"/>
        </w:rPr>
        <w:t>文件，由其他程序调用。</w:t>
      </w:r>
    </w:p>
    <w:p w14:paraId="0759BB21" w14:textId="1B75F9D7" w:rsidR="00976CC6" w:rsidRPr="00976CC6" w:rsidRDefault="00976CC6" w:rsidP="00976CC6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976CC6">
        <w:rPr>
          <w:rFonts w:ascii="Times New Roman" w:hAnsi="Times New Roman" w:hint="eastAsia"/>
          <w:b/>
          <w:sz w:val="36"/>
        </w:rPr>
        <w:t>构造</w:t>
      </w:r>
      <w:r w:rsidRPr="00976CC6">
        <w:rPr>
          <w:rFonts w:ascii="Times New Roman" w:hAnsi="Times New Roman" w:hint="eastAsia"/>
          <w:b/>
          <w:sz w:val="36"/>
        </w:rPr>
        <w:t>MPI</w:t>
      </w:r>
      <w:r w:rsidRPr="00976CC6">
        <w:rPr>
          <w:rFonts w:ascii="Times New Roman" w:hAnsi="Times New Roman" w:hint="eastAsia"/>
          <w:b/>
          <w:sz w:val="36"/>
        </w:rPr>
        <w:t>版本矩阵乘法加速比和并行效率表</w:t>
      </w:r>
    </w:p>
    <w:p w14:paraId="186C9B6F" w14:textId="77777777" w:rsidR="00976CC6" w:rsidRDefault="00976CC6" w:rsidP="00976CC6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AB236E">
        <w:rPr>
          <w:rFonts w:ascii="Times New Roman" w:hAnsi="Times New Roman" w:hint="eastAsia"/>
          <w:sz w:val="28"/>
          <w:szCs w:val="28"/>
        </w:rPr>
        <w:t>参考下图</w:t>
      </w:r>
      <w:r>
        <w:rPr>
          <w:rFonts w:ascii="Times New Roman" w:hAnsi="Times New Roman" w:hint="eastAsia"/>
          <w:sz w:val="28"/>
          <w:szCs w:val="28"/>
        </w:rPr>
        <w:t>，分别</w:t>
      </w:r>
      <w:r w:rsidRPr="00AB236E">
        <w:rPr>
          <w:rFonts w:ascii="Times New Roman" w:hAnsi="Times New Roman" w:hint="eastAsia"/>
          <w:sz w:val="28"/>
          <w:szCs w:val="28"/>
        </w:rPr>
        <w:t>构造</w:t>
      </w:r>
      <w:r w:rsidRPr="00AB236E">
        <w:rPr>
          <w:rFonts w:ascii="Times New Roman" w:hAnsi="Times New Roman" w:hint="eastAsia"/>
          <w:sz w:val="28"/>
          <w:szCs w:val="28"/>
        </w:rPr>
        <w:t>MPI</w:t>
      </w:r>
      <w:r w:rsidRPr="00AB236E">
        <w:rPr>
          <w:rFonts w:ascii="Times New Roman" w:hAnsi="Times New Roman" w:hint="eastAsia"/>
          <w:sz w:val="28"/>
          <w:szCs w:val="28"/>
        </w:rPr>
        <w:t>版本的标准矩阵乘法和优化后矩阵乘法的加速比和</w:t>
      </w:r>
      <w:r>
        <w:rPr>
          <w:rFonts w:ascii="Times New Roman" w:hAnsi="Times New Roman" w:hint="eastAsia"/>
          <w:sz w:val="28"/>
          <w:szCs w:val="28"/>
        </w:rPr>
        <w:t>并行效率表格。并分类讨论两种矩阵乘法分别在强扩展和弱扩展情况下的扩展性。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641"/>
        <w:gridCol w:w="1081"/>
        <w:gridCol w:w="1081"/>
        <w:gridCol w:w="1081"/>
        <w:gridCol w:w="1319"/>
        <w:gridCol w:w="1319"/>
      </w:tblGrid>
      <w:tr w:rsidR="00976CC6" w14:paraId="49173CC8" w14:textId="77777777" w:rsidTr="007B003B">
        <w:trPr>
          <w:trHeight w:val="340"/>
        </w:trPr>
        <w:tc>
          <w:tcPr>
            <w:tcW w:w="1550" w:type="pct"/>
            <w:vMerge w:val="restart"/>
          </w:tcPr>
          <w:p w14:paraId="1993BEE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Comm_size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(num of processes)</w:t>
            </w:r>
          </w:p>
        </w:tc>
        <w:tc>
          <w:tcPr>
            <w:tcW w:w="3450" w:type="pct"/>
            <w:gridSpan w:val="5"/>
          </w:tcPr>
          <w:p w14:paraId="540E712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rder of Matrix </w:t>
            </w:r>
            <w:r>
              <w:rPr>
                <w:rFonts w:ascii="Times New Roman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Speedups, milliseconds)</w:t>
            </w:r>
          </w:p>
        </w:tc>
      </w:tr>
      <w:tr w:rsidR="00976CC6" w14:paraId="55B1C3FA" w14:textId="77777777" w:rsidTr="007B003B">
        <w:trPr>
          <w:trHeight w:val="340"/>
        </w:trPr>
        <w:tc>
          <w:tcPr>
            <w:tcW w:w="1550" w:type="pct"/>
            <w:vMerge/>
          </w:tcPr>
          <w:p w14:paraId="1B83A22B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3F1197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634" w:type="pct"/>
          </w:tcPr>
          <w:p w14:paraId="736B063A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634" w:type="pct"/>
          </w:tcPr>
          <w:p w14:paraId="6BDAE60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74" w:type="pct"/>
          </w:tcPr>
          <w:p w14:paraId="47B7068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024</w:t>
            </w:r>
          </w:p>
        </w:tc>
        <w:tc>
          <w:tcPr>
            <w:tcW w:w="774" w:type="pct"/>
          </w:tcPr>
          <w:p w14:paraId="5382A2F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048</w:t>
            </w:r>
          </w:p>
        </w:tc>
      </w:tr>
      <w:tr w:rsidR="00976CC6" w14:paraId="7E7A9D93" w14:textId="77777777" w:rsidTr="007B003B">
        <w:trPr>
          <w:trHeight w:val="523"/>
        </w:trPr>
        <w:tc>
          <w:tcPr>
            <w:tcW w:w="1550" w:type="pct"/>
          </w:tcPr>
          <w:p w14:paraId="1FB83227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34" w:type="pct"/>
          </w:tcPr>
          <w:p w14:paraId="7868BDF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654C5E4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DC8E65D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F3A563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C09C94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0C9833AE" w14:textId="77777777" w:rsidTr="007B003B">
        <w:trPr>
          <w:trHeight w:val="340"/>
        </w:trPr>
        <w:tc>
          <w:tcPr>
            <w:tcW w:w="1550" w:type="pct"/>
          </w:tcPr>
          <w:p w14:paraId="40FBFDDF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634" w:type="pct"/>
          </w:tcPr>
          <w:p w14:paraId="1E473C6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DE47CC8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193BDD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0BE6383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1A06A94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2F708340" w14:textId="77777777" w:rsidTr="007B003B">
        <w:trPr>
          <w:trHeight w:val="340"/>
        </w:trPr>
        <w:tc>
          <w:tcPr>
            <w:tcW w:w="1550" w:type="pct"/>
          </w:tcPr>
          <w:p w14:paraId="4603408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634" w:type="pct"/>
          </w:tcPr>
          <w:p w14:paraId="05CE416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54AEAF4E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4C881C5A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1CB47A7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2CA2168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30F2901E" w14:textId="77777777" w:rsidTr="007B003B">
        <w:trPr>
          <w:trHeight w:val="340"/>
        </w:trPr>
        <w:tc>
          <w:tcPr>
            <w:tcW w:w="1550" w:type="pct"/>
          </w:tcPr>
          <w:p w14:paraId="0A67FA6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634" w:type="pct"/>
          </w:tcPr>
          <w:p w14:paraId="51FD23B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774F2FF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3EF06F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3EA360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B27624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4EEE587A" w14:textId="77777777" w:rsidTr="007B003B">
        <w:trPr>
          <w:trHeight w:val="340"/>
        </w:trPr>
        <w:tc>
          <w:tcPr>
            <w:tcW w:w="1550" w:type="pct"/>
          </w:tcPr>
          <w:p w14:paraId="648FA3A4" w14:textId="77777777" w:rsidR="00976CC6" w:rsidRDefault="00976CC6" w:rsidP="007B003B">
            <w:pPr>
              <w:tabs>
                <w:tab w:val="left" w:pos="707"/>
              </w:tabs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634" w:type="pct"/>
          </w:tcPr>
          <w:p w14:paraId="7585B52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58271B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1850E19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1EAC6C6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6D89C3B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8C52061" w14:textId="77777777" w:rsidR="00976CC6" w:rsidRPr="00AB236E" w:rsidRDefault="00976CC6" w:rsidP="00976CC6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53CEF02" w14:textId="77777777" w:rsidR="00410024" w:rsidRPr="005F6D1A" w:rsidRDefault="00410024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 w:rsidR="00410024" w:rsidRPr="005F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43F21" w14:textId="77777777" w:rsidR="00F23F9E" w:rsidRDefault="00F23F9E" w:rsidP="00AA0B24">
      <w:r>
        <w:separator/>
      </w:r>
    </w:p>
  </w:endnote>
  <w:endnote w:type="continuationSeparator" w:id="0">
    <w:p w14:paraId="7685E584" w14:textId="77777777" w:rsidR="00F23F9E" w:rsidRDefault="00F23F9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64772" w14:textId="77777777" w:rsidR="00F23F9E" w:rsidRDefault="00F23F9E" w:rsidP="00AA0B24">
      <w:r>
        <w:separator/>
      </w:r>
    </w:p>
  </w:footnote>
  <w:footnote w:type="continuationSeparator" w:id="0">
    <w:p w14:paraId="4425BAA2" w14:textId="77777777" w:rsidR="00F23F9E" w:rsidRDefault="00F23F9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36D"/>
    <w:multiLevelType w:val="hybridMultilevel"/>
    <w:tmpl w:val="82AA46B0"/>
    <w:lvl w:ilvl="0" w:tplc="C192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122E6B"/>
    <w:rsid w:val="00142281"/>
    <w:rsid w:val="00180ECC"/>
    <w:rsid w:val="00262A6A"/>
    <w:rsid w:val="0029593D"/>
    <w:rsid w:val="002B28ED"/>
    <w:rsid w:val="002F6E6F"/>
    <w:rsid w:val="003476D5"/>
    <w:rsid w:val="003923F8"/>
    <w:rsid w:val="004028AF"/>
    <w:rsid w:val="00410024"/>
    <w:rsid w:val="00440B5B"/>
    <w:rsid w:val="004728EC"/>
    <w:rsid w:val="00497430"/>
    <w:rsid w:val="004E1F31"/>
    <w:rsid w:val="005418C6"/>
    <w:rsid w:val="00576A22"/>
    <w:rsid w:val="005A7EF4"/>
    <w:rsid w:val="005D2516"/>
    <w:rsid w:val="005E0208"/>
    <w:rsid w:val="005F6D1A"/>
    <w:rsid w:val="007136E8"/>
    <w:rsid w:val="00734E0E"/>
    <w:rsid w:val="0079482F"/>
    <w:rsid w:val="007A34A1"/>
    <w:rsid w:val="007C0CB5"/>
    <w:rsid w:val="007E17F9"/>
    <w:rsid w:val="00811EA1"/>
    <w:rsid w:val="00851E28"/>
    <w:rsid w:val="00885FC7"/>
    <w:rsid w:val="008E0572"/>
    <w:rsid w:val="008F2CFD"/>
    <w:rsid w:val="00976CC6"/>
    <w:rsid w:val="00A8741F"/>
    <w:rsid w:val="00A90D88"/>
    <w:rsid w:val="00AA0B24"/>
    <w:rsid w:val="00AA657B"/>
    <w:rsid w:val="00AE36EE"/>
    <w:rsid w:val="00B51D9B"/>
    <w:rsid w:val="00B66EDA"/>
    <w:rsid w:val="00B7227D"/>
    <w:rsid w:val="00BA304B"/>
    <w:rsid w:val="00BD163B"/>
    <w:rsid w:val="00BD75E7"/>
    <w:rsid w:val="00C34B2B"/>
    <w:rsid w:val="00C537A2"/>
    <w:rsid w:val="00CA07DC"/>
    <w:rsid w:val="00CC3EF6"/>
    <w:rsid w:val="00D21C83"/>
    <w:rsid w:val="00D225C3"/>
    <w:rsid w:val="00D42F32"/>
    <w:rsid w:val="00D60FCD"/>
    <w:rsid w:val="00E04CB4"/>
    <w:rsid w:val="00E41FFE"/>
    <w:rsid w:val="00EE1056"/>
    <w:rsid w:val="00F053B4"/>
    <w:rsid w:val="00F10699"/>
    <w:rsid w:val="00F23F9E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976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147</Words>
  <Characters>841</Characters>
  <Application>Microsoft Office Word</Application>
  <DocSecurity>0</DocSecurity>
  <Lines>7</Lines>
  <Paragraphs>1</Paragraphs>
  <ScaleCrop>false</ScaleCrop>
  <Company>CHINA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37</cp:revision>
  <dcterms:created xsi:type="dcterms:W3CDTF">2020-08-28T10:56:00Z</dcterms:created>
  <dcterms:modified xsi:type="dcterms:W3CDTF">2024-09-25T10:58:00Z</dcterms:modified>
</cp:coreProperties>
</file>