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D0874">
      <w:r>
        <w:drawing>
          <wp:inline distT="0" distB="0" distL="114300" distR="114300">
            <wp:extent cx="4619625" cy="91440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30D3">
      <w:r>
        <w:drawing>
          <wp:inline distT="0" distB="0" distL="114300" distR="114300">
            <wp:extent cx="5271135" cy="149098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2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带不带斜杠</w:t>
      </w:r>
    </w:p>
    <w:p w14:paraId="4229D5D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看到21了</w:t>
      </w:r>
    </w:p>
    <w:p w14:paraId="5DE2A13D">
      <w:pPr>
        <w:rPr>
          <w:rFonts w:hint="eastAsia"/>
          <w:b/>
          <w:bCs/>
          <w:lang w:val="en-US" w:eastAsia="zh-CN"/>
        </w:rPr>
      </w:pPr>
    </w:p>
    <w:p w14:paraId="586048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28</w:t>
      </w:r>
    </w:p>
    <w:p w14:paraId="68D02FF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/ 里面 我们后面在ls</w:t>
      </w:r>
    </w:p>
    <w:p w14:paraId="6FD4F7C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bin / 我们才进去</w:t>
      </w:r>
    </w:p>
    <w:p w14:paraId="15CE1F96">
      <w:pPr>
        <w:rPr>
          <w:rFonts w:hint="default"/>
          <w:b/>
          <w:bCs/>
          <w:lang w:val="en-US" w:eastAsia="zh-CN"/>
        </w:rPr>
      </w:pPr>
    </w:p>
    <w:p w14:paraId="54D630D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Makefile 是自动进行编译</w:t>
      </w:r>
    </w:p>
    <w:p w14:paraId="6624C885">
      <w:pPr>
        <w:rPr>
          <w:rFonts w:hint="eastAsia"/>
          <w:b/>
          <w:bCs/>
          <w:lang w:val="en-US" w:eastAsia="zh-CN"/>
        </w:rPr>
      </w:pPr>
    </w:p>
    <w:p w14:paraId="7DEA1084">
      <w:pPr>
        <w:rPr>
          <w:rFonts w:hint="eastAsia"/>
          <w:b/>
          <w:bCs/>
          <w:lang w:val="en-US" w:eastAsia="zh-CN"/>
        </w:rPr>
      </w:pPr>
    </w:p>
    <w:p w14:paraId="7CF25D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文件指针 就是一个结构体指针、</w:t>
      </w:r>
    </w:p>
    <w:p w14:paraId="2C5B4C8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结构体就是用来描述一个打开的文件的一个状态 存放打开文件的有关信息的</w:t>
      </w:r>
      <w:r>
        <w:rPr>
          <w:rStyle w:val="4"/>
          <w:rFonts w:ascii="宋体" w:hAnsi="宋体" w:eastAsia="宋体" w:cs="宋体"/>
          <w:sz w:val="24"/>
          <w:szCs w:val="24"/>
        </w:rPr>
        <w:t>FILE</w:t>
      </w:r>
      <w:r>
        <w:rPr>
          <w:rFonts w:ascii="宋体" w:hAnsi="宋体" w:eastAsia="宋体" w:cs="宋体"/>
          <w:sz w:val="24"/>
          <w:szCs w:val="24"/>
        </w:rPr>
        <w:t xml:space="preserve"> 描述流，</w:t>
      </w:r>
      <w:r>
        <w:rPr>
          <w:rStyle w:val="4"/>
          <w:rFonts w:ascii="宋体" w:hAnsi="宋体" w:eastAsia="宋体" w:cs="宋体"/>
          <w:sz w:val="24"/>
          <w:szCs w:val="24"/>
        </w:rPr>
        <w:t>FILE *</w:t>
      </w:r>
      <w:r>
        <w:rPr>
          <w:rFonts w:ascii="宋体" w:hAnsi="宋体" w:eastAsia="宋体" w:cs="宋体"/>
          <w:sz w:val="24"/>
          <w:szCs w:val="24"/>
        </w:rPr>
        <w:t xml:space="preserve"> 指向这个流</w:t>
      </w:r>
    </w:p>
    <w:p w14:paraId="3010144C">
      <w:pPr>
        <w:rPr>
          <w:rFonts w:ascii="宋体" w:hAnsi="宋体" w:eastAsia="宋体" w:cs="宋体"/>
          <w:sz w:val="24"/>
          <w:szCs w:val="24"/>
        </w:rPr>
      </w:pPr>
    </w:p>
    <w:p w14:paraId="74B4B894">
      <w:pPr>
        <w:rPr>
          <w:rFonts w:ascii="宋体" w:hAnsi="宋体" w:eastAsia="宋体" w:cs="宋体"/>
          <w:sz w:val="24"/>
          <w:szCs w:val="24"/>
        </w:rPr>
      </w:pPr>
    </w:p>
    <w:p w14:paraId="716890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9ED5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读一个程序  写一个程序产生的字节流我们叫流</w:t>
      </w:r>
    </w:p>
    <w:p w14:paraId="274846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120E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二进制流 不对\n 进行处理  文本流 对\n进行处理</w:t>
      </w:r>
    </w:p>
    <w:p w14:paraId="5C597E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标准输入 是键盘的输入</w:t>
      </w:r>
    </w:p>
    <w:p w14:paraId="002D22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标准输出 和 标注错误输出  都是 对应在显示器上</w:t>
      </w:r>
    </w:p>
    <w:p w14:paraId="3B727E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C077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fopen (打开流)也就是打开文件</w:t>
      </w:r>
    </w:p>
    <w:p w14:paraId="2A6B5C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3265170"/>
            <wp:effectExtent l="0" t="0" r="0" b="1143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21FA">
      <w:r>
        <w:drawing>
          <wp:inline distT="0" distB="0" distL="114300" distR="114300">
            <wp:extent cx="5267325" cy="2667635"/>
            <wp:effectExtent l="0" t="0" r="571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4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argc 是传参的个数 </w:t>
      </w:r>
    </w:p>
    <w:p w14:paraId="260DE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Argv 是传参数的值</w:t>
      </w:r>
    </w:p>
    <w:p w14:paraId="29230EFB">
      <w:pPr>
        <w:rPr>
          <w:rFonts w:hint="eastAsia"/>
          <w:lang w:val="en-US" w:eastAsia="zh-CN"/>
        </w:rPr>
      </w:pPr>
    </w:p>
    <w:p w14:paraId="3B3DAA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Fgetc  一次读一个</w:t>
      </w:r>
    </w:p>
    <w:p w14:paraId="1A820C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Fgets  一次读一行</w:t>
      </w:r>
    </w:p>
    <w:p w14:paraId="62B4D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Fread  一次读指定个数</w:t>
      </w:r>
      <w:r>
        <w:rPr>
          <w:rFonts w:hint="eastAsia"/>
          <w:lang w:val="en-US" w:eastAsia="zh-CN"/>
        </w:rPr>
        <w:br w:type="textWrapping"/>
      </w:r>
    </w:p>
    <w:p w14:paraId="041572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Static 就是限定在本文件中使用  不能被其他文件夹调用 防止变量名重名</w:t>
      </w:r>
    </w:p>
    <w:p w14:paraId="04301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模块就是一个驱动就是一个模块</w:t>
      </w:r>
    </w:p>
    <w:p w14:paraId="2D80B877">
      <w:pPr>
        <w:rPr>
          <w:rFonts w:hint="eastAsia"/>
          <w:lang w:val="en-US" w:eastAsia="zh-CN"/>
        </w:rPr>
      </w:pPr>
    </w:p>
    <w:p w14:paraId="35898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Linux就是makefile  不是cmake</w:t>
      </w:r>
    </w:p>
    <w:p w14:paraId="150AE890">
      <w:pPr>
        <w:rPr>
          <w:rFonts w:hint="eastAsia"/>
          <w:lang w:val="en-US" w:eastAsia="zh-CN"/>
        </w:rPr>
      </w:pPr>
    </w:p>
    <w:p w14:paraId="4C8BD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su 进入管理员权限</w:t>
      </w:r>
    </w:p>
    <w:p w14:paraId="057871F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Dmesg</w:t>
      </w:r>
    </w:p>
    <w:p w14:paraId="1BE99BBB">
      <w:pPr>
        <w:rPr>
          <w:rFonts w:hint="default"/>
          <w:lang w:val="en-US" w:eastAsia="zh-CN"/>
        </w:rPr>
      </w:pPr>
    </w:p>
    <w:p w14:paraId="7448D335">
      <w:pPr>
        <w:rPr>
          <w:rFonts w:hint="default"/>
          <w:lang w:val="en-US" w:eastAsia="zh-CN"/>
        </w:rPr>
      </w:pPr>
    </w:p>
    <w:p w14:paraId="2D39288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437380"/>
            <wp:effectExtent l="0" t="0" r="5080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2E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953D3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2CDA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20DAFA">
      <w:r>
        <w:drawing>
          <wp:inline distT="0" distB="0" distL="114300" distR="114300">
            <wp:extent cx="3200400" cy="676275"/>
            <wp:effectExtent l="0" t="0" r="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6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闪烁的红色的意思是 文件不存在</w:t>
      </w:r>
    </w:p>
    <w:p w14:paraId="5507EB71">
      <w:r>
        <w:drawing>
          <wp:inline distT="0" distB="0" distL="114300" distR="114300">
            <wp:extent cx="3381375" cy="1962150"/>
            <wp:effectExtent l="0" t="0" r="190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9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可执行的意思是windows 的 .exe</w:t>
      </w:r>
    </w:p>
    <w:p w14:paraId="35DEA660"/>
    <w:p w14:paraId="4A433186"/>
    <w:p w14:paraId="68A1E695">
      <w:r>
        <w:drawing>
          <wp:inline distT="0" distB="0" distL="114300" distR="114300">
            <wp:extent cx="5266690" cy="1688465"/>
            <wp:effectExtent l="0" t="0" r="6350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83FD">
      <w:r>
        <w:drawing>
          <wp:inline distT="0" distB="0" distL="114300" distR="114300">
            <wp:extent cx="5273040" cy="3265170"/>
            <wp:effectExtent l="0" t="0" r="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3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退出界面 我们按按键q</w:t>
      </w:r>
    </w:p>
    <w:p w14:paraId="1DCEF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空格按键我们是用来  弄下一页</w:t>
      </w:r>
    </w:p>
    <w:p w14:paraId="6D841FE6">
      <w:pPr>
        <w:rPr>
          <w:rFonts w:hint="eastAsia"/>
          <w:lang w:val="en-US" w:eastAsia="zh-CN"/>
        </w:rPr>
      </w:pPr>
    </w:p>
    <w:p w14:paraId="58F083B9">
      <w:r>
        <w:drawing>
          <wp:inline distT="0" distB="0" distL="114300" distR="114300">
            <wp:extent cx="5269865" cy="2157095"/>
            <wp:effectExtent l="0" t="0" r="3175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C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 cd/work 进不去就可能不是 文件或目录   可以试一下    cd work</w:t>
      </w:r>
    </w:p>
    <w:p w14:paraId="213A8F09">
      <w:r>
        <w:drawing>
          <wp:inline distT="0" distB="0" distL="114300" distR="114300">
            <wp:extent cx="3933825" cy="5076825"/>
            <wp:effectExtent l="0" t="0" r="13335" b="133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3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 是创造一个文件  file.txt</w:t>
      </w:r>
    </w:p>
    <w:p w14:paraId="3126A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Touch -m file.txt 我们是修改时间戳  </w:t>
      </w:r>
    </w:p>
    <w:p w14:paraId="3B2A4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  是查看时间戳</w:t>
      </w:r>
    </w:p>
    <w:p w14:paraId="1BA2F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 -c file_txt 我们是没有被创建</w:t>
      </w:r>
    </w:p>
    <w:p w14:paraId="4C6A1E52">
      <w:r>
        <w:drawing>
          <wp:inline distT="0" distB="0" distL="114300" distR="114300">
            <wp:extent cx="5265420" cy="1644015"/>
            <wp:effectExtent l="0" t="0" r="7620" b="19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4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 我们是 把时间戳都改变</w:t>
      </w:r>
    </w:p>
    <w:p w14:paraId="6E82651D">
      <w:pPr>
        <w:rPr>
          <w:rFonts w:hint="eastAsia"/>
          <w:lang w:val="en-US" w:eastAsia="zh-CN"/>
        </w:rPr>
      </w:pPr>
    </w:p>
    <w:p w14:paraId="531319FD">
      <w:pPr>
        <w:rPr>
          <w:rFonts w:hint="eastAsia"/>
          <w:lang w:val="en-US" w:eastAsia="zh-CN"/>
        </w:rPr>
      </w:pPr>
    </w:p>
    <w:p w14:paraId="69AB25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62475" cy="714375"/>
            <wp:effectExtent l="0" t="0" r="9525" b="190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B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这个是我们改成 明天的  时间戳  -d</w:t>
      </w:r>
    </w:p>
    <w:p w14:paraId="75C0EBED">
      <w:pPr>
        <w:rPr>
          <w:rFonts w:hint="eastAsia"/>
          <w:lang w:val="en-US" w:eastAsia="zh-CN"/>
        </w:rPr>
      </w:pPr>
    </w:p>
    <w:p w14:paraId="5249F231">
      <w:r>
        <w:drawing>
          <wp:inline distT="0" distB="0" distL="114300" distR="114300">
            <wp:extent cx="5274310" cy="3159760"/>
            <wp:effectExtent l="0" t="0" r="13970" b="1016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6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上面是删除目录的命令</w:t>
      </w:r>
    </w:p>
    <w:p w14:paraId="1BCB861E">
      <w:pPr>
        <w:rPr>
          <w:rFonts w:hint="eastAsia"/>
          <w:lang w:val="en-US" w:eastAsia="zh-CN"/>
        </w:rPr>
      </w:pPr>
    </w:p>
    <w:p w14:paraId="227B8A00">
      <w:pPr>
        <w:rPr>
          <w:rFonts w:hint="eastAsia"/>
          <w:lang w:val="en-US" w:eastAsia="zh-CN"/>
        </w:rPr>
      </w:pPr>
    </w:p>
    <w:p w14:paraId="375D94B2">
      <w:pPr>
        <w:rPr>
          <w:rFonts w:hint="eastAsia"/>
          <w:lang w:val="en-US" w:eastAsia="zh-CN"/>
        </w:rPr>
      </w:pPr>
    </w:p>
    <w:p w14:paraId="7E3AEE7F">
      <w:pPr>
        <w:rPr>
          <w:rFonts w:hint="eastAsia"/>
          <w:lang w:val="en-US" w:eastAsia="zh-CN"/>
        </w:rPr>
      </w:pPr>
    </w:p>
    <w:p w14:paraId="1D98D5C6">
      <w:r>
        <w:drawing>
          <wp:inline distT="0" distB="0" distL="114300" distR="114300">
            <wp:extent cx="5124450" cy="609600"/>
            <wp:effectExtent l="0" t="0" r="1143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B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Shell 编程的知识  一次性创建多个目录</w:t>
      </w:r>
    </w:p>
    <w:p w14:paraId="20D7F233">
      <w:pPr>
        <w:rPr>
          <w:rFonts w:hint="eastAsia"/>
          <w:lang w:val="en-US" w:eastAsia="zh-CN"/>
        </w:rPr>
      </w:pPr>
    </w:p>
    <w:p w14:paraId="70D493B6">
      <w:pPr>
        <w:rPr>
          <w:rFonts w:hint="eastAsia"/>
          <w:lang w:val="en-US" w:eastAsia="zh-CN"/>
        </w:rPr>
      </w:pPr>
    </w:p>
    <w:p w14:paraId="0129A32D">
      <w:pPr>
        <w:rPr>
          <w:rFonts w:hint="eastAsia"/>
          <w:lang w:val="en-US" w:eastAsia="zh-CN"/>
        </w:rPr>
      </w:pPr>
    </w:p>
    <w:p w14:paraId="62A3EE32">
      <w:r>
        <w:drawing>
          <wp:inline distT="0" distB="0" distL="114300" distR="114300">
            <wp:extent cx="5273040" cy="2437765"/>
            <wp:effectExtent l="0" t="0" r="0" b="63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B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 cp 也就是复制  这个直接弄CP</w:t>
      </w:r>
    </w:p>
    <w:p w14:paraId="0FDDF7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如果是复制目录就是 </w:t>
      </w:r>
    </w:p>
    <w:p w14:paraId="09C155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Cp -r dir1 我们就是加一个  -r </w:t>
      </w:r>
    </w:p>
    <w:p w14:paraId="196D6AB2">
      <w:pPr>
        <w:rPr>
          <w:rFonts w:hint="eastAsia"/>
          <w:lang w:val="en-US" w:eastAsia="zh-CN"/>
        </w:rPr>
      </w:pPr>
    </w:p>
    <w:p w14:paraId="3A1B497C">
      <w:pPr>
        <w:rPr>
          <w:rFonts w:hint="eastAsia"/>
          <w:lang w:val="en-US" w:eastAsia="zh-CN"/>
        </w:rPr>
      </w:pPr>
    </w:p>
    <w:p w14:paraId="2F24F33B">
      <w:pPr>
        <w:rPr>
          <w:rFonts w:hint="eastAsia"/>
          <w:lang w:val="en-US" w:eastAsia="zh-CN"/>
        </w:rPr>
      </w:pPr>
    </w:p>
    <w:p w14:paraId="524B58F3">
      <w:pPr>
        <w:rPr>
          <w:rFonts w:hint="eastAsia"/>
          <w:lang w:val="en-US" w:eastAsia="zh-CN"/>
        </w:rPr>
      </w:pPr>
    </w:p>
    <w:p w14:paraId="6A9F0B5C">
      <w:pPr>
        <w:rPr>
          <w:rFonts w:hint="eastAsia"/>
          <w:lang w:val="en-US" w:eastAsia="zh-CN"/>
        </w:rPr>
      </w:pPr>
    </w:p>
    <w:p w14:paraId="5301826E">
      <w:pPr>
        <w:rPr>
          <w:rFonts w:hint="eastAsia"/>
          <w:lang w:val="en-US" w:eastAsia="zh-CN"/>
        </w:rPr>
      </w:pPr>
    </w:p>
    <w:p w14:paraId="3D624103">
      <w:pPr>
        <w:rPr>
          <w:rFonts w:hint="eastAsia"/>
          <w:lang w:val="en-US" w:eastAsia="zh-CN"/>
        </w:rPr>
      </w:pPr>
    </w:p>
    <w:p w14:paraId="49B996AE">
      <w:r>
        <w:drawing>
          <wp:inline distT="0" distB="0" distL="114300" distR="114300">
            <wp:extent cx="5274310" cy="3945255"/>
            <wp:effectExtent l="0" t="0" r="13970" b="190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452C">
      <w:r>
        <w:drawing>
          <wp:inline distT="0" distB="0" distL="114300" distR="114300">
            <wp:extent cx="5269865" cy="932180"/>
            <wp:effectExtent l="0" t="0" r="3175" b="1270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7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也就是说这个命令 是可以创建 一个文件夹下面多的目录 </w:t>
      </w:r>
    </w:p>
    <w:p w14:paraId="74BF6C17">
      <w:pPr>
        <w:rPr>
          <w:rFonts w:hint="eastAsia"/>
          <w:lang w:val="en-US" w:eastAsia="zh-CN"/>
        </w:rPr>
      </w:pPr>
    </w:p>
    <w:p w14:paraId="3085A8BB">
      <w:pPr>
        <w:rPr>
          <w:rFonts w:hint="eastAsia"/>
          <w:lang w:val="en-US" w:eastAsia="zh-CN"/>
        </w:rPr>
      </w:pPr>
    </w:p>
    <w:p w14:paraId="330B942F">
      <w:pPr>
        <w:rPr>
          <w:rFonts w:hint="eastAsia"/>
          <w:lang w:val="en-US" w:eastAsia="zh-CN"/>
        </w:rPr>
      </w:pPr>
    </w:p>
    <w:p w14:paraId="60879DAE">
      <w:pPr>
        <w:rPr>
          <w:rFonts w:hint="eastAsia"/>
          <w:lang w:val="en-US" w:eastAsia="zh-CN"/>
        </w:rPr>
      </w:pPr>
    </w:p>
    <w:p w14:paraId="67BCB985">
      <w:pPr>
        <w:rPr>
          <w:rFonts w:hint="eastAsia"/>
          <w:lang w:val="en-US" w:eastAsia="zh-CN"/>
        </w:rPr>
      </w:pPr>
    </w:p>
    <w:p w14:paraId="79C77728">
      <w:pPr>
        <w:rPr>
          <w:rFonts w:hint="eastAsia"/>
          <w:lang w:val="en-US" w:eastAsia="zh-CN"/>
        </w:rPr>
      </w:pPr>
    </w:p>
    <w:p w14:paraId="3B9D134E">
      <w:pPr>
        <w:rPr>
          <w:rFonts w:hint="eastAsia"/>
          <w:lang w:val="en-US" w:eastAsia="zh-CN"/>
        </w:rPr>
      </w:pPr>
    </w:p>
    <w:p w14:paraId="1E283CA3">
      <w:pPr>
        <w:rPr>
          <w:rFonts w:hint="eastAsia"/>
          <w:lang w:val="en-US" w:eastAsia="zh-CN"/>
        </w:rPr>
      </w:pPr>
    </w:p>
    <w:p w14:paraId="4EB8DD6A">
      <w:pPr>
        <w:rPr>
          <w:rFonts w:hint="eastAsia"/>
          <w:lang w:val="en-US" w:eastAsia="zh-CN"/>
        </w:rPr>
      </w:pPr>
    </w:p>
    <w:p w14:paraId="02B33FFA">
      <w:r>
        <w:drawing>
          <wp:inline distT="0" distB="0" distL="114300" distR="114300">
            <wp:extent cx="5273040" cy="3279140"/>
            <wp:effectExtent l="0" t="0" r="0" b="1270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ED51"/>
    <w:p w14:paraId="66DB555F">
      <w:r>
        <w:drawing>
          <wp:inline distT="0" distB="0" distL="114300" distR="114300">
            <wp:extent cx="5272405" cy="4879975"/>
            <wp:effectExtent l="0" t="0" r="635" b="1206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7172"/>
    <w:p w14:paraId="37C6FA71"/>
    <w:p w14:paraId="5DB0C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 就是看一下现在在那个目录下面</w:t>
      </w:r>
    </w:p>
    <w:p w14:paraId="2A907BDF">
      <w:pPr>
        <w:rPr>
          <w:rFonts w:hint="default"/>
          <w:lang w:val="en-US" w:eastAsia="zh-CN"/>
        </w:rPr>
      </w:pPr>
      <w:bookmarkStart w:id="0" w:name="_GoBack"/>
      <w:bookmarkEnd w:id="0"/>
    </w:p>
    <w:p w14:paraId="78DCA13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1632A"/>
    <w:rsid w:val="0B1A1A32"/>
    <w:rsid w:val="189553E5"/>
    <w:rsid w:val="1DDA12ED"/>
    <w:rsid w:val="3653631C"/>
    <w:rsid w:val="41314CDE"/>
    <w:rsid w:val="6B906DC4"/>
    <w:rsid w:val="6EB00AA8"/>
    <w:rsid w:val="79B14D3A"/>
    <w:rsid w:val="7CB8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454</Words>
  <Characters>589</Characters>
  <Lines>0</Lines>
  <Paragraphs>0</Paragraphs>
  <TotalTime>1724</TotalTime>
  <ScaleCrop>false</ScaleCrop>
  <LinksUpToDate>false</LinksUpToDate>
  <CharactersWithSpaces>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2026-04-26T05:47:00Z</dcterms:created>
  <dc:creator>Administrator</dc:creator>
  <cp:lastModifiedBy>洋洋</cp:lastModifiedBy>
  <dcterms:modified xsi:type="dcterms:W3CDTF">2026-05-08T15:03:44Z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eyJoZGlkIjoiYjI5NDhiNmZmM2NhM2JiZjA5MGQ4MTM2NTJkZjAzNDEiLCJ1c2VySWQiOiIxNzE0NDM5NDIwIn0=</vt:lpwstr>
  </property>
  <property fmtid="{D5CDD505-2E9C-101B-9397-08002B2CF9AE}" pid="4" name="ICV">
    <vt:lpwstr>AF9D9DCFC9DF4065934A8048722BCF3C_12</vt:lpwstr>
  </property>
</Properties>
</file>