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1"/>
          <w:lang w:val="zh-CN"/>
        </w:rPr>
        <w:id w:val="107707104"/>
        <w:docPartObj>
          <w:docPartGallery w:val="Table of Contents"/>
          <w:docPartUnique/>
        </w:docPartObj>
      </w:sdtPr>
      <w:sdtEndPr>
        <w:rPr>
          <w:rFonts w:eastAsia="宋体"/>
          <w:color w:val="666666"/>
          <w:kern w:val="0"/>
          <w:lang w:val="en-US"/>
        </w:rPr>
      </w:sdtEndPr>
      <w:sdtContent>
        <w:p w:rsidR="00551D27" w:rsidRPr="00E00BD3" w:rsidRDefault="00551D27" w:rsidP="00F701B5">
          <w:pPr>
            <w:pStyle w:val="TOC"/>
            <w:rPr>
              <w:rFonts w:ascii="Times New Roman" w:hAnsi="Times New Roman" w:cs="Times New Roman"/>
            </w:rPr>
          </w:pPr>
          <w:r w:rsidRPr="00E00BD3">
            <w:rPr>
              <w:rFonts w:ascii="Times New Roman" w:hAnsi="Times New Roman" w:cs="Times New Roman"/>
              <w:lang w:val="zh-CN"/>
            </w:rPr>
            <w:t>目录</w:t>
          </w:r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r w:rsidRPr="00D3199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51D27" w:rsidRPr="00E00BD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3199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7441729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Spark SQL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简介：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0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Datasets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和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DataFrames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简介：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1" w:history="1"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开始学习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Spark SQL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：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2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SparkSession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3" w:history="1"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创建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DataFrames: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4" w:history="1"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对无类型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Dataset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的操作（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aka DataFrame Operation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）：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5" w:history="1"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编程的方式执行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SQL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查询：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6" w:history="1"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全局临时视图（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Global Temporary View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）：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7" w:history="1"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创建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Datasets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8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Datasets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与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RDD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互操作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39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A539B9" w:rsidRPr="00F97A50">
              <w:rPr>
                <w:rStyle w:val="a5"/>
                <w:rFonts w:ascii="Times New Roman" w:cs="Times New Roman" w:hint="eastAsia"/>
                <w:noProof/>
              </w:rPr>
              <w:t>通过反射来推断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schema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0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通过编程指定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schema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1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聚合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2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无类型的用户自定义聚合函数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3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强类型的用户自定义函数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4" w:history="1">
            <w:r w:rsidR="00A539B9" w:rsidRPr="00F97A50">
              <w:rPr>
                <w:rStyle w:val="a5"/>
                <w:noProof/>
              </w:rPr>
              <w:t>RDD,DataFrame</w:t>
            </w:r>
            <w:r w:rsidR="00A539B9" w:rsidRPr="00F97A50">
              <w:rPr>
                <w:rStyle w:val="a5"/>
                <w:rFonts w:hint="eastAsia"/>
                <w:noProof/>
              </w:rPr>
              <w:t>与</w:t>
            </w:r>
            <w:r w:rsidR="00A539B9" w:rsidRPr="00F97A50">
              <w:rPr>
                <w:rStyle w:val="a5"/>
                <w:noProof/>
              </w:rPr>
              <w:t>DataSet</w:t>
            </w:r>
            <w:r w:rsidR="00A539B9" w:rsidRPr="00F97A50">
              <w:rPr>
                <w:rStyle w:val="a5"/>
                <w:rFonts w:hint="eastAsia"/>
                <w:noProof/>
              </w:rPr>
              <w:t>区别（来自网络）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5" w:history="1">
            <w:r w:rsidR="00A539B9" w:rsidRPr="00F97A50">
              <w:rPr>
                <w:rStyle w:val="a5"/>
                <w:noProof/>
              </w:rPr>
              <w:t>1.RDD</w:t>
            </w:r>
            <w:r w:rsidR="00A539B9" w:rsidRPr="00F97A50">
              <w:rPr>
                <w:rStyle w:val="a5"/>
                <w:rFonts w:hint="eastAsia"/>
                <w:noProof/>
              </w:rPr>
              <w:t>与</w:t>
            </w:r>
            <w:r w:rsidR="00A539B9" w:rsidRPr="00F97A50">
              <w:rPr>
                <w:rStyle w:val="a5"/>
                <w:noProof/>
              </w:rPr>
              <w:t>DataFrame</w:t>
            </w:r>
            <w:r w:rsidR="00A539B9" w:rsidRPr="00F97A50">
              <w:rPr>
                <w:rStyle w:val="a5"/>
                <w:rFonts w:hint="eastAsia"/>
                <w:noProof/>
              </w:rPr>
              <w:t>的区别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6" w:history="1">
            <w:r w:rsidR="00A539B9" w:rsidRPr="00F97A50">
              <w:rPr>
                <w:rStyle w:val="a5"/>
                <w:noProof/>
              </w:rPr>
              <w:t>2.</w:t>
            </w:r>
            <w:r w:rsidR="00A539B9" w:rsidRPr="00F97A50">
              <w:rPr>
                <w:rStyle w:val="a5"/>
                <w:rFonts w:hint="eastAsia"/>
                <w:noProof/>
              </w:rPr>
              <w:t>提升执行效率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7" w:history="1">
            <w:r w:rsidR="00A539B9" w:rsidRPr="00F97A50">
              <w:rPr>
                <w:rStyle w:val="a5"/>
                <w:noProof/>
              </w:rPr>
              <w:t>3.</w:t>
            </w:r>
            <w:r w:rsidR="00A539B9" w:rsidRPr="00F97A50">
              <w:rPr>
                <w:rStyle w:val="a5"/>
                <w:rFonts w:hint="eastAsia"/>
                <w:noProof/>
              </w:rPr>
              <w:t>减少数据读取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8" w:history="1">
            <w:r w:rsidR="00A539B9" w:rsidRPr="00F97A50">
              <w:rPr>
                <w:rStyle w:val="a5"/>
                <w:noProof/>
              </w:rPr>
              <w:t>4.</w:t>
            </w:r>
            <w:r w:rsidR="00A539B9" w:rsidRPr="00F97A50">
              <w:rPr>
                <w:rStyle w:val="a5"/>
                <w:rFonts w:hint="eastAsia"/>
                <w:noProof/>
              </w:rPr>
              <w:t>执行优化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49" w:history="1">
            <w:r w:rsidR="00A539B9" w:rsidRPr="00F97A50">
              <w:rPr>
                <w:rStyle w:val="a5"/>
                <w:noProof/>
              </w:rPr>
              <w:t>5.RDD</w:t>
            </w:r>
            <w:r w:rsidR="00A539B9" w:rsidRPr="00F97A50">
              <w:rPr>
                <w:rStyle w:val="a5"/>
                <w:rFonts w:hint="eastAsia"/>
                <w:noProof/>
              </w:rPr>
              <w:t>和</w:t>
            </w:r>
            <w:r w:rsidR="00A539B9" w:rsidRPr="00F97A50">
              <w:rPr>
                <w:rStyle w:val="a5"/>
                <w:noProof/>
              </w:rPr>
              <w:t>DataSet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0" w:history="1">
            <w:r w:rsidR="00A539B9" w:rsidRPr="00F97A50">
              <w:rPr>
                <w:rStyle w:val="a5"/>
                <w:noProof/>
              </w:rPr>
              <w:t>6.DataFrame</w:t>
            </w:r>
            <w:r w:rsidR="00A539B9" w:rsidRPr="00F97A50">
              <w:rPr>
                <w:rStyle w:val="a5"/>
                <w:rFonts w:hint="eastAsia"/>
                <w:noProof/>
              </w:rPr>
              <w:t>和</w:t>
            </w:r>
            <w:r w:rsidR="00A539B9" w:rsidRPr="00F97A50">
              <w:rPr>
                <w:rStyle w:val="a5"/>
                <w:noProof/>
              </w:rPr>
              <w:t>DataSet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1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数据源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2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通用加载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/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保存函数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3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手动指定选项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4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直接对文件使用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SQL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5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保存模式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6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保存到持久化表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7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Parquet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文件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8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编程方式加载数据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59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分区发现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0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Schema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合并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1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Hive metastore Parquet table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转换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2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Hive/Parquet schema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调和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3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刷新元数据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4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配置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5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JSON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数据集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6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Hive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表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7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和不同版本的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Hive Metastore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交互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8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用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JDBC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连接其他数据库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69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疑难解答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0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性能调整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1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内存缓存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2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其他配置选项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3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分布式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SQL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引擎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4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运行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Thrift JDBC/ODBC server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5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使用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Spark SQL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命令行工具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6" w:history="1">
            <w:r w:rsidR="00A539B9" w:rsidRPr="00F97A50">
              <w:rPr>
                <w:rStyle w:val="a5"/>
                <w:rFonts w:hint="eastAsia"/>
                <w:noProof/>
              </w:rPr>
              <w:t>升级指南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7" w:history="1"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Shark</w:t>
            </w:r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用户迁移指南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8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兼容</w:t>
            </w:r>
            <w:r w:rsidR="00A539B9" w:rsidRPr="00F97A50">
              <w:rPr>
                <w:rStyle w:val="a5"/>
                <w:rFonts w:ascii="Times New Roman" w:hAnsi="Times New Roman" w:cs="Times New Roman"/>
                <w:noProof/>
              </w:rPr>
              <w:t>Apache Hive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9B9" w:rsidRDefault="00D31994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</w:rPr>
          </w:pPr>
          <w:hyperlink w:anchor="_Toc487441779" w:history="1">
            <w:r w:rsidR="00A539B9" w:rsidRPr="00F97A50">
              <w:rPr>
                <w:rStyle w:val="a5"/>
                <w:rFonts w:ascii="Times New Roman" w:hAnsi="Times New Roman" w:cs="Times New Roman" w:hint="eastAsia"/>
                <w:noProof/>
              </w:rPr>
              <w:t>参考</w:t>
            </w:r>
            <w:r w:rsidR="00A539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39B9">
              <w:rPr>
                <w:noProof/>
                <w:webHidden/>
              </w:rPr>
              <w:instrText xml:space="preserve"> PAGEREF _Toc487441779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9B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D27" w:rsidRPr="00E00BD3" w:rsidRDefault="00D31994" w:rsidP="00F701B5">
          <w:pPr>
            <w:rPr>
              <w:rFonts w:ascii="Times New Roman" w:hAnsi="Times New Roman" w:cs="Times New Roman"/>
            </w:rPr>
          </w:pPr>
          <w:r w:rsidRPr="00E00BD3">
            <w:rPr>
              <w:rFonts w:ascii="Times New Roman" w:hAnsi="Times New Roman" w:cs="Times New Roman"/>
            </w:rPr>
            <w:fldChar w:fldCharType="end"/>
          </w:r>
        </w:p>
      </w:sdtContent>
    </w:sdt>
    <w:p w:rsidR="00F2756E" w:rsidRPr="00E00BD3" w:rsidRDefault="00F2756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br w:type="page"/>
      </w:r>
    </w:p>
    <w:p w:rsidR="00DA4E15" w:rsidRPr="00E00BD3" w:rsidRDefault="00DA4E15" w:rsidP="00F701B5">
      <w:pPr>
        <w:pStyle w:val="3"/>
        <w:rPr>
          <w:rFonts w:ascii="Times New Roman" w:hAnsi="Times New Roman" w:cs="Times New Roman"/>
        </w:rPr>
      </w:pPr>
      <w:bookmarkStart w:id="0" w:name="_Toc487441729"/>
      <w:r w:rsidRPr="00E00BD3">
        <w:rPr>
          <w:rFonts w:ascii="Times New Roman" w:hAnsi="Times New Roman" w:cs="Times New Roman"/>
        </w:rPr>
        <w:lastRenderedPageBreak/>
        <w:t>Spark SQL</w:t>
      </w:r>
      <w:r w:rsidRPr="00E00BD3">
        <w:rPr>
          <w:rFonts w:ascii="Times New Roman" w:cs="Times New Roman"/>
        </w:rPr>
        <w:t>简介：</w:t>
      </w:r>
      <w:bookmarkEnd w:id="0"/>
    </w:p>
    <w:p w:rsidR="00FC52EA" w:rsidRPr="00E00BD3" w:rsidRDefault="000915E8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hd w:val="clear" w:color="auto" w:fill="FFFFFF"/>
        </w:rPr>
        <w:t>Spark SQL</w:t>
      </w:r>
      <w:r w:rsidRPr="00E00BD3">
        <w:rPr>
          <w:rFonts w:ascii="Times New Roman" w:cs="Times New Roman"/>
          <w:shd w:val="clear" w:color="auto" w:fill="FFFFFF"/>
        </w:rPr>
        <w:t>是</w:t>
      </w:r>
      <w:r w:rsidRPr="00E00BD3">
        <w:rPr>
          <w:rFonts w:ascii="Times New Roman" w:hAnsi="Times New Roman" w:cs="Times New Roman"/>
          <w:shd w:val="clear" w:color="auto" w:fill="FFFFFF"/>
        </w:rPr>
        <w:t>Spark</w:t>
      </w:r>
      <w:r w:rsidRPr="00E00BD3">
        <w:rPr>
          <w:rFonts w:ascii="Times New Roman" w:cs="Times New Roman"/>
          <w:shd w:val="clear" w:color="auto" w:fill="FFFFFF"/>
        </w:rPr>
        <w:t>中处理结构化数据的模块。与基础的</w:t>
      </w:r>
      <w:r w:rsidRPr="00E00BD3">
        <w:rPr>
          <w:rFonts w:ascii="Times New Roman" w:hAnsi="Times New Roman" w:cs="Times New Roman"/>
          <w:shd w:val="clear" w:color="auto" w:fill="FFFFFF"/>
        </w:rPr>
        <w:t>Spark RDD API</w:t>
      </w:r>
      <w:r w:rsidRPr="00E00BD3">
        <w:rPr>
          <w:rFonts w:ascii="Times New Roman" w:cs="Times New Roman"/>
          <w:shd w:val="clear" w:color="auto" w:fill="FFFFFF"/>
        </w:rPr>
        <w:t>不同，</w:t>
      </w:r>
      <w:r w:rsidRPr="00E00BD3">
        <w:rPr>
          <w:rFonts w:ascii="Times New Roman" w:hAnsi="Times New Roman" w:cs="Times New Roman"/>
          <w:shd w:val="clear" w:color="auto" w:fill="FFFFFF"/>
        </w:rPr>
        <w:t>Spark SQL</w:t>
      </w:r>
      <w:r w:rsidRPr="00E00BD3">
        <w:rPr>
          <w:rFonts w:ascii="Times New Roman" w:cs="Times New Roman"/>
          <w:shd w:val="clear" w:color="auto" w:fill="FFFFFF"/>
        </w:rPr>
        <w:t>的接口提供了更多关于数据的结构信息和计算任务的运行时信息。在</w:t>
      </w:r>
      <w:r w:rsidRPr="00E00BD3">
        <w:rPr>
          <w:rFonts w:ascii="Times New Roman" w:hAnsi="Times New Roman" w:cs="Times New Roman"/>
          <w:shd w:val="clear" w:color="auto" w:fill="FFFFFF"/>
        </w:rPr>
        <w:t>Spark</w:t>
      </w:r>
      <w:r w:rsidRPr="00E00BD3">
        <w:rPr>
          <w:rFonts w:ascii="Times New Roman" w:cs="Times New Roman"/>
          <w:shd w:val="clear" w:color="auto" w:fill="FFFFFF"/>
        </w:rPr>
        <w:t>内部，</w:t>
      </w:r>
      <w:r w:rsidRPr="00E00BD3">
        <w:rPr>
          <w:rFonts w:ascii="Times New Roman" w:hAnsi="Times New Roman" w:cs="Times New Roman"/>
          <w:shd w:val="clear" w:color="auto" w:fill="FFFFFF"/>
        </w:rPr>
        <w:t>Spark SQL</w:t>
      </w:r>
      <w:r w:rsidRPr="00E00BD3">
        <w:rPr>
          <w:rFonts w:ascii="Times New Roman" w:cs="Times New Roman"/>
          <w:shd w:val="clear" w:color="auto" w:fill="FFFFFF"/>
        </w:rPr>
        <w:t>会能够用于做优化的信息比</w:t>
      </w:r>
      <w:r w:rsidRPr="00E00BD3">
        <w:rPr>
          <w:rFonts w:ascii="Times New Roman" w:hAnsi="Times New Roman" w:cs="Times New Roman"/>
          <w:shd w:val="clear" w:color="auto" w:fill="FFFFFF"/>
        </w:rPr>
        <w:t>RDD API</w:t>
      </w:r>
      <w:r w:rsidRPr="00E00BD3">
        <w:rPr>
          <w:rFonts w:ascii="Times New Roman" w:cs="Times New Roman"/>
          <w:shd w:val="clear" w:color="auto" w:fill="FFFFFF"/>
        </w:rPr>
        <w:t>更多一些。</w:t>
      </w:r>
      <w:r w:rsidRPr="00E00BD3">
        <w:rPr>
          <w:rFonts w:ascii="Times New Roman" w:hAnsi="Times New Roman" w:cs="Times New Roman"/>
          <w:shd w:val="clear" w:color="auto" w:fill="FFFFFF"/>
        </w:rPr>
        <w:t>Spark SQL</w:t>
      </w:r>
      <w:r w:rsidRPr="00E00BD3">
        <w:rPr>
          <w:rFonts w:ascii="Times New Roman" w:cs="Times New Roman"/>
          <w:shd w:val="clear" w:color="auto" w:fill="FFFFFF"/>
        </w:rPr>
        <w:t>如今有了三种不同的</w:t>
      </w:r>
      <w:r w:rsidRPr="00E00BD3">
        <w:rPr>
          <w:rFonts w:ascii="Times New Roman" w:hAnsi="Times New Roman" w:cs="Times New Roman"/>
          <w:shd w:val="clear" w:color="auto" w:fill="FFFFFF"/>
        </w:rPr>
        <w:t>API</w:t>
      </w:r>
      <w:r w:rsidRPr="00E00BD3">
        <w:rPr>
          <w:rFonts w:ascii="Times New Roman" w:cs="Times New Roman"/>
          <w:shd w:val="clear" w:color="auto" w:fill="FFFFFF"/>
        </w:rPr>
        <w:t>：</w:t>
      </w:r>
      <w:r w:rsidRPr="00E00BD3">
        <w:rPr>
          <w:rFonts w:ascii="Times New Roman" w:hAnsi="Times New Roman" w:cs="Times New Roman"/>
          <w:shd w:val="clear" w:color="auto" w:fill="FFFFFF"/>
        </w:rPr>
        <w:t>SQL</w:t>
      </w:r>
      <w:r w:rsidRPr="00E00BD3">
        <w:rPr>
          <w:rFonts w:ascii="Times New Roman" w:cs="Times New Roman"/>
          <w:shd w:val="clear" w:color="auto" w:fill="FFFFFF"/>
        </w:rPr>
        <w:t>语句、</w:t>
      </w:r>
      <w:r w:rsidRPr="00E00BD3">
        <w:rPr>
          <w:rFonts w:ascii="Times New Roman" w:hAnsi="Times New Roman" w:cs="Times New Roman"/>
          <w:shd w:val="clear" w:color="auto" w:fill="FFFFFF"/>
        </w:rPr>
        <w:t>DataFrame API</w:t>
      </w:r>
      <w:r w:rsidRPr="00E00BD3">
        <w:rPr>
          <w:rFonts w:ascii="Times New Roman" w:cs="Times New Roman"/>
          <w:shd w:val="clear" w:color="auto" w:fill="FFFFFF"/>
        </w:rPr>
        <w:t>和最新的</w:t>
      </w:r>
      <w:r w:rsidRPr="00E00BD3">
        <w:rPr>
          <w:rFonts w:ascii="Times New Roman" w:hAnsi="Times New Roman" w:cs="Times New Roman"/>
          <w:shd w:val="clear" w:color="auto" w:fill="FFFFFF"/>
        </w:rPr>
        <w:t>Dataset API</w:t>
      </w:r>
      <w:r w:rsidRPr="00E00BD3">
        <w:rPr>
          <w:rFonts w:ascii="Times New Roman" w:cs="Times New Roman"/>
          <w:shd w:val="clear" w:color="auto" w:fill="FFFFFF"/>
        </w:rPr>
        <w:t>。不过真正运行计算的时候，无论你使用哪种</w:t>
      </w:r>
      <w:r w:rsidRPr="00E00BD3">
        <w:rPr>
          <w:rFonts w:ascii="Times New Roman" w:hAnsi="Times New Roman" w:cs="Times New Roman"/>
          <w:shd w:val="clear" w:color="auto" w:fill="FFFFFF"/>
        </w:rPr>
        <w:t>API</w:t>
      </w:r>
      <w:r w:rsidRPr="00E00BD3">
        <w:rPr>
          <w:rFonts w:ascii="Times New Roman" w:cs="Times New Roman"/>
          <w:shd w:val="clear" w:color="auto" w:fill="FFFFFF"/>
        </w:rPr>
        <w:t>或语言，</w:t>
      </w:r>
      <w:r w:rsidRPr="00E00BD3">
        <w:rPr>
          <w:rFonts w:ascii="Times New Roman" w:hAnsi="Times New Roman" w:cs="Times New Roman"/>
          <w:shd w:val="clear" w:color="auto" w:fill="FFFFFF"/>
        </w:rPr>
        <w:t>Spark SQL</w:t>
      </w:r>
      <w:r w:rsidRPr="00E00BD3">
        <w:rPr>
          <w:rFonts w:ascii="Times New Roman" w:cs="Times New Roman"/>
          <w:shd w:val="clear" w:color="auto" w:fill="FFFFFF"/>
        </w:rPr>
        <w:t>使用的执行引擎都是同一个。这种底层的统一，使开发者可以在不同的</w:t>
      </w:r>
      <w:r w:rsidRPr="00E00BD3">
        <w:rPr>
          <w:rFonts w:ascii="Times New Roman" w:hAnsi="Times New Roman" w:cs="Times New Roman"/>
          <w:shd w:val="clear" w:color="auto" w:fill="FFFFFF"/>
        </w:rPr>
        <w:t>API</w:t>
      </w:r>
      <w:r w:rsidRPr="00E00BD3">
        <w:rPr>
          <w:rFonts w:ascii="Times New Roman" w:cs="Times New Roman"/>
          <w:shd w:val="clear" w:color="auto" w:fill="FFFFFF"/>
        </w:rPr>
        <w:t>之间来回切换，你可以选择一种最自然的方式，来表达你的需求。</w:t>
      </w:r>
    </w:p>
    <w:p w:rsidR="00DA4E15" w:rsidRPr="00E00BD3" w:rsidRDefault="00DA4E15" w:rsidP="00F701B5">
      <w:pPr>
        <w:pStyle w:val="3"/>
        <w:rPr>
          <w:rFonts w:ascii="Times New Roman" w:hAnsi="Times New Roman" w:cs="Times New Roman"/>
        </w:rPr>
      </w:pPr>
      <w:bookmarkStart w:id="1" w:name="_Toc487441730"/>
      <w:r w:rsidRPr="00E00BD3">
        <w:rPr>
          <w:rFonts w:ascii="Times New Roman" w:hAnsi="Times New Roman" w:cs="Times New Roman"/>
        </w:rPr>
        <w:t>Datasets</w:t>
      </w:r>
      <w:r w:rsidRPr="00E00BD3">
        <w:rPr>
          <w:rFonts w:ascii="Times New Roman" w:cs="Times New Roman"/>
        </w:rPr>
        <w:t>和</w:t>
      </w:r>
      <w:r w:rsidRPr="00E00BD3">
        <w:rPr>
          <w:rFonts w:ascii="Times New Roman" w:hAnsi="Times New Roman" w:cs="Times New Roman"/>
        </w:rPr>
        <w:t>DataFrames</w:t>
      </w:r>
      <w:r w:rsidRPr="00E00BD3">
        <w:rPr>
          <w:rFonts w:ascii="Times New Roman" w:cs="Times New Roman"/>
        </w:rPr>
        <w:t>简介：</w:t>
      </w:r>
      <w:bookmarkEnd w:id="1"/>
    </w:p>
    <w:p w:rsidR="009E4696" w:rsidRDefault="009E4696" w:rsidP="009E4696">
      <w:pPr>
        <w:rPr>
          <w:rFonts w:ascii="Times New Roman" w:cs="Times New Roman"/>
          <w:shd w:val="clear" w:color="auto" w:fill="FFFFFF"/>
        </w:rPr>
      </w:pPr>
      <w:r w:rsidRPr="00E00BD3">
        <w:rPr>
          <w:rFonts w:ascii="Times New Roman" w:hAnsi="Times New Roman" w:cs="Times New Roman"/>
          <w:shd w:val="clear" w:color="auto" w:fill="FFFFFF"/>
        </w:rPr>
        <w:t>Dataset</w:t>
      </w:r>
      <w:r w:rsidRPr="00E00BD3">
        <w:rPr>
          <w:rFonts w:ascii="Times New Roman" w:cs="Times New Roman"/>
          <w:shd w:val="clear" w:color="auto" w:fill="FFFFFF"/>
        </w:rPr>
        <w:t>是</w:t>
      </w:r>
      <w:r w:rsidRPr="00E00BD3">
        <w:rPr>
          <w:rFonts w:ascii="Times New Roman" w:hAnsi="Times New Roman" w:cs="Times New Roman"/>
          <w:shd w:val="clear" w:color="auto" w:fill="FFFFFF"/>
        </w:rPr>
        <w:t>Spark-1.6</w:t>
      </w:r>
      <w:r w:rsidRPr="00E00BD3">
        <w:rPr>
          <w:rFonts w:ascii="Times New Roman" w:cs="Times New Roman"/>
          <w:shd w:val="clear" w:color="auto" w:fill="FFFFFF"/>
        </w:rPr>
        <w:t>新增的一种</w:t>
      </w:r>
      <w:r w:rsidRPr="00E00BD3">
        <w:rPr>
          <w:rFonts w:ascii="Times New Roman" w:hAnsi="Times New Roman" w:cs="Times New Roman"/>
          <w:shd w:val="clear" w:color="auto" w:fill="FFFFFF"/>
        </w:rPr>
        <w:t>API</w:t>
      </w:r>
      <w:r w:rsidRPr="00E00BD3">
        <w:rPr>
          <w:rFonts w:ascii="Times New Roman" w:cs="Times New Roman"/>
          <w:shd w:val="clear" w:color="auto" w:fill="FFFFFF"/>
        </w:rPr>
        <w:t>，目前还是实验性的。</w:t>
      </w:r>
      <w:r w:rsidRPr="00E00BD3">
        <w:rPr>
          <w:rFonts w:ascii="Times New Roman" w:hAnsi="Times New Roman" w:cs="Times New Roman"/>
          <w:shd w:val="clear" w:color="auto" w:fill="FFFFFF"/>
        </w:rPr>
        <w:t>Dataset</w:t>
      </w:r>
      <w:r w:rsidRPr="00E00BD3">
        <w:rPr>
          <w:rFonts w:ascii="Times New Roman" w:cs="Times New Roman"/>
          <w:shd w:val="clear" w:color="auto" w:fill="FFFFFF"/>
        </w:rPr>
        <w:t>想要把</w:t>
      </w:r>
      <w:r w:rsidRPr="00E00BD3">
        <w:rPr>
          <w:rFonts w:ascii="Times New Roman" w:hAnsi="Times New Roman" w:cs="Times New Roman"/>
          <w:shd w:val="clear" w:color="auto" w:fill="FFFFFF"/>
        </w:rPr>
        <w:t>RDD</w:t>
      </w:r>
      <w:r w:rsidRPr="00E00BD3">
        <w:rPr>
          <w:rFonts w:ascii="Times New Roman" w:cs="Times New Roman"/>
          <w:shd w:val="clear" w:color="auto" w:fill="FFFFFF"/>
        </w:rPr>
        <w:t>的优势（强类型，可以使用</w:t>
      </w:r>
      <w:r w:rsidRPr="00E00BD3">
        <w:rPr>
          <w:rFonts w:ascii="Times New Roman" w:hAnsi="Times New Roman" w:cs="Times New Roman"/>
          <w:shd w:val="clear" w:color="auto" w:fill="FFFFFF"/>
        </w:rPr>
        <w:t>lambda</w:t>
      </w:r>
      <w:r w:rsidRPr="00E00BD3">
        <w:rPr>
          <w:rFonts w:ascii="Times New Roman" w:cs="Times New Roman"/>
          <w:shd w:val="clear" w:color="auto" w:fill="FFFFFF"/>
        </w:rPr>
        <w:t>表达式函数）和</w:t>
      </w:r>
      <w:r w:rsidRPr="00E00BD3">
        <w:rPr>
          <w:rFonts w:ascii="Times New Roman" w:hAnsi="Times New Roman" w:cs="Times New Roman"/>
          <w:shd w:val="clear" w:color="auto" w:fill="FFFFFF"/>
        </w:rPr>
        <w:t>Spark SQL</w:t>
      </w:r>
      <w:r w:rsidRPr="00E00BD3">
        <w:rPr>
          <w:rFonts w:ascii="Times New Roman" w:cs="Times New Roman"/>
          <w:shd w:val="clear" w:color="auto" w:fill="FFFFFF"/>
        </w:rPr>
        <w:t>的优化执行引擎的优势结合到一起。</w:t>
      </w:r>
      <w:r w:rsidRPr="00E00BD3">
        <w:rPr>
          <w:rFonts w:ascii="Times New Roman" w:hAnsi="Times New Roman" w:cs="Times New Roman"/>
          <w:shd w:val="clear" w:color="auto" w:fill="FFFFFF"/>
        </w:rPr>
        <w:t>Dataset</w:t>
      </w:r>
      <w:r w:rsidRPr="00E00BD3">
        <w:rPr>
          <w:rFonts w:ascii="Times New Roman" w:cs="Times New Roman"/>
          <w:shd w:val="clear" w:color="auto" w:fill="FFFFFF"/>
        </w:rPr>
        <w:t>可以由</w:t>
      </w:r>
      <w:r w:rsidRPr="00E00BD3">
        <w:rPr>
          <w:rFonts w:ascii="Times New Roman" w:hAnsi="Times New Roman" w:cs="Times New Roman"/>
          <w:shd w:val="clear" w:color="auto" w:fill="FFFFFF"/>
        </w:rPr>
        <w:t>JVM</w:t>
      </w:r>
      <w:r w:rsidRPr="00E00BD3">
        <w:rPr>
          <w:rFonts w:ascii="Times New Roman" w:cs="Times New Roman"/>
          <w:shd w:val="clear" w:color="auto" w:fill="FFFFFF"/>
        </w:rPr>
        <w:t>对象构建（</w:t>
      </w:r>
      <w:hyperlink r:id="rId8" w:anchor="creating-datasets" w:history="1">
        <w:r w:rsidRPr="00E00BD3">
          <w:rPr>
            <w:rFonts w:ascii="Times New Roman" w:hAnsi="Times New Roman" w:cs="Times New Roman"/>
            <w:shd w:val="clear" w:color="auto" w:fill="FFFFFF"/>
          </w:rPr>
          <w:t>constructed</w:t>
        </w:r>
      </w:hyperlink>
      <w:r w:rsidRPr="00E00BD3">
        <w:rPr>
          <w:rFonts w:ascii="Times New Roman" w:hAnsi="Times New Roman" w:cs="Times New Roman"/>
          <w:shd w:val="clear" w:color="auto" w:fill="FFFFFF"/>
        </w:rPr>
        <w:t> </w:t>
      </w:r>
      <w:r w:rsidRPr="00E00BD3">
        <w:rPr>
          <w:rFonts w:ascii="Times New Roman" w:cs="Times New Roman"/>
          <w:shd w:val="clear" w:color="auto" w:fill="FFFFFF"/>
        </w:rPr>
        <w:t>）得到，而后</w:t>
      </w:r>
      <w:r w:rsidRPr="00E00BD3">
        <w:rPr>
          <w:rFonts w:ascii="Times New Roman" w:hAnsi="Times New Roman" w:cs="Times New Roman"/>
          <w:shd w:val="clear" w:color="auto" w:fill="FFFFFF"/>
        </w:rPr>
        <w:t>Dataset</w:t>
      </w:r>
      <w:r w:rsidRPr="00E00BD3">
        <w:rPr>
          <w:rFonts w:ascii="Times New Roman" w:cs="Times New Roman"/>
          <w:shd w:val="clear" w:color="auto" w:fill="FFFFFF"/>
        </w:rPr>
        <w:t>上可以使用各种</w:t>
      </w:r>
      <w:r w:rsidRPr="00E00BD3">
        <w:rPr>
          <w:rFonts w:ascii="Times New Roman" w:hAnsi="Times New Roman" w:cs="Times New Roman"/>
          <w:shd w:val="clear" w:color="auto" w:fill="FFFFFF"/>
        </w:rPr>
        <w:t>transformation</w:t>
      </w:r>
      <w:r w:rsidRPr="00E00BD3">
        <w:rPr>
          <w:rFonts w:ascii="Times New Roman" w:cs="Times New Roman"/>
          <w:shd w:val="clear" w:color="auto" w:fill="FFFFFF"/>
        </w:rPr>
        <w:t>算子（</w:t>
      </w:r>
      <w:r w:rsidRPr="00E00BD3">
        <w:rPr>
          <w:rFonts w:ascii="Times New Roman" w:hAnsi="Times New Roman" w:cs="Times New Roman"/>
          <w:shd w:val="clear" w:color="auto" w:fill="FFFFFF"/>
        </w:rPr>
        <w:t>map</w:t>
      </w:r>
      <w:r w:rsidRPr="00E00BD3">
        <w:rPr>
          <w:rFonts w:ascii="Times New Roman" w:cs="Times New Roman"/>
          <w:shd w:val="clear" w:color="auto" w:fill="FFFFFF"/>
        </w:rPr>
        <w:t>，</w:t>
      </w:r>
      <w:r w:rsidRPr="00E00BD3">
        <w:rPr>
          <w:rFonts w:ascii="Times New Roman" w:hAnsi="Times New Roman" w:cs="Times New Roman"/>
          <w:shd w:val="clear" w:color="auto" w:fill="FFFFFF"/>
        </w:rPr>
        <w:t>flatMap</w:t>
      </w:r>
      <w:r w:rsidRPr="00E00BD3">
        <w:rPr>
          <w:rFonts w:ascii="Times New Roman" w:cs="Times New Roman"/>
          <w:shd w:val="clear" w:color="auto" w:fill="FFFFFF"/>
        </w:rPr>
        <w:t>，</w:t>
      </w:r>
      <w:r w:rsidRPr="00E00BD3">
        <w:rPr>
          <w:rFonts w:ascii="Times New Roman" w:hAnsi="Times New Roman" w:cs="Times New Roman"/>
          <w:shd w:val="clear" w:color="auto" w:fill="FFFFFF"/>
        </w:rPr>
        <w:t xml:space="preserve">filter </w:t>
      </w:r>
      <w:r w:rsidRPr="00E00BD3">
        <w:rPr>
          <w:rFonts w:ascii="Times New Roman" w:cs="Times New Roman"/>
          <w:shd w:val="clear" w:color="auto" w:fill="FFFFFF"/>
        </w:rPr>
        <w:t>等）。</w:t>
      </w:r>
      <w:r w:rsidRPr="00E00BD3">
        <w:rPr>
          <w:rFonts w:ascii="Times New Roman" w:hAnsi="Times New Roman" w:cs="Times New Roman"/>
          <w:shd w:val="clear" w:color="auto" w:fill="FFFFFF"/>
        </w:rPr>
        <w:t xml:space="preserve">Dataset API </w:t>
      </w:r>
      <w:r w:rsidRPr="00E00BD3">
        <w:rPr>
          <w:rFonts w:ascii="Times New Roman" w:cs="Times New Roman"/>
          <w:shd w:val="clear" w:color="auto" w:fill="FFFFFF"/>
        </w:rPr>
        <w:t>对</w:t>
      </w:r>
      <w:r w:rsidRPr="00E00BD3">
        <w:rPr>
          <w:rFonts w:ascii="Times New Roman" w:hAnsi="Times New Roman" w:cs="Times New Roman"/>
          <w:shd w:val="clear" w:color="auto" w:fill="FFFFFF"/>
        </w:rPr>
        <w:t> </w:t>
      </w:r>
      <w:hyperlink r:id="rId9" w:anchor="org.apache.spark.sql.Dataset" w:history="1">
        <w:r w:rsidRPr="00E00BD3">
          <w:rPr>
            <w:rFonts w:ascii="Times New Roman" w:hAnsi="Times New Roman" w:cs="Times New Roman"/>
          </w:rPr>
          <w:t>Scala</w:t>
        </w:r>
      </w:hyperlink>
      <w:r w:rsidRPr="00E00BD3">
        <w:rPr>
          <w:rFonts w:ascii="Times New Roman" w:hAnsi="Times New Roman" w:cs="Times New Roman"/>
          <w:shd w:val="clear" w:color="auto" w:fill="FFFFFF"/>
        </w:rPr>
        <w:t> </w:t>
      </w:r>
      <w:r w:rsidRPr="00E00BD3">
        <w:rPr>
          <w:rFonts w:ascii="Times New Roman" w:cs="Times New Roman"/>
          <w:shd w:val="clear" w:color="auto" w:fill="FFFFFF"/>
        </w:rPr>
        <w:t>和</w:t>
      </w:r>
      <w:r w:rsidRPr="00E00BD3">
        <w:rPr>
          <w:rFonts w:ascii="Times New Roman" w:hAnsi="Times New Roman" w:cs="Times New Roman"/>
          <w:shd w:val="clear" w:color="auto" w:fill="FFFFFF"/>
        </w:rPr>
        <w:t> </w:t>
      </w:r>
      <w:hyperlink r:id="rId10" w:history="1">
        <w:r w:rsidRPr="00E00BD3">
          <w:rPr>
            <w:rFonts w:ascii="Times New Roman" w:hAnsi="Times New Roman" w:cs="Times New Roman"/>
          </w:rPr>
          <w:t>Java</w:t>
        </w:r>
      </w:hyperlink>
      <w:r w:rsidRPr="00E00BD3">
        <w:rPr>
          <w:rFonts w:ascii="Times New Roman" w:cs="Times New Roman"/>
          <w:shd w:val="clear" w:color="auto" w:fill="FFFFFF"/>
        </w:rPr>
        <w:t>的支持接口是一致的，但目前还不支持</w:t>
      </w:r>
      <w:r w:rsidRPr="00E00BD3">
        <w:rPr>
          <w:rFonts w:ascii="Times New Roman" w:hAnsi="Times New Roman" w:cs="Times New Roman"/>
          <w:shd w:val="clear" w:color="auto" w:fill="FFFFFF"/>
        </w:rPr>
        <w:t>Python</w:t>
      </w:r>
      <w:r w:rsidRPr="00E00BD3">
        <w:rPr>
          <w:rFonts w:ascii="Times New Roman" w:cs="Times New Roman"/>
          <w:shd w:val="clear" w:color="auto" w:fill="FFFFFF"/>
        </w:rPr>
        <w:t>，不过</w:t>
      </w:r>
      <w:r w:rsidRPr="00E00BD3">
        <w:rPr>
          <w:rFonts w:ascii="Times New Roman" w:hAnsi="Times New Roman" w:cs="Times New Roman"/>
          <w:shd w:val="clear" w:color="auto" w:fill="FFFFFF"/>
        </w:rPr>
        <w:t>Python</w:t>
      </w:r>
      <w:r w:rsidRPr="00E00BD3">
        <w:rPr>
          <w:rFonts w:ascii="Times New Roman" w:cs="Times New Roman"/>
          <w:shd w:val="clear" w:color="auto" w:fill="FFFFFF"/>
        </w:rPr>
        <w:t>自身就有语言动态特性优势（例如，你可以使用字段名来访问数据，</w:t>
      </w:r>
      <w:r w:rsidRPr="00E00BD3">
        <w:rPr>
          <w:rFonts w:ascii="Times New Roman" w:hAnsi="Times New Roman" w:cs="Times New Roman"/>
          <w:shd w:val="clear" w:color="auto" w:fill="FFFFFF"/>
        </w:rPr>
        <w:t>row.columnName</w:t>
      </w:r>
      <w:r w:rsidRPr="00E00BD3">
        <w:rPr>
          <w:rFonts w:ascii="Times New Roman" w:cs="Times New Roman"/>
          <w:shd w:val="clear" w:color="auto" w:fill="FFFFFF"/>
        </w:rPr>
        <w:t>）。对</w:t>
      </w:r>
      <w:r w:rsidRPr="00E00BD3">
        <w:rPr>
          <w:rFonts w:ascii="Times New Roman" w:hAnsi="Times New Roman" w:cs="Times New Roman"/>
          <w:shd w:val="clear" w:color="auto" w:fill="FFFFFF"/>
        </w:rPr>
        <w:t>Python</w:t>
      </w:r>
      <w:r w:rsidRPr="00E00BD3">
        <w:rPr>
          <w:rFonts w:ascii="Times New Roman" w:cs="Times New Roman"/>
          <w:shd w:val="clear" w:color="auto" w:fill="FFFFFF"/>
        </w:rPr>
        <w:t>的完整支持在未来的版本会增加进来。</w:t>
      </w:r>
    </w:p>
    <w:p w:rsidR="00D117D4" w:rsidRPr="00E00BD3" w:rsidRDefault="00D117D4" w:rsidP="009E4696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cs="Times New Roman" w:hint="eastAsia"/>
          <w:shd w:val="clear" w:color="auto" w:fill="FFFFFF"/>
        </w:rPr>
        <w:t>DataFrame</w:t>
      </w:r>
      <w:r w:rsidR="00AA55A6">
        <w:rPr>
          <w:rFonts w:ascii="Times New Roman" w:cs="Times New Roman" w:hint="eastAsia"/>
          <w:shd w:val="clear" w:color="auto" w:fill="FFFFFF"/>
        </w:rPr>
        <w:t>是按有名字的列的形式组织的</w:t>
      </w:r>
      <w:r w:rsidRPr="00D117D4">
        <w:rPr>
          <w:rFonts w:ascii="Times New Roman" w:cs="Times New Roman" w:hint="eastAsia"/>
          <w:shd w:val="clear" w:color="auto" w:fill="FFFFFF"/>
        </w:rPr>
        <w:t>。从概念上说，它相当于关系数据库中的一个表，或者是</w:t>
      </w:r>
      <w:r w:rsidRPr="00D117D4">
        <w:rPr>
          <w:rFonts w:ascii="Times New Roman" w:cs="Times New Roman" w:hint="eastAsia"/>
          <w:shd w:val="clear" w:color="auto" w:fill="FFFFFF"/>
        </w:rPr>
        <w:t>R</w:t>
      </w:r>
      <w:r w:rsidRPr="00D117D4">
        <w:rPr>
          <w:rFonts w:ascii="Times New Roman" w:cs="Times New Roman" w:hint="eastAsia"/>
          <w:shd w:val="clear" w:color="auto" w:fill="FFFFFF"/>
        </w:rPr>
        <w:t>／</w:t>
      </w:r>
      <w:r w:rsidRPr="00D117D4">
        <w:rPr>
          <w:rFonts w:ascii="Times New Roman" w:cs="Times New Roman" w:hint="eastAsia"/>
          <w:shd w:val="clear" w:color="auto" w:fill="FFFFFF"/>
        </w:rPr>
        <w:t>Python</w:t>
      </w:r>
      <w:r w:rsidRPr="00D117D4">
        <w:rPr>
          <w:rFonts w:ascii="Times New Roman" w:cs="Times New Roman" w:hint="eastAsia"/>
          <w:shd w:val="clear" w:color="auto" w:fill="FFFFFF"/>
        </w:rPr>
        <w:t>中的</w:t>
      </w:r>
      <w:r w:rsidR="00AA55A6">
        <w:rPr>
          <w:rFonts w:ascii="Times New Roman" w:cs="Times New Roman" w:hint="eastAsia"/>
          <w:shd w:val="clear" w:color="auto" w:fill="FFFFFF"/>
        </w:rPr>
        <w:t>DataFrame</w:t>
      </w:r>
      <w:r w:rsidR="00AA55A6">
        <w:rPr>
          <w:rFonts w:ascii="Times New Roman" w:cs="Times New Roman" w:hint="eastAsia"/>
          <w:shd w:val="clear" w:color="auto" w:fill="FFFFFF"/>
        </w:rPr>
        <w:t>，但是在执行引擎</w:t>
      </w:r>
      <w:r w:rsidRPr="00D117D4">
        <w:rPr>
          <w:rFonts w:ascii="Times New Roman" w:cs="Times New Roman" w:hint="eastAsia"/>
          <w:shd w:val="clear" w:color="auto" w:fill="FFFFFF"/>
        </w:rPr>
        <w:t>下有更丰富的优化。</w:t>
      </w:r>
      <w:r w:rsidR="00AA55A6">
        <w:rPr>
          <w:rFonts w:ascii="Times New Roman" w:cs="Times New Roman" w:hint="eastAsia"/>
          <w:shd w:val="clear" w:color="auto" w:fill="FFFFFF"/>
        </w:rPr>
        <w:t>Dataframe</w:t>
      </w:r>
      <w:r w:rsidRPr="00D117D4">
        <w:rPr>
          <w:rFonts w:ascii="Times New Roman" w:cs="Times New Roman" w:hint="eastAsia"/>
          <w:shd w:val="clear" w:color="auto" w:fill="FFFFFF"/>
        </w:rPr>
        <w:t>的构建可以从广泛的来源，如：结构化数据文件，</w:t>
      </w:r>
      <w:r w:rsidR="00AA55A6">
        <w:rPr>
          <w:rFonts w:ascii="Times New Roman" w:cs="Times New Roman" w:hint="eastAsia"/>
          <w:shd w:val="clear" w:color="auto" w:fill="FFFFFF"/>
        </w:rPr>
        <w:t>Hive</w:t>
      </w:r>
      <w:r w:rsidR="00AA55A6">
        <w:rPr>
          <w:rFonts w:ascii="Times New Roman" w:cs="Times New Roman" w:hint="eastAsia"/>
          <w:shd w:val="clear" w:color="auto" w:fill="FFFFFF"/>
        </w:rPr>
        <w:t>表</w:t>
      </w:r>
      <w:r w:rsidRPr="00D117D4">
        <w:rPr>
          <w:rFonts w:ascii="Times New Roman" w:cs="Times New Roman" w:hint="eastAsia"/>
          <w:shd w:val="clear" w:color="auto" w:fill="FFFFFF"/>
        </w:rPr>
        <w:t>，外部数据库，或存在</w:t>
      </w:r>
      <w:r w:rsidR="00AA55A6">
        <w:rPr>
          <w:rFonts w:ascii="Times New Roman" w:cs="Times New Roman" w:hint="eastAsia"/>
          <w:shd w:val="clear" w:color="auto" w:fill="FFFFFF"/>
        </w:rPr>
        <w:t>的</w:t>
      </w:r>
      <w:r w:rsidR="00AA55A6">
        <w:rPr>
          <w:rFonts w:ascii="Times New Roman" w:cs="Times New Roman" w:hint="eastAsia"/>
          <w:shd w:val="clear" w:color="auto" w:fill="FFFFFF"/>
        </w:rPr>
        <w:t>RDDs</w:t>
      </w:r>
      <w:r w:rsidRPr="00D117D4">
        <w:rPr>
          <w:rFonts w:ascii="Times New Roman" w:cs="Times New Roman" w:hint="eastAsia"/>
          <w:shd w:val="clear" w:color="auto" w:fill="FFFFFF"/>
        </w:rPr>
        <w:t>。</w:t>
      </w:r>
      <w:r w:rsidR="00AA55A6">
        <w:rPr>
          <w:rFonts w:ascii="Times New Roman" w:cs="Times New Roman" w:hint="eastAsia"/>
          <w:shd w:val="clear" w:color="auto" w:fill="FFFFFF"/>
        </w:rPr>
        <w:t>DataFrame API</w:t>
      </w:r>
      <w:r w:rsidRPr="00D117D4">
        <w:rPr>
          <w:rFonts w:ascii="Times New Roman" w:cs="Times New Roman" w:hint="eastAsia"/>
          <w:shd w:val="clear" w:color="auto" w:fill="FFFFFF"/>
        </w:rPr>
        <w:t>在</w:t>
      </w:r>
      <w:r w:rsidRPr="00D117D4">
        <w:rPr>
          <w:rFonts w:ascii="Times New Roman" w:cs="Times New Roman" w:hint="eastAsia"/>
          <w:shd w:val="clear" w:color="auto" w:fill="FFFFFF"/>
        </w:rPr>
        <w:t>Scala</w:t>
      </w:r>
      <w:r w:rsidRPr="00D117D4">
        <w:rPr>
          <w:rFonts w:ascii="Times New Roman" w:cs="Times New Roman" w:hint="eastAsia"/>
          <w:shd w:val="clear" w:color="auto" w:fill="FFFFFF"/>
        </w:rPr>
        <w:t>中</w:t>
      </w:r>
      <w:r w:rsidR="00AA55A6">
        <w:rPr>
          <w:rFonts w:ascii="Times New Roman" w:cs="Times New Roman" w:hint="eastAsia"/>
          <w:shd w:val="clear" w:color="auto" w:fill="FFFFFF"/>
        </w:rPr>
        <w:t>是可用的</w:t>
      </w:r>
      <w:r w:rsidRPr="00D117D4">
        <w:rPr>
          <w:rFonts w:ascii="Times New Roman" w:cs="Times New Roman" w:hint="eastAsia"/>
          <w:shd w:val="clear" w:color="auto" w:fill="FFFFFF"/>
        </w:rPr>
        <w:t>，</w:t>
      </w:r>
      <w:r w:rsidRPr="00D117D4">
        <w:rPr>
          <w:rFonts w:ascii="Times New Roman" w:cs="Times New Roman" w:hint="eastAsia"/>
          <w:shd w:val="clear" w:color="auto" w:fill="FFFFFF"/>
        </w:rPr>
        <w:t>java</w:t>
      </w:r>
      <w:r w:rsidRPr="00D117D4">
        <w:rPr>
          <w:rFonts w:ascii="Times New Roman" w:cs="Times New Roman" w:hint="eastAsia"/>
          <w:shd w:val="clear" w:color="auto" w:fill="FFFFFF"/>
        </w:rPr>
        <w:t>、</w:t>
      </w:r>
      <w:r w:rsidRPr="00D117D4">
        <w:rPr>
          <w:rFonts w:ascii="Times New Roman" w:cs="Times New Roman" w:hint="eastAsia"/>
          <w:shd w:val="clear" w:color="auto" w:fill="FFFFFF"/>
        </w:rPr>
        <w:t>python</w:t>
      </w:r>
      <w:r w:rsidRPr="00D117D4">
        <w:rPr>
          <w:rFonts w:ascii="Times New Roman" w:cs="Times New Roman" w:hint="eastAsia"/>
          <w:shd w:val="clear" w:color="auto" w:fill="FFFFFF"/>
        </w:rPr>
        <w:t>的</w:t>
      </w:r>
      <w:r w:rsidRPr="00D117D4">
        <w:rPr>
          <w:rFonts w:ascii="Times New Roman" w:cs="Times New Roman" w:hint="eastAsia"/>
          <w:shd w:val="clear" w:color="auto" w:fill="FFFFFF"/>
        </w:rPr>
        <w:t>API</w:t>
      </w:r>
      <w:r w:rsidRPr="00D117D4">
        <w:rPr>
          <w:rFonts w:ascii="Times New Roman" w:cs="Times New Roman" w:hint="eastAsia"/>
          <w:shd w:val="clear" w:color="auto" w:fill="FFFFFF"/>
        </w:rPr>
        <w:t>是可用的，和</w:t>
      </w:r>
      <w:r w:rsidRPr="00D117D4">
        <w:rPr>
          <w:rFonts w:ascii="Times New Roman" w:cs="Times New Roman" w:hint="eastAsia"/>
          <w:shd w:val="clear" w:color="auto" w:fill="FFFFFF"/>
        </w:rPr>
        <w:t>R</w:t>
      </w:r>
      <w:r w:rsidRPr="00D117D4">
        <w:rPr>
          <w:rFonts w:ascii="Times New Roman" w:cs="Times New Roman" w:hint="eastAsia"/>
          <w:shd w:val="clear" w:color="auto" w:fill="FFFFFF"/>
        </w:rPr>
        <w:t>在</w:t>
      </w:r>
      <w:r w:rsidRPr="00D117D4">
        <w:rPr>
          <w:rFonts w:ascii="Times New Roman" w:cs="Times New Roman" w:hint="eastAsia"/>
          <w:shd w:val="clear" w:color="auto" w:fill="FFFFFF"/>
        </w:rPr>
        <w:t>Scala</w:t>
      </w:r>
      <w:r w:rsidRPr="00D117D4">
        <w:rPr>
          <w:rFonts w:ascii="Times New Roman" w:cs="Times New Roman" w:hint="eastAsia"/>
          <w:shd w:val="clear" w:color="auto" w:fill="FFFFFF"/>
        </w:rPr>
        <w:t>和</w:t>
      </w:r>
      <w:r w:rsidRPr="00D117D4">
        <w:rPr>
          <w:rFonts w:ascii="Times New Roman" w:cs="Times New Roman" w:hint="eastAsia"/>
          <w:shd w:val="clear" w:color="auto" w:fill="FFFFFF"/>
        </w:rPr>
        <w:t>java</w:t>
      </w:r>
      <w:r w:rsidRPr="00D117D4">
        <w:rPr>
          <w:rFonts w:ascii="Times New Roman" w:cs="Times New Roman" w:hint="eastAsia"/>
          <w:shd w:val="clear" w:color="auto" w:fill="FFFFFF"/>
        </w:rPr>
        <w:t>，一个</w:t>
      </w:r>
      <w:r w:rsidR="00AA55A6">
        <w:rPr>
          <w:rFonts w:ascii="Times New Roman" w:cs="Times New Roman" w:hint="eastAsia"/>
          <w:shd w:val="clear" w:color="auto" w:fill="FFFFFF"/>
        </w:rPr>
        <w:t>DataFrame</w:t>
      </w:r>
      <w:r w:rsidRPr="00D117D4">
        <w:rPr>
          <w:rFonts w:ascii="Times New Roman" w:cs="Times New Roman" w:hint="eastAsia"/>
          <w:shd w:val="clear" w:color="auto" w:fill="FFFFFF"/>
        </w:rPr>
        <w:t>是由数据行表示。在</w:t>
      </w:r>
      <w:r w:rsidRPr="00D117D4">
        <w:rPr>
          <w:rFonts w:ascii="Times New Roman" w:cs="Times New Roman" w:hint="eastAsia"/>
          <w:shd w:val="clear" w:color="auto" w:fill="FFFFFF"/>
        </w:rPr>
        <w:t>Scala API</w:t>
      </w:r>
      <w:r w:rsidRPr="00D117D4">
        <w:rPr>
          <w:rFonts w:ascii="Times New Roman" w:cs="Times New Roman" w:hint="eastAsia"/>
          <w:shd w:val="clear" w:color="auto" w:fill="FFFFFF"/>
        </w:rPr>
        <w:t>，</w:t>
      </w:r>
      <w:r w:rsidRPr="00D117D4">
        <w:rPr>
          <w:rFonts w:ascii="Times New Roman" w:cs="Times New Roman" w:hint="eastAsia"/>
          <w:shd w:val="clear" w:color="auto" w:fill="FFFFFF"/>
        </w:rPr>
        <w:t>DataFrame</w:t>
      </w:r>
      <w:r w:rsidRPr="00D117D4">
        <w:rPr>
          <w:rFonts w:ascii="Times New Roman" w:cs="Times New Roman" w:hint="eastAsia"/>
          <w:shd w:val="clear" w:color="auto" w:fill="FFFFFF"/>
        </w:rPr>
        <w:t>简直就是一种</w:t>
      </w:r>
      <w:r w:rsidR="00AA55A6">
        <w:rPr>
          <w:rFonts w:ascii="Times New Roman" w:cs="Times New Roman" w:hint="eastAsia"/>
          <w:shd w:val="clear" w:color="auto" w:fill="FFFFFF"/>
        </w:rPr>
        <w:t>Dataset</w:t>
      </w:r>
      <w:r w:rsidRPr="00D117D4">
        <w:rPr>
          <w:rFonts w:ascii="Times New Roman" w:cs="Times New Roman" w:hint="eastAsia"/>
          <w:shd w:val="clear" w:color="auto" w:fill="FFFFFF"/>
        </w:rPr>
        <w:t>[</w:t>
      </w:r>
      <w:r w:rsidR="00AA55A6">
        <w:rPr>
          <w:rFonts w:ascii="Times New Roman" w:cs="Times New Roman" w:hint="eastAsia"/>
          <w:shd w:val="clear" w:color="auto" w:fill="FFFFFF"/>
        </w:rPr>
        <w:t>Row</w:t>
      </w:r>
      <w:r w:rsidRPr="00D117D4">
        <w:rPr>
          <w:rFonts w:ascii="Times New Roman" w:cs="Times New Roman" w:hint="eastAsia"/>
          <w:shd w:val="clear" w:color="auto" w:fill="FFFFFF"/>
        </w:rPr>
        <w:t>]</w:t>
      </w:r>
      <w:r w:rsidRPr="00D117D4">
        <w:rPr>
          <w:rFonts w:ascii="Times New Roman" w:cs="Times New Roman" w:hint="eastAsia"/>
          <w:shd w:val="clear" w:color="auto" w:fill="FFFFFF"/>
        </w:rPr>
        <w:t>别名。同时，在</w:t>
      </w:r>
      <w:r w:rsidRPr="00D117D4">
        <w:rPr>
          <w:rFonts w:ascii="Times New Roman" w:cs="Times New Roman" w:hint="eastAsia"/>
          <w:shd w:val="clear" w:color="auto" w:fill="FFFFFF"/>
        </w:rPr>
        <w:t>java</w:t>
      </w:r>
      <w:r w:rsidRPr="00D117D4">
        <w:rPr>
          <w:rFonts w:ascii="Times New Roman" w:cs="Times New Roman" w:hint="eastAsia"/>
          <w:shd w:val="clear" w:color="auto" w:fill="FFFFFF"/>
        </w:rPr>
        <w:t>的</w:t>
      </w:r>
      <w:r w:rsidRPr="00D117D4">
        <w:rPr>
          <w:rFonts w:ascii="Times New Roman" w:cs="Times New Roman" w:hint="eastAsia"/>
          <w:shd w:val="clear" w:color="auto" w:fill="FFFFFF"/>
        </w:rPr>
        <w:t>API</w:t>
      </w:r>
      <w:r w:rsidRPr="00D117D4">
        <w:rPr>
          <w:rFonts w:ascii="Times New Roman" w:cs="Times New Roman" w:hint="eastAsia"/>
          <w:shd w:val="clear" w:color="auto" w:fill="FFFFFF"/>
        </w:rPr>
        <w:t>，用户需要使用</w:t>
      </w:r>
      <w:r w:rsidR="002B2E3F">
        <w:rPr>
          <w:rFonts w:ascii="Times New Roman" w:cs="Times New Roman" w:hint="eastAsia"/>
          <w:shd w:val="clear" w:color="auto" w:fill="FFFFFF"/>
        </w:rPr>
        <w:t>Dataset</w:t>
      </w:r>
      <w:r w:rsidR="002B2E3F" w:rsidRPr="00D117D4">
        <w:rPr>
          <w:rFonts w:ascii="Times New Roman" w:cs="Times New Roman" w:hint="eastAsia"/>
          <w:shd w:val="clear" w:color="auto" w:fill="FFFFFF"/>
        </w:rPr>
        <w:t>[</w:t>
      </w:r>
      <w:r w:rsidR="002B2E3F">
        <w:rPr>
          <w:rFonts w:ascii="Times New Roman" w:cs="Times New Roman" w:hint="eastAsia"/>
          <w:shd w:val="clear" w:color="auto" w:fill="FFFFFF"/>
        </w:rPr>
        <w:t>Row</w:t>
      </w:r>
      <w:r w:rsidR="002B2E3F" w:rsidRPr="00D117D4">
        <w:rPr>
          <w:rFonts w:ascii="Times New Roman" w:cs="Times New Roman" w:hint="eastAsia"/>
          <w:shd w:val="clear" w:color="auto" w:fill="FFFFFF"/>
        </w:rPr>
        <w:t>]</w:t>
      </w:r>
      <w:r w:rsidRPr="00D117D4">
        <w:rPr>
          <w:rFonts w:ascii="Times New Roman" w:cs="Times New Roman" w:hint="eastAsia"/>
          <w:shd w:val="clear" w:color="auto" w:fill="FFFFFF"/>
        </w:rPr>
        <w:t>来表示一个</w:t>
      </w:r>
      <w:r w:rsidR="002B2E3F">
        <w:rPr>
          <w:rFonts w:ascii="Times New Roman" w:cs="Times New Roman" w:hint="eastAsia"/>
          <w:shd w:val="clear" w:color="auto" w:fill="FFFFFF"/>
        </w:rPr>
        <w:t>DataFrame</w:t>
      </w:r>
      <w:r w:rsidRPr="00D117D4">
        <w:rPr>
          <w:rFonts w:ascii="Times New Roman" w:cs="Times New Roman" w:hint="eastAsia"/>
          <w:shd w:val="clear" w:color="auto" w:fill="FFFFFF"/>
        </w:rPr>
        <w:t>。</w:t>
      </w:r>
    </w:p>
    <w:p w:rsidR="00FC52EA" w:rsidRPr="00E00BD3" w:rsidRDefault="00FC52EA" w:rsidP="00F701B5">
      <w:pPr>
        <w:rPr>
          <w:rFonts w:ascii="Times New Roman" w:hAnsi="Times New Roman" w:cs="Times New Roman"/>
          <w:shd w:val="clear" w:color="auto" w:fill="FFFFFF"/>
        </w:rPr>
      </w:pPr>
    </w:p>
    <w:p w:rsidR="00FC52EA" w:rsidRPr="00E00BD3" w:rsidRDefault="00FC52EA" w:rsidP="00F701B5">
      <w:pPr>
        <w:pStyle w:val="3"/>
        <w:rPr>
          <w:rFonts w:ascii="Times New Roman" w:hAnsi="Times New Roman" w:cs="Times New Roman"/>
        </w:rPr>
      </w:pPr>
      <w:bookmarkStart w:id="2" w:name="_Toc487441731"/>
      <w:r w:rsidRPr="00E00BD3">
        <w:rPr>
          <w:rFonts w:ascii="Times New Roman" w:cs="Times New Roman"/>
        </w:rPr>
        <w:t>开始学习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cs="Times New Roman"/>
        </w:rPr>
        <w:t>：</w:t>
      </w:r>
      <w:bookmarkEnd w:id="2"/>
    </w:p>
    <w:p w:rsidR="00FC52EA" w:rsidRPr="00E00BD3" w:rsidRDefault="00FC52EA" w:rsidP="00F701B5">
      <w:pPr>
        <w:pStyle w:val="3"/>
        <w:rPr>
          <w:rFonts w:ascii="Times New Roman" w:hAnsi="Times New Roman" w:cs="Times New Roman"/>
        </w:rPr>
      </w:pPr>
      <w:bookmarkStart w:id="3" w:name="_Toc487441732"/>
      <w:r w:rsidRPr="00E00BD3">
        <w:rPr>
          <w:rFonts w:ascii="Times New Roman" w:hAnsi="Times New Roman" w:cs="Times New Roman"/>
        </w:rPr>
        <w:t>SparkSession</w:t>
      </w:r>
      <w:bookmarkEnd w:id="3"/>
    </w:p>
    <w:p w:rsidR="00FC52EA" w:rsidRPr="00E00BD3" w:rsidRDefault="00FC52EA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cs="Times New Roman"/>
        </w:rPr>
        <w:t>中所有函数的入口都是</w:t>
      </w:r>
      <w:r w:rsidR="00C863A6" w:rsidRPr="00E00BD3">
        <w:rPr>
          <w:rFonts w:ascii="Times New Roman" w:hAnsi="Times New Roman" w:cs="Times New Roman"/>
        </w:rPr>
        <w:t>S</w:t>
      </w:r>
      <w:r w:rsidRPr="00E00BD3">
        <w:rPr>
          <w:rFonts w:ascii="Times New Roman" w:hAnsi="Times New Roman" w:cs="Times New Roman"/>
        </w:rPr>
        <w:t>park</w:t>
      </w:r>
      <w:r w:rsidR="00D148D7" w:rsidRPr="00E00BD3">
        <w:rPr>
          <w:rFonts w:ascii="Times New Roman" w:hAnsi="Times New Roman" w:cs="Times New Roman"/>
        </w:rPr>
        <w:t>S</w:t>
      </w:r>
      <w:r w:rsidRPr="00E00BD3">
        <w:rPr>
          <w:rFonts w:ascii="Times New Roman" w:hAnsi="Times New Roman" w:cs="Times New Roman"/>
        </w:rPr>
        <w:t>ession</w:t>
      </w:r>
      <w:r w:rsidRPr="00E00BD3">
        <w:rPr>
          <w:rFonts w:ascii="Times New Roman" w:cs="Times New Roman"/>
        </w:rPr>
        <w:t>，</w:t>
      </w:r>
      <w:r w:rsidR="00C863A6" w:rsidRPr="00E00BD3">
        <w:rPr>
          <w:rFonts w:ascii="Times New Roman" w:cs="Times New Roman"/>
        </w:rPr>
        <w:t>通过</w:t>
      </w:r>
      <w:r w:rsidR="00C863A6" w:rsidRPr="00E00BD3">
        <w:rPr>
          <w:rFonts w:ascii="Times New Roman" w:hAnsi="Times New Roman" w:cs="Times New Roman"/>
        </w:rPr>
        <w:t>Sparksession.builder()</w:t>
      </w:r>
      <w:r w:rsidR="00C863A6" w:rsidRPr="00E00BD3">
        <w:rPr>
          <w:rFonts w:ascii="Times New Roman" w:cs="Times New Roman"/>
        </w:rPr>
        <w:t>来创建，具体如下：</w:t>
      </w:r>
    </w:p>
    <w:p w:rsidR="00C863A6" w:rsidRPr="00171D62" w:rsidRDefault="00C863A6" w:rsidP="00F701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color w:val="007020"/>
          <w:sz w:val="24"/>
          <w:szCs w:val="24"/>
        </w:rPr>
        <w:t>import</w:t>
      </w:r>
      <w:r w:rsidR="00816738" w:rsidRPr="00171D62">
        <w:rPr>
          <w:rFonts w:ascii="Times New Roman" w:hAnsi="Times New Roman" w:cs="Times New Roman"/>
          <w:color w:val="007020"/>
          <w:sz w:val="24"/>
          <w:szCs w:val="24"/>
        </w:rPr>
        <w:t xml:space="preserve"> </w:t>
      </w:r>
      <w:r w:rsidRPr="00171D62">
        <w:rPr>
          <w:rFonts w:ascii="Times New Roman" w:hAnsi="Times New Roman" w:cs="Times New Roman"/>
          <w:sz w:val="24"/>
          <w:szCs w:val="24"/>
        </w:rPr>
        <w:t>org.apache.spark.sql.SparkSession</w:t>
      </w:r>
    </w:p>
    <w:p w:rsidR="00C863A6" w:rsidRPr="00171D62" w:rsidRDefault="00C863A6" w:rsidP="00F701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color w:val="007020"/>
          <w:sz w:val="24"/>
          <w:szCs w:val="24"/>
        </w:rPr>
        <w:t>val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 xml:space="preserve"> spark </w:t>
      </w:r>
      <w:r w:rsidRPr="00171D62">
        <w:rPr>
          <w:rFonts w:ascii="Times New Roman" w:hAnsi="Times New Roman" w:cs="Times New Roman"/>
          <w:color w:val="007020"/>
          <w:sz w:val="24"/>
          <w:szCs w:val="24"/>
        </w:rPr>
        <w:t>=</w:t>
      </w:r>
      <w:r w:rsidRPr="00171D62">
        <w:rPr>
          <w:rFonts w:ascii="Times New Roman" w:hAnsi="Times New Roman" w:cs="Times New Roman"/>
          <w:sz w:val="24"/>
          <w:szCs w:val="24"/>
        </w:rPr>
        <w:t>SparkSession</w:t>
      </w:r>
    </w:p>
    <w:p w:rsidR="00C863A6" w:rsidRPr="00171D62" w:rsidRDefault="00C863A6" w:rsidP="00F701B5">
      <w:pPr>
        <w:rPr>
          <w:rFonts w:ascii="Times New Roman" w:hAnsi="Times New Roman" w:cs="Times New Roman"/>
          <w:sz w:val="24"/>
          <w:szCs w:val="24"/>
        </w:rPr>
      </w:pPr>
      <w:r w:rsidRPr="00171D62">
        <w:rPr>
          <w:rFonts w:ascii="Times New Roman" w:hAnsi="Times New Roman" w:cs="Times New Roman"/>
          <w:sz w:val="24"/>
          <w:szCs w:val="24"/>
        </w:rPr>
        <w:t xml:space="preserve">  .builder()</w:t>
      </w:r>
    </w:p>
    <w:p w:rsidR="00C863A6" w:rsidRPr="00171D62" w:rsidRDefault="00C863A6" w:rsidP="00F701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sz w:val="24"/>
          <w:szCs w:val="24"/>
        </w:rPr>
        <w:t>.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>appName</w:t>
      </w:r>
      <w:r w:rsidRPr="00171D62">
        <w:rPr>
          <w:rFonts w:ascii="Times New Roman" w:hAnsi="Times New Roman" w:cs="Times New Roman"/>
          <w:sz w:val="24"/>
          <w:szCs w:val="24"/>
        </w:rPr>
        <w:t>("Spark SQL basic example")</w:t>
      </w:r>
    </w:p>
    <w:p w:rsidR="00C863A6" w:rsidRPr="00171D62" w:rsidRDefault="00C863A6" w:rsidP="00F701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sz w:val="24"/>
          <w:szCs w:val="24"/>
        </w:rPr>
        <w:t>.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>config</w:t>
      </w:r>
      <w:r w:rsidRPr="00171D62">
        <w:rPr>
          <w:rFonts w:ascii="Times New Roman" w:hAnsi="Times New Roman" w:cs="Times New Roman"/>
          <w:sz w:val="24"/>
          <w:szCs w:val="24"/>
        </w:rPr>
        <w:t>("spark.some.config.option","some-value")</w:t>
      </w:r>
    </w:p>
    <w:p w:rsidR="00C863A6" w:rsidRPr="00171D62" w:rsidRDefault="00C863A6" w:rsidP="00F701B5">
      <w:pPr>
        <w:rPr>
          <w:rFonts w:ascii="Times New Roman" w:hAnsi="Times New Roman" w:cs="Times New Roman"/>
          <w:sz w:val="24"/>
          <w:szCs w:val="24"/>
        </w:rPr>
      </w:pPr>
      <w:r w:rsidRPr="00171D62">
        <w:rPr>
          <w:rFonts w:ascii="Times New Roman" w:hAnsi="Times New Roman" w:cs="Times New Roman"/>
          <w:sz w:val="24"/>
          <w:szCs w:val="24"/>
        </w:rPr>
        <w:t xml:space="preserve">  .getOrCreate()</w:t>
      </w:r>
    </w:p>
    <w:p w:rsidR="00816738" w:rsidRPr="00171D62" w:rsidRDefault="00C863A6" w:rsidP="00816738">
      <w:pPr>
        <w:rPr>
          <w:rFonts w:ascii="Times New Roman" w:hAnsi="Times New Roman" w:cs="Times New Roman"/>
          <w:sz w:val="24"/>
          <w:szCs w:val="24"/>
        </w:rPr>
      </w:pPr>
      <w:r w:rsidRPr="00171D62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="00816738" w:rsidRPr="00171D62">
        <w:rPr>
          <w:rFonts w:ascii="Times New Roman" w:hAnsi="Times New Roman" w:cs="Times New Roman"/>
          <w:sz w:val="24"/>
          <w:szCs w:val="24"/>
        </w:rPr>
        <w:t>用于包含</w:t>
      </w:r>
      <w:r w:rsidR="00816738" w:rsidRPr="00171D62">
        <w:rPr>
          <w:rFonts w:ascii="Times New Roman" w:hAnsi="Times New Roman" w:cs="Times New Roman"/>
          <w:sz w:val="24"/>
          <w:szCs w:val="24"/>
        </w:rPr>
        <w:t>RDD</w:t>
      </w:r>
      <w:r w:rsidR="00816738" w:rsidRPr="00171D62">
        <w:rPr>
          <w:rFonts w:ascii="Times New Roman" w:hAnsi="Times New Roman" w:cs="Times New Roman"/>
          <w:sz w:val="24"/>
          <w:szCs w:val="24"/>
        </w:rPr>
        <w:t>到</w:t>
      </w:r>
      <w:r w:rsidR="00816738" w:rsidRPr="00171D62">
        <w:rPr>
          <w:rFonts w:ascii="Times New Roman" w:hAnsi="Times New Roman" w:cs="Times New Roman"/>
          <w:sz w:val="24"/>
          <w:szCs w:val="24"/>
        </w:rPr>
        <w:t>DataFrame</w:t>
      </w:r>
      <w:r w:rsidR="00816738" w:rsidRPr="00171D62">
        <w:rPr>
          <w:rFonts w:ascii="Times New Roman" w:hAnsi="Times New Roman" w:cs="Times New Roman"/>
          <w:sz w:val="24"/>
          <w:szCs w:val="24"/>
        </w:rPr>
        <w:t>隐式转换操作</w:t>
      </w:r>
    </w:p>
    <w:p w:rsidR="00C863A6" w:rsidRPr="00171D62" w:rsidRDefault="00C863A6" w:rsidP="00F701B5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color w:val="007020"/>
          <w:sz w:val="24"/>
          <w:szCs w:val="24"/>
        </w:rPr>
        <w:t>import</w:t>
      </w:r>
      <w:r w:rsidR="00816738" w:rsidRPr="00171D62">
        <w:rPr>
          <w:rFonts w:ascii="Times New Roman" w:hAnsi="Times New Roman" w:cs="Times New Roman"/>
          <w:color w:val="007020"/>
          <w:sz w:val="24"/>
          <w:szCs w:val="24"/>
        </w:rPr>
        <w:t xml:space="preserve"> </w:t>
      </w:r>
      <w:r w:rsidRPr="00171D62">
        <w:rPr>
          <w:rFonts w:ascii="Times New Roman" w:hAnsi="Times New Roman" w:cs="Times New Roman"/>
          <w:sz w:val="24"/>
          <w:szCs w:val="24"/>
        </w:rPr>
        <w:t>spark.implicits._</w:t>
      </w:r>
    </w:p>
    <w:p w:rsidR="00C863A6" w:rsidRPr="00E00BD3" w:rsidRDefault="00C863A6" w:rsidP="00F701B5">
      <w:pPr>
        <w:pStyle w:val="3"/>
        <w:rPr>
          <w:rFonts w:ascii="Times New Roman" w:hAnsi="Times New Roman" w:cs="Times New Roman"/>
        </w:rPr>
      </w:pPr>
      <w:bookmarkStart w:id="4" w:name="_Toc487441733"/>
      <w:r w:rsidRPr="00E00BD3">
        <w:rPr>
          <w:rFonts w:ascii="Times New Roman" w:cs="Times New Roman"/>
        </w:rPr>
        <w:t>创建</w:t>
      </w:r>
      <w:r w:rsidRPr="00E00BD3">
        <w:rPr>
          <w:rFonts w:ascii="Times New Roman" w:hAnsi="Times New Roman" w:cs="Times New Roman"/>
        </w:rPr>
        <w:t>DataFrames:</w:t>
      </w:r>
      <w:bookmarkEnd w:id="4"/>
    </w:p>
    <w:p w:rsidR="00C863A6" w:rsidRPr="00E00BD3" w:rsidRDefault="00C863A6" w:rsidP="00F701B5">
      <w:pPr>
        <w:rPr>
          <w:rFonts w:ascii="Times New Roman" w:hAnsi="Times New Roman" w:cs="Times New Roman"/>
        </w:rPr>
      </w:pPr>
      <w:r w:rsidRPr="00E00BD3">
        <w:rPr>
          <w:rFonts w:ascii="Times New Roman" w:cs="Times New Roman"/>
        </w:rPr>
        <w:t>有了</w:t>
      </w:r>
      <w:r w:rsidRPr="00E00BD3">
        <w:rPr>
          <w:rFonts w:ascii="Times New Roman" w:hAnsi="Times New Roman" w:cs="Times New Roman"/>
        </w:rPr>
        <w:t>SparkSession</w:t>
      </w:r>
      <w:r w:rsidRPr="00E00BD3">
        <w:rPr>
          <w:rFonts w:ascii="Times New Roman" w:cs="Times New Roman"/>
        </w:rPr>
        <w:t>，应用可以通过现有的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cs="Times New Roman"/>
        </w:rPr>
        <w:t>、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cs="Times New Roman"/>
        </w:rPr>
        <w:t>表、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cs="Times New Roman"/>
        </w:rPr>
        <w:t>数据源来创建</w:t>
      </w:r>
      <w:r w:rsidRPr="00E00BD3">
        <w:rPr>
          <w:rFonts w:ascii="Times New Roman" w:hAnsi="Times New Roman" w:cs="Times New Roman"/>
        </w:rPr>
        <w:t>DataFrames</w:t>
      </w:r>
      <w:r w:rsidRPr="00E00BD3">
        <w:rPr>
          <w:rFonts w:ascii="Times New Roman" w:cs="Times New Roman"/>
        </w:rPr>
        <w:t>。下面通过外部数据源来创建</w:t>
      </w:r>
      <w:r w:rsidRPr="00E00BD3">
        <w:rPr>
          <w:rFonts w:ascii="Times New Roman" w:hAnsi="Times New Roman" w:cs="Times New Roman"/>
        </w:rPr>
        <w:t>DataFrame: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 xml:space="preserve"> df </w:t>
      </w:r>
      <w:r w:rsidRPr="00171D62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171D62">
        <w:rPr>
          <w:rFonts w:ascii="Times New Roman" w:hAnsi="Times New Roman" w:cs="Times New Roman"/>
          <w:sz w:val="24"/>
          <w:szCs w:val="24"/>
        </w:rPr>
        <w:t>.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171D62">
        <w:rPr>
          <w:rFonts w:ascii="Times New Roman" w:hAnsi="Times New Roman" w:cs="Times New Roman"/>
          <w:sz w:val="24"/>
          <w:szCs w:val="24"/>
        </w:rPr>
        <w:t>.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>json</w:t>
      </w:r>
      <w:r w:rsidRPr="00171D62">
        <w:rPr>
          <w:rFonts w:ascii="Times New Roman" w:hAnsi="Times New Roman" w:cs="Times New Roman"/>
          <w:sz w:val="24"/>
          <w:szCs w:val="24"/>
        </w:rPr>
        <w:t>(</w:t>
      </w:r>
      <w:r w:rsidRPr="00171D62">
        <w:rPr>
          <w:rFonts w:ascii="Times New Roman" w:hAnsi="Times New Roman" w:cs="Times New Roman"/>
          <w:color w:val="4070A0"/>
          <w:sz w:val="24"/>
          <w:szCs w:val="24"/>
        </w:rPr>
        <w:t>"examples/src/main/resources/people.json"</w:t>
      </w:r>
      <w:r w:rsidRPr="00171D62">
        <w:rPr>
          <w:rFonts w:ascii="Times New Roman" w:hAnsi="Times New Roman" w:cs="Times New Roman"/>
          <w:sz w:val="24"/>
          <w:szCs w:val="24"/>
        </w:rPr>
        <w:t>)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171D62">
        <w:rPr>
          <w:rFonts w:ascii="Times New Roman" w:hAnsi="Lucida Console" w:cs="Times New Roman"/>
          <w:i/>
          <w:iCs/>
          <w:color w:val="60A0B0"/>
          <w:sz w:val="24"/>
          <w:szCs w:val="24"/>
        </w:rPr>
        <w:t>显示</w:t>
      </w: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dataFrame</w:t>
      </w:r>
      <w:r w:rsidRPr="00171D62">
        <w:rPr>
          <w:rFonts w:ascii="Times New Roman" w:hAnsi="Lucida Console" w:cs="Times New Roman"/>
          <w:i/>
          <w:iCs/>
          <w:color w:val="60A0B0"/>
          <w:sz w:val="24"/>
          <w:szCs w:val="24"/>
        </w:rPr>
        <w:t>内容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color w:val="333333"/>
          <w:sz w:val="24"/>
          <w:szCs w:val="24"/>
        </w:rPr>
        <w:t>df</w:t>
      </w:r>
      <w:r w:rsidRPr="00171D62">
        <w:rPr>
          <w:rFonts w:ascii="Times New Roman" w:hAnsi="Times New Roman" w:cs="Times New Roman"/>
          <w:sz w:val="24"/>
          <w:szCs w:val="24"/>
        </w:rPr>
        <w:t>.</w:t>
      </w:r>
      <w:r w:rsidRPr="00171D62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171D62">
        <w:rPr>
          <w:rFonts w:ascii="Times New Roman" w:hAnsi="Times New Roman" w:cs="Times New Roman"/>
          <w:sz w:val="24"/>
          <w:szCs w:val="24"/>
        </w:rPr>
        <w:t>()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+----+-------+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age|   name|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+----+-------+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|null|Michael|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30|   Andy|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19| Justin|</w:t>
      </w:r>
    </w:p>
    <w:p w:rsidR="00816738" w:rsidRPr="00171D62" w:rsidRDefault="00816738" w:rsidP="0081673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71D62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+----+-------+</w:t>
      </w:r>
    </w:p>
    <w:p w:rsidR="00C863A6" w:rsidRPr="00E00BD3" w:rsidRDefault="00C863A6" w:rsidP="00F701B5">
      <w:pPr>
        <w:pStyle w:val="3"/>
        <w:rPr>
          <w:rFonts w:ascii="Times New Roman" w:hAnsi="Times New Roman" w:cs="Times New Roman"/>
        </w:rPr>
      </w:pPr>
      <w:bookmarkStart w:id="5" w:name="_Toc487441734"/>
      <w:r w:rsidRPr="00E00BD3">
        <w:rPr>
          <w:rFonts w:ascii="Times New Roman" w:cs="Times New Roman"/>
        </w:rPr>
        <w:t>对无类型</w:t>
      </w:r>
      <w:r w:rsidRPr="00E00BD3">
        <w:rPr>
          <w:rFonts w:ascii="Times New Roman" w:hAnsi="Times New Roman" w:cs="Times New Roman"/>
        </w:rPr>
        <w:t>Dataset</w:t>
      </w:r>
      <w:r w:rsidRPr="00E00BD3">
        <w:rPr>
          <w:rFonts w:ascii="Times New Roman" w:cs="Times New Roman"/>
        </w:rPr>
        <w:t>的操作</w:t>
      </w:r>
      <w:r w:rsidR="00A64351" w:rsidRPr="00E00BD3">
        <w:rPr>
          <w:rFonts w:ascii="Times New Roman" w:cs="Times New Roman"/>
        </w:rPr>
        <w:t>（</w:t>
      </w:r>
      <w:r w:rsidR="00A64351" w:rsidRPr="00E00BD3">
        <w:rPr>
          <w:rFonts w:ascii="Times New Roman" w:hAnsi="Times New Roman" w:cs="Times New Roman"/>
        </w:rPr>
        <w:t>DataFrame Operation</w:t>
      </w:r>
      <w:r w:rsidR="00A64351" w:rsidRPr="00E00BD3">
        <w:rPr>
          <w:rFonts w:ascii="Times New Roman" w:cs="Times New Roman"/>
        </w:rPr>
        <w:t>）</w:t>
      </w:r>
      <w:r w:rsidRPr="00E00BD3">
        <w:rPr>
          <w:rFonts w:ascii="Times New Roman" w:cs="Times New Roman"/>
        </w:rPr>
        <w:t>：</w:t>
      </w:r>
      <w:bookmarkEnd w:id="5"/>
    </w:p>
    <w:p w:rsidR="00A64351" w:rsidRPr="00E00BD3" w:rsidRDefault="00A64351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cs="Times New Roman"/>
        </w:rPr>
        <w:t>是</w:t>
      </w:r>
      <w:r w:rsidRPr="00E00BD3">
        <w:rPr>
          <w:rFonts w:ascii="Times New Roman" w:hAnsi="Times New Roman" w:cs="Times New Roman"/>
        </w:rPr>
        <w:t>DataSet</w:t>
      </w:r>
      <w:r w:rsidRPr="00E00BD3">
        <w:rPr>
          <w:rFonts w:ascii="Times New Roman" w:cs="Times New Roman"/>
        </w:rPr>
        <w:t>中的行，所以对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cs="Times New Roman"/>
        </w:rPr>
        <w:t>的</w:t>
      </w:r>
      <w:r w:rsidRPr="00E00BD3">
        <w:rPr>
          <w:rFonts w:ascii="Times New Roman" w:hAnsi="Times New Roman" w:cs="Times New Roman"/>
        </w:rPr>
        <w:t>“</w:t>
      </w:r>
      <w:r w:rsidRPr="00E00BD3">
        <w:rPr>
          <w:rFonts w:ascii="Times New Roman" w:cs="Times New Roman"/>
        </w:rPr>
        <w:t>无类型</w:t>
      </w:r>
      <w:r w:rsidRPr="00E00BD3">
        <w:rPr>
          <w:rFonts w:ascii="Times New Roman" w:hAnsi="Times New Roman" w:cs="Times New Roman"/>
        </w:rPr>
        <w:t>”</w:t>
      </w:r>
      <w:r w:rsidRPr="00E00BD3">
        <w:rPr>
          <w:rFonts w:ascii="Times New Roman" w:cs="Times New Roman"/>
        </w:rPr>
        <w:t>操作等价</w:t>
      </w:r>
      <w:r w:rsidRPr="00E00BD3">
        <w:rPr>
          <w:rFonts w:ascii="Times New Roman" w:hAnsi="Times New Roman" w:cs="Times New Roman"/>
        </w:rPr>
        <w:t>Scala/Java Datasets</w:t>
      </w:r>
      <w:r w:rsidRPr="00E00BD3">
        <w:rPr>
          <w:rFonts w:ascii="Times New Roman" w:cs="Times New Roman"/>
        </w:rPr>
        <w:t>中</w:t>
      </w:r>
      <w:r w:rsidRPr="00E00BD3">
        <w:rPr>
          <w:rFonts w:ascii="Times New Roman" w:hAnsi="Times New Roman" w:cs="Times New Roman"/>
        </w:rPr>
        <w:t>“</w:t>
      </w:r>
      <w:r w:rsidRPr="00E00BD3">
        <w:rPr>
          <w:rFonts w:ascii="Times New Roman" w:cs="Times New Roman"/>
        </w:rPr>
        <w:t>有类型</w:t>
      </w:r>
      <w:r w:rsidRPr="00E00BD3">
        <w:rPr>
          <w:rFonts w:ascii="Times New Roman" w:hAnsi="Times New Roman" w:cs="Times New Roman"/>
        </w:rPr>
        <w:t>”</w:t>
      </w:r>
      <w:r w:rsidRPr="00E00BD3">
        <w:rPr>
          <w:rFonts w:ascii="Times New Roman" w:cs="Times New Roman"/>
        </w:rPr>
        <w:t>的操作。</w:t>
      </w:r>
      <w:r w:rsidR="0073169F" w:rsidRPr="00E00BD3">
        <w:rPr>
          <w:rFonts w:ascii="Times New Roman" w:cs="Times New Roman"/>
        </w:rPr>
        <w:t>下面是通过</w:t>
      </w:r>
      <w:r w:rsidR="0073169F" w:rsidRPr="00E00BD3">
        <w:rPr>
          <w:rFonts w:ascii="Times New Roman" w:hAnsi="Times New Roman" w:cs="Times New Roman"/>
        </w:rPr>
        <w:t>Datasets</w:t>
      </w:r>
      <w:r w:rsidR="0073169F" w:rsidRPr="00E00BD3">
        <w:rPr>
          <w:rFonts w:ascii="Times New Roman" w:cs="Times New Roman"/>
        </w:rPr>
        <w:t>来操作结构化数据的一些例子：</w:t>
      </w:r>
    </w:p>
    <w:p w:rsidR="00061E56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这个导入需要使用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$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标记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import</w:t>
      </w:r>
      <w:r w:rsidR="00816738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eastAsiaTheme="minorEastAsia" w:hAnsi="Times New Roman" w:cs="Times New Roman"/>
          <w:b/>
          <w:bCs/>
          <w:color w:val="0E84B5"/>
        </w:rPr>
        <w:t>spark.implicits._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// 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以树的形式打印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Schema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printSchema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root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|-- age: long (nullable = true)</w:t>
      </w:r>
    </w:p>
    <w:p w:rsidR="0073169F" w:rsidRPr="00171D62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|-- name: string (nullable = true)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// </w:t>
      </w:r>
      <w:r w:rsidR="00816738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仅查询</w:t>
      </w:r>
      <w:r w:rsidR="00816738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name</w:t>
      </w:r>
      <w:r w:rsidR="00816738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列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lastRenderedPageBreak/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select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"name"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 name|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|Michael|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 Andy|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Justin|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</w:p>
    <w:p w:rsidR="00816738" w:rsidRPr="00E00BD3" w:rsidRDefault="0081673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查询每个人，年龄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+1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select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$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"name"</w:t>
      </w:r>
      <w:r w:rsidRPr="00E00BD3">
        <w:rPr>
          <w:rStyle w:val="o"/>
          <w:rFonts w:ascii="Times New Roman" w:eastAsiaTheme="minorEastAsia" w:hAnsi="Times New Roman" w:cs="Times New Roman"/>
        </w:rPr>
        <w:t>,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$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"age"</w:t>
      </w:r>
      <w:r w:rsidRPr="00E00BD3">
        <w:rPr>
          <w:rStyle w:val="o"/>
          <w:rFonts w:ascii="Times New Roman" w:eastAsiaTheme="minorEastAsia" w:hAnsi="Times New Roman" w:cs="Times New Roman"/>
        </w:rPr>
        <w:t>+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1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+-------+---------+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 name|(age + 1)|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+-------+---------+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|Michael|     null|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 Andy|       31|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Justin|       20|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+-------+---------+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</w:p>
    <w:p w:rsidR="00816738" w:rsidRPr="00E00BD3" w:rsidRDefault="0081673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查询年龄大于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21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的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filter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$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"age"</w:t>
      </w:r>
      <w:r w:rsidRPr="00E00BD3">
        <w:rPr>
          <w:rStyle w:val="o"/>
          <w:rFonts w:ascii="Times New Roman" w:eastAsiaTheme="minorEastAsia" w:hAnsi="Times New Roman" w:cs="Times New Roman"/>
        </w:rPr>
        <w:t>&gt;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21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+---+----+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|age|name|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+---+----+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30|Andy|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lastRenderedPageBreak/>
        <w:t>// +---+----+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// </w:t>
      </w:r>
      <w:r w:rsidR="00061E5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根据年龄统计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groupBy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"age"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count</w:t>
      </w:r>
      <w:r w:rsidRPr="00E00BD3">
        <w:rPr>
          <w:rStyle w:val="o"/>
          <w:rFonts w:ascii="Times New Roman" w:eastAsiaTheme="minorEastAsia" w:hAnsi="Times New Roman" w:cs="Times New Roman"/>
        </w:rPr>
        <w:t>().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age|count|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+----+-----+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19|    1|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|null|    1|</w:t>
      </w:r>
    </w:p>
    <w:p w:rsidR="0073169F" w:rsidRPr="00E00BD3" w:rsidRDefault="0073169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30|    1|</w:t>
      </w:r>
    </w:p>
    <w:p w:rsidR="0073169F" w:rsidRDefault="0073169F" w:rsidP="00F701B5">
      <w:pPr>
        <w:pStyle w:val="HTML0"/>
        <w:rPr>
          <w:rStyle w:val="c1"/>
          <w:rFonts w:ascii="Times New Roman" w:eastAsiaTheme="minorEastAsia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+----+-----+</w:t>
      </w:r>
    </w:p>
    <w:p w:rsidR="00171D62" w:rsidRPr="00E00BD3" w:rsidRDefault="00171D62" w:rsidP="00F701B5">
      <w:pPr>
        <w:pStyle w:val="HTML0"/>
        <w:rPr>
          <w:rFonts w:ascii="Times New Roman" w:hAnsi="Times New Roman" w:cs="Times New Roman"/>
          <w:color w:val="333333"/>
        </w:rPr>
      </w:pPr>
    </w:p>
    <w:p w:rsidR="0073169F" w:rsidRPr="00E00BD3" w:rsidRDefault="00171D62" w:rsidP="00F701B5">
      <w:pPr>
        <w:pStyle w:val="3"/>
        <w:rPr>
          <w:rFonts w:ascii="Times New Roman" w:hAnsi="Times New Roman" w:cs="Times New Roman"/>
        </w:rPr>
      </w:pPr>
      <w:bookmarkStart w:id="6" w:name="_Toc487441735"/>
      <w:r w:rsidRPr="00171D62">
        <w:rPr>
          <w:rFonts w:ascii="Times New Roman" w:cs="Times New Roman" w:hint="eastAsia"/>
        </w:rPr>
        <w:t>编程的方式</w:t>
      </w:r>
      <w:r w:rsidR="0073169F" w:rsidRPr="00E00BD3">
        <w:rPr>
          <w:rFonts w:ascii="Times New Roman" w:cs="Times New Roman"/>
        </w:rPr>
        <w:t>执行</w:t>
      </w:r>
      <w:r w:rsidR="0073169F" w:rsidRPr="00E00BD3">
        <w:rPr>
          <w:rFonts w:ascii="Times New Roman" w:hAnsi="Times New Roman" w:cs="Times New Roman"/>
        </w:rPr>
        <w:t>SQL</w:t>
      </w:r>
      <w:r w:rsidR="0073169F" w:rsidRPr="00E00BD3">
        <w:rPr>
          <w:rFonts w:ascii="Times New Roman" w:cs="Times New Roman"/>
        </w:rPr>
        <w:t>查询：</w:t>
      </w:r>
      <w:bookmarkEnd w:id="6"/>
    </w:p>
    <w:p w:rsidR="0073169F" w:rsidRPr="00E00BD3" w:rsidRDefault="00665EF2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SparkSession</w:t>
      </w:r>
      <w:r w:rsidRPr="00E00BD3">
        <w:rPr>
          <w:rFonts w:ascii="Times New Roman" w:cs="Times New Roman"/>
        </w:rPr>
        <w:t>中的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cs="Times New Roman"/>
        </w:rPr>
        <w:t>函数使得应用能够通过编程的方式来执行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cs="Times New Roman"/>
        </w:rPr>
        <w:t>查询并且返回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cs="Times New Roman"/>
        </w:rPr>
        <w:t>。如下：</w:t>
      </w:r>
    </w:p>
    <w:p w:rsidR="00DB78F0" w:rsidRPr="00E00BD3" w:rsidRDefault="00DB78F0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将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DataFrame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注册为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SQL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临时视图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createOrReplaceTempView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"people"</w:t>
      </w:r>
      <w:r w:rsidRPr="00E00BD3">
        <w:rPr>
          <w:rStyle w:val="o"/>
          <w:rFonts w:ascii="Times New Roman" w:eastAsiaTheme="minorEastAsia" w:hAnsi="Times New Roman" w:cs="Times New Roman"/>
        </w:rPr>
        <w:t>)</w:t>
      </w:r>
    </w:p>
    <w:p w:rsidR="00665EF2" w:rsidRPr="00E00BD3" w:rsidRDefault="005C4DE3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df.s</w:t>
      </w:r>
      <w:bookmarkStart w:id="7" w:name="_GoBack"/>
      <w:bookmarkEnd w:id="7"/>
      <w:r w:rsidR="00665EF2" w:rsidRPr="00E00BD3">
        <w:rPr>
          <w:rStyle w:val="n"/>
          <w:rFonts w:ascii="Times New Roman" w:eastAsiaTheme="minorEastAsia" w:hAnsi="Times New Roman" w:cs="Times New Roman"/>
          <w:color w:val="333333"/>
        </w:rPr>
        <w:t>how</w:t>
      </w:r>
      <w:r w:rsidR="00665EF2"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age|   name|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|null|Michael|</w:t>
      </w:r>
    </w:p>
    <w:p w:rsidR="00F2756E" w:rsidRPr="00E00BD3" w:rsidRDefault="00665EF2" w:rsidP="00F701B5">
      <w:pPr>
        <w:pStyle w:val="HTML0"/>
        <w:rPr>
          <w:rStyle w:val="c1"/>
          <w:rFonts w:ascii="Times New Roman" w:eastAsiaTheme="minorEastAsia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30|   Andy|</w:t>
      </w:r>
    </w:p>
    <w:p w:rsidR="00F2756E" w:rsidRPr="00E00BD3" w:rsidRDefault="00F275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val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sqlDF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spark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sql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"SELECT * FROM people"</w:t>
      </w:r>
      <w:r w:rsidRPr="00E00BD3">
        <w:rPr>
          <w:rStyle w:val="o"/>
          <w:rFonts w:ascii="Times New Roman" w:eastAsiaTheme="minorEastAsia" w:hAnsi="Times New Roman" w:cs="Times New Roman"/>
        </w:rPr>
        <w:t>)</w:t>
      </w:r>
    </w:p>
    <w:p w:rsidR="00665EF2" w:rsidRPr="00E00BD3" w:rsidRDefault="00F275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sqlDF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</w:t>
      </w:r>
      <w:r w:rsidR="00B74161">
        <w:rPr>
          <w:rStyle w:val="n"/>
          <w:rFonts w:ascii="Times New Roman" w:eastAsiaTheme="minorEastAsia" w:hAnsi="Times New Roman" w:cs="Times New Roman" w:hint="eastAsia"/>
          <w:color w:val="333333"/>
        </w:rPr>
        <w:t>how()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lastRenderedPageBreak/>
        <w:t>// |  19| Justin|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3"/>
        <w:rPr>
          <w:rFonts w:ascii="Times New Roman" w:hAnsi="Times New Roman" w:cs="Times New Roman"/>
        </w:rPr>
      </w:pPr>
      <w:bookmarkStart w:id="8" w:name="_Toc487441736"/>
      <w:r w:rsidRPr="00E00BD3">
        <w:rPr>
          <w:rFonts w:ascii="Times New Roman" w:cs="Times New Roman"/>
        </w:rPr>
        <w:t>全局临时视图（</w:t>
      </w:r>
      <w:r w:rsidRPr="00E00BD3">
        <w:rPr>
          <w:rFonts w:ascii="Times New Roman" w:hAnsi="Times New Roman" w:cs="Times New Roman"/>
        </w:rPr>
        <w:t>Global Temporary View</w:t>
      </w:r>
      <w:r w:rsidRPr="00E00BD3">
        <w:rPr>
          <w:rFonts w:ascii="Times New Roman" w:cs="Times New Roman"/>
        </w:rPr>
        <w:t>）：</w:t>
      </w:r>
      <w:bookmarkEnd w:id="8"/>
    </w:p>
    <w:p w:rsidR="00665EF2" w:rsidRPr="00E00BD3" w:rsidRDefault="00665EF2" w:rsidP="00F701B5">
      <w:pPr>
        <w:rPr>
          <w:rFonts w:ascii="Times New Roman" w:hAnsi="Times New Roman" w:cs="Times New Roman"/>
          <w:color w:val="1D1F22"/>
          <w:shd w:val="clear" w:color="auto" w:fill="FFFFFF"/>
        </w:rPr>
      </w:pPr>
      <w:r w:rsidRPr="00E00BD3">
        <w:rPr>
          <w:rFonts w:ascii="Times New Roman" w:hAnsi="Times New Roman" w:cs="Times New Roman"/>
        </w:rPr>
        <w:t>SparkSQL</w:t>
      </w:r>
      <w:r w:rsidRPr="00E00BD3">
        <w:rPr>
          <w:rFonts w:ascii="Times New Roman" w:cs="Times New Roman"/>
        </w:rPr>
        <w:t>中的临时视图是</w:t>
      </w:r>
      <w:r w:rsidRPr="00E00BD3">
        <w:rPr>
          <w:rFonts w:ascii="Times New Roman" w:hAnsi="Times New Roman" w:cs="Times New Roman"/>
        </w:rPr>
        <w:t>session</w:t>
      </w:r>
      <w:r w:rsidRPr="00E00BD3">
        <w:rPr>
          <w:rFonts w:ascii="Times New Roman" w:cs="Times New Roman"/>
        </w:rPr>
        <w:t>级别的，一个</w:t>
      </w:r>
      <w:r w:rsidRPr="00E00BD3">
        <w:rPr>
          <w:rFonts w:ascii="Times New Roman" w:hAnsi="Times New Roman" w:cs="Times New Roman"/>
        </w:rPr>
        <w:t>session</w:t>
      </w:r>
      <w:r w:rsidRPr="00E00BD3">
        <w:rPr>
          <w:rFonts w:ascii="Times New Roman" w:cs="Times New Roman"/>
        </w:rPr>
        <w:t>结束或者中断后就会消失。如果想要创建一个临时视图被所有的</w:t>
      </w:r>
      <w:r w:rsidRPr="00E00BD3">
        <w:rPr>
          <w:rFonts w:ascii="Times New Roman" w:hAnsi="Times New Roman" w:cs="Times New Roman"/>
        </w:rPr>
        <w:t>session</w:t>
      </w:r>
      <w:r w:rsidRPr="00E00BD3">
        <w:rPr>
          <w:rFonts w:ascii="Times New Roman" w:cs="Times New Roman"/>
        </w:rPr>
        <w:t>所共享，并且在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cs="Times New Roman"/>
        </w:rPr>
        <w:t>应用程序关闭前一直存活，此时就需要创建全局临时视图。全局临时视图与系统保存的</w:t>
      </w:r>
      <w:r w:rsidRPr="00E00BD3">
        <w:rPr>
          <w:rFonts w:ascii="Times New Roman" w:hAnsi="Times New Roman" w:cs="Times New Roman"/>
        </w:rPr>
        <w:t>global_temp</w:t>
      </w:r>
      <w:r w:rsidRPr="00E00BD3">
        <w:rPr>
          <w:rFonts w:ascii="Times New Roman" w:cs="Times New Roman"/>
        </w:rPr>
        <w:t>数据库相绑定，并且必须通过有资格的名字来引用它。例如</w:t>
      </w:r>
      <w:r w:rsidRPr="00E00BD3">
        <w:rPr>
          <w:rStyle w:val="HTML"/>
          <w:rFonts w:ascii="Times New Roman" w:eastAsiaTheme="minorEastAsia" w:hAnsi="Times New Roman" w:cs="Times New Roman"/>
          <w:color w:val="444444"/>
          <w:bdr w:val="none" w:sz="0" w:space="0" w:color="auto" w:frame="1"/>
          <w:shd w:val="clear" w:color="auto" w:fill="FFFFFF"/>
        </w:rPr>
        <w:t>SELECT * FROM global_temp.view1</w:t>
      </w:r>
      <w:r w:rsidRPr="00E00BD3">
        <w:rPr>
          <w:rFonts w:ascii="Times New Roman" w:hAnsi="Times New Roman" w:cs="Times New Roman"/>
          <w:color w:val="1D1F22"/>
          <w:shd w:val="clear" w:color="auto" w:fill="FFFFFF"/>
        </w:rPr>
        <w:t>.</w:t>
      </w:r>
    </w:p>
    <w:p w:rsidR="00665EF2" w:rsidRPr="00E00BD3" w:rsidRDefault="00665EF2" w:rsidP="00F701B5">
      <w:pPr>
        <w:rPr>
          <w:rFonts w:ascii="Times New Roman" w:hAnsi="Times New Roman" w:cs="Times New Roman"/>
          <w:shd w:val="clear" w:color="auto" w:fill="FFFFFF"/>
        </w:rPr>
      </w:pPr>
    </w:p>
    <w:p w:rsidR="00F2756E" w:rsidRPr="00E00BD3" w:rsidRDefault="00F275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将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DataFrame 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注册为全局临时</w:t>
      </w:r>
      <w:r w:rsidR="00624496"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视图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df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createGlobalTempView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"people"</w:t>
      </w:r>
      <w:r w:rsidRPr="00E00BD3">
        <w:rPr>
          <w:rStyle w:val="o"/>
          <w:rFonts w:ascii="Times New Roman" w:eastAsiaTheme="minorEastAsia" w:hAnsi="Times New Roman" w:cs="Times New Roman"/>
        </w:rPr>
        <w:t>)</w:t>
      </w:r>
    </w:p>
    <w:p w:rsidR="000470D6" w:rsidRPr="00E00BD3" w:rsidRDefault="000470D6" w:rsidP="00F701B5">
      <w:pPr>
        <w:pStyle w:val="HTML0"/>
        <w:rPr>
          <w:rFonts w:ascii="Times New Roman" w:hAnsi="Times New Roman" w:cs="Times New Roman"/>
        </w:rPr>
      </w:pPr>
    </w:p>
    <w:p w:rsidR="00624496" w:rsidRPr="00E00BD3" w:rsidRDefault="00624496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全局临时视图与系统保留的数据库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‘global_temp’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绑定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spark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sql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"SELECT * FROM global_temp.people"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age|   name|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|null|Michael|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30|   Andy|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19| Justin|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</w:rPr>
      </w:pPr>
    </w:p>
    <w:p w:rsidR="00F2756E" w:rsidRPr="00E00BD3" w:rsidRDefault="00F275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全局临时视图是跨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session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的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spark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newSession</w:t>
      </w:r>
      <w:r w:rsidRPr="00E00BD3">
        <w:rPr>
          <w:rStyle w:val="o"/>
          <w:rFonts w:ascii="Times New Roman" w:eastAsiaTheme="minorEastAsia" w:hAnsi="Times New Roman" w:cs="Times New Roman"/>
        </w:rPr>
        <w:t>().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sql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"SELECT * FROM global_temp.people"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age|   name|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lastRenderedPageBreak/>
        <w:t>// +----+-------+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|null|Michael|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30|   Andy|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19| Justin|</w:t>
      </w:r>
    </w:p>
    <w:p w:rsidR="00665EF2" w:rsidRPr="00E00BD3" w:rsidRDefault="00665EF2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665EF2" w:rsidRDefault="00665EF2" w:rsidP="00F701B5">
      <w:pPr>
        <w:pStyle w:val="3"/>
        <w:rPr>
          <w:rFonts w:ascii="Times New Roman" w:hAnsi="Times New Roman" w:cs="Times New Roman"/>
        </w:rPr>
      </w:pPr>
      <w:bookmarkStart w:id="9" w:name="_Toc487441737"/>
      <w:r w:rsidRPr="00E00BD3">
        <w:rPr>
          <w:rFonts w:ascii="Times New Roman" w:cs="Times New Roman"/>
        </w:rPr>
        <w:t>创建</w:t>
      </w:r>
      <w:r w:rsidRPr="00E00BD3">
        <w:rPr>
          <w:rFonts w:ascii="Times New Roman" w:hAnsi="Times New Roman" w:cs="Times New Roman"/>
        </w:rPr>
        <w:t>Datasets</w:t>
      </w:r>
      <w:bookmarkEnd w:id="9"/>
    </w:p>
    <w:p w:rsidR="009560EF" w:rsidRPr="009560EF" w:rsidRDefault="009560EF" w:rsidP="009560EF">
      <w:pPr>
        <w:spacing w:after="264"/>
        <w:rPr>
          <w:rFonts w:ascii="microsoft yahei" w:hAnsi="microsoft yahei" w:cs="宋体" w:hint="eastAsia"/>
          <w:color w:val="3F3F3F"/>
          <w:sz w:val="23"/>
          <w:szCs w:val="23"/>
        </w:rPr>
      </w:pPr>
      <w:r w:rsidRPr="009560EF">
        <w:rPr>
          <w:rFonts w:ascii="microsoft yahei" w:hAnsi="microsoft yahei" w:cs="宋体"/>
          <w:color w:val="3F3F3F"/>
          <w:sz w:val="23"/>
          <w:szCs w:val="23"/>
        </w:rPr>
        <w:t>DataSet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结合了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RDD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和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DataFrame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的优点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 xml:space="preserve">, 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并带来的一个新的概念</w:t>
      </w:r>
      <w:r w:rsidRPr="009560EF">
        <w:rPr>
          <w:rFonts w:ascii="microsoft yahei" w:hAnsi="microsoft yahei" w:cs="宋体"/>
          <w:color w:val="3F3F3F"/>
          <w:sz w:val="23"/>
          <w:szCs w:val="23"/>
        </w:rPr>
        <w:t>Encoder</w:t>
      </w:r>
    </w:p>
    <w:p w:rsidR="00665EF2" w:rsidRPr="00E00BD3" w:rsidRDefault="00665EF2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Datasets</w:t>
      </w:r>
      <w:r w:rsidRPr="00E00BD3">
        <w:rPr>
          <w:rFonts w:ascii="Times New Roman" w:cs="Times New Roman"/>
        </w:rPr>
        <w:t>与</w:t>
      </w:r>
      <w:r w:rsidRPr="00E00BD3">
        <w:rPr>
          <w:rFonts w:ascii="Times New Roman" w:hAnsi="Times New Roman" w:cs="Times New Roman"/>
        </w:rPr>
        <w:t>RDDs</w:t>
      </w:r>
      <w:r w:rsidR="008B1B4B" w:rsidRPr="00E00BD3">
        <w:rPr>
          <w:rFonts w:ascii="Times New Roman" w:cs="Times New Roman"/>
        </w:rPr>
        <w:t>相似，不同的是其采用特殊的</w:t>
      </w:r>
      <w:r w:rsidR="008B1B4B" w:rsidRPr="00E00BD3">
        <w:rPr>
          <w:rFonts w:ascii="Times New Roman" w:hAnsi="Times New Roman" w:cs="Times New Roman"/>
        </w:rPr>
        <w:t>Encoder</w:t>
      </w:r>
      <w:r w:rsidR="008B1B4B" w:rsidRPr="00E00BD3">
        <w:rPr>
          <w:rFonts w:ascii="Times New Roman" w:cs="Times New Roman"/>
        </w:rPr>
        <w:t>来序列化对象。虽然</w:t>
      </w:r>
      <w:r w:rsidR="008B1B4B" w:rsidRPr="00E00BD3">
        <w:rPr>
          <w:rFonts w:ascii="Times New Roman" w:hAnsi="Times New Roman" w:cs="Times New Roman"/>
        </w:rPr>
        <w:t>encoder</w:t>
      </w:r>
      <w:r w:rsidR="008B1B4B" w:rsidRPr="00E00BD3">
        <w:rPr>
          <w:rFonts w:ascii="Times New Roman" w:cs="Times New Roman"/>
        </w:rPr>
        <w:t>和标准的序列化都是将对象转化为字节数组，但是</w:t>
      </w:r>
      <w:r w:rsidR="008B1B4B" w:rsidRPr="00E00BD3">
        <w:rPr>
          <w:rFonts w:ascii="Times New Roman" w:hAnsi="Times New Roman" w:cs="Times New Roman"/>
        </w:rPr>
        <w:t>encoder</w:t>
      </w:r>
      <w:r w:rsidR="008B1B4B" w:rsidRPr="00E00BD3">
        <w:rPr>
          <w:rFonts w:ascii="Times New Roman" w:cs="Times New Roman"/>
        </w:rPr>
        <w:t>是</w:t>
      </w:r>
      <w:r w:rsidR="008B1B4B" w:rsidRPr="00E00BD3">
        <w:rPr>
          <w:rFonts w:ascii="Times New Roman" w:cs="Times New Roman"/>
          <w:color w:val="FF0000"/>
        </w:rPr>
        <w:t>动态生成字节</w:t>
      </w:r>
      <w:r w:rsidR="008B1B4B" w:rsidRPr="00E00BD3">
        <w:rPr>
          <w:rFonts w:ascii="Times New Roman" w:cs="Times New Roman"/>
        </w:rPr>
        <w:t>并且采用了一种允许</w:t>
      </w:r>
      <w:r w:rsidR="008B1B4B" w:rsidRPr="00E00BD3">
        <w:rPr>
          <w:rFonts w:ascii="Times New Roman" w:hAnsi="Times New Roman" w:cs="Times New Roman"/>
          <w:color w:val="FF0000"/>
        </w:rPr>
        <w:t>spark</w:t>
      </w:r>
      <w:r w:rsidR="008B1B4B" w:rsidRPr="00E00BD3">
        <w:rPr>
          <w:rFonts w:ascii="Times New Roman" w:cs="Times New Roman"/>
          <w:color w:val="FF0000"/>
        </w:rPr>
        <w:t>不需要对字节数据反序列化成对象</w:t>
      </w:r>
      <w:r w:rsidR="008B1B4B" w:rsidRPr="00E00BD3">
        <w:rPr>
          <w:rFonts w:ascii="Times New Roman" w:cs="Times New Roman"/>
        </w:rPr>
        <w:t>就能进行诸如</w:t>
      </w:r>
      <w:r w:rsidR="008B1B4B" w:rsidRPr="00E00BD3">
        <w:rPr>
          <w:rFonts w:ascii="Times New Roman" w:hAnsi="Times New Roman" w:cs="Times New Roman"/>
        </w:rPr>
        <w:t>filtering</w:t>
      </w:r>
      <w:r w:rsidR="008B1B4B" w:rsidRPr="00E00BD3">
        <w:rPr>
          <w:rFonts w:ascii="Times New Roman" w:cs="Times New Roman"/>
        </w:rPr>
        <w:t>、</w:t>
      </w:r>
      <w:r w:rsidR="008B1B4B" w:rsidRPr="00E00BD3">
        <w:rPr>
          <w:rFonts w:ascii="Times New Roman" w:hAnsi="Times New Roman" w:cs="Times New Roman"/>
        </w:rPr>
        <w:t>sorting</w:t>
      </w:r>
      <w:r w:rsidR="008B1B4B" w:rsidRPr="00E00BD3">
        <w:rPr>
          <w:rFonts w:ascii="Times New Roman" w:cs="Times New Roman"/>
        </w:rPr>
        <w:t>、</w:t>
      </w:r>
      <w:r w:rsidR="008B1B4B" w:rsidRPr="00E00BD3">
        <w:rPr>
          <w:rFonts w:ascii="Times New Roman" w:hAnsi="Times New Roman" w:cs="Times New Roman"/>
        </w:rPr>
        <w:t>hashing</w:t>
      </w:r>
      <w:r w:rsidR="008B1B4B" w:rsidRPr="00E00BD3">
        <w:rPr>
          <w:rFonts w:ascii="Times New Roman" w:cs="Times New Roman"/>
        </w:rPr>
        <w:t>等操作的</w:t>
      </w:r>
      <w:r w:rsidR="009506B3">
        <w:rPr>
          <w:rFonts w:ascii="Times New Roman" w:cs="Times New Roman" w:hint="eastAsia"/>
        </w:rPr>
        <w:t>机制</w:t>
      </w:r>
      <w:r w:rsidR="008B1B4B" w:rsidRPr="00E00BD3">
        <w:rPr>
          <w:rFonts w:ascii="Times New Roman" w:cs="Times New Roman"/>
        </w:rPr>
        <w:t>。</w:t>
      </w:r>
    </w:p>
    <w:p w:rsidR="00E568CF" w:rsidRPr="00E00BD3" w:rsidRDefault="00E568C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//Case classes 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在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Scala2.10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中最多支持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22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个字段，如果要突破此限制可以使用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custom classes 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来实现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Product interface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case</w:t>
      </w:r>
      <w:r w:rsidR="0039537A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class</w:t>
      </w:r>
      <w:r w:rsidR="00816738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eastAsiaTheme="minorEastAsia" w:hAnsi="Times New Roman" w:cs="Times New Roman"/>
          <w:b/>
          <w:bCs/>
          <w:color w:val="0E84B5"/>
        </w:rPr>
        <w:t>Person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name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eastAsiaTheme="minorEastAsia" w:hAnsi="Times New Roman" w:cs="Times New Roman"/>
          <w:color w:val="902000"/>
        </w:rPr>
        <w:t>String</w:t>
      </w:r>
      <w:r w:rsidRPr="00E00BD3">
        <w:rPr>
          <w:rStyle w:val="o"/>
          <w:rFonts w:ascii="Times New Roman" w:eastAsiaTheme="minorEastAsia" w:hAnsi="Times New Roman" w:cs="Times New Roman"/>
        </w:rPr>
        <w:t>,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age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eastAsiaTheme="minorEastAsia" w:hAnsi="Times New Roman" w:cs="Times New Roman"/>
          <w:color w:val="902000"/>
        </w:rPr>
        <w:t>Long</w:t>
      </w:r>
      <w:r w:rsidRPr="00E00BD3">
        <w:rPr>
          <w:rStyle w:val="o"/>
          <w:rFonts w:ascii="Times New Roman" w:eastAsiaTheme="minorEastAsia" w:hAnsi="Times New Roman" w:cs="Times New Roman"/>
        </w:rPr>
        <w:t>)</w:t>
      </w:r>
    </w:p>
    <w:p w:rsidR="00E568CF" w:rsidRPr="00E00BD3" w:rsidRDefault="00E568C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为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case classes 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创建的编码器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caseClassDS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=</w:t>
      </w:r>
      <w:r w:rsidRPr="00E00BD3">
        <w:rPr>
          <w:rStyle w:val="nc"/>
          <w:rFonts w:ascii="Times New Roman" w:eastAsiaTheme="minorEastAsia" w:hAnsi="Times New Roman" w:cs="Times New Roman"/>
          <w:b/>
          <w:bCs/>
          <w:color w:val="0E84B5"/>
        </w:rPr>
        <w:t>Seq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nc"/>
          <w:rFonts w:ascii="Times New Roman" w:eastAsiaTheme="minorEastAsia" w:hAnsi="Times New Roman" w:cs="Times New Roman"/>
          <w:b/>
          <w:bCs/>
          <w:color w:val="0E84B5"/>
        </w:rPr>
        <w:t>Person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"Andy"</w:t>
      </w:r>
      <w:r w:rsidRPr="00E00BD3">
        <w:rPr>
          <w:rStyle w:val="o"/>
          <w:rFonts w:ascii="Times New Roman" w:eastAsiaTheme="minorEastAsia" w:hAnsi="Times New Roman" w:cs="Times New Roman"/>
        </w:rPr>
        <w:t>,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32</w:t>
      </w:r>
      <w:r w:rsidRPr="00E00BD3">
        <w:rPr>
          <w:rStyle w:val="o"/>
          <w:rFonts w:ascii="Times New Roman" w:eastAsiaTheme="minorEastAsia" w:hAnsi="Times New Roman" w:cs="Times New Roman"/>
        </w:rPr>
        <w:t>)).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toDS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caseClassDS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+----+---+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|name|age|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+----+---+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|Andy| 32|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+----+---+</w:t>
      </w:r>
    </w:p>
    <w:p w:rsidR="00E568CF" w:rsidRPr="00E00BD3" w:rsidRDefault="008B1B4B" w:rsidP="00E568CF">
      <w:pPr>
        <w:pStyle w:val="HTML0"/>
        <w:rPr>
          <w:rFonts w:ascii="Times New Roman" w:eastAsiaTheme="minorEastAsia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// </w:t>
      </w:r>
      <w:r w:rsidR="00E568CF" w:rsidRPr="00E00BD3">
        <w:rPr>
          <w:rFonts w:ascii="Times New Roman" w:eastAsiaTheme="minorEastAsia" w:hAnsi="Times New Roman" w:cs="Times New Roman"/>
          <w:i/>
          <w:iCs/>
          <w:color w:val="60A0B0"/>
        </w:rPr>
        <w:t>对普通类型数据的</w:t>
      </w:r>
      <w:r w:rsidR="00E568CF" w:rsidRPr="00E00BD3">
        <w:rPr>
          <w:rFonts w:ascii="Times New Roman" w:eastAsiaTheme="minorEastAsia" w:hAnsi="Times New Roman" w:cs="Times New Roman"/>
          <w:i/>
          <w:iCs/>
          <w:color w:val="60A0B0"/>
        </w:rPr>
        <w:t>Encoder</w:t>
      </w:r>
      <w:r w:rsidR="00E568CF" w:rsidRPr="00E00BD3">
        <w:rPr>
          <w:rFonts w:ascii="Times New Roman" w:eastAsiaTheme="minorEastAsia" w:hAnsi="Times New Roman" w:cs="Times New Roman"/>
          <w:i/>
          <w:iCs/>
          <w:color w:val="60A0B0"/>
        </w:rPr>
        <w:t>是由</w:t>
      </w:r>
      <w:r w:rsidR="00E568CF" w:rsidRPr="00E00BD3">
        <w:rPr>
          <w:rFonts w:ascii="Times New Roman" w:eastAsiaTheme="minorEastAsia" w:hAnsi="Times New Roman" w:cs="Times New Roman"/>
          <w:i/>
          <w:iCs/>
          <w:color w:val="60A0B0"/>
        </w:rPr>
        <w:t xml:space="preserve"> importing spark.implicits._ </w:t>
      </w:r>
      <w:r w:rsidR="00E568CF" w:rsidRPr="00E00BD3">
        <w:rPr>
          <w:rFonts w:ascii="Times New Roman" w:eastAsiaTheme="minorEastAsia" w:hAnsi="Times New Roman" w:cs="Times New Roman"/>
          <w:i/>
          <w:iCs/>
          <w:color w:val="60A0B0"/>
        </w:rPr>
        <w:t>自动提供的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primitiveDS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=</w:t>
      </w:r>
      <w:r w:rsidRPr="00E00BD3">
        <w:rPr>
          <w:rStyle w:val="nc"/>
          <w:rFonts w:ascii="Times New Roman" w:eastAsiaTheme="minorEastAsia" w:hAnsi="Times New Roman" w:cs="Times New Roman"/>
          <w:b/>
          <w:bCs/>
          <w:color w:val="0E84B5"/>
        </w:rPr>
        <w:t>Seq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1</w:t>
      </w:r>
      <w:r w:rsidRPr="00E00BD3">
        <w:rPr>
          <w:rStyle w:val="o"/>
          <w:rFonts w:ascii="Times New Roman" w:eastAsiaTheme="minorEastAsia" w:hAnsi="Times New Roman" w:cs="Times New Roman"/>
        </w:rPr>
        <w:t>,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2</w:t>
      </w:r>
      <w:r w:rsidRPr="00E00BD3">
        <w:rPr>
          <w:rStyle w:val="o"/>
          <w:rFonts w:ascii="Times New Roman" w:eastAsiaTheme="minorEastAsia" w:hAnsi="Times New Roman" w:cs="Times New Roman"/>
        </w:rPr>
        <w:t>,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3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toDS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primitiveDS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map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_</w:t>
      </w:r>
      <w:r w:rsidRPr="00E00BD3">
        <w:rPr>
          <w:rStyle w:val="o"/>
          <w:rFonts w:ascii="Times New Roman" w:eastAsiaTheme="minorEastAsia" w:hAnsi="Times New Roman" w:cs="Times New Roman"/>
        </w:rPr>
        <w:t>+</w:t>
      </w:r>
      <w:r w:rsidRPr="00E00BD3">
        <w:rPr>
          <w:rStyle w:val="mi"/>
          <w:rFonts w:ascii="Times New Roman" w:eastAsiaTheme="minorEastAsia" w:hAnsi="Times New Roman" w:cs="Times New Roman"/>
          <w:color w:val="40A070"/>
        </w:rPr>
        <w:t>1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collect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Returns: Array(2, 3, 4)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</w:p>
    <w:p w:rsidR="00E568CF" w:rsidRPr="00E00BD3" w:rsidRDefault="00E568C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//DataFrame 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可以转化为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 xml:space="preserve">Dataset </w:t>
      </w: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通过提供一个类，映射会通过名字完成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lastRenderedPageBreak/>
        <w:t>val</w:t>
      </w:r>
      <w:r w:rsidR="00816738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path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=</w:t>
      </w:r>
      <w:r w:rsidRPr="00E00BD3">
        <w:rPr>
          <w:rStyle w:val="s"/>
          <w:rFonts w:ascii="Times New Roman" w:eastAsiaTheme="minorEastAsia" w:hAnsi="Times New Roman" w:cs="Times New Roman"/>
          <w:color w:val="4070A0"/>
        </w:rPr>
        <w:t>"examples/src/main/resources/people.json"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peopleDS</w:t>
      </w:r>
      <w:r w:rsidRPr="00E00BD3">
        <w:rPr>
          <w:rStyle w:val="k"/>
          <w:rFonts w:ascii="Times New Roman" w:eastAsiaTheme="minorEastAsia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spark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read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json</w:t>
      </w:r>
      <w:r w:rsidRPr="00E00BD3">
        <w:rPr>
          <w:rStyle w:val="o"/>
          <w:rFonts w:ascii="Times New Roman" w:eastAsiaTheme="minorEastAsia" w:hAnsi="Times New Roman" w:cs="Times New Roman"/>
        </w:rPr>
        <w:t>(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path</w:t>
      </w:r>
      <w:r w:rsidRPr="00E00BD3">
        <w:rPr>
          <w:rStyle w:val="o"/>
          <w:rFonts w:ascii="Times New Roman" w:eastAsiaTheme="minorEastAsia" w:hAnsi="Times New Roman" w:cs="Times New Roman"/>
        </w:rPr>
        <w:t>).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as</w:t>
      </w:r>
      <w:r w:rsidRPr="00E00BD3">
        <w:rPr>
          <w:rStyle w:val="o"/>
          <w:rFonts w:ascii="Times New Roman" w:eastAsiaTheme="minorEastAsia" w:hAnsi="Times New Roman" w:cs="Times New Roman"/>
        </w:rPr>
        <w:t>[</w:t>
      </w:r>
      <w:r w:rsidRPr="00E00BD3">
        <w:rPr>
          <w:rStyle w:val="kt"/>
          <w:rFonts w:ascii="Times New Roman" w:eastAsiaTheme="minorEastAsia" w:hAnsi="Times New Roman" w:cs="Times New Roman"/>
          <w:color w:val="902000"/>
        </w:rPr>
        <w:t>Person</w:t>
      </w:r>
      <w:r w:rsidRPr="00E00BD3">
        <w:rPr>
          <w:rStyle w:val="o"/>
          <w:rFonts w:ascii="Times New Roman" w:eastAsiaTheme="minorEastAsia" w:hAnsi="Times New Roman" w:cs="Times New Roman"/>
        </w:rPr>
        <w:t>]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eastAsiaTheme="minorEastAsia" w:hAnsi="Times New Roman" w:cs="Times New Roman"/>
          <w:color w:val="333333"/>
        </w:rPr>
        <w:t>peopleDS</w:t>
      </w:r>
      <w:r w:rsidRPr="00E00BD3">
        <w:rPr>
          <w:rStyle w:val="o"/>
          <w:rFonts w:ascii="Times New Roman" w:eastAsiaTheme="minorEastAsia" w:hAnsi="Times New Roman" w:cs="Times New Roman"/>
        </w:rPr>
        <w:t>.</w:t>
      </w:r>
      <w:r w:rsidRPr="00E00BD3">
        <w:rPr>
          <w:rStyle w:val="n"/>
          <w:rFonts w:ascii="Times New Roman" w:eastAsiaTheme="minorEastAsia" w:hAnsi="Times New Roman" w:cs="Times New Roman"/>
          <w:color w:val="333333"/>
        </w:rPr>
        <w:t>show</w:t>
      </w:r>
      <w:r w:rsidRPr="00E00BD3">
        <w:rPr>
          <w:rStyle w:val="o"/>
          <w:rFonts w:ascii="Times New Roman" w:eastAsiaTheme="minorEastAsia" w:hAnsi="Times New Roman" w:cs="Times New Roman"/>
        </w:rPr>
        <w:t>()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age|   name|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|null|Michael|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30|   Andy|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|  19| Justin|</w:t>
      </w:r>
    </w:p>
    <w:p w:rsidR="008B1B4B" w:rsidRPr="00E00BD3" w:rsidRDefault="008B1B4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eastAsiaTheme="minorEastAsia" w:hAnsi="Times New Roman" w:cs="Times New Roman"/>
          <w:i/>
          <w:iCs/>
          <w:color w:val="60A0B0"/>
        </w:rPr>
        <w:t>// +----+-------+</w:t>
      </w:r>
    </w:p>
    <w:p w:rsidR="008B1B4B" w:rsidRPr="00E00BD3" w:rsidRDefault="00964D7F" w:rsidP="00F701B5">
      <w:pPr>
        <w:pStyle w:val="3"/>
        <w:rPr>
          <w:rFonts w:ascii="Times New Roman" w:hAnsi="Times New Roman" w:cs="Times New Roman"/>
        </w:rPr>
      </w:pPr>
      <w:bookmarkStart w:id="10" w:name="_Toc487441738"/>
      <w:r w:rsidRPr="00E00BD3">
        <w:rPr>
          <w:rFonts w:ascii="Times New Roman" w:cs="Times New Roman"/>
        </w:rPr>
        <w:t>与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cs="Times New Roman"/>
        </w:rPr>
        <w:t>互操作</w:t>
      </w:r>
      <w:bookmarkEnd w:id="10"/>
    </w:p>
    <w:p w:rsidR="00A127F5" w:rsidRPr="00E00BD3" w:rsidRDefault="00964D7F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Spark SQL </w:t>
      </w:r>
      <w:r w:rsidRPr="00E00BD3">
        <w:rPr>
          <w:rFonts w:ascii="Times New Roman" w:cs="Times New Roman"/>
        </w:rPr>
        <w:t>支持两种将现有的</w:t>
      </w:r>
      <w:r w:rsidRPr="00E00BD3">
        <w:rPr>
          <w:rFonts w:ascii="Times New Roman" w:hAnsi="Times New Roman" w:cs="Times New Roman"/>
        </w:rPr>
        <w:t>RDDs</w:t>
      </w:r>
      <w:r w:rsidRPr="00E00BD3">
        <w:rPr>
          <w:rFonts w:ascii="Times New Roman" w:cs="Times New Roman"/>
        </w:rPr>
        <w:t>转化为</w:t>
      </w:r>
      <w:r w:rsidRPr="00E00BD3">
        <w:rPr>
          <w:rFonts w:ascii="Times New Roman" w:hAnsi="Times New Roman" w:cs="Times New Roman"/>
        </w:rPr>
        <w:t>Datasets</w:t>
      </w:r>
      <w:r w:rsidRPr="00E00BD3">
        <w:rPr>
          <w:rFonts w:ascii="Times New Roman" w:cs="Times New Roman"/>
        </w:rPr>
        <w:t>的方法。第一种方法通过反射</w:t>
      </w:r>
      <w:r w:rsidR="0094675A" w:rsidRPr="00E00BD3">
        <w:rPr>
          <w:rFonts w:ascii="Times New Roman" w:cs="Times New Roman"/>
        </w:rPr>
        <w:t>来推断一个包含特殊类型对象的</w:t>
      </w:r>
      <w:r w:rsidR="0094675A" w:rsidRPr="00E00BD3">
        <w:rPr>
          <w:rFonts w:ascii="Times New Roman" w:hAnsi="Times New Roman" w:cs="Times New Roman"/>
        </w:rPr>
        <w:t>RDD</w:t>
      </w:r>
      <w:r w:rsidR="0094675A" w:rsidRPr="00E00BD3">
        <w:rPr>
          <w:rFonts w:ascii="Times New Roman" w:cs="Times New Roman"/>
        </w:rPr>
        <w:t>的</w:t>
      </w:r>
      <w:r w:rsidR="009154A0">
        <w:rPr>
          <w:rFonts w:ascii="Times New Roman" w:cs="Times New Roman" w:hint="eastAsia"/>
        </w:rPr>
        <w:t>schema</w:t>
      </w:r>
      <w:r w:rsidR="0094675A" w:rsidRPr="00E00BD3">
        <w:rPr>
          <w:rFonts w:ascii="Times New Roman" w:cs="Times New Roman"/>
        </w:rPr>
        <w:t>。这种基于反射的方法使得代码更简洁</w:t>
      </w:r>
      <w:r w:rsidR="00A127F5" w:rsidRPr="00E00BD3">
        <w:rPr>
          <w:rFonts w:ascii="Times New Roman" w:cs="Times New Roman"/>
        </w:rPr>
        <w:t>。</w:t>
      </w:r>
    </w:p>
    <w:p w:rsidR="00A127F5" w:rsidRPr="00E00BD3" w:rsidRDefault="00A127F5" w:rsidP="00F701B5">
      <w:pPr>
        <w:rPr>
          <w:rFonts w:ascii="Times New Roman" w:hAnsi="Times New Roman" w:cs="Times New Roman"/>
        </w:rPr>
      </w:pPr>
      <w:r w:rsidRPr="00E00BD3">
        <w:rPr>
          <w:rFonts w:ascii="Times New Roman" w:cs="Times New Roman"/>
        </w:rPr>
        <w:t>用于创建</w:t>
      </w:r>
      <w:r w:rsidRPr="00E00BD3">
        <w:rPr>
          <w:rFonts w:ascii="Times New Roman" w:hAnsi="Times New Roman" w:cs="Times New Roman"/>
        </w:rPr>
        <w:t>Datasets</w:t>
      </w:r>
      <w:r w:rsidRPr="00E00BD3">
        <w:rPr>
          <w:rFonts w:ascii="Times New Roman" w:cs="Times New Roman"/>
        </w:rPr>
        <w:t>的另一种方法是通过编程接口来构建一个</w:t>
      </w:r>
      <w:r w:rsidR="009154A0">
        <w:rPr>
          <w:rFonts w:ascii="Times New Roman" w:cs="Times New Roman" w:hint="eastAsia"/>
        </w:rPr>
        <w:t>schema</w:t>
      </w:r>
      <w:r w:rsidRPr="00E00BD3">
        <w:rPr>
          <w:rFonts w:ascii="Times New Roman" w:cs="Times New Roman"/>
        </w:rPr>
        <w:t>，然后把它应用到现有的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cs="Times New Roman"/>
        </w:rPr>
        <w:t>。虽然此方法更为详细，但它允许在运行前不知道列及其类型时构建数据集。</w:t>
      </w:r>
    </w:p>
    <w:p w:rsidR="00A127F5" w:rsidRPr="00E00BD3" w:rsidRDefault="00A127F5" w:rsidP="00F701B5">
      <w:pPr>
        <w:pStyle w:val="3"/>
        <w:rPr>
          <w:rFonts w:ascii="Times New Roman" w:hAnsi="Times New Roman" w:cs="Times New Roman"/>
        </w:rPr>
      </w:pPr>
      <w:bookmarkStart w:id="11" w:name="_Toc487441739"/>
      <w:r w:rsidRPr="00E00BD3">
        <w:rPr>
          <w:rFonts w:ascii="Times New Roman" w:hAnsi="Times New Roman" w:cs="Times New Roman"/>
        </w:rPr>
        <w:t>1.</w:t>
      </w:r>
      <w:r w:rsidRPr="00E00BD3">
        <w:rPr>
          <w:rFonts w:ascii="Times New Roman" w:cs="Times New Roman"/>
        </w:rPr>
        <w:t>通过反射来推断</w:t>
      </w:r>
      <w:r w:rsidR="00D148D7" w:rsidRPr="00E00BD3">
        <w:rPr>
          <w:rFonts w:ascii="Times New Roman" w:hAnsi="Times New Roman" w:cs="Times New Roman"/>
        </w:rPr>
        <w:t>schema</w:t>
      </w:r>
      <w:bookmarkEnd w:id="11"/>
    </w:p>
    <w:p w:rsidR="00D148D7" w:rsidRPr="00E00BD3" w:rsidRDefault="00D148D7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scala </w:t>
      </w:r>
      <w:r w:rsidRPr="00E00BD3">
        <w:rPr>
          <w:rFonts w:ascii="Times New Roman" w:cs="Times New Roman"/>
        </w:rPr>
        <w:t>的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cs="Times New Roman"/>
        </w:rPr>
        <w:t>接口支持自动地将一个包含</w:t>
      </w:r>
      <w:r w:rsidRPr="00E00BD3">
        <w:rPr>
          <w:rFonts w:ascii="Times New Roman" w:hAnsi="Times New Roman" w:cs="Times New Roman"/>
        </w:rPr>
        <w:t>case class</w:t>
      </w:r>
      <w:r w:rsidRPr="00E00BD3">
        <w:rPr>
          <w:rFonts w:ascii="Times New Roman" w:cs="Times New Roman"/>
        </w:rPr>
        <w:t>的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cs="Times New Roman"/>
        </w:rPr>
        <w:t>转化为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cs="Times New Roman"/>
        </w:rPr>
        <w:t>。</w:t>
      </w:r>
      <w:r w:rsidRPr="00E00BD3">
        <w:rPr>
          <w:rFonts w:ascii="Times New Roman" w:hAnsi="Times New Roman" w:cs="Times New Roman"/>
        </w:rPr>
        <w:t>case class</w:t>
      </w:r>
      <w:r w:rsidRPr="00E00BD3">
        <w:rPr>
          <w:rFonts w:ascii="Times New Roman" w:cs="Times New Roman"/>
        </w:rPr>
        <w:t>定义了表的</w:t>
      </w:r>
      <w:r w:rsidRPr="00E00BD3">
        <w:rPr>
          <w:rFonts w:ascii="Times New Roman" w:hAnsi="Times New Roman" w:cs="Times New Roman"/>
        </w:rPr>
        <w:t>schema</w:t>
      </w:r>
      <w:r w:rsidR="00330E6E" w:rsidRPr="00E00BD3">
        <w:rPr>
          <w:rFonts w:ascii="Times New Roman" w:cs="Times New Roman"/>
        </w:rPr>
        <w:t>，</w:t>
      </w:r>
      <w:r w:rsidR="00330E6E" w:rsidRPr="00E00BD3">
        <w:rPr>
          <w:rFonts w:ascii="Times New Roman" w:hAnsi="Times New Roman" w:cs="Times New Roman"/>
        </w:rPr>
        <w:t>case class</w:t>
      </w:r>
      <w:r w:rsidR="00330E6E" w:rsidRPr="00E00BD3">
        <w:rPr>
          <w:rFonts w:ascii="Times New Roman" w:cs="Times New Roman"/>
        </w:rPr>
        <w:t>的参数通过反射来读取并变为表的列名。</w:t>
      </w:r>
      <w:r w:rsidR="00330E6E" w:rsidRPr="00E00BD3">
        <w:rPr>
          <w:rFonts w:ascii="Times New Roman" w:hAnsi="Times New Roman" w:cs="Times New Roman"/>
        </w:rPr>
        <w:t>Case classes</w:t>
      </w:r>
      <w:r w:rsidR="00330E6E" w:rsidRPr="00E00BD3">
        <w:rPr>
          <w:rFonts w:ascii="Times New Roman" w:cs="Times New Roman"/>
        </w:rPr>
        <w:t>也可以嵌套或包含复杂类型，如</w:t>
      </w:r>
      <w:r w:rsidR="00330E6E" w:rsidRPr="00E00BD3">
        <w:rPr>
          <w:rFonts w:ascii="Times New Roman" w:hAnsi="Times New Roman" w:cs="Times New Roman"/>
        </w:rPr>
        <w:t>Seqs</w:t>
      </w:r>
      <w:r w:rsidR="00330E6E" w:rsidRPr="00E00BD3">
        <w:rPr>
          <w:rFonts w:ascii="Times New Roman" w:cs="Times New Roman"/>
        </w:rPr>
        <w:t>或</w:t>
      </w:r>
      <w:r w:rsidR="00330E6E" w:rsidRPr="00E00BD3">
        <w:rPr>
          <w:rFonts w:ascii="Times New Roman" w:hAnsi="Times New Roman" w:cs="Times New Roman"/>
        </w:rPr>
        <w:t>Arrays</w:t>
      </w:r>
      <w:r w:rsidR="00330E6E" w:rsidRPr="00E00BD3">
        <w:rPr>
          <w:rFonts w:ascii="Times New Roman" w:cs="Times New Roman"/>
        </w:rPr>
        <w:t>。此</w:t>
      </w:r>
      <w:r w:rsidR="00330E6E" w:rsidRPr="00E00BD3">
        <w:rPr>
          <w:rFonts w:ascii="Times New Roman" w:hAnsi="Times New Roman" w:cs="Times New Roman"/>
        </w:rPr>
        <w:t>RDD</w:t>
      </w:r>
      <w:r w:rsidR="00330E6E" w:rsidRPr="00E00BD3">
        <w:rPr>
          <w:rFonts w:ascii="Times New Roman" w:cs="Times New Roman"/>
        </w:rPr>
        <w:t>可以隐式（</w:t>
      </w:r>
      <w:r w:rsidR="00330E6E" w:rsidRPr="00E00BD3">
        <w:rPr>
          <w:rFonts w:ascii="Times New Roman" w:hAnsi="Times New Roman" w:cs="Times New Roman"/>
        </w:rPr>
        <w:t>implicit</w:t>
      </w:r>
      <w:r w:rsidR="00330E6E" w:rsidRPr="00E00BD3">
        <w:rPr>
          <w:rFonts w:ascii="Times New Roman" w:cs="Times New Roman"/>
        </w:rPr>
        <w:t>）转换为</w:t>
      </w:r>
      <w:r w:rsidR="00330E6E" w:rsidRPr="00E00BD3">
        <w:rPr>
          <w:rFonts w:ascii="Times New Roman" w:hAnsi="Times New Roman" w:cs="Times New Roman"/>
        </w:rPr>
        <w:t>DataFrame</w:t>
      </w:r>
      <w:r w:rsidR="00330E6E" w:rsidRPr="00E00BD3">
        <w:rPr>
          <w:rFonts w:ascii="Times New Roman" w:cs="Times New Roman"/>
        </w:rPr>
        <w:t>，然后注册为表。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org.apache.spark.sql.catalyst.encoders.ExpressionEncoder</w:t>
      </w:r>
    </w:p>
    <w:p w:rsidR="00330E6E" w:rsidRPr="00171D62" w:rsidRDefault="00330E6E" w:rsidP="00F701B5">
      <w:pPr>
        <w:pStyle w:val="HTML0"/>
        <w:rPr>
          <w:rFonts w:ascii="Times New Roman" w:hAnsi="Times New Roman" w:cs="Times New Roman"/>
          <w:b/>
          <w:bCs/>
          <w:color w:val="0E84B5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org.apache.spark.sql.Encoder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为了隐式的将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RDDs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转化为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DataFrame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，而且要在方法中导入，在类外面导入可能出错</w:t>
      </w:r>
    </w:p>
    <w:p w:rsidR="00330E6E" w:rsidRPr="00171D62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s</w:t>
      </w:r>
      <w:r w:rsidR="00816738" w:rsidRPr="00E00BD3">
        <w:rPr>
          <w:rStyle w:val="nn"/>
          <w:rFonts w:ascii="Times New Roman" w:hAnsi="Times New Roman" w:cs="Times New Roman"/>
          <w:b/>
          <w:bCs/>
          <w:color w:val="0E84B5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park.implicits._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从一个文本文件创建一个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person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对象的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RDD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，将其转化为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DataFrame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peopleDF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sparkContext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o"/>
          <w:rFonts w:ascii="Times New Roman" w:hAnsi="Times New Roman" w:cs="Times New Roman"/>
        </w:rPr>
        <w:lastRenderedPageBreak/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textFile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"examples/src/main/resources/people.txt"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_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split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","</w:t>
      </w:r>
      <w:r w:rsidRPr="00E00BD3">
        <w:rPr>
          <w:rStyle w:val="o"/>
          <w:rFonts w:ascii="Times New Roman" w:hAnsi="Times New Roman" w:cs="Times New Roman"/>
        </w:rPr>
        <w:t>))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Person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),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).</w:t>
      </w:r>
      <w:r w:rsidRPr="00E00BD3">
        <w:rPr>
          <w:rStyle w:val="n"/>
          <w:rFonts w:ascii="Times New Roman" w:hAnsi="Times New Roman" w:cs="Times New Roman"/>
          <w:color w:val="333333"/>
        </w:rPr>
        <w:t>trim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toInt</w:t>
      </w:r>
      <w:r w:rsidRPr="00E00BD3">
        <w:rPr>
          <w:rStyle w:val="o"/>
          <w:rFonts w:ascii="Times New Roman" w:hAnsi="Times New Roman" w:cs="Times New Roman"/>
        </w:rPr>
        <w:t>))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toDF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="000D1C26" w:rsidRPr="00E00BD3">
        <w:rPr>
          <w:rStyle w:val="c1"/>
          <w:rFonts w:ascii="Times New Roman" w:hAnsi="Times New Roman" w:cs="Times New Roman"/>
          <w:i/>
          <w:iCs/>
          <w:color w:val="60A0B0"/>
        </w:rPr>
        <w:t>将</w:t>
      </w:r>
      <w:r w:rsidR="000D1C26" w:rsidRPr="00E00BD3">
        <w:rPr>
          <w:rStyle w:val="c1"/>
          <w:rFonts w:ascii="Times New Roman" w:hAnsi="Times New Roman" w:cs="Times New Roman"/>
          <w:i/>
          <w:iCs/>
          <w:color w:val="60A0B0"/>
        </w:rPr>
        <w:t>DaraFrame</w:t>
      </w:r>
      <w:r w:rsidR="000D1C26" w:rsidRPr="00E00BD3">
        <w:rPr>
          <w:rStyle w:val="c1"/>
          <w:rFonts w:ascii="Times New Roman" w:hAnsi="Times New Roman" w:cs="Times New Roman"/>
          <w:i/>
          <w:iCs/>
          <w:color w:val="60A0B0"/>
        </w:rPr>
        <w:t>注册为临时视图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peopleDF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createOrReplaceTempView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"people"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0D1C26" w:rsidRPr="00E00BD3" w:rsidRDefault="000D1C26" w:rsidP="00F701B5">
      <w:pPr>
        <w:pStyle w:val="HTML0"/>
        <w:rPr>
          <w:rStyle w:val="c1"/>
          <w:rFonts w:ascii="Times New Roman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hAnsi="Times New Roman" w:cs="Times New Roman"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使用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Spark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提供的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sql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方法来运行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SQL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语句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teenagersDF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sql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"SELECT name, age FROM people WHERE age BETWEEN 13 AND 19"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="000D1C26" w:rsidRPr="00E00BD3">
        <w:rPr>
          <w:rStyle w:val="c1"/>
          <w:rFonts w:ascii="Times New Roman" w:hAnsi="Times New Roman" w:cs="Times New Roman"/>
          <w:i/>
          <w:iCs/>
          <w:color w:val="60A0B0"/>
        </w:rPr>
        <w:t>通过属性索引来获取结果中每一行某列的数据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teenagersDF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teenager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s"/>
          <w:rFonts w:ascii="Times New Roman" w:hAnsi="Times New Roman" w:cs="Times New Roman"/>
          <w:color w:val="4070A0"/>
        </w:rPr>
        <w:t>"Name: "</w:t>
      </w:r>
      <w:r w:rsidRPr="00E00BD3">
        <w:rPr>
          <w:rStyle w:val="o"/>
          <w:rFonts w:ascii="Times New Roman" w:hAnsi="Times New Roman" w:cs="Times New Roman"/>
        </w:rPr>
        <w:t>+</w:t>
      </w:r>
      <w:r w:rsidRPr="00E00BD3">
        <w:rPr>
          <w:rStyle w:val="n"/>
          <w:rFonts w:ascii="Times New Roman" w:hAnsi="Times New Roman" w:cs="Times New Roman"/>
          <w:color w:val="333333"/>
        </w:rPr>
        <w:t>teenager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)).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+------------+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    value|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+------------+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|Name: Justin|</w:t>
      </w:r>
    </w:p>
    <w:p w:rsidR="00330E6E" w:rsidRPr="00171D62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+------------+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="000D1C26" w:rsidRPr="00E00BD3">
        <w:rPr>
          <w:rStyle w:val="c1"/>
          <w:rFonts w:ascii="Times New Roman" w:hAnsi="Times New Roman" w:cs="Times New Roman"/>
          <w:i/>
          <w:iCs/>
          <w:color w:val="60A0B0"/>
        </w:rPr>
        <w:t>或者通过属性名来获取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teenagersDF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teenager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s"/>
          <w:rFonts w:ascii="Times New Roman" w:hAnsi="Times New Roman" w:cs="Times New Roman"/>
          <w:color w:val="4070A0"/>
        </w:rPr>
        <w:t>"Name: "</w:t>
      </w:r>
      <w:r w:rsidRPr="00E00BD3">
        <w:rPr>
          <w:rStyle w:val="o"/>
          <w:rFonts w:ascii="Times New Roman" w:hAnsi="Times New Roman" w:cs="Times New Roman"/>
        </w:rPr>
        <w:t>+</w:t>
      </w:r>
      <w:r w:rsidRPr="00E00BD3">
        <w:rPr>
          <w:rStyle w:val="n"/>
          <w:rFonts w:ascii="Times New Roman" w:hAnsi="Times New Roman" w:cs="Times New Roman"/>
          <w:color w:val="333333"/>
        </w:rPr>
        <w:t>teenager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getAs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String</w:t>
      </w:r>
      <w:r w:rsidRPr="00E00BD3">
        <w:rPr>
          <w:rStyle w:val="o"/>
          <w:rFonts w:ascii="Times New Roman" w:hAnsi="Times New Roman" w:cs="Times New Roman"/>
        </w:rPr>
        <w:t>](</w:t>
      </w:r>
      <w:r w:rsidRPr="00E00BD3">
        <w:rPr>
          <w:rStyle w:val="s"/>
          <w:rFonts w:ascii="Times New Roman" w:hAnsi="Times New Roman" w:cs="Times New Roman"/>
          <w:color w:val="4070A0"/>
        </w:rPr>
        <w:t>"name"</w:t>
      </w:r>
      <w:r w:rsidRPr="00E00BD3">
        <w:rPr>
          <w:rStyle w:val="o"/>
          <w:rFonts w:ascii="Times New Roman" w:hAnsi="Times New Roman" w:cs="Times New Roman"/>
        </w:rPr>
        <w:t>)).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+------------+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    value|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+------------+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|Name: Justin|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+------------+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="000D1C26" w:rsidRPr="00E00BD3">
        <w:rPr>
          <w:rFonts w:ascii="Times New Roman" w:hAnsi="Times New Roman" w:cs="Times New Roman"/>
        </w:rPr>
        <w:t>Dataset [Map [K</w:t>
      </w:r>
      <w:r w:rsidR="000D1C26" w:rsidRPr="00E00BD3">
        <w:rPr>
          <w:rFonts w:ascii="Times New Roman" w:hAnsi="Times New Roman" w:cs="Times New Roman"/>
        </w:rPr>
        <w:t>，</w:t>
      </w:r>
      <w:r w:rsidR="000D1C26" w:rsidRPr="00E00BD3">
        <w:rPr>
          <w:rFonts w:ascii="Times New Roman" w:hAnsi="Times New Roman" w:cs="Times New Roman"/>
        </w:rPr>
        <w:t>V]]</w:t>
      </w:r>
      <w:r w:rsidR="000D1C26" w:rsidRPr="00E00BD3">
        <w:rPr>
          <w:rFonts w:ascii="Times New Roman" w:hAnsi="Times New Roman" w:cs="Times New Roman"/>
        </w:rPr>
        <w:t>没有预定义的编码器，需要明确定义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implicit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mapEncoder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org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apache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sql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Encoders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kryo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Map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String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Style w:val="kt"/>
          <w:rFonts w:ascii="Times New Roman" w:hAnsi="Times New Roman" w:cs="Times New Roman"/>
          <w:color w:val="902000"/>
        </w:rPr>
        <w:t>Any</w:t>
      </w:r>
      <w:r w:rsidRPr="00E00BD3">
        <w:rPr>
          <w:rStyle w:val="o"/>
          <w:rFonts w:ascii="Times New Roman" w:hAnsi="Times New Roman" w:cs="Times New Roman"/>
        </w:rPr>
        <w:t>]]</w:t>
      </w:r>
    </w:p>
    <w:p w:rsidR="00251C59" w:rsidRPr="00E00BD3" w:rsidRDefault="00251C59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原始类型和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case classes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也可以采用如下定义：</w:t>
      </w:r>
    </w:p>
    <w:p w:rsidR="00001E61" w:rsidRPr="00E00BD3" w:rsidRDefault="00330E6E" w:rsidP="00F701B5">
      <w:pPr>
        <w:pStyle w:val="HTML0"/>
        <w:rPr>
          <w:rFonts w:ascii="Times New Roman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lastRenderedPageBreak/>
        <w:t>// implicit val stringIntMapEncoder: Encoder[Map[String, Any]] = ExpressionEncoder()</w:t>
      </w:r>
    </w:p>
    <w:p w:rsidR="00001E61" w:rsidRPr="00E00BD3" w:rsidRDefault="00001E61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Fonts w:ascii="Times New Roman" w:hAnsi="Times New Roman" w:cs="Times New Roman"/>
          <w:color w:val="333333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 row.getValuesMap[T]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可以在一个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Map[String,T]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中同时检索多个列</w:t>
      </w:r>
    </w:p>
    <w:p w:rsidR="00330E6E" w:rsidRPr="00E00BD3" w:rsidRDefault="00330E6E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teenagersDF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teenager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n"/>
          <w:rFonts w:ascii="Times New Roman" w:hAnsi="Times New Roman" w:cs="Times New Roman"/>
          <w:color w:val="333333"/>
        </w:rPr>
        <w:t>teenager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getValuesMap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Any</w:t>
      </w:r>
      <w:r w:rsidRPr="00E00BD3">
        <w:rPr>
          <w:rStyle w:val="o"/>
          <w:rFonts w:ascii="Times New Roman" w:hAnsi="Times New Roman" w:cs="Times New Roman"/>
        </w:rPr>
        <w:t>](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List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"name"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s"/>
          <w:rFonts w:ascii="Times New Roman" w:hAnsi="Times New Roman" w:cs="Times New Roman"/>
          <w:color w:val="4070A0"/>
        </w:rPr>
        <w:t>"age"</w:t>
      </w:r>
      <w:r w:rsidRPr="00E00BD3">
        <w:rPr>
          <w:rStyle w:val="o"/>
          <w:rFonts w:ascii="Times New Roman" w:hAnsi="Times New Roman" w:cs="Times New Roman"/>
        </w:rPr>
        <w:t>))).</w:t>
      </w:r>
      <w:r w:rsidRPr="00E00BD3">
        <w:rPr>
          <w:rStyle w:val="n"/>
          <w:rFonts w:ascii="Times New Roman" w:hAnsi="Times New Roman" w:cs="Times New Roman"/>
          <w:color w:val="333333"/>
        </w:rPr>
        <w:t>collect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946358" w:rsidRPr="00171D62" w:rsidRDefault="00330E6E" w:rsidP="00F701B5">
      <w:pPr>
        <w:pStyle w:val="HTML0"/>
        <w:rPr>
          <w:rFonts w:ascii="Times New Roman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Array(Map("name" -&gt; "Justin", "age" -&gt; 19))</w:t>
      </w:r>
    </w:p>
    <w:p w:rsidR="00A127F5" w:rsidRPr="00E00BD3" w:rsidRDefault="00946358" w:rsidP="00F701B5">
      <w:pPr>
        <w:pStyle w:val="3"/>
        <w:rPr>
          <w:rFonts w:ascii="Times New Roman" w:hAnsi="Times New Roman" w:cs="Times New Roman"/>
        </w:rPr>
      </w:pPr>
      <w:bookmarkStart w:id="12" w:name="_Toc487441740"/>
      <w:r w:rsidRPr="00E00BD3">
        <w:rPr>
          <w:rFonts w:ascii="Times New Roman" w:hAnsi="Times New Roman" w:cs="Times New Roman"/>
        </w:rPr>
        <w:t>2.</w:t>
      </w:r>
      <w:r w:rsidRPr="00E00BD3">
        <w:rPr>
          <w:rFonts w:ascii="Times New Roman" w:hAnsi="Times New Roman" w:cs="Times New Roman"/>
        </w:rPr>
        <w:t>通过编程指定</w:t>
      </w:r>
      <w:r w:rsidRPr="00E00BD3">
        <w:rPr>
          <w:rFonts w:ascii="Times New Roman" w:hAnsi="Times New Roman" w:cs="Times New Roman"/>
        </w:rPr>
        <w:t>schema</w:t>
      </w:r>
      <w:bookmarkEnd w:id="12"/>
    </w:p>
    <w:p w:rsidR="00946358" w:rsidRPr="00E00BD3" w:rsidRDefault="00946358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当案例类不能提前定义时（例如，记录的结构被编码在字符串中，或者文本数据集被解析，而对于不同的用户而言，不同的字段投影给不同的用）可以通过三个步骤以编程方式创建一个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。</w:t>
      </w:r>
    </w:p>
    <w:p w:rsidR="00946358" w:rsidRPr="00E00BD3" w:rsidRDefault="00946358" w:rsidP="00F701B5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从原始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创建行的</w:t>
      </w:r>
      <w:r w:rsidRPr="00E00BD3">
        <w:rPr>
          <w:rFonts w:ascii="Times New Roman" w:hAnsi="Times New Roman" w:cs="Times New Roman"/>
        </w:rPr>
        <w:t>RDD</w:t>
      </w:r>
    </w:p>
    <w:p w:rsidR="00946358" w:rsidRPr="00E00BD3" w:rsidRDefault="00946358" w:rsidP="00F701B5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通过步骤</w:t>
      </w:r>
      <w:r w:rsidRPr="00E00BD3">
        <w:rPr>
          <w:rFonts w:ascii="Times New Roman" w:hAnsi="Times New Roman" w:cs="Times New Roman"/>
        </w:rPr>
        <w:t>1</w:t>
      </w:r>
      <w:r w:rsidRPr="00E00BD3">
        <w:rPr>
          <w:rFonts w:ascii="Times New Roman" w:hAnsi="Times New Roman" w:cs="Times New Roman"/>
        </w:rPr>
        <w:t>中</w:t>
      </w:r>
      <w:r w:rsidRPr="00E00BD3">
        <w:rPr>
          <w:rFonts w:ascii="Times New Roman" w:hAnsi="Times New Roman" w:cs="Times New Roman"/>
        </w:rPr>
        <w:t>StructType</w:t>
      </w:r>
      <w:r w:rsidRPr="00E00BD3">
        <w:rPr>
          <w:rFonts w:ascii="Times New Roman" w:hAnsi="Times New Roman" w:cs="Times New Roman"/>
        </w:rPr>
        <w:t>和行构造匹配的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表示</w:t>
      </w:r>
      <w:r w:rsidRPr="00E00BD3">
        <w:rPr>
          <w:rFonts w:ascii="Times New Roman" w:hAnsi="Times New Roman" w:cs="Times New Roman"/>
        </w:rPr>
        <w:t>Schema</w:t>
      </w:r>
    </w:p>
    <w:p w:rsidR="00946358" w:rsidRPr="00E00BD3" w:rsidRDefault="00946358" w:rsidP="00F701B5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通过</w:t>
      </w:r>
      <w:r w:rsidRPr="00E00BD3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提供的</w:t>
      </w:r>
      <w:r w:rsidRPr="00E00BD3">
        <w:rPr>
          <w:rFonts w:ascii="Times New Roman" w:hAnsi="Times New Roman" w:cs="Times New Roman"/>
        </w:rPr>
        <w:t>createDataframe</w:t>
      </w:r>
      <w:r w:rsidRPr="00E00BD3">
        <w:rPr>
          <w:rFonts w:ascii="Times New Roman" w:hAnsi="Times New Roman" w:cs="Times New Roman"/>
        </w:rPr>
        <w:t>方法将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应用于</w:t>
      </w:r>
      <w:r w:rsidRPr="00E00BD3">
        <w:rPr>
          <w:rFonts w:ascii="Times New Roman" w:hAnsi="Times New Roman" w:cs="Times New Roman"/>
        </w:rPr>
        <w:t>Rows</w:t>
      </w:r>
      <w:r w:rsidRPr="00E00BD3">
        <w:rPr>
          <w:rFonts w:ascii="Times New Roman" w:hAnsi="Times New Roman" w:cs="Times New Roman"/>
        </w:rPr>
        <w:t>的</w:t>
      </w:r>
      <w:r w:rsidRPr="00E00BD3">
        <w:rPr>
          <w:rFonts w:ascii="Times New Roman" w:hAnsi="Times New Roman" w:cs="Times New Roman"/>
        </w:rPr>
        <w:t>RDD</w:t>
      </w:r>
    </w:p>
    <w:p w:rsidR="00946358" w:rsidRPr="00E00BD3" w:rsidRDefault="00946358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例如：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org.apache.spark.sql.types._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创建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 RDD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peopleRDD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sparkContext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textFile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"examples/src/main/resources/people.txt"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schema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编码为字符串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schemaString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s"/>
          <w:rFonts w:ascii="Times New Roman" w:hAnsi="Times New Roman" w:cs="Times New Roman"/>
          <w:color w:val="4070A0"/>
        </w:rPr>
        <w:t>"name age"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根据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schema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的字符串</w:t>
      </w:r>
      <w:r w:rsidR="000A6F79" w:rsidRPr="00E00BD3">
        <w:rPr>
          <w:rStyle w:val="c1"/>
          <w:rFonts w:ascii="Times New Roman" w:hAnsi="Times New Roman" w:cs="Times New Roman"/>
          <w:i/>
          <w:iCs/>
          <w:color w:val="60A0B0"/>
        </w:rPr>
        <w:t>生成</w:t>
      </w:r>
      <w:r w:rsidR="000A6F79" w:rsidRPr="00E00BD3">
        <w:rPr>
          <w:rStyle w:val="c1"/>
          <w:rFonts w:ascii="Times New Roman" w:hAnsi="Times New Roman" w:cs="Times New Roman"/>
          <w:i/>
          <w:iCs/>
          <w:color w:val="60A0B0"/>
        </w:rPr>
        <w:t>Schema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fields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schemaString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split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 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946358" w:rsidRPr="00E00BD3" w:rsidRDefault="00946358" w:rsidP="00F701B5">
      <w:pPr>
        <w:pStyle w:val="HTML0"/>
        <w:rPr>
          <w:rStyle w:val="o"/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fieldName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StructField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fieldName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StringType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nullable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kc"/>
          <w:rFonts w:ascii="Times New Roman" w:hAnsi="Times New Roman" w:cs="Times New Roman"/>
          <w:b/>
          <w:bCs/>
          <w:color w:val="007020"/>
        </w:rPr>
        <w:t>true</w:t>
      </w:r>
      <w:r w:rsidRPr="00E00BD3">
        <w:rPr>
          <w:rStyle w:val="o"/>
          <w:rFonts w:ascii="Times New Roman" w:hAnsi="Times New Roman" w:cs="Times New Roman"/>
        </w:rPr>
        <w:t>))</w:t>
      </w:r>
    </w:p>
    <w:p w:rsidR="000A6F79" w:rsidRPr="00E00BD3" w:rsidRDefault="000A6F79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 xml:space="preserve">//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StructField(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列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,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数据类型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,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是否允许空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)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等价于表的结构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schema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StructType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fields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711C4A" w:rsidRPr="00E00BD3" w:rsidRDefault="009154A0" w:rsidP="00F701B5">
      <w:pPr>
        <w:pStyle w:val="HTML0"/>
        <w:rPr>
          <w:rFonts w:ascii="Times New Roman" w:hAnsi="Times New Roman" w:cs="Times New Roman"/>
          <w:color w:val="333333"/>
        </w:rPr>
      </w:pPr>
      <w:r>
        <w:rPr>
          <w:rStyle w:val="c1"/>
          <w:rFonts w:ascii="Times New Roman" w:hAnsi="Times New Roman" w:cs="Times New Roman" w:hint="eastAsia"/>
          <w:i/>
          <w:iCs/>
          <w:color w:val="60A0B0"/>
        </w:rPr>
        <w:t>//</w:t>
      </w:r>
      <w:r w:rsidR="00711C4A" w:rsidRPr="00E00BD3">
        <w:rPr>
          <w:rStyle w:val="c1"/>
          <w:rFonts w:ascii="Times New Roman" w:hAnsi="Times New Roman" w:cs="Times New Roman"/>
          <w:i/>
          <w:iCs/>
          <w:color w:val="60A0B0"/>
        </w:rPr>
        <w:t>将记录的</w:t>
      </w:r>
      <w:r w:rsidR="00711C4A" w:rsidRPr="00E00BD3">
        <w:rPr>
          <w:rStyle w:val="c1"/>
          <w:rFonts w:ascii="Times New Roman" w:hAnsi="Times New Roman" w:cs="Times New Roman"/>
          <w:i/>
          <w:iCs/>
          <w:color w:val="60A0B0"/>
        </w:rPr>
        <w:t>RDD</w:t>
      </w:r>
      <w:r w:rsidR="00711C4A" w:rsidRPr="00E00BD3">
        <w:rPr>
          <w:rStyle w:val="c1"/>
          <w:rFonts w:ascii="Times New Roman" w:hAnsi="Times New Roman" w:cs="Times New Roman"/>
          <w:i/>
          <w:iCs/>
          <w:color w:val="60A0B0"/>
        </w:rPr>
        <w:t>（</w:t>
      </w:r>
      <w:r w:rsidR="00711C4A" w:rsidRPr="00E00BD3">
        <w:rPr>
          <w:rStyle w:val="c1"/>
          <w:rFonts w:ascii="Times New Roman" w:hAnsi="Times New Roman" w:cs="Times New Roman"/>
          <w:i/>
          <w:iCs/>
          <w:color w:val="60A0B0"/>
        </w:rPr>
        <w:t>people</w:t>
      </w:r>
      <w:r w:rsidR="00711C4A" w:rsidRPr="00E00BD3">
        <w:rPr>
          <w:rStyle w:val="c1"/>
          <w:rFonts w:ascii="Times New Roman" w:hAnsi="Times New Roman" w:cs="Times New Roman"/>
          <w:i/>
          <w:iCs/>
          <w:color w:val="60A0B0"/>
        </w:rPr>
        <w:t>）转化为</w:t>
      </w:r>
      <w:r w:rsidR="00711C4A" w:rsidRPr="00E00BD3">
        <w:rPr>
          <w:rStyle w:val="c1"/>
          <w:rFonts w:ascii="Times New Roman" w:hAnsi="Times New Roman" w:cs="Times New Roman"/>
          <w:i/>
          <w:iCs/>
          <w:color w:val="60A0B0"/>
        </w:rPr>
        <w:t>Rows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rowRDD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peopleRDD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lastRenderedPageBreak/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_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split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","</w:t>
      </w:r>
      <w:r w:rsidRPr="00E00BD3">
        <w:rPr>
          <w:rStyle w:val="o"/>
          <w:rFonts w:ascii="Times New Roman" w:hAnsi="Times New Roman" w:cs="Times New Roman"/>
        </w:rPr>
        <w:t>))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Row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),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).</w:t>
      </w:r>
      <w:r w:rsidRPr="00E00BD3">
        <w:rPr>
          <w:rStyle w:val="n"/>
          <w:rFonts w:ascii="Times New Roman" w:hAnsi="Times New Roman" w:cs="Times New Roman"/>
          <w:color w:val="333333"/>
        </w:rPr>
        <w:t>trim</w:t>
      </w:r>
      <w:r w:rsidRPr="00E00BD3">
        <w:rPr>
          <w:rStyle w:val="o"/>
          <w:rFonts w:ascii="Times New Roman" w:hAnsi="Times New Roman" w:cs="Times New Roman"/>
        </w:rPr>
        <w:t>))</w:t>
      </w:r>
    </w:p>
    <w:p w:rsidR="00711C4A" w:rsidRPr="00E00BD3" w:rsidRDefault="00711C4A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将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schema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应用到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RDD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peopleDF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createDataFrame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rowRDD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schema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E568CF" w:rsidRPr="00E00BD3" w:rsidRDefault="00E568C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通过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DataFrame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来创建临时视图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peopleDF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createOrReplaceTempView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"people"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946358" w:rsidRPr="00E00BD3" w:rsidRDefault="00946358" w:rsidP="00F701B5">
      <w:pPr>
        <w:pStyle w:val="HTML0"/>
        <w:rPr>
          <w:rStyle w:val="c1"/>
          <w:rFonts w:ascii="Times New Roman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SQL can be run over a temporary view created using DataFrames</w:t>
      </w:r>
    </w:p>
    <w:p w:rsidR="00E568CF" w:rsidRPr="00E00BD3" w:rsidRDefault="00E568C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//SQL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可以直接在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DataFrame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创建的临时视图上执行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816738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results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sql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"SELECT name FROM people"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711C4A" w:rsidRPr="00E00BD3" w:rsidRDefault="00711C4A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//SQL 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查询得到的结果是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DataFrame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，支持所有普通的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RDD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操作</w:t>
      </w:r>
    </w:p>
    <w:p w:rsidR="00711C4A" w:rsidRPr="00E00BD3" w:rsidRDefault="00711C4A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结果中的一行中的某个列可以通过列索引或者字段名来访问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results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map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=&gt;</w:t>
      </w:r>
      <w:r w:rsidRPr="00E00BD3">
        <w:rPr>
          <w:rStyle w:val="s"/>
          <w:rFonts w:ascii="Times New Roman" w:hAnsi="Times New Roman" w:cs="Times New Roman"/>
          <w:color w:val="4070A0"/>
        </w:rPr>
        <w:t>"Name: "</w:t>
      </w:r>
      <w:r w:rsidRPr="00E00BD3">
        <w:rPr>
          <w:rStyle w:val="o"/>
          <w:rFonts w:ascii="Times New Roman" w:hAnsi="Times New Roman" w:cs="Times New Roman"/>
        </w:rPr>
        <w:t>+</w:t>
      </w:r>
      <w:r w:rsidRPr="00E00BD3">
        <w:rPr>
          <w:rStyle w:val="n"/>
          <w:rFonts w:ascii="Times New Roman" w:hAnsi="Times New Roman" w:cs="Times New Roman"/>
          <w:color w:val="333333"/>
        </w:rPr>
        <w:t>attributes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)).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+-------------+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     value|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+-------------+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|Name: Michael|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Name: Andy|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Name: Justin|</w:t>
      </w:r>
    </w:p>
    <w:p w:rsidR="00946358" w:rsidRPr="00E00BD3" w:rsidRDefault="00946358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+-------------+</w:t>
      </w:r>
    </w:p>
    <w:p w:rsidR="00946358" w:rsidRPr="00E00BD3" w:rsidRDefault="00946358" w:rsidP="00F701B5">
      <w:pPr>
        <w:rPr>
          <w:rFonts w:ascii="Times New Roman" w:hAnsi="Times New Roman" w:cs="Times New Roman"/>
        </w:rPr>
      </w:pPr>
    </w:p>
    <w:p w:rsidR="00946358" w:rsidRPr="00E00BD3" w:rsidRDefault="00C34766" w:rsidP="00F701B5">
      <w:pPr>
        <w:pStyle w:val="3"/>
        <w:rPr>
          <w:rFonts w:ascii="Times New Roman" w:hAnsi="Times New Roman" w:cs="Times New Roman"/>
        </w:rPr>
      </w:pPr>
      <w:bookmarkStart w:id="13" w:name="_Toc487441741"/>
      <w:r w:rsidRPr="00E00BD3">
        <w:rPr>
          <w:rFonts w:ascii="Times New Roman" w:hAnsi="Times New Roman" w:cs="Times New Roman"/>
        </w:rPr>
        <w:t>聚合</w:t>
      </w:r>
      <w:bookmarkEnd w:id="13"/>
    </w:p>
    <w:p w:rsidR="00C34766" w:rsidRPr="00E00BD3" w:rsidRDefault="00C34766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内置的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函数提供了常见的聚合</w:t>
      </w:r>
      <w:r w:rsidR="00F75CB7" w:rsidRPr="00E00BD3">
        <w:rPr>
          <w:rFonts w:ascii="Times New Roman" w:hAnsi="Times New Roman" w:cs="Times New Roman"/>
        </w:rPr>
        <w:t>函数</w:t>
      </w:r>
      <w:r w:rsidRPr="00E00BD3">
        <w:rPr>
          <w:rFonts w:ascii="Times New Roman" w:hAnsi="Times New Roman" w:cs="Times New Roman"/>
        </w:rPr>
        <w:t>如</w:t>
      </w:r>
      <w:r w:rsidRPr="00E00BD3">
        <w:rPr>
          <w:rFonts w:ascii="Times New Roman" w:hAnsi="Times New Roman" w:cs="Times New Roman"/>
        </w:rPr>
        <w:t>count()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countdistinct()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avg()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max()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min()</w:t>
      </w:r>
      <w:r w:rsidRPr="00E00BD3">
        <w:rPr>
          <w:rFonts w:ascii="Times New Roman" w:hAnsi="Times New Roman" w:cs="Times New Roman"/>
        </w:rPr>
        <w:t>等。虽然这些函数为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设计，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Scala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中还有类型安全的版本用于工作在强类型的数据集上。同时，用户不会受到预定义聚合函数的限制并可以自定义聚合函数。</w:t>
      </w:r>
    </w:p>
    <w:p w:rsidR="00F75CB7" w:rsidRPr="00E00BD3" w:rsidRDefault="00F75CB7" w:rsidP="00F701B5">
      <w:pPr>
        <w:pStyle w:val="3"/>
        <w:rPr>
          <w:rFonts w:ascii="Times New Roman" w:hAnsi="Times New Roman" w:cs="Times New Roman"/>
        </w:rPr>
      </w:pPr>
      <w:bookmarkStart w:id="14" w:name="_Toc487441742"/>
      <w:r w:rsidRPr="00E00BD3">
        <w:rPr>
          <w:rFonts w:ascii="Times New Roman" w:hAnsi="Times New Roman" w:cs="Times New Roman"/>
        </w:rPr>
        <w:t>1.</w:t>
      </w:r>
      <w:r w:rsidRPr="00E00BD3">
        <w:rPr>
          <w:rFonts w:ascii="Times New Roman" w:hAnsi="Times New Roman" w:cs="Times New Roman"/>
        </w:rPr>
        <w:t>无类型的用户自定义</w:t>
      </w:r>
      <w:r w:rsidR="003A2507" w:rsidRPr="00E00BD3">
        <w:rPr>
          <w:rFonts w:ascii="Times New Roman" w:hAnsi="Times New Roman" w:cs="Times New Roman"/>
        </w:rPr>
        <w:t>聚合</w:t>
      </w:r>
      <w:r w:rsidRPr="00E00BD3">
        <w:rPr>
          <w:rFonts w:ascii="Times New Roman" w:hAnsi="Times New Roman" w:cs="Times New Roman"/>
        </w:rPr>
        <w:t>函数</w:t>
      </w:r>
      <w:bookmarkEnd w:id="14"/>
    </w:p>
    <w:p w:rsidR="00F75CB7" w:rsidRPr="00E00BD3" w:rsidRDefault="003A2507" w:rsidP="00F701B5">
      <w:pPr>
        <w:rPr>
          <w:rFonts w:ascii="Times New Roman" w:hAnsi="Times New Roman" w:cs="Times New Roman"/>
          <w:sz w:val="24"/>
          <w:szCs w:val="24"/>
        </w:rPr>
      </w:pPr>
      <w:r w:rsidRPr="00E00BD3">
        <w:rPr>
          <w:rFonts w:ascii="Times New Roman" w:hAnsi="Times New Roman" w:cs="Times New Roman"/>
          <w:sz w:val="24"/>
          <w:szCs w:val="24"/>
        </w:rPr>
        <w:lastRenderedPageBreak/>
        <w:t>用户必须继承</w:t>
      </w:r>
      <w:hyperlink r:id="rId11" w:anchor="org.apache.spark.sql.expressions.UserDefinedAggregateFunction" w:history="1">
        <w:r w:rsidRPr="00E00BD3">
          <w:rPr>
            <w:rStyle w:val="a5"/>
            <w:rFonts w:ascii="Times New Roman" w:hAnsi="Times New Roman" w:cs="Times New Roman"/>
            <w:sz w:val="24"/>
            <w:szCs w:val="24"/>
          </w:rPr>
          <w:t>UserDefinedAggregateFunction</w:t>
        </w:r>
      </w:hyperlink>
      <w:r w:rsidRPr="00E00BD3">
        <w:rPr>
          <w:rFonts w:ascii="Times New Roman" w:hAnsi="Times New Roman" w:cs="Times New Roman"/>
          <w:sz w:val="24"/>
          <w:szCs w:val="24"/>
        </w:rPr>
        <w:t> </w:t>
      </w:r>
      <w:r w:rsidRPr="00E00BD3">
        <w:rPr>
          <w:rFonts w:ascii="Times New Roman" w:hAnsi="Times New Roman" w:cs="Times New Roman"/>
          <w:sz w:val="24"/>
          <w:szCs w:val="24"/>
        </w:rPr>
        <w:t>这个抽象类来实现一个典型的无类型用户自定义聚合函数</w:t>
      </w:r>
      <w:r w:rsidR="0034700D" w:rsidRPr="00E00BD3">
        <w:rPr>
          <w:rFonts w:ascii="Times New Roman" w:hAnsi="Times New Roman" w:cs="Times New Roman"/>
          <w:sz w:val="24"/>
          <w:szCs w:val="24"/>
        </w:rPr>
        <w:t>。</w:t>
      </w:r>
      <w:r w:rsidRPr="00E00BD3">
        <w:rPr>
          <w:rFonts w:ascii="Times New Roman" w:hAnsi="Times New Roman" w:cs="Times New Roman"/>
          <w:sz w:val="24"/>
          <w:szCs w:val="24"/>
        </w:rPr>
        <w:t>例如</w:t>
      </w:r>
      <w:r w:rsidR="0034700D" w:rsidRPr="00E00BD3">
        <w:rPr>
          <w:rFonts w:ascii="Times New Roman" w:hAnsi="Times New Roman" w:cs="Times New Roman"/>
          <w:sz w:val="24"/>
          <w:szCs w:val="24"/>
        </w:rPr>
        <w:t>，用户自定义的无类型聚合函数求平均值如下所示</w:t>
      </w:r>
      <w:r w:rsidRPr="00E00BD3">
        <w:rPr>
          <w:rFonts w:ascii="Times New Roman" w:hAnsi="Times New Roman" w:cs="Times New Roman"/>
          <w:sz w:val="24"/>
          <w:szCs w:val="24"/>
        </w:rPr>
        <w:t>：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org.apache.spark.sql.expressions.MutableAggregationBuffer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org.apache.spark.sql.expressions.UserDefinedAggregateFunction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org.apache.spark.sql.types._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org.apache.spark.sql.Row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org.apache.spark.sql.SparkSession</w:t>
      </w:r>
    </w:p>
    <w:p w:rsidR="009F0B26" w:rsidRPr="00E00BD3" w:rsidRDefault="009F0B26" w:rsidP="00F701B5">
      <w:pPr>
        <w:pStyle w:val="HTML0"/>
        <w:rPr>
          <w:rStyle w:val="k"/>
          <w:rFonts w:ascii="Times New Roman" w:hAnsi="Times New Roman" w:cs="Times New Roman"/>
          <w:b/>
          <w:bCs/>
          <w:color w:val="007020"/>
        </w:rPr>
      </w:pP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object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MyAverage</w:t>
      </w:r>
      <w:r w:rsidR="00E568CF" w:rsidRPr="00E00BD3">
        <w:rPr>
          <w:rStyle w:val="nc"/>
          <w:rFonts w:ascii="Times New Roman" w:hAnsi="Times New Roman" w:cs="Times New Roman"/>
          <w:b/>
          <w:bCs/>
          <w:color w:val="0E84B5"/>
        </w:rPr>
        <w:t xml:space="preserve"> 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extends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UserDefinedAggregateFunction</w:t>
      </w:r>
      <w:r w:rsidRPr="00E00BD3">
        <w:rPr>
          <w:rStyle w:val="o"/>
          <w:rFonts w:ascii="Times New Roman" w:hAnsi="Times New Roman" w:cs="Times New Roman"/>
        </w:rPr>
        <w:t>{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聚合函数输入参数的数据类型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inputSchema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StructType</w:t>
      </w:r>
      <w:r w:rsidRPr="00E00BD3">
        <w:rPr>
          <w:rStyle w:val="o"/>
          <w:rFonts w:ascii="Times New Roman" w:hAnsi="Times New Roman" w:cs="Times New Roman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StructType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StructField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"inputColumn"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LongType</w:t>
      </w:r>
      <w:r w:rsidRPr="00E00BD3">
        <w:rPr>
          <w:rStyle w:val="o"/>
          <w:rFonts w:ascii="Times New Roman" w:hAnsi="Times New Roman" w:cs="Times New Roman"/>
        </w:rPr>
        <w:t>)::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Nil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聚合缓存的数据类型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bufferSchema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StructType</w:t>
      </w:r>
      <w:r w:rsidRPr="00E00BD3">
        <w:rPr>
          <w:rStyle w:val="o"/>
          <w:rFonts w:ascii="Times New Roman" w:hAnsi="Times New Roman" w:cs="Times New Roman"/>
        </w:rPr>
        <w:t>={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StructType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StructField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"sum"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LongType</w:t>
      </w:r>
      <w:r w:rsidRPr="00E00BD3">
        <w:rPr>
          <w:rStyle w:val="o"/>
          <w:rFonts w:ascii="Times New Roman" w:hAnsi="Times New Roman" w:cs="Times New Roman"/>
        </w:rPr>
        <w:t>)::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StructField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"count"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LongType</w:t>
      </w:r>
      <w:r w:rsidRPr="00E00BD3">
        <w:rPr>
          <w:rStyle w:val="o"/>
          <w:rFonts w:ascii="Times New Roman" w:hAnsi="Times New Roman" w:cs="Times New Roman"/>
        </w:rPr>
        <w:t>)::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Nil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返回值的数据类型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dataType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DataType</w:t>
      </w:r>
      <w:r w:rsidRPr="00E00BD3">
        <w:rPr>
          <w:rStyle w:val="o"/>
          <w:rFonts w:ascii="Times New Roman" w:hAnsi="Times New Roman" w:cs="Times New Roman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DoubleType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  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对于同样的输入这个函数是否总是有相同的输出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deterministic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Boolean</w:t>
      </w:r>
      <w:r w:rsidRPr="00E00BD3">
        <w:rPr>
          <w:rStyle w:val="o"/>
          <w:rFonts w:ascii="Times New Roman" w:hAnsi="Times New Roman" w:cs="Times New Roman"/>
        </w:rPr>
        <w:t>=</w:t>
      </w:r>
      <w:r w:rsidRPr="00E00BD3">
        <w:rPr>
          <w:rStyle w:val="kc"/>
          <w:rFonts w:ascii="Times New Roman" w:hAnsi="Times New Roman" w:cs="Times New Roman"/>
          <w:b/>
          <w:bCs/>
          <w:color w:val="007020"/>
        </w:rPr>
        <w:t>true</w:t>
      </w:r>
    </w:p>
    <w:p w:rsidR="00453BBF" w:rsidRPr="00E00BD3" w:rsidRDefault="00453BB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初始化给定的聚合缓冲区。缓冲区本身是一个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“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行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”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，除了标准的方法，例如通过索引检索一个值（例如，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get()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，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getboolean()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），还提供了对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values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的更新。注意，缓冲区内的</w:t>
      </w:r>
      <w:r w:rsidR="00A01FAC" w:rsidRPr="00E00BD3">
        <w:rPr>
          <w:rStyle w:val="c1"/>
          <w:rFonts w:ascii="Times New Roman" w:hAnsi="Times New Roman" w:cs="Times New Roman"/>
          <w:i/>
          <w:iCs/>
          <w:color w:val="60A0B0"/>
        </w:rPr>
        <w:t>arrays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和</w:t>
      </w:r>
      <w:r w:rsidR="00A01FAC" w:rsidRPr="00E00BD3">
        <w:rPr>
          <w:rStyle w:val="c1"/>
          <w:rFonts w:ascii="Times New Roman" w:hAnsi="Times New Roman" w:cs="Times New Roman"/>
          <w:i/>
          <w:iCs/>
          <w:color w:val="60A0B0"/>
        </w:rPr>
        <w:t>map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仍然</w:t>
      </w:r>
      <w:r w:rsidR="00A01FAC" w:rsidRPr="00E00BD3">
        <w:rPr>
          <w:rStyle w:val="c1"/>
          <w:rFonts w:ascii="Times New Roman" w:hAnsi="Times New Roman" w:cs="Times New Roman"/>
          <w:i/>
          <w:iCs/>
          <w:color w:val="60A0B0"/>
        </w:rPr>
        <w:t>是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不可改变的。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initialize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MutableAggregationBuffer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Unit</w:t>
      </w:r>
      <w:r w:rsidRPr="00E00BD3">
        <w:rPr>
          <w:rStyle w:val="o"/>
          <w:rFonts w:ascii="Times New Roman" w:hAnsi="Times New Roman" w:cs="Times New Roman"/>
        </w:rPr>
        <w:t>={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mi"/>
          <w:rFonts w:ascii="Times New Roman" w:hAnsi="Times New Roman" w:cs="Times New Roman"/>
          <w:color w:val="40A070"/>
        </w:rPr>
        <w:t>0L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mi"/>
          <w:rFonts w:ascii="Times New Roman" w:hAnsi="Times New Roman" w:cs="Times New Roman"/>
          <w:color w:val="40A070"/>
        </w:rPr>
        <w:t>0L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9F0B26" w:rsidRPr="00E00BD3" w:rsidRDefault="009F0B26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lastRenderedPageBreak/>
        <w:t xml:space="preserve"> 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根据输入数据更新给定的聚合缓冲的缓冲区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update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MutableAggregationBuffer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input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Row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Unit</w:t>
      </w:r>
      <w:r w:rsidRPr="00E00BD3">
        <w:rPr>
          <w:rStyle w:val="o"/>
          <w:rFonts w:ascii="Times New Roman" w:hAnsi="Times New Roman" w:cs="Times New Roman"/>
        </w:rPr>
        <w:t>={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o"/>
          <w:rFonts w:ascii="Times New Roman" w:hAnsi="Times New Roman" w:cs="Times New Roman"/>
        </w:rPr>
        <w:t>(!</w:t>
      </w:r>
      <w:r w:rsidRPr="00E00BD3">
        <w:rPr>
          <w:rStyle w:val="n"/>
          <w:rFonts w:ascii="Times New Roman" w:hAnsi="Times New Roman" w:cs="Times New Roman"/>
          <w:color w:val="333333"/>
        </w:rPr>
        <w:t>input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isNullAt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)){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)+</w:t>
      </w:r>
      <w:r w:rsidRPr="00E00BD3">
        <w:rPr>
          <w:rStyle w:val="n"/>
          <w:rFonts w:ascii="Times New Roman" w:hAnsi="Times New Roman" w:cs="Times New Roman"/>
          <w:color w:val="333333"/>
        </w:rPr>
        <w:t>input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)+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3A2507" w:rsidRPr="00E00BD3" w:rsidRDefault="00E568CF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</w:t>
      </w:r>
      <w:r w:rsidR="009F0B26" w:rsidRPr="00E00BD3">
        <w:rPr>
          <w:rStyle w:val="c1"/>
          <w:rFonts w:ascii="Times New Roman" w:hAnsi="Times New Roman" w:cs="Times New Roman"/>
          <w:i/>
          <w:iCs/>
          <w:color w:val="60A0B0"/>
        </w:rPr>
        <w:t>/</w:t>
      </w:r>
      <w:r w:rsidR="009F0B26" w:rsidRPr="00E00BD3">
        <w:rPr>
          <w:rStyle w:val="c1"/>
          <w:rFonts w:ascii="Times New Roman" w:hAnsi="Times New Roman" w:cs="Times New Roman"/>
          <w:i/>
          <w:iCs/>
          <w:color w:val="60A0B0"/>
        </w:rPr>
        <w:t>合并两个聚合缓冲区并将更新后的缓冲区值保存到</w:t>
      </w:r>
      <w:r w:rsidR="009F0B26" w:rsidRPr="00E00BD3">
        <w:rPr>
          <w:rStyle w:val="c1"/>
          <w:rFonts w:ascii="Times New Roman" w:hAnsi="Times New Roman" w:cs="Times New Roman"/>
          <w:i/>
          <w:iCs/>
          <w:color w:val="60A0B0"/>
        </w:rPr>
        <w:t>‘buffer1’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merge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buffer1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MutableAggregationBuffer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buffer2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Row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Unit</w:t>
      </w:r>
      <w:r w:rsidRPr="00E00BD3">
        <w:rPr>
          <w:rStyle w:val="o"/>
          <w:rFonts w:ascii="Times New Roman" w:hAnsi="Times New Roman" w:cs="Times New Roman"/>
        </w:rPr>
        <w:t>={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buffer1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buffer1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)+</w:t>
      </w:r>
      <w:r w:rsidRPr="00E00BD3">
        <w:rPr>
          <w:rStyle w:val="n"/>
          <w:rFonts w:ascii="Times New Roman" w:hAnsi="Times New Roman" w:cs="Times New Roman"/>
          <w:color w:val="333333"/>
        </w:rPr>
        <w:t>buffer2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buffer1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buffer1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)+</w:t>
      </w:r>
      <w:r w:rsidRPr="00E00BD3">
        <w:rPr>
          <w:rStyle w:val="n"/>
          <w:rFonts w:ascii="Times New Roman" w:hAnsi="Times New Roman" w:cs="Times New Roman"/>
          <w:color w:val="333333"/>
        </w:rPr>
        <w:t>buffer2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="007C1399" w:rsidRPr="00E00BD3">
        <w:rPr>
          <w:rStyle w:val="c1"/>
          <w:rFonts w:ascii="Times New Roman" w:hAnsi="Times New Roman" w:cs="Times New Roman"/>
          <w:i/>
          <w:iCs/>
          <w:color w:val="60A0B0"/>
        </w:rPr>
        <w:t>计算最终结果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evaluate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Row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Double</w:t>
      </w:r>
      <w:r w:rsidRPr="00E00BD3">
        <w:rPr>
          <w:rStyle w:val="o"/>
          <w:rFonts w:ascii="Times New Roman" w:hAnsi="Times New Roman" w:cs="Times New Roman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</w:t>
      </w:r>
      <w:r w:rsidRPr="00E00BD3">
        <w:rPr>
          <w:rStyle w:val="o"/>
          <w:rFonts w:ascii="Times New Roman" w:hAnsi="Times New Roman" w:cs="Times New Roman"/>
        </w:rPr>
        <w:t>).</w:t>
      </w:r>
      <w:r w:rsidRPr="00E00BD3">
        <w:rPr>
          <w:rStyle w:val="n"/>
          <w:rFonts w:ascii="Times New Roman" w:hAnsi="Times New Roman" w:cs="Times New Roman"/>
          <w:color w:val="333333"/>
        </w:rPr>
        <w:t>toDouble</w:t>
      </w:r>
      <w:r w:rsidRPr="00E00BD3">
        <w:rPr>
          <w:rStyle w:val="o"/>
          <w:rFonts w:ascii="Times New Roman" w:hAnsi="Times New Roman" w:cs="Times New Roman"/>
        </w:rPr>
        <w:t>/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getLong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 xml:space="preserve">// </w:t>
      </w:r>
      <w:r w:rsidR="005964EA" w:rsidRPr="00E00BD3">
        <w:rPr>
          <w:rStyle w:val="c1"/>
          <w:rFonts w:ascii="Times New Roman" w:hAnsi="Times New Roman" w:cs="Times New Roman"/>
          <w:i/>
          <w:iCs/>
          <w:color w:val="60A0B0"/>
        </w:rPr>
        <w:t>注册需要访问的函数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udf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register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"myAverage"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MyAverage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df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read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json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"examples/src/main/resources/employees.json"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createOrReplaceTempView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"employees"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df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+-------+------+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name|salary|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+-------+------+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|Michael|  3000|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Andy|  4500|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lastRenderedPageBreak/>
        <w:t>// | Justin|  3500|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Berta|  4000|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+-------+------+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result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sql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"SELECT myAverage(salary) as average_salary FROM employees"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result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+--------------+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|average_salary|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+--------------+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     3750.0|</w:t>
      </w:r>
    </w:p>
    <w:p w:rsidR="003A2507" w:rsidRPr="00E00BD3" w:rsidRDefault="003A2507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+--------------+</w:t>
      </w:r>
    </w:p>
    <w:p w:rsidR="00E74A3B" w:rsidRPr="00E00BD3" w:rsidRDefault="00E74A3B" w:rsidP="00F701B5">
      <w:pPr>
        <w:rPr>
          <w:rFonts w:ascii="Times New Roman" w:hAnsi="Times New Roman" w:cs="Times New Roman"/>
        </w:rPr>
      </w:pPr>
    </w:p>
    <w:p w:rsidR="00E74A3B" w:rsidRPr="00E00BD3" w:rsidRDefault="00551D27" w:rsidP="00F701B5">
      <w:pPr>
        <w:pStyle w:val="3"/>
        <w:rPr>
          <w:rFonts w:ascii="Times New Roman" w:hAnsi="Times New Roman" w:cs="Times New Roman"/>
        </w:rPr>
      </w:pPr>
      <w:bookmarkStart w:id="15" w:name="_Toc487441743"/>
      <w:r w:rsidRPr="00E00BD3">
        <w:rPr>
          <w:rFonts w:ascii="Times New Roman" w:hAnsi="Times New Roman" w:cs="Times New Roman"/>
        </w:rPr>
        <w:t>2.</w:t>
      </w:r>
      <w:r w:rsidR="00E74A3B" w:rsidRPr="00E00BD3">
        <w:rPr>
          <w:rFonts w:ascii="Times New Roman" w:hAnsi="Times New Roman" w:cs="Times New Roman"/>
        </w:rPr>
        <w:t>强类型的用户自定义函数</w:t>
      </w:r>
      <w:bookmarkEnd w:id="15"/>
    </w:p>
    <w:p w:rsidR="00EF0694" w:rsidRPr="00E00BD3" w:rsidRDefault="00EF0694" w:rsidP="00F701B5">
      <w:pPr>
        <w:rPr>
          <w:rFonts w:ascii="Times New Roman" w:hAnsi="Times New Roman" w:cs="Times New Roman"/>
          <w:highlight w:val="lightGray"/>
        </w:rPr>
      </w:pPr>
      <w:r w:rsidRPr="00E00BD3">
        <w:rPr>
          <w:rFonts w:ascii="Times New Roman" w:hAnsi="Times New Roman" w:cs="Times New Roman"/>
        </w:rPr>
        <w:t xml:space="preserve">  </w:t>
      </w:r>
      <w:r w:rsidRPr="00E00BD3">
        <w:rPr>
          <w:rFonts w:ascii="Times New Roman" w:hAnsi="Times New Roman" w:cs="Times New Roman"/>
          <w:highlight w:val="lightGray"/>
        </w:rPr>
        <w:t>动态类型语言：在运行期进行类型检查的语言，也就是在编写代码的时候可以不指定变量的数据类型，比如</w:t>
      </w:r>
      <w:r w:rsidRPr="00E00BD3">
        <w:rPr>
          <w:rFonts w:ascii="Times New Roman" w:hAnsi="Times New Roman" w:cs="Times New Roman"/>
          <w:highlight w:val="lightGray"/>
        </w:rPr>
        <w:t>Python</w:t>
      </w:r>
      <w:r w:rsidRPr="00E00BD3">
        <w:rPr>
          <w:rFonts w:ascii="Times New Roman" w:hAnsi="Times New Roman" w:cs="Times New Roman"/>
          <w:highlight w:val="lightGray"/>
        </w:rPr>
        <w:t>和</w:t>
      </w:r>
      <w:r w:rsidRPr="00E00BD3">
        <w:rPr>
          <w:rFonts w:ascii="Times New Roman" w:hAnsi="Times New Roman" w:cs="Times New Roman"/>
          <w:highlight w:val="lightGray"/>
        </w:rPr>
        <w:t>Ruby</w:t>
      </w:r>
    </w:p>
    <w:p w:rsidR="00EF0694" w:rsidRPr="00E00BD3" w:rsidRDefault="00EF0694" w:rsidP="00F701B5">
      <w:pPr>
        <w:rPr>
          <w:rFonts w:ascii="Times New Roman" w:hAnsi="Times New Roman" w:cs="Times New Roman"/>
          <w:highlight w:val="lightGray"/>
        </w:rPr>
      </w:pPr>
      <w:r w:rsidRPr="00E00BD3">
        <w:rPr>
          <w:rFonts w:ascii="Times New Roman" w:hAnsi="Times New Roman" w:cs="Times New Roman"/>
          <w:highlight w:val="lightGray"/>
        </w:rPr>
        <w:t xml:space="preserve">  </w:t>
      </w:r>
      <w:r w:rsidRPr="00E00BD3">
        <w:rPr>
          <w:rFonts w:ascii="Times New Roman" w:hAnsi="Times New Roman" w:cs="Times New Roman"/>
          <w:highlight w:val="lightGray"/>
        </w:rPr>
        <w:t>静态类型语言：它的数据类型是在编译期进行检查的，也就是说变量在使用前要声明变量的数据类型，这样的好处是把类型检查放在编译期，提前检查可能出现的类型错误，典型代表</w:t>
      </w:r>
      <w:r w:rsidRPr="00E00BD3">
        <w:rPr>
          <w:rFonts w:ascii="Times New Roman" w:hAnsi="Times New Roman" w:cs="Times New Roman"/>
          <w:highlight w:val="lightGray"/>
        </w:rPr>
        <w:t>C/C++</w:t>
      </w:r>
      <w:r w:rsidRPr="00E00BD3">
        <w:rPr>
          <w:rFonts w:ascii="Times New Roman" w:hAnsi="Times New Roman" w:cs="Times New Roman"/>
          <w:highlight w:val="lightGray"/>
        </w:rPr>
        <w:t>和</w:t>
      </w:r>
      <w:r w:rsidRPr="00E00BD3">
        <w:rPr>
          <w:rFonts w:ascii="Times New Roman" w:hAnsi="Times New Roman" w:cs="Times New Roman"/>
          <w:highlight w:val="lightGray"/>
        </w:rPr>
        <w:t>Java</w:t>
      </w:r>
    </w:p>
    <w:p w:rsidR="00EF0694" w:rsidRPr="00E00BD3" w:rsidRDefault="00EF0694" w:rsidP="00F701B5">
      <w:pPr>
        <w:rPr>
          <w:rFonts w:ascii="Times New Roman" w:hAnsi="Times New Roman" w:cs="Times New Roman"/>
          <w:highlight w:val="lightGray"/>
        </w:rPr>
      </w:pPr>
      <w:r w:rsidRPr="00E00BD3">
        <w:rPr>
          <w:rFonts w:ascii="Times New Roman" w:hAnsi="Times New Roman" w:cs="Times New Roman"/>
          <w:highlight w:val="lightGray"/>
        </w:rPr>
        <w:t xml:space="preserve">  </w:t>
      </w:r>
      <w:r w:rsidRPr="00E00BD3">
        <w:rPr>
          <w:rFonts w:ascii="Times New Roman" w:hAnsi="Times New Roman" w:cs="Times New Roman"/>
          <w:highlight w:val="lightGray"/>
        </w:rPr>
        <w:t>强类型语言，一个变量不经过强制转换，它永远是这个数据类型，不允许隐式的类型转换。举个例子：如果你定义了一个</w:t>
      </w:r>
      <w:r w:rsidRPr="00E00BD3">
        <w:rPr>
          <w:rFonts w:ascii="Times New Roman" w:hAnsi="Times New Roman" w:cs="Times New Roman"/>
          <w:highlight w:val="lightGray"/>
        </w:rPr>
        <w:t>double</w:t>
      </w:r>
      <w:r w:rsidRPr="00E00BD3">
        <w:rPr>
          <w:rFonts w:ascii="Times New Roman" w:hAnsi="Times New Roman" w:cs="Times New Roman"/>
          <w:highlight w:val="lightGray"/>
        </w:rPr>
        <w:t>类型变量</w:t>
      </w:r>
      <w:r w:rsidRPr="00E00BD3">
        <w:rPr>
          <w:rFonts w:ascii="Times New Roman" w:hAnsi="Times New Roman" w:cs="Times New Roman"/>
          <w:highlight w:val="lightGray"/>
        </w:rPr>
        <w:t>a,</w:t>
      </w:r>
      <w:r w:rsidRPr="00E00BD3">
        <w:rPr>
          <w:rFonts w:ascii="Times New Roman" w:hAnsi="Times New Roman" w:cs="Times New Roman"/>
          <w:highlight w:val="lightGray"/>
        </w:rPr>
        <w:t>不经过强制类型转换那么程序</w:t>
      </w:r>
      <w:r w:rsidRPr="00E00BD3">
        <w:rPr>
          <w:rFonts w:ascii="Times New Roman" w:hAnsi="Times New Roman" w:cs="Times New Roman"/>
          <w:highlight w:val="lightGray"/>
        </w:rPr>
        <w:t>int b = a</w:t>
      </w:r>
      <w:r w:rsidRPr="00E00BD3">
        <w:rPr>
          <w:rFonts w:ascii="Times New Roman" w:hAnsi="Times New Roman" w:cs="Times New Roman"/>
          <w:highlight w:val="lightGray"/>
        </w:rPr>
        <w:t>无法通过编译。典型代表是</w:t>
      </w:r>
      <w:r w:rsidRPr="00E00BD3">
        <w:rPr>
          <w:rFonts w:ascii="Times New Roman" w:hAnsi="Times New Roman" w:cs="Times New Roman"/>
          <w:highlight w:val="lightGray"/>
        </w:rPr>
        <w:t>Java</w:t>
      </w:r>
      <w:r w:rsidRPr="00E00BD3">
        <w:rPr>
          <w:rFonts w:ascii="Times New Roman" w:hAnsi="Times New Roman" w:cs="Times New Roman"/>
          <w:highlight w:val="lightGray"/>
        </w:rPr>
        <w:t>。</w:t>
      </w:r>
    </w:p>
    <w:p w:rsidR="00EF0694" w:rsidRPr="00E00BD3" w:rsidRDefault="00EF0694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highlight w:val="lightGray"/>
        </w:rPr>
        <w:t xml:space="preserve">  </w:t>
      </w:r>
      <w:r w:rsidRPr="00E00BD3">
        <w:rPr>
          <w:rFonts w:ascii="Times New Roman" w:hAnsi="Times New Roman" w:cs="Times New Roman"/>
          <w:highlight w:val="lightGray"/>
        </w:rPr>
        <w:t>弱类型语言：它与强类型语言定义相反</w:t>
      </w:r>
      <w:r w:rsidRPr="00E00BD3">
        <w:rPr>
          <w:rFonts w:ascii="Times New Roman" w:hAnsi="Times New Roman" w:cs="Times New Roman"/>
          <w:highlight w:val="lightGray"/>
        </w:rPr>
        <w:t>,</w:t>
      </w:r>
      <w:r w:rsidRPr="00E00BD3">
        <w:rPr>
          <w:rFonts w:ascii="Times New Roman" w:hAnsi="Times New Roman" w:cs="Times New Roman"/>
          <w:highlight w:val="lightGray"/>
        </w:rPr>
        <w:t>允许编译器进行隐式的类型转换，典型代表</w:t>
      </w:r>
      <w:r w:rsidRPr="00E00BD3">
        <w:rPr>
          <w:rFonts w:ascii="Times New Roman" w:hAnsi="Times New Roman" w:cs="Times New Roman"/>
          <w:highlight w:val="lightGray"/>
        </w:rPr>
        <w:t>C/C++</w:t>
      </w:r>
      <w:r w:rsidRPr="00E00BD3">
        <w:rPr>
          <w:rFonts w:ascii="Times New Roman" w:hAnsi="Times New Roman" w:cs="Times New Roman"/>
          <w:highlight w:val="lightGray"/>
        </w:rPr>
        <w:t>。</w:t>
      </w:r>
    </w:p>
    <w:p w:rsidR="00EF0694" w:rsidRPr="00E00BD3" w:rsidRDefault="00EF0694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63135" cy="3212465"/>
            <wp:effectExtent l="19050" t="0" r="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507" w:rsidRPr="00E00BD3" w:rsidRDefault="00D35ECB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用户自定义的针对强类型数据集的聚合函数需要继承</w:t>
      </w:r>
      <w:r w:rsidRPr="00E00BD3">
        <w:rPr>
          <w:rFonts w:ascii="Times New Roman" w:hAnsi="Times New Roman" w:cs="Times New Roman"/>
          <w:color w:val="FF0000"/>
        </w:rPr>
        <w:t>Aggregator</w:t>
      </w:r>
      <w:r w:rsidR="00050F69" w:rsidRPr="00E00BD3">
        <w:rPr>
          <w:rFonts w:ascii="Times New Roman" w:hAnsi="Times New Roman" w:cs="Times New Roman"/>
          <w:color w:val="FF0000"/>
        </w:rPr>
        <w:t>抽象类，</w:t>
      </w:r>
      <w:r w:rsidR="00050F69" w:rsidRPr="00E00BD3">
        <w:rPr>
          <w:rFonts w:ascii="Times New Roman" w:hAnsi="Times New Roman" w:cs="Times New Roman"/>
        </w:rPr>
        <w:t>例如一个用户自定义的类型安全的聚合函数求平均值如下：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org.apache.spark.sql.expressions.Aggregator</w:t>
      </w:r>
    </w:p>
    <w:p w:rsidR="00D35ECB" w:rsidRPr="00E00BD3" w:rsidRDefault="00D35ECB" w:rsidP="00F701B5">
      <w:pPr>
        <w:pStyle w:val="HTML0"/>
        <w:rPr>
          <w:rStyle w:val="nn"/>
          <w:rFonts w:ascii="Times New Roman" w:hAnsi="Times New Roman" w:cs="Times New Roman"/>
          <w:b/>
          <w:bCs/>
          <w:color w:val="0E84B5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org.apache.spark.sql.Encoder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org.apache.spark.sql.Encoders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import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n"/>
          <w:rFonts w:ascii="Times New Roman" w:hAnsi="Times New Roman" w:cs="Times New Roman"/>
          <w:b/>
          <w:bCs/>
          <w:color w:val="0E84B5"/>
        </w:rPr>
        <w:t>org.apache.spark.sql.SparkSession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caseclass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Employee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name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String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salary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Long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caseclass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Average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var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sum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Long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var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count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Long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object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MyAverage</w:t>
      </w:r>
      <w:r w:rsidR="00E568CF" w:rsidRPr="00E00BD3">
        <w:rPr>
          <w:rStyle w:val="nc"/>
          <w:rFonts w:ascii="Times New Roman" w:hAnsi="Times New Roman" w:cs="Times New Roman"/>
          <w:b/>
          <w:bCs/>
          <w:color w:val="0E84B5"/>
        </w:rPr>
        <w:t xml:space="preserve"> 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extends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Aggregator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Employee</w:t>
      </w:r>
      <w:r w:rsidRPr="00E00BD3">
        <w:rPr>
          <w:rFonts w:ascii="Times New Roman" w:hAnsi="Times New Roman" w:cs="Times New Roman"/>
          <w:color w:val="333333"/>
        </w:rPr>
        <w:t xml:space="preserve">, 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Fonts w:ascii="Times New Roman" w:hAnsi="Times New Roman" w:cs="Times New Roman"/>
          <w:color w:val="333333"/>
        </w:rPr>
        <w:t xml:space="preserve">, </w:t>
      </w:r>
      <w:r w:rsidRPr="00E00BD3">
        <w:rPr>
          <w:rStyle w:val="kt"/>
          <w:rFonts w:ascii="Times New Roman" w:hAnsi="Times New Roman" w:cs="Times New Roman"/>
          <w:color w:val="902000"/>
        </w:rPr>
        <w:t>Double</w:t>
      </w:r>
      <w:r w:rsidRPr="00E00BD3">
        <w:rPr>
          <w:rStyle w:val="o"/>
          <w:rFonts w:ascii="Times New Roman" w:hAnsi="Times New Roman" w:cs="Times New Roman"/>
        </w:rPr>
        <w:t>]{</w:t>
      </w:r>
    </w:p>
    <w:p w:rsidR="00E00BD3" w:rsidRPr="00E00BD3" w:rsidRDefault="00E00BD3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对于聚合函数的一个零值，需要满足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b+0=b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的条件</w:t>
      </w:r>
    </w:p>
    <w:p w:rsidR="00E00BD3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zero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Average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mi"/>
          <w:rFonts w:ascii="Times New Roman" w:hAnsi="Times New Roman" w:cs="Times New Roman"/>
          <w:color w:val="40A070"/>
        </w:rPr>
        <w:t>0L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mi"/>
          <w:rFonts w:ascii="Times New Roman" w:hAnsi="Times New Roman" w:cs="Times New Roman"/>
          <w:color w:val="40A070"/>
        </w:rPr>
        <w:t>0L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E00BD3" w:rsidRPr="00E00BD3" w:rsidRDefault="00E00BD3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合并两个值生成一个新值。为了性能，函数将会修改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‘buffer’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并且返回而不是创建一个新的对象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reduce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employee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Employee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={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lastRenderedPageBreak/>
        <w:t>buffer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sum</w:t>
      </w:r>
      <w:r w:rsidRPr="00E00BD3">
        <w:rPr>
          <w:rStyle w:val="o"/>
          <w:rFonts w:ascii="Times New Roman" w:hAnsi="Times New Roman" w:cs="Times New Roman"/>
        </w:rPr>
        <w:t>+=</w:t>
      </w:r>
      <w:r w:rsidRPr="00E00BD3">
        <w:rPr>
          <w:rStyle w:val="n"/>
          <w:rFonts w:ascii="Times New Roman" w:hAnsi="Times New Roman" w:cs="Times New Roman"/>
          <w:color w:val="333333"/>
        </w:rPr>
        <w:t>employee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salary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count</w:t>
      </w:r>
      <w:r w:rsidRPr="00E00BD3">
        <w:rPr>
          <w:rStyle w:val="o"/>
          <w:rFonts w:ascii="Times New Roman" w:hAnsi="Times New Roman" w:cs="Times New Roman"/>
        </w:rPr>
        <w:t>+=</w:t>
      </w:r>
      <w:r w:rsidRPr="00E00BD3">
        <w:rPr>
          <w:rStyle w:val="mi"/>
          <w:rFonts w:ascii="Times New Roman" w:hAnsi="Times New Roman" w:cs="Times New Roman"/>
          <w:color w:val="40A070"/>
        </w:rPr>
        <w:t>1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buffer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E00BD3" w:rsidRPr="00E00BD3" w:rsidRDefault="00E00BD3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合并另个中间值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merge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b1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,</w:t>
      </w:r>
      <w:r w:rsidRPr="00E00BD3">
        <w:rPr>
          <w:rStyle w:val="n"/>
          <w:rFonts w:ascii="Times New Roman" w:hAnsi="Times New Roman" w:cs="Times New Roman"/>
          <w:color w:val="333333"/>
        </w:rPr>
        <w:t>b2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={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b1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sum</w:t>
      </w:r>
      <w:r w:rsidRPr="00E00BD3">
        <w:rPr>
          <w:rStyle w:val="o"/>
          <w:rFonts w:ascii="Times New Roman" w:hAnsi="Times New Roman" w:cs="Times New Roman"/>
        </w:rPr>
        <w:t>+=</w:t>
      </w:r>
      <w:r w:rsidRPr="00E00BD3">
        <w:rPr>
          <w:rStyle w:val="n"/>
          <w:rFonts w:ascii="Times New Roman" w:hAnsi="Times New Roman" w:cs="Times New Roman"/>
          <w:color w:val="333333"/>
        </w:rPr>
        <w:t>b2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sum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b1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count</w:t>
      </w:r>
      <w:r w:rsidRPr="00E00BD3">
        <w:rPr>
          <w:rStyle w:val="o"/>
          <w:rFonts w:ascii="Times New Roman" w:hAnsi="Times New Roman" w:cs="Times New Roman"/>
        </w:rPr>
        <w:t>+=</w:t>
      </w:r>
      <w:r w:rsidRPr="00E00BD3">
        <w:rPr>
          <w:rStyle w:val="n"/>
          <w:rFonts w:ascii="Times New Roman" w:hAnsi="Times New Roman" w:cs="Times New Roman"/>
          <w:color w:val="333333"/>
        </w:rPr>
        <w:t>b2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count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b1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E00BD3" w:rsidRPr="00E00BD3" w:rsidRDefault="00E00BD3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对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reduction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的输出结果进行转化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finish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reduction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)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Double</w:t>
      </w:r>
      <w:r w:rsidRPr="00E00BD3">
        <w:rPr>
          <w:rStyle w:val="o"/>
          <w:rFonts w:ascii="Times New Roman" w:hAnsi="Times New Roman" w:cs="Times New Roman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reduction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sum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toDouble</w:t>
      </w:r>
      <w:r w:rsidRPr="00E00BD3">
        <w:rPr>
          <w:rStyle w:val="o"/>
          <w:rFonts w:ascii="Times New Roman" w:hAnsi="Times New Roman" w:cs="Times New Roman"/>
        </w:rPr>
        <w:t>/</w:t>
      </w:r>
      <w:r w:rsidRPr="00E00BD3">
        <w:rPr>
          <w:rStyle w:val="n"/>
          <w:rFonts w:ascii="Times New Roman" w:hAnsi="Times New Roman" w:cs="Times New Roman"/>
          <w:color w:val="333333"/>
        </w:rPr>
        <w:t>reduction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count</w:t>
      </w:r>
    </w:p>
    <w:p w:rsidR="00E00BD3" w:rsidRPr="00E00BD3" w:rsidRDefault="00E00BD3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为中间值提供的特殊编码器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bufferEncoder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Encoder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Average</w:t>
      </w:r>
      <w:r w:rsidRPr="00E00BD3">
        <w:rPr>
          <w:rStyle w:val="o"/>
          <w:rFonts w:ascii="Times New Roman" w:hAnsi="Times New Roman" w:cs="Times New Roman"/>
        </w:rPr>
        <w:t>]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Encoders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product</w:t>
      </w:r>
    </w:p>
    <w:p w:rsidR="00E00BD3" w:rsidRPr="00E00BD3" w:rsidRDefault="00E00BD3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最终输出值类型的编码器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def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outputEncoder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:</w:t>
      </w:r>
      <w:r w:rsidRPr="00E00BD3">
        <w:rPr>
          <w:rStyle w:val="kt"/>
          <w:rFonts w:ascii="Times New Roman" w:hAnsi="Times New Roman" w:cs="Times New Roman"/>
          <w:color w:val="902000"/>
        </w:rPr>
        <w:t>Encoder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Double</w:t>
      </w:r>
      <w:r w:rsidRPr="00E00BD3">
        <w:rPr>
          <w:rStyle w:val="o"/>
          <w:rFonts w:ascii="Times New Roman" w:hAnsi="Times New Roman" w:cs="Times New Roman"/>
        </w:rPr>
        <w:t>]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Encoders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scalaDouble</w:t>
      </w:r>
    </w:p>
    <w:p w:rsidR="00D35ECB" w:rsidRPr="00E00BD3" w:rsidRDefault="00D35ECB" w:rsidP="00F701B5">
      <w:pPr>
        <w:pStyle w:val="HTML0"/>
        <w:rPr>
          <w:rStyle w:val="o"/>
          <w:rFonts w:ascii="Times New Roman" w:hAnsi="Times New Roman" w:cs="Times New Roman"/>
        </w:rPr>
      </w:pPr>
      <w:r w:rsidRPr="00E00BD3">
        <w:rPr>
          <w:rStyle w:val="o"/>
          <w:rFonts w:ascii="Times New Roman" w:hAnsi="Times New Roman" w:cs="Times New Roman"/>
        </w:rPr>
        <w:t>}</w:t>
      </w:r>
    </w:p>
    <w:p w:rsidR="00DB78F0" w:rsidRPr="00E00BD3" w:rsidRDefault="00DB78F0" w:rsidP="00F701B5">
      <w:pPr>
        <w:pStyle w:val="HTML0"/>
        <w:rPr>
          <w:rFonts w:ascii="Times New Roman" w:hAnsi="Times New Roman" w:cs="Times New Roman"/>
        </w:rPr>
      </w:pP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E00BD3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ds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spark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read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json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"examples/src/main/resources/employees.json"</w:t>
      </w:r>
      <w:r w:rsidRPr="00E00BD3">
        <w:rPr>
          <w:rStyle w:val="o"/>
          <w:rFonts w:ascii="Times New Roman" w:hAnsi="Times New Roman" w:cs="Times New Roman"/>
        </w:rPr>
        <w:t>).</w:t>
      </w:r>
      <w:r w:rsidRPr="00E00BD3">
        <w:rPr>
          <w:rStyle w:val="n"/>
          <w:rFonts w:ascii="Times New Roman" w:hAnsi="Times New Roman" w:cs="Times New Roman"/>
          <w:color w:val="333333"/>
        </w:rPr>
        <w:t>as</w:t>
      </w:r>
      <w:r w:rsidRPr="00E00BD3">
        <w:rPr>
          <w:rStyle w:val="o"/>
          <w:rFonts w:ascii="Times New Roman" w:hAnsi="Times New Roman" w:cs="Times New Roman"/>
        </w:rPr>
        <w:t>[</w:t>
      </w:r>
      <w:r w:rsidRPr="00E00BD3">
        <w:rPr>
          <w:rStyle w:val="kt"/>
          <w:rFonts w:ascii="Times New Roman" w:hAnsi="Times New Roman" w:cs="Times New Roman"/>
          <w:color w:val="902000"/>
        </w:rPr>
        <w:t>Employee</w:t>
      </w:r>
      <w:r w:rsidRPr="00E00BD3">
        <w:rPr>
          <w:rStyle w:val="o"/>
          <w:rFonts w:ascii="Times New Roman" w:hAnsi="Times New Roman" w:cs="Times New Roman"/>
        </w:rPr>
        <w:t>]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ds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+-------+------+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name|salary|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+-------+------+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|Michael|  3000|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Andy|  4500|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lastRenderedPageBreak/>
        <w:t>// | Justin|  3500|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Berta|  4000|</w:t>
      </w:r>
    </w:p>
    <w:p w:rsidR="00D35ECB" w:rsidRPr="00E00BD3" w:rsidRDefault="00D35ECB" w:rsidP="00F701B5">
      <w:pPr>
        <w:pStyle w:val="HTML0"/>
        <w:rPr>
          <w:rStyle w:val="c1"/>
          <w:rFonts w:ascii="Times New Roman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+-------+------+</w:t>
      </w:r>
    </w:p>
    <w:p w:rsidR="00823CB3" w:rsidRPr="00E00BD3" w:rsidRDefault="00823CB3" w:rsidP="00F701B5">
      <w:pPr>
        <w:pStyle w:val="HTML0"/>
        <w:rPr>
          <w:rStyle w:val="c1"/>
          <w:rFonts w:ascii="Times New Roman" w:hAnsi="Times New Roman" w:cs="Times New Roman"/>
          <w:color w:val="333333"/>
        </w:rPr>
      </w:pPr>
    </w:p>
    <w:p w:rsidR="00DB78F0" w:rsidRPr="00E00BD3" w:rsidRDefault="00DB78F0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</w:t>
      </w: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将函数转化为有类型的列，并给它一个名字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averageSalary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c"/>
          <w:rFonts w:ascii="Times New Roman" w:hAnsi="Times New Roman" w:cs="Times New Roman"/>
          <w:b/>
          <w:bCs/>
          <w:color w:val="0E84B5"/>
        </w:rPr>
        <w:t>MyAverage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toColumn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name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s"/>
          <w:rFonts w:ascii="Times New Roman" w:hAnsi="Times New Roman" w:cs="Times New Roman"/>
          <w:color w:val="4070A0"/>
        </w:rPr>
        <w:t>"average_salary"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val</w:t>
      </w:r>
      <w:r w:rsidR="00E568CF" w:rsidRPr="00E00BD3">
        <w:rPr>
          <w:rStyle w:val="k"/>
          <w:rFonts w:ascii="Times New Roman" w:hAnsi="Times New Roman" w:cs="Times New Roman"/>
          <w:b/>
          <w:bCs/>
          <w:color w:val="007020"/>
        </w:rPr>
        <w:t xml:space="preserve"> </w:t>
      </w:r>
      <w:r w:rsidRPr="00E00BD3">
        <w:rPr>
          <w:rStyle w:val="n"/>
          <w:rFonts w:ascii="Times New Roman" w:hAnsi="Times New Roman" w:cs="Times New Roman"/>
          <w:color w:val="333333"/>
        </w:rPr>
        <w:t>result</w:t>
      </w:r>
      <w:r w:rsidRPr="00E00BD3">
        <w:rPr>
          <w:rStyle w:val="k"/>
          <w:rFonts w:ascii="Times New Roman" w:hAnsi="Times New Roman" w:cs="Times New Roman"/>
          <w:b/>
          <w:bCs/>
          <w:color w:val="007020"/>
        </w:rPr>
        <w:t>=</w:t>
      </w:r>
      <w:r w:rsidRPr="00E00BD3">
        <w:rPr>
          <w:rStyle w:val="n"/>
          <w:rFonts w:ascii="Times New Roman" w:hAnsi="Times New Roman" w:cs="Times New Roman"/>
          <w:color w:val="333333"/>
        </w:rPr>
        <w:t>ds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select</w:t>
      </w:r>
      <w:r w:rsidRPr="00E00BD3">
        <w:rPr>
          <w:rStyle w:val="o"/>
          <w:rFonts w:ascii="Times New Roman" w:hAnsi="Times New Roman" w:cs="Times New Roman"/>
        </w:rPr>
        <w:t>(</w:t>
      </w:r>
      <w:r w:rsidRPr="00E00BD3">
        <w:rPr>
          <w:rStyle w:val="n"/>
          <w:rFonts w:ascii="Times New Roman" w:hAnsi="Times New Roman" w:cs="Times New Roman"/>
          <w:color w:val="333333"/>
        </w:rPr>
        <w:t>averageSalary</w:t>
      </w:r>
      <w:r w:rsidRPr="00E00BD3">
        <w:rPr>
          <w:rStyle w:val="o"/>
          <w:rFonts w:ascii="Times New Roman" w:hAnsi="Times New Roman" w:cs="Times New Roman"/>
        </w:rPr>
        <w:t>)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</w:rPr>
      </w:pPr>
      <w:r w:rsidRPr="00E00BD3">
        <w:rPr>
          <w:rStyle w:val="n"/>
          <w:rFonts w:ascii="Times New Roman" w:hAnsi="Times New Roman" w:cs="Times New Roman"/>
          <w:color w:val="333333"/>
        </w:rPr>
        <w:t>result</w:t>
      </w:r>
      <w:r w:rsidRPr="00E00BD3">
        <w:rPr>
          <w:rStyle w:val="o"/>
          <w:rFonts w:ascii="Times New Roman" w:hAnsi="Times New Roman" w:cs="Times New Roman"/>
        </w:rPr>
        <w:t>.</w:t>
      </w:r>
      <w:r w:rsidRPr="00E00BD3">
        <w:rPr>
          <w:rStyle w:val="n"/>
          <w:rFonts w:ascii="Times New Roman" w:hAnsi="Times New Roman" w:cs="Times New Roman"/>
          <w:color w:val="333333"/>
        </w:rPr>
        <w:t>show</w:t>
      </w:r>
      <w:r w:rsidRPr="00E00BD3">
        <w:rPr>
          <w:rStyle w:val="o"/>
          <w:rFonts w:ascii="Times New Roman" w:hAnsi="Times New Roman" w:cs="Times New Roman"/>
        </w:rPr>
        <w:t>()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+--------------+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|average_salary|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+--------------+</w:t>
      </w:r>
    </w:p>
    <w:p w:rsidR="00D35ECB" w:rsidRPr="00E00BD3" w:rsidRDefault="00D35ECB" w:rsidP="00F701B5">
      <w:pPr>
        <w:pStyle w:val="HTML0"/>
        <w:rPr>
          <w:rFonts w:ascii="Times New Roman" w:hAnsi="Times New Roman" w:cs="Times New Roman"/>
          <w:color w:val="333333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|        3750.0|</w:t>
      </w:r>
    </w:p>
    <w:p w:rsidR="00D35ECB" w:rsidRDefault="00D35ECB" w:rsidP="00F701B5">
      <w:pPr>
        <w:pStyle w:val="HTML0"/>
        <w:rPr>
          <w:rStyle w:val="c1"/>
          <w:rFonts w:ascii="Times New Roman" w:hAnsi="Times New Roman" w:cs="Times New Roman"/>
          <w:i/>
          <w:iCs/>
          <w:color w:val="60A0B0"/>
        </w:rPr>
      </w:pPr>
      <w:r w:rsidRPr="00E00BD3">
        <w:rPr>
          <w:rStyle w:val="c1"/>
          <w:rFonts w:ascii="Times New Roman" w:hAnsi="Times New Roman" w:cs="Times New Roman"/>
          <w:i/>
          <w:iCs/>
          <w:color w:val="60A0B0"/>
        </w:rPr>
        <w:t>// +--------------+</w:t>
      </w:r>
    </w:p>
    <w:bookmarkStart w:id="16" w:name="_Toc487441744"/>
    <w:p w:rsidR="009154A0" w:rsidRPr="009560EF" w:rsidRDefault="00D31994" w:rsidP="009560EF">
      <w:pPr>
        <w:pStyle w:val="3"/>
        <w:rPr>
          <w:b w:val="0"/>
          <w:color w:val="000000" w:themeColor="text1"/>
        </w:rPr>
      </w:pPr>
      <w:r w:rsidRPr="009154A0">
        <w:rPr>
          <w:b w:val="0"/>
          <w:color w:val="000000" w:themeColor="text1"/>
        </w:rPr>
        <w:fldChar w:fldCharType="begin"/>
      </w:r>
      <w:r w:rsidR="009154A0" w:rsidRPr="009154A0">
        <w:rPr>
          <w:b w:val="0"/>
          <w:color w:val="000000" w:themeColor="text1"/>
        </w:rPr>
        <w:instrText xml:space="preserve"> HYPERLINK "http://www.cnblogs.com/starwater/p/6841807.html" </w:instrText>
      </w:r>
      <w:r w:rsidRPr="009154A0">
        <w:rPr>
          <w:b w:val="0"/>
          <w:color w:val="000000" w:themeColor="text1"/>
        </w:rPr>
        <w:fldChar w:fldCharType="separate"/>
      </w:r>
      <w:r w:rsidR="009154A0" w:rsidRPr="009154A0">
        <w:rPr>
          <w:rStyle w:val="a5"/>
          <w:b w:val="0"/>
          <w:color w:val="000000" w:themeColor="text1"/>
          <w:u w:val="none"/>
        </w:rPr>
        <w:t>RDD</w:t>
      </w:r>
      <w:r w:rsidR="009154A0" w:rsidRPr="009154A0">
        <w:rPr>
          <w:rStyle w:val="a5"/>
          <w:b w:val="0"/>
          <w:color w:val="000000" w:themeColor="text1"/>
          <w:u w:val="none"/>
        </w:rPr>
        <w:t>、</w:t>
      </w:r>
      <w:r w:rsidR="009154A0" w:rsidRPr="009154A0">
        <w:rPr>
          <w:rStyle w:val="a5"/>
          <w:b w:val="0"/>
          <w:color w:val="000000" w:themeColor="text1"/>
          <w:u w:val="none"/>
        </w:rPr>
        <w:t>DataFrame</w:t>
      </w:r>
      <w:r w:rsidR="009154A0" w:rsidRPr="009154A0">
        <w:rPr>
          <w:rStyle w:val="a5"/>
          <w:b w:val="0"/>
          <w:color w:val="000000" w:themeColor="text1"/>
          <w:u w:val="none"/>
        </w:rPr>
        <w:t>、</w:t>
      </w:r>
      <w:r w:rsidR="009154A0" w:rsidRPr="009154A0">
        <w:rPr>
          <w:rStyle w:val="a5"/>
          <w:b w:val="0"/>
          <w:color w:val="000000" w:themeColor="text1"/>
          <w:u w:val="none"/>
        </w:rPr>
        <w:t>Dataset</w:t>
      </w:r>
      <w:r w:rsidR="009154A0" w:rsidRPr="009154A0">
        <w:rPr>
          <w:rStyle w:val="a5"/>
          <w:b w:val="0"/>
          <w:color w:val="000000" w:themeColor="text1"/>
          <w:u w:val="none"/>
        </w:rPr>
        <w:t>的区别和各自的优势</w:t>
      </w:r>
      <w:r w:rsidRPr="009154A0">
        <w:rPr>
          <w:b w:val="0"/>
          <w:color w:val="000000" w:themeColor="text1"/>
        </w:rPr>
        <w:fldChar w:fldCharType="end"/>
      </w:r>
    </w:p>
    <w:p w:rsidR="009154A0" w:rsidRDefault="00D06B06" w:rsidP="007439E3">
      <w:r>
        <w:rPr>
          <w:rFonts w:hint="eastAsia"/>
          <w:b/>
          <w:bCs/>
        </w:rPr>
        <w:t>（来自网络</w:t>
      </w:r>
      <w:r w:rsidR="007439E3">
        <w:rPr>
          <w:rFonts w:hint="eastAsia"/>
          <w:b/>
          <w:bCs/>
        </w:rPr>
        <w:t xml:space="preserve"> </w:t>
      </w:r>
      <w:r w:rsidR="00A539B9">
        <w:t>原文链接地址：</w:t>
      </w:r>
    </w:p>
    <w:p w:rsidR="009154A0" w:rsidRDefault="00D31994" w:rsidP="007439E3">
      <w:hyperlink r:id="rId13" w:tgtFrame="_blank" w:history="1">
        <w:r w:rsidR="00A539B9">
          <w:rPr>
            <w:rStyle w:val="a5"/>
            <w:rFonts w:ascii="microsoft yahei" w:hAnsi="microsoft yahei"/>
            <w:color w:val="0C89CF"/>
            <w:sz w:val="23"/>
            <w:szCs w:val="23"/>
          </w:rPr>
          <w:t>http://www.jianshu.com/p/c0181667daa0</w:t>
        </w:r>
      </w:hyperlink>
    </w:p>
    <w:p w:rsidR="009154A0" w:rsidRPr="009154A0" w:rsidRDefault="009154A0" w:rsidP="007439E3">
      <w:pPr>
        <w:rPr>
          <w:rStyle w:val="a5"/>
          <w:rFonts w:ascii="microsoft yahei" w:hAnsi="microsoft yahei" w:hint="eastAsia"/>
          <w:color w:val="0C89CF"/>
          <w:sz w:val="23"/>
          <w:szCs w:val="23"/>
        </w:rPr>
      </w:pPr>
      <w:r w:rsidRPr="009154A0">
        <w:rPr>
          <w:rStyle w:val="a5"/>
          <w:rFonts w:ascii="microsoft yahei" w:hAnsi="microsoft yahei"/>
          <w:color w:val="0C89CF"/>
          <w:sz w:val="23"/>
          <w:szCs w:val="23"/>
        </w:rPr>
        <w:t>http://www.cnblogs.com/starwater/p/6841807.html</w:t>
      </w:r>
    </w:p>
    <w:p w:rsidR="00D06B06" w:rsidRDefault="00D06B06" w:rsidP="007439E3">
      <w:pPr>
        <w:rPr>
          <w:b/>
          <w:bCs/>
        </w:rPr>
      </w:pPr>
      <w:r>
        <w:rPr>
          <w:rFonts w:hint="eastAsia"/>
          <w:b/>
          <w:bCs/>
        </w:rPr>
        <w:t>）</w:t>
      </w:r>
      <w:bookmarkEnd w:id="16"/>
    </w:p>
    <w:p w:rsidR="000E1CE1" w:rsidRDefault="000E1CE1" w:rsidP="000E1CE1">
      <w:pPr>
        <w:jc w:val="center"/>
        <w:rPr>
          <w:rFonts w:cs="宋体" w:hint="eastAsia"/>
        </w:rPr>
      </w:pPr>
      <w:r>
        <w:rPr>
          <w:noProof/>
        </w:rPr>
        <w:drawing>
          <wp:inline distT="0" distB="0" distL="0" distR="0">
            <wp:extent cx="3249053" cy="1857375"/>
            <wp:effectExtent l="19050" t="0" r="8497" b="0"/>
            <wp:docPr id="5" name="图片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016" cy="1860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FE4" w:rsidRDefault="00197FE4" w:rsidP="00197FE4">
      <w:pPr>
        <w:pStyle w:val="1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62"/>
          <w:szCs w:val="62"/>
        </w:rPr>
      </w:pP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lastRenderedPageBreak/>
        <w:t>RDD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优点</w:t>
      </w:r>
      <w:r>
        <w:rPr>
          <w:rFonts w:ascii="microsoft yahei" w:hAnsi="microsoft yahei"/>
          <w:color w:val="3F3F3F"/>
          <w:sz w:val="23"/>
          <w:szCs w:val="23"/>
        </w:rPr>
        <w:t>:</w:t>
      </w:r>
    </w:p>
    <w:p w:rsidR="00197FE4" w:rsidRDefault="00197FE4" w:rsidP="00197FE4">
      <w:pPr>
        <w:numPr>
          <w:ilvl w:val="0"/>
          <w:numId w:val="38"/>
        </w:numPr>
        <w:spacing w:before="100" w:beforeAutospacing="1" w:after="100" w:afterAutospacing="1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编译时类型安全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编译时就能检查出类型错误</w:t>
      </w:r>
    </w:p>
    <w:p w:rsidR="00197FE4" w:rsidRDefault="00197FE4" w:rsidP="00197FE4">
      <w:pPr>
        <w:numPr>
          <w:ilvl w:val="0"/>
          <w:numId w:val="38"/>
        </w:numPr>
        <w:spacing w:before="100" w:beforeAutospacing="1" w:after="100" w:afterAutospacing="1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面向对象的编程风格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直接通过类名点的方式来操作数据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缺点</w:t>
      </w:r>
      <w:r>
        <w:rPr>
          <w:rFonts w:ascii="microsoft yahei" w:hAnsi="microsoft yahei"/>
          <w:color w:val="3F3F3F"/>
          <w:sz w:val="23"/>
          <w:szCs w:val="23"/>
        </w:rPr>
        <w:t>:</w:t>
      </w:r>
    </w:p>
    <w:p w:rsidR="00197FE4" w:rsidRDefault="00197FE4" w:rsidP="00197FE4">
      <w:pPr>
        <w:numPr>
          <w:ilvl w:val="0"/>
          <w:numId w:val="39"/>
        </w:numPr>
        <w:spacing w:before="100" w:beforeAutospacing="1" w:after="100" w:afterAutospacing="1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序列化和反序列化的性能开销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无论是集群间的通信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还是</w:t>
      </w:r>
      <w:r>
        <w:rPr>
          <w:rFonts w:ascii="microsoft yahei" w:hAnsi="microsoft yahei"/>
          <w:color w:val="3F3F3F"/>
          <w:sz w:val="23"/>
          <w:szCs w:val="23"/>
        </w:rPr>
        <w:t>IO</w:t>
      </w:r>
      <w:r>
        <w:rPr>
          <w:rFonts w:ascii="microsoft yahei" w:hAnsi="microsoft yahei"/>
          <w:color w:val="3F3F3F"/>
          <w:sz w:val="23"/>
          <w:szCs w:val="23"/>
        </w:rPr>
        <w:t>操作都需要对对象的结构和数据进行序列化和反序列化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197FE4" w:rsidRDefault="00197FE4" w:rsidP="00197FE4">
      <w:pPr>
        <w:numPr>
          <w:ilvl w:val="0"/>
          <w:numId w:val="39"/>
        </w:numPr>
        <w:spacing w:before="100" w:beforeAutospacing="1" w:after="100" w:afterAutospacing="1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GC</w:t>
      </w:r>
      <w:r>
        <w:rPr>
          <w:rFonts w:ascii="microsoft yahei" w:hAnsi="microsoft yahei"/>
          <w:color w:val="3F3F3F"/>
          <w:sz w:val="23"/>
          <w:szCs w:val="23"/>
        </w:rPr>
        <w:t>的性能开销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频繁的创建和销毁对象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势必会增加</w:t>
      </w:r>
      <w:r>
        <w:rPr>
          <w:rFonts w:ascii="microsoft yahei" w:hAnsi="microsoft yahei"/>
          <w:color w:val="3F3F3F"/>
          <w:sz w:val="23"/>
          <w:szCs w:val="23"/>
        </w:rPr>
        <w:t>GC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org.apache.spark.sql.SQLContext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org.apache.spark.{SparkConf, SparkContext}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object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Run</w:t>
      </w:r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def</w:t>
      </w:r>
      <w:r>
        <w:rPr>
          <w:rStyle w:val="HTML"/>
          <w:rFonts w:ascii="Courier New" w:hAnsi="Courier New" w:cs="Courier New"/>
          <w:color w:val="333333"/>
        </w:rPr>
        <w:t xml:space="preserve"> main(args: Array[String])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conf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SparkConf().setAppName(</w:t>
      </w:r>
      <w:r>
        <w:rPr>
          <w:rStyle w:val="hljs-string"/>
          <w:rFonts w:ascii="Courier New" w:hAnsi="Courier New" w:cs="Courier New"/>
          <w:color w:val="008800"/>
        </w:rPr>
        <w:t>"test"</w:t>
      </w:r>
      <w:r>
        <w:rPr>
          <w:rStyle w:val="HTML"/>
          <w:rFonts w:ascii="Courier New" w:hAnsi="Courier New" w:cs="Courier New"/>
          <w:color w:val="333333"/>
        </w:rPr>
        <w:t>).setMaster(</w:t>
      </w:r>
      <w:r>
        <w:rPr>
          <w:rStyle w:val="hljs-string"/>
          <w:rFonts w:ascii="Courier New" w:hAnsi="Courier New" w:cs="Courier New"/>
          <w:color w:val="008800"/>
        </w:rPr>
        <w:t>"local"</w:t>
      </w:r>
      <w:r>
        <w:rPr>
          <w:rStyle w:val="HTML"/>
          <w:rFonts w:ascii="Courier New" w:hAnsi="Courier New" w:cs="Courier New"/>
          <w:color w:val="333333"/>
        </w:rPr>
        <w:t>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sc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SparkContext(conf)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sc.setLogLevel(</w:t>
      </w:r>
      <w:r>
        <w:rPr>
          <w:rStyle w:val="hljs-string"/>
          <w:rFonts w:ascii="Courier New" w:hAnsi="Courier New" w:cs="Courier New"/>
          <w:color w:val="008800"/>
        </w:rPr>
        <w:t>"WARN"</w:t>
      </w:r>
      <w:r>
        <w:rPr>
          <w:rStyle w:val="HTML"/>
          <w:rFonts w:ascii="Courier New" w:hAnsi="Courier New" w:cs="Courier New"/>
          <w:color w:val="333333"/>
        </w:rPr>
        <w:t>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sqlContext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SQLContext(sc)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javadoc"/>
          <w:rFonts w:ascii="Courier New" w:hAnsi="Courier New" w:cs="Courier New"/>
          <w:color w:val="880000"/>
        </w:rPr>
        <w:t>/**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id      age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1       30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2       29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lastRenderedPageBreak/>
        <w:t xml:space="preserve">      * 3       21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*/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class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Person</w:t>
      </w:r>
      <w:r>
        <w:rPr>
          <w:rStyle w:val="hljs-params"/>
          <w:rFonts w:ascii="Courier New" w:hAnsi="Courier New" w:cs="Courier New"/>
          <w:color w:val="660066"/>
        </w:rPr>
        <w:t>(id: Int, age: Int)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idAgeRDDPerson = sc.parallelize(Array(Person(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</w:t>
      </w:r>
      <w:r>
        <w:rPr>
          <w:rStyle w:val="HTML"/>
          <w:rFonts w:ascii="Courier New" w:hAnsi="Courier New" w:cs="Courier New"/>
          <w:color w:val="333333"/>
        </w:rPr>
        <w:t>), Person(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</w:t>
      </w:r>
      <w:r>
        <w:rPr>
          <w:rStyle w:val="HTML"/>
          <w:rFonts w:ascii="Courier New" w:hAnsi="Courier New" w:cs="Courier New"/>
          <w:color w:val="333333"/>
        </w:rPr>
        <w:t>), Person(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21</w:t>
      </w:r>
      <w:r>
        <w:rPr>
          <w:rStyle w:val="HTML"/>
          <w:rFonts w:ascii="Courier New" w:hAnsi="Courier New" w:cs="Courier New"/>
          <w:color w:val="333333"/>
        </w:rPr>
        <w:t>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优点</w:t>
      </w:r>
      <w:r>
        <w:rPr>
          <w:rStyle w:val="hljs-comment"/>
          <w:rFonts w:ascii="Courier New" w:hAnsi="Courier New" w:cs="Courier New"/>
          <w:color w:val="880000"/>
        </w:rPr>
        <w:t>1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idAge.filter(_.age &gt; "") // </w:t>
      </w:r>
      <w:r>
        <w:rPr>
          <w:rStyle w:val="hljs-comment"/>
          <w:rFonts w:ascii="Courier New" w:hAnsi="Courier New" w:cs="Courier New"/>
          <w:color w:val="880000"/>
        </w:rPr>
        <w:t>编译时报错</w:t>
      </w:r>
      <w:r>
        <w:rPr>
          <w:rStyle w:val="hljs-comment"/>
          <w:rFonts w:ascii="Courier New" w:hAnsi="Courier New" w:cs="Courier New"/>
          <w:color w:val="880000"/>
        </w:rPr>
        <w:t>, int</w:t>
      </w:r>
      <w:r>
        <w:rPr>
          <w:rStyle w:val="hljs-comment"/>
          <w:rFonts w:ascii="Courier New" w:hAnsi="Courier New" w:cs="Courier New"/>
          <w:color w:val="880000"/>
        </w:rPr>
        <w:t>不能跟</w:t>
      </w:r>
      <w:r>
        <w:rPr>
          <w:rStyle w:val="hljs-comment"/>
          <w:rFonts w:ascii="Courier New" w:hAnsi="Courier New" w:cs="Courier New"/>
          <w:color w:val="880000"/>
        </w:rPr>
        <w:t>String</w:t>
      </w:r>
      <w:r>
        <w:rPr>
          <w:rStyle w:val="hljs-comment"/>
          <w:rFonts w:ascii="Courier New" w:hAnsi="Courier New" w:cs="Courier New"/>
          <w:color w:val="880000"/>
        </w:rPr>
        <w:t>比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优点</w:t>
      </w:r>
      <w:r>
        <w:rPr>
          <w:rStyle w:val="hljs-comment"/>
          <w:rFonts w:ascii="Courier New" w:hAnsi="Courier New" w:cs="Courier New"/>
          <w:color w:val="880000"/>
        </w:rPr>
        <w:t>2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idAgeRDDPerson.filter(_.age &gt; </w:t>
      </w:r>
      <w:r>
        <w:rPr>
          <w:rStyle w:val="hljs-number"/>
          <w:rFonts w:ascii="Courier New" w:hAnsi="Courier New" w:cs="Courier New"/>
          <w:color w:val="006666"/>
        </w:rPr>
        <w:t>25</w:t>
      </w:r>
      <w:r>
        <w:rPr>
          <w:rStyle w:val="HTML"/>
          <w:rFonts w:ascii="Courier New" w:hAnsi="Courier New" w:cs="Courier New"/>
          <w:color w:val="333333"/>
        </w:rPr>
        <w:t xml:space="preserve">)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直接操作一个个的</w:t>
      </w:r>
      <w:r>
        <w:rPr>
          <w:rStyle w:val="hljs-comment"/>
          <w:rFonts w:ascii="Courier New" w:hAnsi="Courier New" w:cs="Courier New"/>
          <w:color w:val="880000"/>
        </w:rPr>
        <w:t>person</w:t>
      </w:r>
      <w:r>
        <w:rPr>
          <w:rStyle w:val="hljs-comment"/>
          <w:rFonts w:ascii="Courier New" w:hAnsi="Courier New" w:cs="Courier New"/>
          <w:color w:val="880000"/>
        </w:rPr>
        <w:t>对象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197FE4" w:rsidRDefault="00197FE4" w:rsidP="00646AD6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197FE4" w:rsidRDefault="00197FE4" w:rsidP="00197FE4">
      <w:pPr>
        <w:pStyle w:val="1"/>
        <w:spacing w:before="192" w:after="192" w:line="312" w:lineRule="atLeast"/>
        <w:rPr>
          <w:rFonts w:ascii="microsoft yahei" w:hAnsi="microsoft yahei" w:cs="宋体"/>
          <w:b w:val="0"/>
          <w:bCs w:val="0"/>
          <w:color w:val="3F3F3F"/>
          <w:sz w:val="62"/>
          <w:szCs w:val="62"/>
        </w:rPr>
      </w:pP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DataFrame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引入了</w:t>
      </w:r>
      <w:r>
        <w:rPr>
          <w:rFonts w:ascii="microsoft yahei" w:hAnsi="microsoft yahei"/>
          <w:color w:val="3F3F3F"/>
          <w:sz w:val="23"/>
          <w:szCs w:val="23"/>
        </w:rPr>
        <w:t>schema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off-heap</w:t>
      </w:r>
    </w:p>
    <w:p w:rsidR="00197FE4" w:rsidRDefault="00197FE4" w:rsidP="00197FE4">
      <w:pPr>
        <w:pStyle w:val="a7"/>
        <w:numPr>
          <w:ilvl w:val="0"/>
          <w:numId w:val="42"/>
        </w:numPr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schema : RDD</w:t>
      </w:r>
      <w:r>
        <w:rPr>
          <w:rFonts w:ascii="microsoft yahei" w:hAnsi="microsoft yahei"/>
          <w:color w:val="3F3F3F"/>
          <w:sz w:val="23"/>
          <w:szCs w:val="23"/>
        </w:rPr>
        <w:t>每一行的数据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结构都是一样的</w:t>
      </w:r>
      <w:r>
        <w:rPr>
          <w:rFonts w:ascii="microsoft yahei" w:hAnsi="microsoft yahei"/>
          <w:color w:val="3F3F3F"/>
          <w:sz w:val="23"/>
          <w:szCs w:val="23"/>
        </w:rPr>
        <w:t xml:space="preserve">. </w:t>
      </w:r>
      <w:r>
        <w:rPr>
          <w:rFonts w:ascii="microsoft yahei" w:hAnsi="microsoft yahei"/>
          <w:color w:val="3F3F3F"/>
          <w:sz w:val="23"/>
          <w:szCs w:val="23"/>
        </w:rPr>
        <w:t>这个结构就存储在</w:t>
      </w:r>
      <w:r>
        <w:rPr>
          <w:rFonts w:ascii="microsoft yahei" w:hAnsi="microsoft yahei"/>
          <w:color w:val="3F3F3F"/>
          <w:sz w:val="23"/>
          <w:szCs w:val="23"/>
        </w:rPr>
        <w:t>schema</w:t>
      </w:r>
      <w:r>
        <w:rPr>
          <w:rFonts w:ascii="microsoft yahei" w:hAnsi="microsoft yahei"/>
          <w:color w:val="3F3F3F"/>
          <w:sz w:val="23"/>
          <w:szCs w:val="23"/>
        </w:rPr>
        <w:t>中</w:t>
      </w:r>
      <w:r>
        <w:rPr>
          <w:rFonts w:ascii="microsoft yahei" w:hAnsi="microsoft yahei"/>
          <w:color w:val="3F3F3F"/>
          <w:sz w:val="23"/>
          <w:szCs w:val="23"/>
        </w:rPr>
        <w:t>. </w:t>
      </w:r>
      <w:hyperlink r:id="rId15" w:tgtFrame="_blank" w:tooltip="Apache Spark知识库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</w:rPr>
          <w:t>Spark</w:t>
        </w:r>
      </w:hyperlink>
      <w:r>
        <w:rPr>
          <w:rFonts w:ascii="microsoft yahei" w:hAnsi="microsoft yahei"/>
          <w:color w:val="3F3F3F"/>
          <w:sz w:val="23"/>
          <w:szCs w:val="23"/>
        </w:rPr>
        <w:t>通过</w:t>
      </w:r>
      <w:r>
        <w:rPr>
          <w:rFonts w:ascii="microsoft yahei" w:hAnsi="microsoft yahei"/>
          <w:color w:val="3F3F3F"/>
          <w:sz w:val="23"/>
          <w:szCs w:val="23"/>
        </w:rPr>
        <w:t>schame</w:t>
      </w:r>
      <w:r>
        <w:rPr>
          <w:rFonts w:ascii="microsoft yahei" w:hAnsi="microsoft yahei"/>
          <w:color w:val="3F3F3F"/>
          <w:sz w:val="23"/>
          <w:szCs w:val="23"/>
        </w:rPr>
        <w:t>就能够读懂数据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因此在通信和</w:t>
      </w:r>
      <w:r>
        <w:rPr>
          <w:rFonts w:ascii="microsoft yahei" w:hAnsi="microsoft yahei"/>
          <w:color w:val="3F3F3F"/>
          <w:sz w:val="23"/>
          <w:szCs w:val="23"/>
        </w:rPr>
        <w:t>IO</w:t>
      </w:r>
      <w:r>
        <w:rPr>
          <w:rFonts w:ascii="microsoft yahei" w:hAnsi="microsoft yahei"/>
          <w:color w:val="3F3F3F"/>
          <w:sz w:val="23"/>
          <w:szCs w:val="23"/>
        </w:rPr>
        <w:t>时就只需要序列化和反序列化数据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而结构的部分就可以省略了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197FE4" w:rsidRDefault="00197FE4" w:rsidP="00197FE4">
      <w:pPr>
        <w:pStyle w:val="a7"/>
        <w:numPr>
          <w:ilvl w:val="0"/>
          <w:numId w:val="42"/>
        </w:numPr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off-heap : </w:t>
      </w:r>
      <w:r>
        <w:rPr>
          <w:rFonts w:ascii="microsoft yahei" w:hAnsi="microsoft yahei"/>
          <w:color w:val="3F3F3F"/>
          <w:sz w:val="23"/>
          <w:szCs w:val="23"/>
        </w:rPr>
        <w:t>意味着</w:t>
      </w:r>
      <w:r>
        <w:rPr>
          <w:rFonts w:ascii="microsoft yahei" w:hAnsi="microsoft yahei"/>
          <w:color w:val="3F3F3F"/>
          <w:sz w:val="23"/>
          <w:szCs w:val="23"/>
        </w:rPr>
        <w:t>JVM</w:t>
      </w:r>
      <w:r>
        <w:rPr>
          <w:rFonts w:ascii="microsoft yahei" w:hAnsi="microsoft yahei"/>
          <w:color w:val="3F3F3F"/>
          <w:sz w:val="23"/>
          <w:szCs w:val="23"/>
        </w:rPr>
        <w:t>堆以外的内存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这些内存直接受</w:t>
      </w:r>
      <w:hyperlink r:id="rId16" w:tgtFrame="_blank" w:tooltip="操作系统知识库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</w:rPr>
          <w:t>操作系统</w:t>
        </w:r>
      </w:hyperlink>
      <w:r>
        <w:rPr>
          <w:rFonts w:ascii="microsoft yahei" w:hAnsi="microsoft yahei"/>
          <w:color w:val="3F3F3F"/>
          <w:sz w:val="23"/>
          <w:szCs w:val="23"/>
        </w:rPr>
        <w:t>管理（而不是</w:t>
      </w:r>
      <w:r>
        <w:rPr>
          <w:rFonts w:ascii="microsoft yahei" w:hAnsi="microsoft yahei"/>
          <w:color w:val="3F3F3F"/>
          <w:sz w:val="23"/>
          <w:szCs w:val="23"/>
        </w:rPr>
        <w:t>JVM</w:t>
      </w:r>
      <w:r>
        <w:rPr>
          <w:rFonts w:ascii="microsoft yahei" w:hAnsi="microsoft yahei"/>
          <w:color w:val="3F3F3F"/>
          <w:sz w:val="23"/>
          <w:szCs w:val="23"/>
        </w:rPr>
        <w:t>）。</w:t>
      </w:r>
      <w:r>
        <w:rPr>
          <w:rFonts w:ascii="microsoft yahei" w:hAnsi="microsoft yahei"/>
          <w:color w:val="3F3F3F"/>
          <w:sz w:val="23"/>
          <w:szCs w:val="23"/>
        </w:rPr>
        <w:t>Spark</w:t>
      </w:r>
      <w:r>
        <w:rPr>
          <w:rFonts w:ascii="microsoft yahei" w:hAnsi="microsoft yahei"/>
          <w:color w:val="3F3F3F"/>
          <w:sz w:val="23"/>
          <w:szCs w:val="23"/>
        </w:rPr>
        <w:t>能够以二进制的形式序列化数据</w:t>
      </w:r>
      <w:r>
        <w:rPr>
          <w:rFonts w:ascii="microsoft yahei" w:hAnsi="microsoft yahei"/>
          <w:color w:val="3F3F3F"/>
          <w:sz w:val="23"/>
          <w:szCs w:val="23"/>
        </w:rPr>
        <w:t>(</w:t>
      </w:r>
      <w:r>
        <w:rPr>
          <w:rFonts w:ascii="microsoft yahei" w:hAnsi="microsoft yahei"/>
          <w:color w:val="3F3F3F"/>
          <w:sz w:val="23"/>
          <w:szCs w:val="23"/>
        </w:rPr>
        <w:t>不包括结构</w:t>
      </w:r>
      <w:r>
        <w:rPr>
          <w:rFonts w:ascii="microsoft yahei" w:hAnsi="microsoft yahei"/>
          <w:color w:val="3F3F3F"/>
          <w:sz w:val="23"/>
          <w:szCs w:val="23"/>
        </w:rPr>
        <w:t>)</w:t>
      </w:r>
      <w:r>
        <w:rPr>
          <w:rFonts w:ascii="microsoft yahei" w:hAnsi="microsoft yahei"/>
          <w:color w:val="3F3F3F"/>
          <w:sz w:val="23"/>
          <w:szCs w:val="23"/>
        </w:rPr>
        <w:t>到</w:t>
      </w:r>
      <w:r>
        <w:rPr>
          <w:rFonts w:ascii="microsoft yahei" w:hAnsi="microsoft yahei"/>
          <w:color w:val="3F3F3F"/>
          <w:sz w:val="23"/>
          <w:szCs w:val="23"/>
        </w:rPr>
        <w:t>off-heap</w:t>
      </w:r>
      <w:r>
        <w:rPr>
          <w:rFonts w:ascii="microsoft yahei" w:hAnsi="microsoft yahei"/>
          <w:color w:val="3F3F3F"/>
          <w:sz w:val="23"/>
          <w:szCs w:val="23"/>
        </w:rPr>
        <w:lastRenderedPageBreak/>
        <w:t>中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当要操作数据时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就直接操作</w:t>
      </w:r>
      <w:r>
        <w:rPr>
          <w:rFonts w:ascii="microsoft yahei" w:hAnsi="microsoft yahei"/>
          <w:color w:val="3F3F3F"/>
          <w:sz w:val="23"/>
          <w:szCs w:val="23"/>
        </w:rPr>
        <w:t>off-heap</w:t>
      </w:r>
      <w:r>
        <w:rPr>
          <w:rFonts w:ascii="microsoft yahei" w:hAnsi="microsoft yahei"/>
          <w:color w:val="3F3F3F"/>
          <w:sz w:val="23"/>
          <w:szCs w:val="23"/>
        </w:rPr>
        <w:t>内存</w:t>
      </w:r>
      <w:r>
        <w:rPr>
          <w:rFonts w:ascii="microsoft yahei" w:hAnsi="microsoft yahei"/>
          <w:color w:val="3F3F3F"/>
          <w:sz w:val="23"/>
          <w:szCs w:val="23"/>
        </w:rPr>
        <w:t xml:space="preserve">. </w:t>
      </w:r>
      <w:r>
        <w:rPr>
          <w:rFonts w:ascii="microsoft yahei" w:hAnsi="microsoft yahei"/>
          <w:color w:val="3F3F3F"/>
          <w:sz w:val="23"/>
          <w:szCs w:val="23"/>
        </w:rPr>
        <w:t>由于</w:t>
      </w:r>
      <w:r>
        <w:rPr>
          <w:rFonts w:ascii="microsoft yahei" w:hAnsi="microsoft yahei"/>
          <w:color w:val="3F3F3F"/>
          <w:sz w:val="23"/>
          <w:szCs w:val="23"/>
        </w:rPr>
        <w:t>Spark</w:t>
      </w:r>
      <w:r>
        <w:rPr>
          <w:rFonts w:ascii="microsoft yahei" w:hAnsi="microsoft yahei"/>
          <w:color w:val="3F3F3F"/>
          <w:sz w:val="23"/>
          <w:szCs w:val="23"/>
        </w:rPr>
        <w:t>理解</w:t>
      </w:r>
      <w:r>
        <w:rPr>
          <w:rFonts w:ascii="microsoft yahei" w:hAnsi="microsoft yahei"/>
          <w:color w:val="3F3F3F"/>
          <w:sz w:val="23"/>
          <w:szCs w:val="23"/>
        </w:rPr>
        <w:t xml:space="preserve">schema, </w:t>
      </w:r>
      <w:r>
        <w:rPr>
          <w:rFonts w:ascii="microsoft yahei" w:hAnsi="microsoft yahei"/>
          <w:color w:val="3F3F3F"/>
          <w:sz w:val="23"/>
          <w:szCs w:val="23"/>
        </w:rPr>
        <w:t>所以知道该如何操作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off-heap</w:t>
      </w:r>
      <w:r>
        <w:rPr>
          <w:rFonts w:ascii="microsoft yahei" w:hAnsi="microsoft yahei"/>
          <w:color w:val="3F3F3F"/>
          <w:sz w:val="23"/>
          <w:szCs w:val="23"/>
        </w:rPr>
        <w:t>就像地盘</w:t>
      </w:r>
      <w:r>
        <w:rPr>
          <w:rFonts w:ascii="microsoft yahei" w:hAnsi="microsoft yahei"/>
          <w:color w:val="3F3F3F"/>
          <w:sz w:val="23"/>
          <w:szCs w:val="23"/>
        </w:rPr>
        <w:t>, schema</w:t>
      </w:r>
      <w:r>
        <w:rPr>
          <w:rFonts w:ascii="microsoft yahei" w:hAnsi="microsoft yahei"/>
          <w:color w:val="3F3F3F"/>
          <w:sz w:val="23"/>
          <w:szCs w:val="23"/>
        </w:rPr>
        <w:t>就像地图</w:t>
      </w:r>
      <w:r>
        <w:rPr>
          <w:rFonts w:ascii="microsoft yahei" w:hAnsi="microsoft yahei"/>
          <w:color w:val="3F3F3F"/>
          <w:sz w:val="23"/>
          <w:szCs w:val="23"/>
        </w:rPr>
        <w:t>, Spark</w:t>
      </w:r>
      <w:r>
        <w:rPr>
          <w:rFonts w:ascii="microsoft yahei" w:hAnsi="microsoft yahei"/>
          <w:color w:val="3F3F3F"/>
          <w:sz w:val="23"/>
          <w:szCs w:val="23"/>
        </w:rPr>
        <w:t>有地图又有自己地盘了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就可以自己说了算了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不再受</w:t>
      </w:r>
      <w:r>
        <w:rPr>
          <w:rFonts w:ascii="microsoft yahei" w:hAnsi="microsoft yahei"/>
          <w:color w:val="3F3F3F"/>
          <w:sz w:val="23"/>
          <w:szCs w:val="23"/>
        </w:rPr>
        <w:t>JVM</w:t>
      </w:r>
      <w:r>
        <w:rPr>
          <w:rFonts w:ascii="microsoft yahei" w:hAnsi="microsoft yahei"/>
          <w:color w:val="3F3F3F"/>
          <w:sz w:val="23"/>
          <w:szCs w:val="23"/>
        </w:rPr>
        <w:t>的限制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也就不再收</w:t>
      </w:r>
      <w:r>
        <w:rPr>
          <w:rFonts w:ascii="microsoft yahei" w:hAnsi="microsoft yahei"/>
          <w:color w:val="3F3F3F"/>
          <w:sz w:val="23"/>
          <w:szCs w:val="23"/>
        </w:rPr>
        <w:t>GC</w:t>
      </w:r>
      <w:r>
        <w:rPr>
          <w:rFonts w:ascii="microsoft yahei" w:hAnsi="microsoft yahei"/>
          <w:color w:val="3F3F3F"/>
          <w:sz w:val="23"/>
          <w:szCs w:val="23"/>
        </w:rPr>
        <w:t>的困扰了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通过</w:t>
      </w:r>
      <w:r>
        <w:rPr>
          <w:rFonts w:ascii="microsoft yahei" w:hAnsi="microsoft yahei"/>
          <w:color w:val="3F3F3F"/>
          <w:sz w:val="23"/>
          <w:szCs w:val="23"/>
        </w:rPr>
        <w:t>schema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off-heap, DataFrame</w:t>
      </w:r>
      <w:r>
        <w:rPr>
          <w:rFonts w:ascii="microsoft yahei" w:hAnsi="microsoft yahei"/>
          <w:color w:val="3F3F3F"/>
          <w:sz w:val="23"/>
          <w:szCs w:val="23"/>
        </w:rPr>
        <w:t>解决了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的缺点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但是却丢了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的优点</w:t>
      </w:r>
      <w:r>
        <w:rPr>
          <w:rFonts w:ascii="microsoft yahei" w:hAnsi="microsoft yahei"/>
          <w:color w:val="3F3F3F"/>
          <w:sz w:val="23"/>
          <w:szCs w:val="23"/>
        </w:rPr>
        <w:t>. DataFrame</w:t>
      </w:r>
      <w:r>
        <w:rPr>
          <w:rFonts w:ascii="microsoft yahei" w:hAnsi="microsoft yahei"/>
          <w:color w:val="3F3F3F"/>
          <w:sz w:val="23"/>
          <w:szCs w:val="23"/>
        </w:rPr>
        <w:t>不是类型安全的</w:t>
      </w:r>
      <w:r>
        <w:rPr>
          <w:rFonts w:ascii="microsoft yahei" w:hAnsi="microsoft yahei"/>
          <w:color w:val="3F3F3F"/>
          <w:sz w:val="23"/>
          <w:szCs w:val="23"/>
        </w:rPr>
        <w:t>, API</w:t>
      </w:r>
      <w:r>
        <w:rPr>
          <w:rFonts w:ascii="microsoft yahei" w:hAnsi="microsoft yahei"/>
          <w:color w:val="3F3F3F"/>
          <w:sz w:val="23"/>
          <w:szCs w:val="23"/>
        </w:rPr>
        <w:t>也不是面向对象风格的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org.apache.spark.sql.types.{DataTypes, StructField, StructType}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org.apache.spark.sql.{Row, SQLContext}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org.apache.spark.{SparkConf, SparkContext}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object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Run</w:t>
      </w:r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def</w:t>
      </w:r>
      <w:r>
        <w:rPr>
          <w:rStyle w:val="HTML"/>
          <w:rFonts w:ascii="Courier New" w:hAnsi="Courier New" w:cs="Courier New"/>
          <w:color w:val="333333"/>
        </w:rPr>
        <w:t xml:space="preserve"> main(args: Array[String])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conf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SparkConf().setAppName(</w:t>
      </w:r>
      <w:r>
        <w:rPr>
          <w:rStyle w:val="hljs-string"/>
          <w:rFonts w:ascii="Courier New" w:hAnsi="Courier New" w:cs="Courier New"/>
          <w:color w:val="008800"/>
        </w:rPr>
        <w:t>"test"</w:t>
      </w:r>
      <w:r>
        <w:rPr>
          <w:rStyle w:val="HTML"/>
          <w:rFonts w:ascii="Courier New" w:hAnsi="Courier New" w:cs="Courier New"/>
          <w:color w:val="333333"/>
        </w:rPr>
        <w:t>).setMaster(</w:t>
      </w:r>
      <w:r>
        <w:rPr>
          <w:rStyle w:val="hljs-string"/>
          <w:rFonts w:ascii="Courier New" w:hAnsi="Courier New" w:cs="Courier New"/>
          <w:color w:val="008800"/>
        </w:rPr>
        <w:t>"local"</w:t>
      </w:r>
      <w:r>
        <w:rPr>
          <w:rStyle w:val="HTML"/>
          <w:rFonts w:ascii="Courier New" w:hAnsi="Courier New" w:cs="Courier New"/>
          <w:color w:val="333333"/>
        </w:rPr>
        <w:t>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sc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SparkContext(conf)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sc.setLogLevel(</w:t>
      </w:r>
      <w:r>
        <w:rPr>
          <w:rStyle w:val="hljs-string"/>
          <w:rFonts w:ascii="Courier New" w:hAnsi="Courier New" w:cs="Courier New"/>
          <w:color w:val="008800"/>
        </w:rPr>
        <w:t>"WARN"</w:t>
      </w:r>
      <w:r>
        <w:rPr>
          <w:rStyle w:val="HTML"/>
          <w:rFonts w:ascii="Courier New" w:hAnsi="Courier New" w:cs="Courier New"/>
          <w:color w:val="333333"/>
        </w:rPr>
        <w:t>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sqlContext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SQLContext(sc)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javadoc"/>
          <w:rFonts w:ascii="Courier New" w:hAnsi="Courier New" w:cs="Courier New"/>
          <w:color w:val="880000"/>
        </w:rPr>
        <w:t>/**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id      age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1       30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2       29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javadoc"/>
          <w:rFonts w:ascii="Courier New" w:hAnsi="Courier New" w:cs="Courier New"/>
          <w:color w:val="880000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 3       21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javadoc"/>
          <w:rFonts w:ascii="Courier New" w:hAnsi="Courier New" w:cs="Courier New"/>
          <w:color w:val="880000"/>
        </w:rPr>
        <w:t xml:space="preserve">      */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idAgeRDDRow = sc.parallelize(Array(Row(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</w:t>
      </w:r>
      <w:r>
        <w:rPr>
          <w:rStyle w:val="HTML"/>
          <w:rFonts w:ascii="Courier New" w:hAnsi="Courier New" w:cs="Courier New"/>
          <w:color w:val="333333"/>
        </w:rPr>
        <w:t>), Row(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</w:t>
      </w:r>
      <w:r>
        <w:rPr>
          <w:rStyle w:val="HTML"/>
          <w:rFonts w:ascii="Courier New" w:hAnsi="Courier New" w:cs="Courier New"/>
          <w:color w:val="333333"/>
        </w:rPr>
        <w:t>), Row(</w:t>
      </w:r>
      <w:r>
        <w:rPr>
          <w:rStyle w:val="hljs-number"/>
          <w:rFonts w:ascii="Courier New" w:hAnsi="Courier New" w:cs="Courier New"/>
          <w:color w:val="006666"/>
        </w:rPr>
        <w:t>4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21</w:t>
      </w:r>
      <w:r>
        <w:rPr>
          <w:rStyle w:val="HTML"/>
          <w:rFonts w:ascii="Courier New" w:hAnsi="Courier New" w:cs="Courier New"/>
          <w:color w:val="333333"/>
        </w:rPr>
        <w:t>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schema = StructType(Array(StructField(</w:t>
      </w:r>
      <w:r>
        <w:rPr>
          <w:rStyle w:val="hljs-string"/>
          <w:rFonts w:ascii="Courier New" w:hAnsi="Courier New" w:cs="Courier New"/>
          <w:color w:val="008800"/>
        </w:rPr>
        <w:t>"id"</w:t>
      </w:r>
      <w:r>
        <w:rPr>
          <w:rStyle w:val="HTML"/>
          <w:rFonts w:ascii="Courier New" w:hAnsi="Courier New" w:cs="Courier New"/>
          <w:color w:val="333333"/>
        </w:rPr>
        <w:t>, DataTypes.IntegerType), StructField(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"/>
          <w:rFonts w:ascii="Courier New" w:hAnsi="Courier New" w:cs="Courier New"/>
          <w:color w:val="333333"/>
        </w:rPr>
        <w:t>, DataTypes.IntegerType)))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idAgeDF = sqlContext.createDataFrame(idAgeRDDRow, schema)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API</w:t>
      </w:r>
      <w:r>
        <w:rPr>
          <w:rStyle w:val="hljs-comment"/>
          <w:rFonts w:ascii="Courier New" w:hAnsi="Courier New" w:cs="Courier New"/>
          <w:color w:val="880000"/>
        </w:rPr>
        <w:t>不是面向对象的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idAgeDF.filter(idAgeDF.col(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"/>
          <w:rFonts w:ascii="Courier New" w:hAnsi="Courier New" w:cs="Courier New"/>
          <w:color w:val="333333"/>
        </w:rPr>
        <w:t xml:space="preserve">) &gt; </w:t>
      </w:r>
      <w:r>
        <w:rPr>
          <w:rStyle w:val="hljs-number"/>
          <w:rFonts w:ascii="Courier New" w:hAnsi="Courier New" w:cs="Courier New"/>
          <w:color w:val="006666"/>
        </w:rPr>
        <w:t>25</w:t>
      </w:r>
      <w:r>
        <w:rPr>
          <w:rStyle w:val="HTML"/>
          <w:rFonts w:ascii="Courier New" w:hAnsi="Courier New" w:cs="Courier New"/>
          <w:color w:val="333333"/>
        </w:rPr>
        <w:t xml:space="preserve">) 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不会报错</w:t>
      </w:r>
      <w:r>
        <w:rPr>
          <w:rStyle w:val="hljs-comment"/>
          <w:rFonts w:ascii="Courier New" w:hAnsi="Courier New" w:cs="Courier New"/>
          <w:color w:val="880000"/>
        </w:rPr>
        <w:t>, DataFrame</w:t>
      </w:r>
      <w:r>
        <w:rPr>
          <w:rStyle w:val="hljs-comment"/>
          <w:rFonts w:ascii="Courier New" w:hAnsi="Courier New" w:cs="Courier New"/>
          <w:color w:val="880000"/>
        </w:rPr>
        <w:t>不是编译时类型安全的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idAgeDF.filter(idAgeDF.col(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"/>
          <w:rFonts w:ascii="Courier New" w:hAnsi="Courier New" w:cs="Courier New"/>
          <w:color w:val="333333"/>
        </w:rPr>
        <w:t xml:space="preserve">) &gt; </w:t>
      </w:r>
      <w:r>
        <w:rPr>
          <w:rStyle w:val="hljs-string"/>
          <w:rFonts w:ascii="Courier New" w:hAnsi="Courier New" w:cs="Courier New"/>
          <w:color w:val="008800"/>
        </w:rPr>
        <w:t>""</w:t>
      </w:r>
      <w:r>
        <w:rPr>
          <w:rStyle w:val="HTML"/>
          <w:rFonts w:ascii="Courier New" w:hAnsi="Courier New" w:cs="Courier New"/>
          <w:color w:val="333333"/>
        </w:rPr>
        <w:t xml:space="preserve">) 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197FE4" w:rsidRDefault="00197FE4" w:rsidP="00197FE4">
      <w:pPr>
        <w:pStyle w:val="1"/>
        <w:spacing w:before="192" w:after="192" w:line="312" w:lineRule="atLeast"/>
        <w:rPr>
          <w:rFonts w:ascii="microsoft yahei" w:hAnsi="microsoft yahei" w:cs="宋体"/>
          <w:b w:val="0"/>
          <w:bCs w:val="0"/>
          <w:color w:val="3F3F3F"/>
          <w:sz w:val="62"/>
          <w:szCs w:val="62"/>
        </w:rPr>
      </w:pPr>
      <w:r>
        <w:rPr>
          <w:rFonts w:ascii="microsoft yahei" w:hAnsi="microsoft yahei"/>
          <w:b w:val="0"/>
          <w:bCs w:val="0"/>
          <w:color w:val="3F3F3F"/>
          <w:sz w:val="62"/>
          <w:szCs w:val="62"/>
        </w:rPr>
        <w:t>DataSet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结合了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的优点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并带来的一个新的概念</w:t>
      </w:r>
      <w:r>
        <w:rPr>
          <w:rFonts w:ascii="microsoft yahei" w:hAnsi="microsoft yahei"/>
          <w:color w:val="3F3F3F"/>
          <w:sz w:val="23"/>
          <w:szCs w:val="23"/>
        </w:rPr>
        <w:t>Encoder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当序列化数据时</w:t>
      </w:r>
      <w:r>
        <w:rPr>
          <w:rFonts w:ascii="microsoft yahei" w:hAnsi="microsoft yahei"/>
          <w:color w:val="3F3F3F"/>
          <w:sz w:val="23"/>
          <w:szCs w:val="23"/>
        </w:rPr>
        <w:t>, Encoder</w:t>
      </w:r>
      <w:r>
        <w:rPr>
          <w:rFonts w:ascii="microsoft yahei" w:hAnsi="microsoft yahei"/>
          <w:color w:val="3F3F3F"/>
          <w:sz w:val="23"/>
          <w:szCs w:val="23"/>
        </w:rPr>
        <w:t>产生字节码与</w:t>
      </w:r>
      <w:r>
        <w:rPr>
          <w:rFonts w:ascii="microsoft yahei" w:hAnsi="microsoft yahei"/>
          <w:color w:val="3F3F3F"/>
          <w:sz w:val="23"/>
          <w:szCs w:val="23"/>
        </w:rPr>
        <w:t>off-heap</w:t>
      </w:r>
      <w:r>
        <w:rPr>
          <w:rFonts w:ascii="microsoft yahei" w:hAnsi="microsoft yahei"/>
          <w:color w:val="3F3F3F"/>
          <w:sz w:val="23"/>
          <w:szCs w:val="23"/>
        </w:rPr>
        <w:t>进行交互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能够达到按需访问数据的效果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而不用反序列化整个对象</w:t>
      </w:r>
      <w:r>
        <w:rPr>
          <w:rFonts w:ascii="microsoft yahei" w:hAnsi="microsoft yahei"/>
          <w:color w:val="3F3F3F"/>
          <w:sz w:val="23"/>
          <w:szCs w:val="23"/>
        </w:rPr>
        <w:t>. Spark</w:t>
      </w:r>
      <w:r>
        <w:rPr>
          <w:rFonts w:ascii="microsoft yahei" w:hAnsi="microsoft yahei"/>
          <w:color w:val="3F3F3F"/>
          <w:sz w:val="23"/>
          <w:szCs w:val="23"/>
        </w:rPr>
        <w:t>还没有提供自定义</w:t>
      </w:r>
      <w:r>
        <w:rPr>
          <w:rFonts w:ascii="microsoft yahei" w:hAnsi="microsoft yahei"/>
          <w:color w:val="3F3F3F"/>
          <w:sz w:val="23"/>
          <w:szCs w:val="23"/>
        </w:rPr>
        <w:t>Encoder</w:t>
      </w:r>
      <w:r>
        <w:rPr>
          <w:rFonts w:ascii="microsoft yahei" w:hAnsi="microsoft yahei"/>
          <w:color w:val="3F3F3F"/>
          <w:sz w:val="23"/>
          <w:szCs w:val="23"/>
        </w:rPr>
        <w:t>的</w:t>
      </w:r>
      <w:r>
        <w:rPr>
          <w:rFonts w:ascii="microsoft yahei" w:hAnsi="microsoft yahei"/>
          <w:color w:val="3F3F3F"/>
          <w:sz w:val="23"/>
          <w:szCs w:val="23"/>
        </w:rPr>
        <w:t xml:space="preserve">API, </w:t>
      </w:r>
      <w:r>
        <w:rPr>
          <w:rFonts w:ascii="microsoft yahei" w:hAnsi="microsoft yahei"/>
          <w:color w:val="3F3F3F"/>
          <w:sz w:val="23"/>
          <w:szCs w:val="23"/>
        </w:rPr>
        <w:t>但是未来会加入</w:t>
      </w:r>
      <w:r>
        <w:rPr>
          <w:rFonts w:ascii="microsoft yahei" w:hAnsi="microsoft yahei"/>
          <w:color w:val="3F3F3F"/>
          <w:sz w:val="23"/>
          <w:szCs w:val="23"/>
        </w:rPr>
        <w:t>.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下面看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在</w:t>
      </w:r>
      <w:r>
        <w:rPr>
          <w:rFonts w:ascii="microsoft yahei" w:hAnsi="microsoft yahei"/>
          <w:color w:val="3F3F3F"/>
          <w:sz w:val="23"/>
          <w:szCs w:val="23"/>
        </w:rPr>
        <w:t>2.0.0-preview</w:t>
      </w:r>
      <w:r>
        <w:rPr>
          <w:rFonts w:ascii="microsoft yahei" w:hAnsi="microsoft yahei"/>
          <w:color w:val="3F3F3F"/>
          <w:sz w:val="23"/>
          <w:szCs w:val="23"/>
        </w:rPr>
        <w:t>中的实现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下面这段代码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在</w:t>
      </w:r>
      <w:r>
        <w:rPr>
          <w:rFonts w:ascii="microsoft yahei" w:hAnsi="microsoft yahei"/>
          <w:color w:val="3F3F3F"/>
          <w:sz w:val="23"/>
          <w:szCs w:val="23"/>
        </w:rPr>
        <w:t>1.6.x</w:t>
      </w:r>
      <w:r>
        <w:rPr>
          <w:rFonts w:ascii="microsoft yahei" w:hAnsi="microsoft yahei"/>
          <w:color w:val="3F3F3F"/>
          <w:sz w:val="23"/>
          <w:szCs w:val="23"/>
        </w:rPr>
        <w:t>中创建的是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// </w:t>
      </w:r>
      <w:r>
        <w:rPr>
          <w:rStyle w:val="HTML"/>
          <w:rFonts w:ascii="Courier New" w:hAnsi="Courier New" w:cs="Courier New"/>
          <w:color w:val="333333"/>
        </w:rPr>
        <w:t>上文</w:t>
      </w:r>
      <w:r>
        <w:rPr>
          <w:rStyle w:val="HTML"/>
          <w:rFonts w:ascii="Courier New" w:hAnsi="Courier New" w:cs="Courier New"/>
          <w:color w:val="333333"/>
        </w:rPr>
        <w:t>DataFrame</w:t>
      </w:r>
      <w:r>
        <w:rPr>
          <w:rStyle w:val="HTML"/>
          <w:rFonts w:ascii="Courier New" w:hAnsi="Courier New" w:cs="Courier New"/>
          <w:color w:val="333333"/>
        </w:rPr>
        <w:t>示例中提取出来的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val idAgeRDDRow = sc.parallelize(</w:t>
      </w:r>
      <w:r>
        <w:rPr>
          <w:rStyle w:val="hljs-keyword"/>
          <w:rFonts w:ascii="Courier New" w:hAnsi="Courier New" w:cs="Courier New"/>
          <w:color w:val="000088"/>
        </w:rPr>
        <w:t>Array</w:t>
      </w:r>
      <w:r>
        <w:rPr>
          <w:rStyle w:val="HTML"/>
          <w:rFonts w:ascii="Courier New" w:hAnsi="Courier New" w:cs="Courier New"/>
          <w:color w:val="333333"/>
        </w:rPr>
        <w:t>(</w:t>
      </w:r>
      <w:r>
        <w:rPr>
          <w:rStyle w:val="hljs-keyword"/>
          <w:rFonts w:ascii="Courier New" w:hAnsi="Courier New" w:cs="Courier New"/>
          <w:color w:val="000088"/>
        </w:rPr>
        <w:t>Row</w:t>
      </w:r>
      <w:r>
        <w:rPr>
          <w:rStyle w:val="HTML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</w:t>
      </w:r>
      <w:r>
        <w:rPr>
          <w:rStyle w:val="HTML"/>
          <w:rFonts w:ascii="Courier New" w:hAnsi="Courier New" w:cs="Courier New"/>
          <w:color w:val="333333"/>
        </w:rPr>
        <w:t xml:space="preserve">), </w:t>
      </w:r>
      <w:r>
        <w:rPr>
          <w:rStyle w:val="hljs-keyword"/>
          <w:rFonts w:ascii="Courier New" w:hAnsi="Courier New" w:cs="Courier New"/>
          <w:color w:val="000088"/>
        </w:rPr>
        <w:t>Row</w:t>
      </w:r>
      <w:r>
        <w:rPr>
          <w:rStyle w:val="HTML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</w:t>
      </w:r>
      <w:r>
        <w:rPr>
          <w:rStyle w:val="HTML"/>
          <w:rFonts w:ascii="Courier New" w:hAnsi="Courier New" w:cs="Courier New"/>
          <w:color w:val="333333"/>
        </w:rPr>
        <w:t xml:space="preserve">), </w:t>
      </w:r>
      <w:r>
        <w:rPr>
          <w:rStyle w:val="hljs-keyword"/>
          <w:rFonts w:ascii="Courier New" w:hAnsi="Courier New" w:cs="Courier New"/>
          <w:color w:val="000088"/>
        </w:rPr>
        <w:t>Row</w:t>
      </w:r>
      <w:r>
        <w:rPr>
          <w:rStyle w:val="HTML"/>
          <w:rFonts w:ascii="Courier New" w:hAnsi="Courier New" w:cs="Courier New"/>
          <w:color w:val="333333"/>
        </w:rPr>
        <w:t>(</w:t>
      </w:r>
      <w:r>
        <w:rPr>
          <w:rStyle w:val="hljs-number"/>
          <w:rFonts w:ascii="Courier New" w:hAnsi="Courier New" w:cs="Courier New"/>
          <w:color w:val="006666"/>
        </w:rPr>
        <w:t>4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21</w:t>
      </w:r>
      <w:r>
        <w:rPr>
          <w:rStyle w:val="HTML"/>
          <w:rFonts w:ascii="Courier New" w:hAnsi="Courier New" w:cs="Courier New"/>
          <w:color w:val="333333"/>
        </w:rPr>
        <w:t>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>val schema = StructType(</w:t>
      </w:r>
      <w:r>
        <w:rPr>
          <w:rStyle w:val="hljs-keyword"/>
          <w:rFonts w:ascii="Courier New" w:hAnsi="Courier New" w:cs="Courier New"/>
          <w:color w:val="000088"/>
        </w:rPr>
        <w:t>Array</w:t>
      </w:r>
      <w:r>
        <w:rPr>
          <w:rStyle w:val="HTML"/>
          <w:rFonts w:ascii="Courier New" w:hAnsi="Courier New" w:cs="Courier New"/>
          <w:color w:val="333333"/>
        </w:rPr>
        <w:t>(StructField(</w:t>
      </w:r>
      <w:r>
        <w:rPr>
          <w:rStyle w:val="hljs-string"/>
          <w:rFonts w:ascii="Courier New" w:hAnsi="Courier New" w:cs="Courier New"/>
          <w:color w:val="008800"/>
        </w:rPr>
        <w:t>"id"</w:t>
      </w:r>
      <w:r>
        <w:rPr>
          <w:rStyle w:val="HTML"/>
          <w:rFonts w:ascii="Courier New" w:hAnsi="Courier New" w:cs="Courier New"/>
          <w:color w:val="333333"/>
        </w:rPr>
        <w:t>, DataTypes.IntegerType), StructField(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"/>
          <w:rFonts w:ascii="Courier New" w:hAnsi="Courier New" w:cs="Courier New"/>
          <w:color w:val="333333"/>
        </w:rPr>
        <w:t>, DataTypes.IntegerType)))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val idAgeDF = sqlContext.createDataFrame(idAgeRDDRow, schema)</w:t>
      </w: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但是同样的代码在</w:t>
      </w:r>
      <w:r>
        <w:rPr>
          <w:rFonts w:ascii="microsoft yahei" w:hAnsi="microsoft yahei"/>
          <w:color w:val="3F3F3F"/>
          <w:sz w:val="23"/>
          <w:szCs w:val="23"/>
        </w:rPr>
        <w:t>2.0.0-preview</w:t>
      </w:r>
      <w:r>
        <w:rPr>
          <w:rFonts w:ascii="microsoft yahei" w:hAnsi="microsoft yahei"/>
          <w:color w:val="3F3F3F"/>
          <w:sz w:val="23"/>
          <w:szCs w:val="23"/>
        </w:rPr>
        <w:t>中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创建的虽然还叫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// sqlContext.createDataFrame(idAgeRDDRow, schema) </w:t>
      </w:r>
      <w:r>
        <w:rPr>
          <w:rStyle w:val="HTML"/>
          <w:rFonts w:ascii="Courier New" w:hAnsi="Courier New" w:cs="Courier New"/>
          <w:color w:val="333333"/>
        </w:rPr>
        <w:t>方法的实现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TML"/>
          <w:rFonts w:ascii="Courier New" w:hAnsi="Courier New" w:cs="Courier New"/>
          <w:color w:val="333333"/>
        </w:rPr>
        <w:t>返回值依然是</w:t>
      </w:r>
      <w:r>
        <w:rPr>
          <w:rStyle w:val="HTML"/>
          <w:rFonts w:ascii="Courier New" w:hAnsi="Courier New" w:cs="Courier New"/>
          <w:color w:val="333333"/>
        </w:rPr>
        <w:t>DataFrame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def</w:t>
      </w:r>
      <w:r>
        <w:rPr>
          <w:rStyle w:val="hljs-function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createDataFrame</w:t>
      </w:r>
      <w:r>
        <w:rPr>
          <w:rStyle w:val="hljs-params"/>
          <w:rFonts w:ascii="Courier New" w:hAnsi="Courier New" w:cs="Courier New"/>
          <w:color w:val="660066"/>
        </w:rPr>
        <w:t>(rowRDD: RDD[Row], schema: StructType)</w:t>
      </w:r>
      <w:r>
        <w:rPr>
          <w:rStyle w:val="hljs-function"/>
          <w:rFonts w:ascii="Courier New" w:hAnsi="Courier New" w:cs="Courier New"/>
          <w:color w:val="333333"/>
        </w:rPr>
        <w:t>:</w:t>
      </w:r>
      <w:r>
        <w:rPr>
          <w:rStyle w:val="HTML"/>
          <w:rFonts w:ascii="Courier New" w:hAnsi="Courier New" w:cs="Courier New"/>
          <w:color w:val="333333"/>
        </w:rPr>
        <w:t xml:space="preserve"> DataFrame =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sparkSession.createDataFrame(rowRDD, schema)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但是其实却是</w:t>
      </w:r>
      <w:r>
        <w:rPr>
          <w:rFonts w:ascii="microsoft yahei" w:hAnsi="microsoft yahei"/>
          <w:color w:val="3F3F3F"/>
          <w:sz w:val="23"/>
          <w:szCs w:val="23"/>
        </w:rPr>
        <w:t xml:space="preserve">DataSet, </w:t>
      </w:r>
      <w:r>
        <w:rPr>
          <w:rFonts w:ascii="microsoft yahei" w:hAnsi="microsoft yahei"/>
          <w:color w:val="3F3F3F"/>
          <w:sz w:val="23"/>
          <w:szCs w:val="23"/>
        </w:rPr>
        <w:t>因为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被声明为</w:t>
      </w:r>
      <w:r>
        <w:rPr>
          <w:rFonts w:ascii="microsoft yahei" w:hAnsi="microsoft yahei"/>
          <w:color w:val="3F3F3F"/>
          <w:sz w:val="23"/>
          <w:szCs w:val="23"/>
        </w:rPr>
        <w:t>Dataset[Row]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>package object sql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// </w:t>
      </w:r>
      <w:r>
        <w:rPr>
          <w:rStyle w:val="hljs-keyword"/>
          <w:rFonts w:ascii="Courier New" w:hAnsi="Courier New" w:cs="Courier New"/>
          <w:color w:val="000088"/>
        </w:rPr>
        <w:t>...</w:t>
      </w:r>
      <w:r>
        <w:rPr>
          <w:rStyle w:val="HTML"/>
          <w:rFonts w:ascii="Courier New" w:hAnsi="Courier New" w:cs="Courier New"/>
          <w:color w:val="333333"/>
        </w:rPr>
        <w:t>省略了不相关的代码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type DataFrame = Dataset[Row]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因此当我们从</w:t>
      </w:r>
      <w:r>
        <w:rPr>
          <w:rFonts w:ascii="microsoft yahei" w:hAnsi="microsoft yahei"/>
          <w:color w:val="3F3F3F"/>
          <w:sz w:val="23"/>
          <w:szCs w:val="23"/>
        </w:rPr>
        <w:t>1.6.x</w:t>
      </w:r>
      <w:r>
        <w:rPr>
          <w:rFonts w:ascii="microsoft yahei" w:hAnsi="microsoft yahei"/>
          <w:color w:val="3F3F3F"/>
          <w:sz w:val="23"/>
          <w:szCs w:val="23"/>
        </w:rPr>
        <w:t>迁移到</w:t>
      </w:r>
      <w:r>
        <w:rPr>
          <w:rFonts w:ascii="microsoft yahei" w:hAnsi="microsoft yahei"/>
          <w:color w:val="3F3F3F"/>
          <w:sz w:val="23"/>
          <w:szCs w:val="23"/>
        </w:rPr>
        <w:t>2.0.0</w:t>
      </w:r>
      <w:r>
        <w:rPr>
          <w:rFonts w:ascii="microsoft yahei" w:hAnsi="microsoft yahei"/>
          <w:color w:val="3F3F3F"/>
          <w:sz w:val="23"/>
          <w:szCs w:val="23"/>
        </w:rPr>
        <w:t>的时候</w:t>
      </w:r>
      <w:r>
        <w:rPr>
          <w:rFonts w:ascii="microsoft yahei" w:hAnsi="microsoft yahei"/>
          <w:color w:val="3F3F3F"/>
          <w:sz w:val="23"/>
          <w:szCs w:val="23"/>
        </w:rPr>
        <w:t xml:space="preserve">, </w:t>
      </w:r>
      <w:r>
        <w:rPr>
          <w:rFonts w:ascii="microsoft yahei" w:hAnsi="microsoft yahei"/>
          <w:color w:val="3F3F3F"/>
          <w:sz w:val="23"/>
          <w:szCs w:val="23"/>
        </w:rPr>
        <w:t>无需任何修改就直接用上了</w:t>
      </w:r>
      <w:r>
        <w:rPr>
          <w:rFonts w:ascii="microsoft yahei" w:hAnsi="microsoft yahei"/>
          <w:color w:val="3F3F3F"/>
          <w:sz w:val="23"/>
          <w:szCs w:val="23"/>
        </w:rPr>
        <w:t>DataSet.</w:t>
      </w:r>
    </w:p>
    <w:p w:rsidR="00197FE4" w:rsidRDefault="00197FE4" w:rsidP="00197FE4">
      <w:pPr>
        <w:pStyle w:val="a7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下面是一段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的示例代码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org.apache.spark.sql.types.{DataTypes, StructField, StructType}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org.apache.spark.sql.{Row, SQLContext}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lastRenderedPageBreak/>
        <w:t>import</w:t>
      </w:r>
      <w:r>
        <w:rPr>
          <w:rStyle w:val="HTML"/>
          <w:rFonts w:ascii="Courier New" w:hAnsi="Courier New" w:cs="Courier New"/>
          <w:color w:val="333333"/>
        </w:rPr>
        <w:t xml:space="preserve"> org.apache.spark.{SparkConf, SparkContext}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ljs-keyword"/>
          <w:rFonts w:ascii="Courier New" w:hAnsi="Courier New" w:cs="Courier New"/>
          <w:color w:val="000088"/>
        </w:rPr>
        <w:t>object</w:t>
      </w:r>
      <w:r>
        <w:rPr>
          <w:rStyle w:val="hljs-class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660066"/>
        </w:rPr>
        <w:t>Test</w:t>
      </w:r>
      <w:r>
        <w:rPr>
          <w:rStyle w:val="hljs-class"/>
          <w:rFonts w:ascii="Courier New" w:hAnsi="Courier New" w:cs="Courier New"/>
          <w:color w:val="333333"/>
        </w:rPr>
        <w:t xml:space="preserve">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</w:t>
      </w:r>
      <w:r>
        <w:rPr>
          <w:rStyle w:val="hljs-keyword"/>
          <w:rFonts w:ascii="Courier New" w:hAnsi="Courier New" w:cs="Courier New"/>
          <w:color w:val="000088"/>
        </w:rPr>
        <w:t>def</w:t>
      </w:r>
      <w:r>
        <w:rPr>
          <w:rStyle w:val="HTML"/>
          <w:rFonts w:ascii="Courier New" w:hAnsi="Courier New" w:cs="Courier New"/>
          <w:color w:val="333333"/>
        </w:rPr>
        <w:t xml:space="preserve"> main(args: Array[String]) {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conf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SparkConf().setAppName(</w:t>
      </w:r>
      <w:r>
        <w:rPr>
          <w:rStyle w:val="hljs-string"/>
          <w:rFonts w:ascii="Courier New" w:hAnsi="Courier New" w:cs="Courier New"/>
          <w:color w:val="008800"/>
        </w:rPr>
        <w:t>"test"</w:t>
      </w:r>
      <w:r>
        <w:rPr>
          <w:rStyle w:val="HTML"/>
          <w:rFonts w:ascii="Courier New" w:hAnsi="Courier New" w:cs="Courier New"/>
          <w:color w:val="333333"/>
        </w:rPr>
        <w:t>).setMaster(</w:t>
      </w:r>
      <w:r>
        <w:rPr>
          <w:rStyle w:val="hljs-string"/>
          <w:rFonts w:ascii="Courier New" w:hAnsi="Courier New" w:cs="Courier New"/>
          <w:color w:val="008800"/>
        </w:rPr>
        <w:t>"local"</w:t>
      </w:r>
      <w:r>
        <w:rPr>
          <w:rStyle w:val="HTML"/>
          <w:rFonts w:ascii="Courier New" w:hAnsi="Courier New" w:cs="Courier New"/>
          <w:color w:val="333333"/>
        </w:rPr>
        <w:t xml:space="preserve">)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调试的时候一定不要用</w:t>
      </w:r>
      <w:r>
        <w:rPr>
          <w:rStyle w:val="hljs-comment"/>
          <w:rFonts w:ascii="Courier New" w:hAnsi="Courier New" w:cs="Courier New"/>
          <w:color w:val="880000"/>
        </w:rPr>
        <w:t>local[*]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sc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SparkContext(conf)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sqlContext = </w:t>
      </w:r>
      <w:r>
        <w:rPr>
          <w:rStyle w:val="hljs-keyword"/>
          <w:rFonts w:ascii="Courier New" w:hAnsi="Courier New" w:cs="Courier New"/>
          <w:color w:val="000088"/>
        </w:rPr>
        <w:t>new</w:t>
      </w:r>
      <w:r>
        <w:rPr>
          <w:rStyle w:val="HTML"/>
          <w:rFonts w:ascii="Courier New" w:hAnsi="Courier New" w:cs="Courier New"/>
          <w:color w:val="333333"/>
        </w:rPr>
        <w:t xml:space="preserve"> SQLContext(sc)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import</w:t>
      </w:r>
      <w:r>
        <w:rPr>
          <w:rStyle w:val="HTML"/>
          <w:rFonts w:ascii="Courier New" w:hAnsi="Courier New" w:cs="Courier New"/>
          <w:color w:val="333333"/>
        </w:rPr>
        <w:t xml:space="preserve"> sqlContext.implicits._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idAgeRDDRow = sc.parallelize(Array(Row(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30</w:t>
      </w:r>
      <w:r>
        <w:rPr>
          <w:rStyle w:val="HTML"/>
          <w:rFonts w:ascii="Courier New" w:hAnsi="Courier New" w:cs="Courier New"/>
          <w:color w:val="333333"/>
        </w:rPr>
        <w:t>), Row(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29</w:t>
      </w:r>
      <w:r>
        <w:rPr>
          <w:rStyle w:val="HTML"/>
          <w:rFonts w:ascii="Courier New" w:hAnsi="Courier New" w:cs="Courier New"/>
          <w:color w:val="333333"/>
        </w:rPr>
        <w:t>), Row(</w:t>
      </w:r>
      <w:r>
        <w:rPr>
          <w:rStyle w:val="hljs-number"/>
          <w:rFonts w:ascii="Courier New" w:hAnsi="Courier New" w:cs="Courier New"/>
          <w:color w:val="006666"/>
        </w:rPr>
        <w:t>4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21</w:t>
      </w:r>
      <w:r>
        <w:rPr>
          <w:rStyle w:val="HTML"/>
          <w:rFonts w:ascii="Courier New" w:hAnsi="Courier New" w:cs="Courier New"/>
          <w:color w:val="333333"/>
        </w:rPr>
        <w:t>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schema = StructType(Array(StructField(</w:t>
      </w:r>
      <w:r>
        <w:rPr>
          <w:rStyle w:val="hljs-string"/>
          <w:rFonts w:ascii="Courier New" w:hAnsi="Courier New" w:cs="Courier New"/>
          <w:color w:val="008800"/>
        </w:rPr>
        <w:t>"id"</w:t>
      </w:r>
      <w:r>
        <w:rPr>
          <w:rStyle w:val="HTML"/>
          <w:rFonts w:ascii="Courier New" w:hAnsi="Courier New" w:cs="Courier New"/>
          <w:color w:val="333333"/>
        </w:rPr>
        <w:t>, DataTypes.IntegerType), StructField(</w:t>
      </w:r>
      <w:r>
        <w:rPr>
          <w:rStyle w:val="hljs-string"/>
          <w:rFonts w:ascii="Courier New" w:hAnsi="Courier New" w:cs="Courier New"/>
          <w:color w:val="008800"/>
        </w:rPr>
        <w:t>"age"</w:t>
      </w:r>
      <w:r>
        <w:rPr>
          <w:rStyle w:val="HTML"/>
          <w:rFonts w:ascii="Courier New" w:hAnsi="Courier New" w:cs="Courier New"/>
          <w:color w:val="333333"/>
        </w:rPr>
        <w:t>, DataTypes.IntegerType)))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在</w:t>
      </w:r>
      <w:r>
        <w:rPr>
          <w:rStyle w:val="hljs-comment"/>
          <w:rFonts w:ascii="Courier New" w:hAnsi="Courier New" w:cs="Courier New"/>
          <w:color w:val="880000"/>
        </w:rPr>
        <w:t>2.0.0-preview</w:t>
      </w:r>
      <w:r>
        <w:rPr>
          <w:rStyle w:val="hljs-comment"/>
          <w:rFonts w:ascii="Courier New" w:hAnsi="Courier New" w:cs="Courier New"/>
          <w:color w:val="880000"/>
        </w:rPr>
        <w:t>中这行代码创建出的</w:t>
      </w:r>
      <w:r>
        <w:rPr>
          <w:rStyle w:val="hljs-comment"/>
          <w:rFonts w:ascii="Courier New" w:hAnsi="Courier New" w:cs="Courier New"/>
          <w:color w:val="880000"/>
        </w:rPr>
        <w:t xml:space="preserve">DataFrame, </w:t>
      </w:r>
      <w:r>
        <w:rPr>
          <w:rStyle w:val="hljs-comment"/>
          <w:rFonts w:ascii="Courier New" w:hAnsi="Courier New" w:cs="Courier New"/>
          <w:color w:val="880000"/>
        </w:rPr>
        <w:t>其实是</w:t>
      </w:r>
      <w:r>
        <w:rPr>
          <w:rStyle w:val="hljs-comment"/>
          <w:rFonts w:ascii="Courier New" w:hAnsi="Courier New" w:cs="Courier New"/>
          <w:color w:val="880000"/>
        </w:rPr>
        <w:t>DataSet[Row]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keyword"/>
          <w:rFonts w:ascii="Courier New" w:hAnsi="Courier New" w:cs="Courier New"/>
          <w:color w:val="000088"/>
        </w:rPr>
        <w:t>val</w:t>
      </w:r>
      <w:r>
        <w:rPr>
          <w:rStyle w:val="HTML"/>
          <w:rFonts w:ascii="Courier New" w:hAnsi="Courier New" w:cs="Courier New"/>
          <w:color w:val="333333"/>
        </w:rPr>
        <w:t xml:space="preserve"> idAgeDS = sqlContext.createDataFrame(idAgeRDDRow, schema)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在</w:t>
      </w:r>
      <w:r>
        <w:rPr>
          <w:rStyle w:val="hljs-comment"/>
          <w:rFonts w:ascii="Courier New" w:hAnsi="Courier New" w:cs="Courier New"/>
          <w:color w:val="880000"/>
        </w:rPr>
        <w:t>2.0.0-preview</w:t>
      </w:r>
      <w:r>
        <w:rPr>
          <w:rStyle w:val="hljs-comment"/>
          <w:rFonts w:ascii="Courier New" w:hAnsi="Courier New" w:cs="Courier New"/>
          <w:color w:val="880000"/>
        </w:rPr>
        <w:t>中</w:t>
      </w:r>
      <w:r>
        <w:rPr>
          <w:rStyle w:val="hljs-comment"/>
          <w:rFonts w:ascii="Courier New" w:hAnsi="Courier New" w:cs="Courier New"/>
          <w:color w:val="880000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还不支持自定的</w:t>
      </w:r>
      <w:r>
        <w:rPr>
          <w:rStyle w:val="hljs-comment"/>
          <w:rFonts w:ascii="Courier New" w:hAnsi="Courier New" w:cs="Courier New"/>
          <w:color w:val="880000"/>
        </w:rPr>
        <w:t>Encoder, Row</w:t>
      </w:r>
      <w:r>
        <w:rPr>
          <w:rStyle w:val="hljs-comment"/>
          <w:rFonts w:ascii="Courier New" w:hAnsi="Courier New" w:cs="Courier New"/>
          <w:color w:val="880000"/>
        </w:rPr>
        <w:t>类型不行</w:t>
      </w:r>
      <w:r>
        <w:rPr>
          <w:rStyle w:val="hljs-comment"/>
          <w:rFonts w:ascii="Courier New" w:hAnsi="Courier New" w:cs="Courier New"/>
          <w:color w:val="880000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自定义的</w:t>
      </w:r>
      <w:r>
        <w:rPr>
          <w:rStyle w:val="hljs-comment"/>
          <w:rFonts w:ascii="Courier New" w:hAnsi="Courier New" w:cs="Courier New"/>
          <w:color w:val="880000"/>
        </w:rPr>
        <w:t>bean</w:t>
      </w:r>
      <w:r>
        <w:rPr>
          <w:rStyle w:val="hljs-comment"/>
          <w:rFonts w:ascii="Courier New" w:hAnsi="Courier New" w:cs="Courier New"/>
          <w:color w:val="880000"/>
        </w:rPr>
        <w:t>也不行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lastRenderedPageBreak/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官方文档也有写通过</w:t>
      </w:r>
      <w:r>
        <w:rPr>
          <w:rStyle w:val="hljs-comment"/>
          <w:rFonts w:ascii="Courier New" w:hAnsi="Courier New" w:cs="Courier New"/>
          <w:color w:val="880000"/>
        </w:rPr>
        <w:t>bean</w:t>
      </w:r>
      <w:r>
        <w:rPr>
          <w:rStyle w:val="hljs-comment"/>
          <w:rFonts w:ascii="Courier New" w:hAnsi="Courier New" w:cs="Courier New"/>
          <w:color w:val="880000"/>
        </w:rPr>
        <w:t>创建</w:t>
      </w:r>
      <w:r>
        <w:rPr>
          <w:rStyle w:val="hljs-comment"/>
          <w:rFonts w:ascii="Courier New" w:hAnsi="Courier New" w:cs="Courier New"/>
          <w:color w:val="880000"/>
        </w:rPr>
        <w:t>Dataset</w:t>
      </w:r>
      <w:r>
        <w:rPr>
          <w:rStyle w:val="hljs-comment"/>
          <w:rFonts w:ascii="Courier New" w:hAnsi="Courier New" w:cs="Courier New"/>
          <w:color w:val="880000"/>
        </w:rPr>
        <w:t>的例子，但是我运行时并不能成功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所以目前需要用创建</w:t>
      </w:r>
      <w:r>
        <w:rPr>
          <w:rStyle w:val="hljs-comment"/>
          <w:rFonts w:ascii="Courier New" w:hAnsi="Courier New" w:cs="Courier New"/>
          <w:color w:val="880000"/>
        </w:rPr>
        <w:t>DataFrame</w:t>
      </w:r>
      <w:r>
        <w:rPr>
          <w:rStyle w:val="hljs-comment"/>
          <w:rFonts w:ascii="Courier New" w:hAnsi="Courier New" w:cs="Courier New"/>
          <w:color w:val="880000"/>
        </w:rPr>
        <w:t>的方法</w:t>
      </w:r>
      <w:r>
        <w:rPr>
          <w:rStyle w:val="hljs-comment"/>
          <w:rFonts w:ascii="Courier New" w:hAnsi="Courier New" w:cs="Courier New"/>
          <w:color w:val="880000"/>
        </w:rPr>
        <w:t xml:space="preserve">, </w:t>
      </w:r>
      <w:r>
        <w:rPr>
          <w:rStyle w:val="hljs-comment"/>
          <w:rFonts w:ascii="Courier New" w:hAnsi="Courier New" w:cs="Courier New"/>
          <w:color w:val="880000"/>
        </w:rPr>
        <w:t>来创建</w:t>
      </w:r>
      <w:r>
        <w:rPr>
          <w:rStyle w:val="hljs-comment"/>
          <w:rFonts w:ascii="Courier New" w:hAnsi="Courier New" w:cs="Courier New"/>
          <w:color w:val="880000"/>
        </w:rPr>
        <w:t>DataSet[Row]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>// sqlContext.createDataset(idAgeRDDRow)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</w:t>
      </w:r>
      <w:r>
        <w:rPr>
          <w:rStyle w:val="hljs-comment"/>
          <w:rFonts w:ascii="Courier New" w:hAnsi="Courier New" w:cs="Courier New"/>
          <w:color w:val="880000"/>
        </w:rPr>
        <w:t xml:space="preserve">// </w:t>
      </w:r>
      <w:r>
        <w:rPr>
          <w:rStyle w:val="hljs-comment"/>
          <w:rFonts w:ascii="Courier New" w:hAnsi="Courier New" w:cs="Courier New"/>
          <w:color w:val="880000"/>
        </w:rPr>
        <w:t>目前支持</w:t>
      </w:r>
      <w:r>
        <w:rPr>
          <w:rStyle w:val="hljs-comment"/>
          <w:rFonts w:ascii="Courier New" w:hAnsi="Courier New" w:cs="Courier New"/>
          <w:color w:val="880000"/>
        </w:rPr>
        <w:t>String, Integer, Long</w:t>
      </w:r>
      <w:r>
        <w:rPr>
          <w:rStyle w:val="hljs-comment"/>
          <w:rFonts w:ascii="Courier New" w:hAnsi="Courier New" w:cs="Courier New"/>
          <w:color w:val="880000"/>
        </w:rPr>
        <w:t>等类型直接创建</w:t>
      </w:r>
      <w:r>
        <w:rPr>
          <w:rStyle w:val="hljs-comment"/>
          <w:rFonts w:ascii="Courier New" w:hAnsi="Courier New" w:cs="Courier New"/>
          <w:color w:val="880000"/>
        </w:rPr>
        <w:t>Dataset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Seq(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"/>
          <w:rFonts w:ascii="Courier New" w:hAnsi="Courier New" w:cs="Courier New"/>
          <w:color w:val="333333"/>
        </w:rPr>
        <w:t>).toDS().show()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  sqlContext.createDataset(sc.parallelize(Array(</w:t>
      </w:r>
      <w:r>
        <w:rPr>
          <w:rStyle w:val="hljs-number"/>
          <w:rFonts w:ascii="Courier New" w:hAnsi="Courier New" w:cs="Courier New"/>
          <w:color w:val="006666"/>
        </w:rPr>
        <w:t>1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2</w:t>
      </w:r>
      <w:r>
        <w:rPr>
          <w:rStyle w:val="HTML"/>
          <w:rFonts w:ascii="Courier New" w:hAnsi="Courier New" w:cs="Courier New"/>
          <w:color w:val="333333"/>
        </w:rPr>
        <w:t xml:space="preserve">, </w:t>
      </w:r>
      <w:r>
        <w:rPr>
          <w:rStyle w:val="hljs-number"/>
          <w:rFonts w:ascii="Courier New" w:hAnsi="Courier New" w:cs="Courier New"/>
          <w:color w:val="006666"/>
        </w:rPr>
        <w:t>3</w:t>
      </w:r>
      <w:r>
        <w:rPr>
          <w:rStyle w:val="HTML"/>
          <w:rFonts w:ascii="Courier New" w:hAnsi="Courier New" w:cs="Courier New"/>
          <w:color w:val="333333"/>
        </w:rPr>
        <w:t>))).show()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"/>
          <w:rFonts w:ascii="Courier New" w:hAnsi="Courier New" w:cs="Courier New"/>
          <w:color w:val="333333"/>
        </w:rPr>
      </w:pPr>
      <w:r>
        <w:rPr>
          <w:rStyle w:val="HTML"/>
          <w:rFonts w:ascii="Courier New" w:hAnsi="Courier New" w:cs="Courier New"/>
          <w:color w:val="333333"/>
        </w:rPr>
        <w:t xml:space="preserve">  }</w:t>
      </w:r>
    </w:p>
    <w:p w:rsidR="00197FE4" w:rsidRDefault="00197FE4" w:rsidP="00197FE4">
      <w:pPr>
        <w:pStyle w:val="HTML0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333333"/>
        </w:rPr>
        <w:t>}</w:t>
      </w:r>
    </w:p>
    <w:p w:rsidR="00197FE4" w:rsidRPr="00A539B9" w:rsidRDefault="00197FE4" w:rsidP="000E1CE1">
      <w:pPr>
        <w:jc w:val="center"/>
        <w:rPr>
          <w:rFonts w:cs="宋体"/>
        </w:rPr>
      </w:pPr>
    </w:p>
    <w:p w:rsidR="009D5ADD" w:rsidRPr="00D06B06" w:rsidRDefault="00D06B06" w:rsidP="00D06B06">
      <w:pPr>
        <w:pStyle w:val="3"/>
      </w:pPr>
      <w:bookmarkStart w:id="17" w:name="_Toc487441745"/>
      <w:r>
        <w:rPr>
          <w:rFonts w:hint="eastAsia"/>
          <w:szCs w:val="51"/>
        </w:rPr>
        <w:t>1.</w:t>
      </w:r>
      <w:r w:rsidR="009D5ADD" w:rsidRPr="00D06B06">
        <w:rPr>
          <w:szCs w:val="51"/>
        </w:rPr>
        <w:t>RDD</w:t>
      </w:r>
      <w:r w:rsidR="009D5ADD" w:rsidRPr="00D06B06">
        <w:rPr>
          <w:szCs w:val="51"/>
        </w:rPr>
        <w:t>与</w:t>
      </w:r>
      <w:r w:rsidR="009D5ADD" w:rsidRPr="00D06B06">
        <w:rPr>
          <w:szCs w:val="51"/>
        </w:rPr>
        <w:t>DataFrame</w:t>
      </w:r>
      <w:r w:rsidR="009D5ADD" w:rsidRPr="00D06B06">
        <w:rPr>
          <w:szCs w:val="51"/>
        </w:rPr>
        <w:t>的区别</w:t>
      </w:r>
      <w:bookmarkEnd w:id="17"/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下面的图直观地体现了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的区别。左侧的</w:t>
      </w:r>
      <w:r>
        <w:rPr>
          <w:rFonts w:ascii="microsoft yahei" w:hAnsi="microsoft yahei"/>
          <w:color w:val="3F3F3F"/>
          <w:sz w:val="23"/>
          <w:szCs w:val="23"/>
        </w:rPr>
        <w:t>RDD[Person]</w:t>
      </w:r>
      <w:r>
        <w:rPr>
          <w:rFonts w:ascii="microsoft yahei" w:hAnsi="microsoft yahei"/>
          <w:color w:val="3F3F3F"/>
          <w:sz w:val="23"/>
          <w:szCs w:val="23"/>
        </w:rPr>
        <w:t>虽然以</w:t>
      </w:r>
      <w:r>
        <w:rPr>
          <w:rFonts w:ascii="microsoft yahei" w:hAnsi="microsoft yahei"/>
          <w:color w:val="3F3F3F"/>
          <w:sz w:val="23"/>
          <w:szCs w:val="23"/>
        </w:rPr>
        <w:t>Person</w:t>
      </w:r>
      <w:r>
        <w:rPr>
          <w:rFonts w:ascii="microsoft yahei" w:hAnsi="microsoft yahei"/>
          <w:color w:val="3F3F3F"/>
          <w:sz w:val="23"/>
          <w:szCs w:val="23"/>
        </w:rPr>
        <w:t>为类型参数，但</w:t>
      </w:r>
      <w:hyperlink r:id="rId17" w:tgtFrame="_blank" w:tooltip="Apache Spark知识库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</w:rPr>
          <w:t>Spark</w:t>
        </w:r>
      </w:hyperlink>
      <w:r>
        <w:rPr>
          <w:rFonts w:ascii="microsoft yahei" w:hAnsi="microsoft yahei"/>
          <w:color w:val="3F3F3F"/>
          <w:sz w:val="23"/>
          <w:szCs w:val="23"/>
        </w:rPr>
        <w:t>框架本身不了解</w:t>
      </w:r>
      <w:r>
        <w:rPr>
          <w:rFonts w:ascii="microsoft yahei" w:hAnsi="microsoft yahei"/>
          <w:color w:val="3F3F3F"/>
          <w:sz w:val="23"/>
          <w:szCs w:val="23"/>
        </w:rPr>
        <w:t>Person</w:t>
      </w:r>
      <w:r>
        <w:rPr>
          <w:rFonts w:ascii="microsoft yahei" w:hAnsi="microsoft yahei"/>
          <w:color w:val="3F3F3F"/>
          <w:sz w:val="23"/>
          <w:szCs w:val="23"/>
        </w:rPr>
        <w:t>类的内部结构。而右侧的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却提供了详细的结构信息，使得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可以清楚地知道该数据集中包含哪些列，每列的名称和类型各是什么。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多了</w:t>
      </w:r>
      <w:r w:rsidRPr="007439E3">
        <w:rPr>
          <w:rFonts w:ascii="microsoft yahei" w:hAnsi="microsoft yahei"/>
          <w:color w:val="FF0000"/>
          <w:sz w:val="23"/>
          <w:szCs w:val="23"/>
        </w:rPr>
        <w:t>数据的结构信息</w:t>
      </w:r>
      <w:r>
        <w:rPr>
          <w:rFonts w:ascii="microsoft yahei" w:hAnsi="microsoft yahei"/>
          <w:color w:val="3F3F3F"/>
          <w:sz w:val="23"/>
          <w:szCs w:val="23"/>
        </w:rPr>
        <w:t>，即</w:t>
      </w:r>
      <w:r>
        <w:rPr>
          <w:rFonts w:ascii="microsoft yahei" w:hAnsi="microsoft yahei"/>
          <w:color w:val="3F3F3F"/>
          <w:sz w:val="23"/>
          <w:szCs w:val="23"/>
        </w:rPr>
        <w:t>schema</w:t>
      </w:r>
      <w:r>
        <w:rPr>
          <w:rFonts w:ascii="microsoft yahei" w:hAnsi="microsoft yahei"/>
          <w:color w:val="3F3F3F"/>
          <w:sz w:val="23"/>
          <w:szCs w:val="23"/>
        </w:rPr>
        <w:t>。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是分布式的</w:t>
      </w:r>
      <w:hyperlink r:id="rId18" w:tgtFrame="_blank" w:tooltip="Java 知识库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</w:rPr>
          <w:t>Java</w:t>
        </w:r>
      </w:hyperlink>
      <w:r>
        <w:rPr>
          <w:rFonts w:ascii="microsoft yahei" w:hAnsi="microsoft yahei"/>
          <w:color w:val="3F3F3F"/>
          <w:sz w:val="23"/>
          <w:szCs w:val="23"/>
        </w:rPr>
        <w:t>对象的集合。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是分布式的</w:t>
      </w:r>
      <w:r>
        <w:rPr>
          <w:rFonts w:ascii="microsoft yahei" w:hAnsi="microsoft yahei"/>
          <w:color w:val="3F3F3F"/>
          <w:sz w:val="23"/>
          <w:szCs w:val="23"/>
        </w:rPr>
        <w:t>Row</w:t>
      </w:r>
      <w:r>
        <w:rPr>
          <w:rFonts w:ascii="microsoft yahei" w:hAnsi="microsoft yahei"/>
          <w:color w:val="3F3F3F"/>
          <w:sz w:val="23"/>
          <w:szCs w:val="23"/>
        </w:rPr>
        <w:t>对象的集合。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除了提供了比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更丰富的算子以外，更重要的特点是提升执行效率、减少数据读取</w:t>
      </w:r>
      <w:r>
        <w:rPr>
          <w:rFonts w:ascii="microsoft yahei" w:hAnsi="microsoft yahei"/>
          <w:color w:val="3F3F3F"/>
          <w:sz w:val="23"/>
          <w:szCs w:val="23"/>
        </w:rPr>
        <w:lastRenderedPageBreak/>
        <w:t>以及执行计划的优化，比如</w:t>
      </w:r>
      <w:r>
        <w:rPr>
          <w:rFonts w:ascii="microsoft yahei" w:hAnsi="microsoft yahei"/>
          <w:color w:val="3F3F3F"/>
          <w:sz w:val="23"/>
          <w:szCs w:val="23"/>
        </w:rPr>
        <w:t>filter</w:t>
      </w:r>
      <w:r>
        <w:rPr>
          <w:rFonts w:ascii="microsoft yahei" w:hAnsi="microsoft yahei"/>
          <w:color w:val="3F3F3F"/>
          <w:sz w:val="23"/>
          <w:szCs w:val="23"/>
        </w:rPr>
        <w:t>下推、裁剪等。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5715000" cy="3009900"/>
            <wp:effectExtent l="19050" t="0" r="0" b="0"/>
            <wp:docPr id="3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ADD" w:rsidRDefault="009D5ADD" w:rsidP="00D06B06">
      <w:pPr>
        <w:pStyle w:val="3"/>
      </w:pPr>
      <w:bookmarkStart w:id="18" w:name="t1"/>
      <w:bookmarkStart w:id="19" w:name="_Toc487441746"/>
      <w:bookmarkEnd w:id="18"/>
      <w:r>
        <w:t>2.</w:t>
      </w:r>
      <w:r>
        <w:t>提升执行效率</w:t>
      </w:r>
      <w:bookmarkEnd w:id="19"/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RDD API</w:t>
      </w:r>
      <w:r>
        <w:rPr>
          <w:rFonts w:ascii="microsoft yahei" w:hAnsi="microsoft yahei"/>
          <w:color w:val="3F3F3F"/>
          <w:sz w:val="23"/>
          <w:szCs w:val="23"/>
        </w:rPr>
        <w:t>是函数式的，强调不变性，在大部分场景下倾向于创建新对象而不是修改老对象。这一特点虽然带来了干净整洁的</w:t>
      </w:r>
      <w:r>
        <w:rPr>
          <w:rFonts w:ascii="microsoft yahei" w:hAnsi="microsoft yahei"/>
          <w:color w:val="3F3F3F"/>
          <w:sz w:val="23"/>
          <w:szCs w:val="23"/>
        </w:rPr>
        <w:t>API</w:t>
      </w:r>
      <w:r>
        <w:rPr>
          <w:rFonts w:ascii="microsoft yahei" w:hAnsi="microsoft yahei"/>
          <w:color w:val="3F3F3F"/>
          <w:sz w:val="23"/>
          <w:szCs w:val="23"/>
        </w:rPr>
        <w:t>，却也使得</w:t>
      </w:r>
      <w:r>
        <w:rPr>
          <w:rFonts w:ascii="microsoft yahei" w:hAnsi="microsoft yahei"/>
          <w:color w:val="3F3F3F"/>
          <w:sz w:val="23"/>
          <w:szCs w:val="23"/>
        </w:rPr>
        <w:t>Spark</w:t>
      </w:r>
      <w:r>
        <w:rPr>
          <w:rFonts w:ascii="microsoft yahei" w:hAnsi="microsoft yahei"/>
          <w:color w:val="3F3F3F"/>
          <w:sz w:val="23"/>
          <w:szCs w:val="23"/>
        </w:rPr>
        <w:t>应用程序在运行期倾向于创建大量临时对象，对</w:t>
      </w:r>
      <w:r>
        <w:rPr>
          <w:rFonts w:ascii="microsoft yahei" w:hAnsi="microsoft yahei"/>
          <w:color w:val="3F3F3F"/>
          <w:sz w:val="23"/>
          <w:szCs w:val="23"/>
        </w:rPr>
        <w:t>GC</w:t>
      </w:r>
      <w:r>
        <w:rPr>
          <w:rFonts w:ascii="microsoft yahei" w:hAnsi="microsoft yahei"/>
          <w:color w:val="3F3F3F"/>
          <w:sz w:val="23"/>
          <w:szCs w:val="23"/>
        </w:rPr>
        <w:t>造成压力。在现有</w:t>
      </w:r>
      <w:r>
        <w:rPr>
          <w:rFonts w:ascii="microsoft yahei" w:hAnsi="microsoft yahei"/>
          <w:color w:val="3F3F3F"/>
          <w:sz w:val="23"/>
          <w:szCs w:val="23"/>
        </w:rPr>
        <w:t>RDD API</w:t>
      </w:r>
      <w:r>
        <w:rPr>
          <w:rFonts w:ascii="microsoft yahei" w:hAnsi="microsoft yahei"/>
          <w:color w:val="3F3F3F"/>
          <w:sz w:val="23"/>
          <w:szCs w:val="23"/>
        </w:rPr>
        <w:t>的基础之上，我们固然可以利用</w:t>
      </w:r>
      <w:r>
        <w:rPr>
          <w:rFonts w:ascii="microsoft yahei" w:hAnsi="microsoft yahei"/>
          <w:color w:val="3F3F3F"/>
          <w:sz w:val="23"/>
          <w:szCs w:val="23"/>
        </w:rPr>
        <w:t>mapPartitions</w:t>
      </w:r>
      <w:r>
        <w:rPr>
          <w:rFonts w:ascii="microsoft yahei" w:hAnsi="microsoft yahei"/>
          <w:color w:val="3F3F3F"/>
          <w:sz w:val="23"/>
          <w:szCs w:val="23"/>
        </w:rPr>
        <w:t>方法来重载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单个分片内的数据创建方式，用复用可变对象的方式来减小对象分配和</w:t>
      </w:r>
      <w:r>
        <w:rPr>
          <w:rFonts w:ascii="microsoft yahei" w:hAnsi="microsoft yahei"/>
          <w:color w:val="3F3F3F"/>
          <w:sz w:val="23"/>
          <w:szCs w:val="23"/>
        </w:rPr>
        <w:t>GC</w:t>
      </w:r>
      <w:r>
        <w:rPr>
          <w:rFonts w:ascii="microsoft yahei" w:hAnsi="microsoft yahei"/>
          <w:color w:val="3F3F3F"/>
          <w:sz w:val="23"/>
          <w:szCs w:val="23"/>
        </w:rPr>
        <w:t>的开销，但这牺牲了代码的可读性，而且要求开发者对</w:t>
      </w:r>
      <w:r>
        <w:rPr>
          <w:rFonts w:ascii="microsoft yahei" w:hAnsi="microsoft yahei"/>
          <w:color w:val="3F3F3F"/>
          <w:sz w:val="23"/>
          <w:szCs w:val="23"/>
        </w:rPr>
        <w:t>Spark</w:t>
      </w:r>
      <w:r>
        <w:rPr>
          <w:rFonts w:ascii="microsoft yahei" w:hAnsi="microsoft yahei"/>
          <w:color w:val="3F3F3F"/>
          <w:sz w:val="23"/>
          <w:szCs w:val="23"/>
        </w:rPr>
        <w:t>运行时机制有一定的了解，门槛较高。另一方面，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在框架内部已经在各种可能的情况下尽量重用对象，这样做虽然在内部会打破了不变性，但在将数据返回给用户时，还会重新转为不可变数据。利用</w:t>
      </w:r>
      <w:r>
        <w:rPr>
          <w:rFonts w:ascii="microsoft yahei" w:hAnsi="microsoft yahei"/>
          <w:color w:val="3F3F3F"/>
          <w:sz w:val="23"/>
          <w:szCs w:val="23"/>
        </w:rPr>
        <w:t xml:space="preserve"> DataFrame API</w:t>
      </w:r>
      <w:r>
        <w:rPr>
          <w:rFonts w:ascii="microsoft yahei" w:hAnsi="microsoft yahei"/>
          <w:color w:val="3F3F3F"/>
          <w:sz w:val="23"/>
          <w:szCs w:val="23"/>
        </w:rPr>
        <w:t>进行开发，可以免费地享受到这些优化效果。</w:t>
      </w:r>
    </w:p>
    <w:p w:rsidR="009D5ADD" w:rsidRDefault="009D5ADD" w:rsidP="00D06B06">
      <w:pPr>
        <w:pStyle w:val="3"/>
      </w:pPr>
      <w:bookmarkStart w:id="20" w:name="t2"/>
      <w:bookmarkStart w:id="21" w:name="_Toc487441747"/>
      <w:bookmarkEnd w:id="20"/>
      <w:r>
        <w:t>3.</w:t>
      </w:r>
      <w:r>
        <w:t>减少数据读取</w:t>
      </w:r>
      <w:bookmarkEnd w:id="21"/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分析</w:t>
      </w:r>
      <w:hyperlink r:id="rId20" w:tgtFrame="_blank" w:tooltip="Hadoop知识库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</w:rPr>
          <w:t>大数据</w:t>
        </w:r>
      </w:hyperlink>
      <w:r>
        <w:rPr>
          <w:rFonts w:ascii="microsoft yahei" w:hAnsi="microsoft yahei"/>
          <w:color w:val="3F3F3F"/>
          <w:sz w:val="23"/>
          <w:szCs w:val="23"/>
        </w:rPr>
        <w:t>，最快的方法就是</w:t>
      </w:r>
      <w:r>
        <w:rPr>
          <w:rFonts w:ascii="microsoft yahei" w:hAnsi="microsoft yahei"/>
          <w:color w:val="3F3F3F"/>
          <w:sz w:val="23"/>
          <w:szCs w:val="23"/>
        </w:rPr>
        <w:t xml:space="preserve"> ——</w:t>
      </w:r>
      <w:r>
        <w:rPr>
          <w:rFonts w:ascii="microsoft yahei" w:hAnsi="microsoft yahei"/>
          <w:color w:val="3F3F3F"/>
          <w:sz w:val="23"/>
          <w:szCs w:val="23"/>
        </w:rPr>
        <w:t>忽略它。这里的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忽略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并不是熟视无睹，而是根据查询条件进行恰当的剪枝。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当查询的过滤条件中涉及到分区列时，我们可以根据查询条件剪掉肯定不包含目标数据的分区目录，从而减少</w:t>
      </w:r>
      <w:r>
        <w:rPr>
          <w:rFonts w:ascii="microsoft yahei" w:hAnsi="microsoft yahei"/>
          <w:color w:val="3F3F3F"/>
          <w:sz w:val="23"/>
          <w:szCs w:val="23"/>
        </w:rPr>
        <w:t>IO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对于一些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hyperlink r:id="rId21" w:tgtFrame="_blank" w:tooltip="人工智能规划与决策知识库" w:history="1">
        <w:r>
          <w:rPr>
            <w:rStyle w:val="a5"/>
            <w:rFonts w:ascii="microsoft yahei" w:hAnsi="microsoft yahei"/>
            <w:b/>
            <w:bCs/>
            <w:color w:val="DF3434"/>
            <w:sz w:val="23"/>
            <w:szCs w:val="23"/>
          </w:rPr>
          <w:t>智能</w:t>
        </w:r>
      </w:hyperlink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数据格式，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还可以根据数据文件中附带的统计信息来进行剪枝。简单来说，在这类数据格式中，数据是分段保存的，每段数据都带有最大值、最小值、</w:t>
      </w:r>
      <w:r>
        <w:rPr>
          <w:rFonts w:ascii="microsoft yahei" w:hAnsi="microsoft yahei"/>
          <w:color w:val="3F3F3F"/>
          <w:sz w:val="23"/>
          <w:szCs w:val="23"/>
        </w:rPr>
        <w:t>null</w:t>
      </w:r>
      <w:r>
        <w:rPr>
          <w:rFonts w:ascii="microsoft yahei" w:hAnsi="microsoft yahei"/>
          <w:color w:val="3F3F3F"/>
          <w:sz w:val="23"/>
          <w:szCs w:val="23"/>
        </w:rPr>
        <w:t>值数量等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一些基本的统计信息。当统计信息表名某一数据段肯定不包括符合查询条件的目标数据时，该数据段就可以直接跳过（例如某整数列</w:t>
      </w:r>
      <w:r>
        <w:rPr>
          <w:rFonts w:ascii="microsoft yahei" w:hAnsi="microsoft yahei"/>
          <w:color w:val="3F3F3F"/>
          <w:sz w:val="23"/>
          <w:szCs w:val="23"/>
        </w:rPr>
        <w:t>a</w:t>
      </w:r>
      <w:r>
        <w:rPr>
          <w:rFonts w:ascii="microsoft yahei" w:hAnsi="microsoft yahei"/>
          <w:color w:val="3F3F3F"/>
          <w:sz w:val="23"/>
          <w:szCs w:val="23"/>
        </w:rPr>
        <w:t>某段的最大值为</w:t>
      </w:r>
      <w:r>
        <w:rPr>
          <w:rFonts w:ascii="microsoft yahei" w:hAnsi="microsoft yahei"/>
          <w:color w:val="3F3F3F"/>
          <w:sz w:val="23"/>
          <w:szCs w:val="23"/>
        </w:rPr>
        <w:t>100</w:t>
      </w:r>
      <w:r>
        <w:rPr>
          <w:rFonts w:ascii="microsoft yahei" w:hAnsi="microsoft yahei"/>
          <w:color w:val="3F3F3F"/>
          <w:sz w:val="23"/>
          <w:szCs w:val="23"/>
        </w:rPr>
        <w:t>，而查询条件要求</w:t>
      </w:r>
      <w:r>
        <w:rPr>
          <w:rFonts w:ascii="microsoft yahei" w:hAnsi="microsoft yahei"/>
          <w:color w:val="3F3F3F"/>
          <w:sz w:val="23"/>
          <w:szCs w:val="23"/>
        </w:rPr>
        <w:t>a &gt; 200</w:t>
      </w:r>
      <w:r>
        <w:rPr>
          <w:rFonts w:ascii="microsoft yahei" w:hAnsi="microsoft yahei"/>
          <w:color w:val="3F3F3F"/>
          <w:sz w:val="23"/>
          <w:szCs w:val="23"/>
        </w:rPr>
        <w:t>）。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此外，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也可以充分利用</w:t>
      </w:r>
      <w:r>
        <w:rPr>
          <w:rFonts w:ascii="microsoft yahei" w:hAnsi="microsoft yahei"/>
          <w:color w:val="3F3F3F"/>
          <w:sz w:val="23"/>
          <w:szCs w:val="23"/>
        </w:rPr>
        <w:t>RCFile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ORC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Parquet</w:t>
      </w:r>
      <w:r>
        <w:rPr>
          <w:rFonts w:ascii="microsoft yahei" w:hAnsi="microsoft yahei"/>
          <w:color w:val="3F3F3F"/>
          <w:sz w:val="23"/>
          <w:szCs w:val="23"/>
        </w:rPr>
        <w:t>等列式存储格式的优势，仅扫描查询真正涉及的列，忽略其余列的数据。</w:t>
      </w:r>
    </w:p>
    <w:p w:rsidR="009D5ADD" w:rsidRDefault="009D5ADD" w:rsidP="00D06B06">
      <w:pPr>
        <w:pStyle w:val="3"/>
      </w:pPr>
      <w:bookmarkStart w:id="22" w:name="t3"/>
      <w:bookmarkStart w:id="23" w:name="_Toc487441748"/>
      <w:bookmarkEnd w:id="22"/>
      <w:r>
        <w:t>4.</w:t>
      </w:r>
      <w:r>
        <w:t>执行优化</w:t>
      </w:r>
      <w:bookmarkEnd w:id="23"/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为了说明查询优化，我们来看上图展示的人口数据分析的示例。图中构造了两个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，将它们</w:t>
      </w:r>
      <w:r>
        <w:rPr>
          <w:rFonts w:ascii="microsoft yahei" w:hAnsi="microsoft yahei"/>
          <w:color w:val="3F3F3F"/>
          <w:sz w:val="23"/>
          <w:szCs w:val="23"/>
        </w:rPr>
        <w:t>join</w:t>
      </w:r>
      <w:r>
        <w:rPr>
          <w:rFonts w:ascii="microsoft yahei" w:hAnsi="microsoft yahei"/>
          <w:color w:val="3F3F3F"/>
          <w:sz w:val="23"/>
          <w:szCs w:val="23"/>
        </w:rPr>
        <w:t>之后又做了一次</w:t>
      </w:r>
      <w:r>
        <w:rPr>
          <w:rFonts w:ascii="microsoft yahei" w:hAnsi="microsoft yahei"/>
          <w:color w:val="3F3F3F"/>
          <w:sz w:val="23"/>
          <w:szCs w:val="23"/>
        </w:rPr>
        <w:t>filter</w:t>
      </w:r>
      <w:r>
        <w:rPr>
          <w:rFonts w:ascii="microsoft yahei" w:hAnsi="microsoft yahei"/>
          <w:color w:val="3F3F3F"/>
          <w:sz w:val="23"/>
          <w:szCs w:val="23"/>
        </w:rPr>
        <w:t>操作。如果原封不动地执行这个执行计划，最终的执行效率是不高的。因为</w:t>
      </w:r>
      <w:r>
        <w:rPr>
          <w:rFonts w:ascii="microsoft yahei" w:hAnsi="microsoft yahei"/>
          <w:color w:val="3F3F3F"/>
          <w:sz w:val="23"/>
          <w:szCs w:val="23"/>
        </w:rPr>
        <w:t>join</w:t>
      </w:r>
      <w:r>
        <w:rPr>
          <w:rFonts w:ascii="microsoft yahei" w:hAnsi="microsoft yahei"/>
          <w:color w:val="3F3F3F"/>
          <w:sz w:val="23"/>
          <w:szCs w:val="23"/>
        </w:rPr>
        <w:t>是一个代价较大的操作，也可能会产生一个较大的数据集。如果我们能将</w:t>
      </w:r>
      <w:r>
        <w:rPr>
          <w:rFonts w:ascii="microsoft yahei" w:hAnsi="microsoft yahei"/>
          <w:color w:val="3F3F3F"/>
          <w:sz w:val="23"/>
          <w:szCs w:val="23"/>
        </w:rPr>
        <w:t>filter</w:t>
      </w:r>
      <w:r>
        <w:rPr>
          <w:rFonts w:ascii="microsoft yahei" w:hAnsi="microsoft yahei"/>
          <w:color w:val="3F3F3F"/>
          <w:sz w:val="23"/>
          <w:szCs w:val="23"/>
        </w:rPr>
        <w:t>下推到</w:t>
      </w:r>
      <w:r>
        <w:rPr>
          <w:rFonts w:ascii="microsoft yahei" w:hAnsi="microsoft yahei"/>
          <w:color w:val="3F3F3F"/>
          <w:sz w:val="23"/>
          <w:szCs w:val="23"/>
        </w:rPr>
        <w:t xml:space="preserve"> join</w:t>
      </w:r>
      <w:r>
        <w:rPr>
          <w:rFonts w:ascii="microsoft yahei" w:hAnsi="microsoft yahei"/>
          <w:color w:val="3F3F3F"/>
          <w:sz w:val="23"/>
          <w:szCs w:val="23"/>
        </w:rPr>
        <w:t>下方，先对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进行过滤，再</w:t>
      </w:r>
      <w:r>
        <w:rPr>
          <w:rFonts w:ascii="microsoft yahei" w:hAnsi="microsoft yahei"/>
          <w:color w:val="3F3F3F"/>
          <w:sz w:val="23"/>
          <w:szCs w:val="23"/>
        </w:rPr>
        <w:t>join</w:t>
      </w:r>
      <w:r>
        <w:rPr>
          <w:rFonts w:ascii="microsoft yahei" w:hAnsi="microsoft yahei"/>
          <w:color w:val="3F3F3F"/>
          <w:sz w:val="23"/>
          <w:szCs w:val="23"/>
        </w:rPr>
        <w:t>过滤后的较小的结果集，便可以有效缩短执行时间。而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的查询优化器正是这样做的。简而言之，逻辑查询计划优化就是一个利用基于关系代数的等价变换，将高成本的操作替换为低成本操作的过程。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得到的优化执行计划在转换成物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理执行计划的过程中，还可以根据具体的数据源的特性将过滤条件下推至数据源内。最右侧的物理执行计划中</w:t>
      </w:r>
      <w:r>
        <w:rPr>
          <w:rFonts w:ascii="microsoft yahei" w:hAnsi="microsoft yahei"/>
          <w:color w:val="3F3F3F"/>
          <w:sz w:val="23"/>
          <w:szCs w:val="23"/>
        </w:rPr>
        <w:t>Filter</w:t>
      </w:r>
      <w:r>
        <w:rPr>
          <w:rFonts w:ascii="microsoft yahei" w:hAnsi="microsoft yahei"/>
          <w:color w:val="3F3F3F"/>
          <w:sz w:val="23"/>
          <w:szCs w:val="23"/>
        </w:rPr>
        <w:t>之所以消失不见，就是因为溶入了用于执行最终的读取操作的表扫描节点内。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对于普通开发者而言，查询优化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器的意义在于，即便是经验并不丰富的程序员写出的次优的查询，也可以被尽量转换为高效的形式予以执行。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 w:hint="eastAsia"/>
          <w:noProof/>
          <w:color w:val="3F3F3F"/>
          <w:sz w:val="23"/>
          <w:szCs w:val="23"/>
        </w:rPr>
        <w:drawing>
          <wp:inline distT="0" distB="0" distL="0" distR="0">
            <wp:extent cx="5715000" cy="2038350"/>
            <wp:effectExtent l="1905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ADD" w:rsidRDefault="009D5ADD" w:rsidP="00D06B06">
      <w:pPr>
        <w:pStyle w:val="3"/>
      </w:pPr>
      <w:bookmarkStart w:id="24" w:name="t4"/>
      <w:bookmarkStart w:id="25" w:name="_Toc487441749"/>
      <w:bookmarkEnd w:id="24"/>
      <w:r>
        <w:t>5.RDD</w:t>
      </w:r>
      <w:r>
        <w:t>和</w:t>
      </w:r>
      <w:r>
        <w:t>DataSet</w:t>
      </w:r>
      <w:bookmarkEnd w:id="25"/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1.DataSet</w:t>
      </w:r>
      <w:r>
        <w:rPr>
          <w:rFonts w:ascii="microsoft yahei" w:hAnsi="microsoft yahei"/>
          <w:color w:val="3F3F3F"/>
          <w:sz w:val="23"/>
          <w:szCs w:val="23"/>
        </w:rPr>
        <w:t>以</w:t>
      </w:r>
      <w:r>
        <w:rPr>
          <w:rFonts w:ascii="microsoft yahei" w:hAnsi="microsoft yahei"/>
          <w:color w:val="3F3F3F"/>
          <w:sz w:val="23"/>
          <w:szCs w:val="23"/>
        </w:rPr>
        <w:t>Catalyst</w:t>
      </w:r>
      <w:r>
        <w:rPr>
          <w:rFonts w:ascii="microsoft yahei" w:hAnsi="microsoft yahei"/>
          <w:color w:val="3F3F3F"/>
          <w:sz w:val="23"/>
          <w:szCs w:val="23"/>
        </w:rPr>
        <w:t>逻辑执行计划表示，并且数据以编码的二进制形式被存储，不需要反序列化就可以执行</w:t>
      </w:r>
      <w:r>
        <w:rPr>
          <w:rFonts w:ascii="microsoft yahei" w:hAnsi="microsoft yahei"/>
          <w:color w:val="3F3F3F"/>
          <w:sz w:val="23"/>
          <w:szCs w:val="23"/>
        </w:rPr>
        <w:t>sorting</w:t>
      </w:r>
      <w:r>
        <w:rPr>
          <w:rFonts w:ascii="microsoft yahei" w:hAnsi="microsoft yahei"/>
          <w:color w:val="3F3F3F"/>
          <w:sz w:val="23"/>
          <w:szCs w:val="23"/>
        </w:rPr>
        <w:t>、</w:t>
      </w:r>
      <w:r>
        <w:rPr>
          <w:rFonts w:ascii="microsoft yahei" w:hAnsi="microsoft yahei"/>
          <w:color w:val="3F3F3F"/>
          <w:sz w:val="23"/>
          <w:szCs w:val="23"/>
        </w:rPr>
        <w:t>shuffle</w:t>
      </w:r>
      <w:r>
        <w:rPr>
          <w:rFonts w:ascii="microsoft yahei" w:hAnsi="microsoft yahei"/>
          <w:color w:val="3F3F3F"/>
          <w:sz w:val="23"/>
          <w:szCs w:val="23"/>
        </w:rPr>
        <w:t>等操作。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2.DataSet</w:t>
      </w:r>
      <w:r>
        <w:rPr>
          <w:rFonts w:ascii="microsoft yahei" w:hAnsi="microsoft yahei"/>
          <w:color w:val="3F3F3F"/>
          <w:sz w:val="23"/>
          <w:szCs w:val="23"/>
        </w:rPr>
        <w:t>创立需要一个显式的</w:t>
      </w:r>
      <w:r>
        <w:rPr>
          <w:rFonts w:ascii="microsoft yahei" w:hAnsi="microsoft yahei"/>
          <w:color w:val="3F3F3F"/>
          <w:sz w:val="23"/>
          <w:szCs w:val="23"/>
        </w:rPr>
        <w:t>Encoder</w:t>
      </w:r>
      <w:r>
        <w:rPr>
          <w:rFonts w:ascii="microsoft yahei" w:hAnsi="microsoft yahei"/>
          <w:color w:val="3F3F3F"/>
          <w:sz w:val="23"/>
          <w:szCs w:val="23"/>
        </w:rPr>
        <w:t>，把对象序列化为二进制，可以把对象的</w:t>
      </w:r>
      <w:r>
        <w:rPr>
          <w:rFonts w:ascii="microsoft yahei" w:hAnsi="microsoft yahei"/>
          <w:color w:val="3F3F3F"/>
          <w:sz w:val="23"/>
          <w:szCs w:val="23"/>
        </w:rPr>
        <w:t>scheme</w:t>
      </w:r>
      <w:r>
        <w:rPr>
          <w:rFonts w:ascii="microsoft yahei" w:hAnsi="microsoft yahei"/>
          <w:color w:val="3F3F3F"/>
          <w:sz w:val="23"/>
          <w:szCs w:val="23"/>
        </w:rPr>
        <w:t>映射为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类型，然而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依赖于运行时反射机制。</w:t>
      </w: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通过上面两点，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的性能比</w:t>
      </w:r>
      <w:r>
        <w:rPr>
          <w:rFonts w:ascii="microsoft yahei" w:hAnsi="microsoft yahei"/>
          <w:color w:val="3F3F3F"/>
          <w:sz w:val="23"/>
          <w:szCs w:val="23"/>
        </w:rPr>
        <w:t>RDD</w:t>
      </w:r>
      <w:r>
        <w:rPr>
          <w:rFonts w:ascii="microsoft yahei" w:hAnsi="microsoft yahei"/>
          <w:color w:val="3F3F3F"/>
          <w:sz w:val="23"/>
          <w:szCs w:val="23"/>
        </w:rPr>
        <w:t>的要好很多。</w:t>
      </w:r>
    </w:p>
    <w:p w:rsidR="009D5ADD" w:rsidRDefault="009D5ADD" w:rsidP="00D06B06">
      <w:pPr>
        <w:pStyle w:val="3"/>
      </w:pPr>
      <w:bookmarkStart w:id="26" w:name="t5"/>
      <w:bookmarkStart w:id="27" w:name="_Toc487441750"/>
      <w:bookmarkEnd w:id="26"/>
      <w:r>
        <w:t>6.DataFrame</w:t>
      </w:r>
      <w:r>
        <w:t>和</w:t>
      </w:r>
      <w:r>
        <w:t>DataSet</w:t>
      </w:r>
      <w:bookmarkEnd w:id="27"/>
    </w:p>
    <w:p w:rsidR="007437E5" w:rsidRDefault="009D5ADD" w:rsidP="007437E5">
      <w:pPr>
        <w:pStyle w:val="a7"/>
        <w:spacing w:before="0" w:beforeAutospacing="0" w:after="0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Dataset</w:t>
      </w:r>
      <w:r>
        <w:rPr>
          <w:rFonts w:ascii="microsoft yahei" w:hAnsi="microsoft yahei"/>
          <w:color w:val="3F3F3F"/>
          <w:sz w:val="23"/>
          <w:szCs w:val="23"/>
        </w:rPr>
        <w:t>可以认为是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的一个特例，主要区别是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每一个</w:t>
      </w:r>
      <w:r>
        <w:rPr>
          <w:rFonts w:ascii="microsoft yahei" w:hAnsi="microsoft yahei"/>
          <w:color w:val="3F3F3F"/>
          <w:sz w:val="23"/>
          <w:szCs w:val="23"/>
        </w:rPr>
        <w:t>record</w:t>
      </w:r>
      <w:r>
        <w:rPr>
          <w:rFonts w:ascii="microsoft yahei" w:hAnsi="microsoft yahei"/>
          <w:color w:val="3F3F3F"/>
          <w:sz w:val="23"/>
          <w:szCs w:val="23"/>
        </w:rPr>
        <w:t>存储的是一个强类型值而不是一个</w:t>
      </w:r>
      <w:r>
        <w:rPr>
          <w:rFonts w:ascii="microsoft yahei" w:hAnsi="microsoft yahei"/>
          <w:color w:val="3F3F3F"/>
          <w:sz w:val="23"/>
          <w:szCs w:val="23"/>
        </w:rPr>
        <w:t>Row</w:t>
      </w:r>
      <w:r>
        <w:rPr>
          <w:rFonts w:ascii="microsoft yahei" w:hAnsi="microsoft yahei"/>
          <w:color w:val="3F3F3F"/>
          <w:sz w:val="23"/>
          <w:szCs w:val="23"/>
        </w:rPr>
        <w:t>。因此具有如下三个特点：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1.DataSet</w:t>
      </w:r>
      <w:r>
        <w:rPr>
          <w:rFonts w:ascii="microsoft yahei" w:hAnsi="microsoft yahei"/>
          <w:color w:val="3F3F3F"/>
          <w:sz w:val="23"/>
          <w:szCs w:val="23"/>
        </w:rPr>
        <w:t>可以在编译时检查类型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2.</w:t>
      </w:r>
      <w:r>
        <w:rPr>
          <w:rFonts w:ascii="microsoft yahei" w:hAnsi="microsoft yahei"/>
          <w:color w:val="3F3F3F"/>
          <w:sz w:val="23"/>
          <w:szCs w:val="23"/>
        </w:rPr>
        <w:t>并且是面向对象的编程接口。</w:t>
      </w:r>
    </w:p>
    <w:p w:rsidR="009D5ADD" w:rsidRDefault="009D5ADD" w:rsidP="007437E5">
      <w:pPr>
        <w:pStyle w:val="a7"/>
        <w:spacing w:before="0" w:beforeAutospacing="0" w:after="0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3.</w:t>
      </w:r>
      <w:r>
        <w:rPr>
          <w:rFonts w:ascii="microsoft yahei" w:hAnsi="microsoft yahei"/>
          <w:color w:val="3F3F3F"/>
          <w:sz w:val="23"/>
          <w:szCs w:val="23"/>
        </w:rPr>
        <w:t>后面版本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会继承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是面向</w:t>
      </w:r>
      <w:r>
        <w:rPr>
          <w:rFonts w:ascii="microsoft yahei" w:hAnsi="microsoft yahei"/>
          <w:color w:val="3F3F3F"/>
          <w:sz w:val="23"/>
          <w:szCs w:val="23"/>
        </w:rPr>
        <w:t>Spark SQL</w:t>
      </w:r>
      <w:r>
        <w:rPr>
          <w:rFonts w:ascii="microsoft yahei" w:hAnsi="microsoft yahei"/>
          <w:color w:val="3F3F3F"/>
          <w:sz w:val="23"/>
          <w:szCs w:val="23"/>
        </w:rPr>
        <w:t>的接口。</w:t>
      </w:r>
    </w:p>
    <w:p w:rsidR="007437E5" w:rsidRDefault="007437E5" w:rsidP="007437E5">
      <w:pPr>
        <w:pStyle w:val="a7"/>
        <w:spacing w:before="0" w:beforeAutospacing="0" w:after="0" w:afterAutospacing="0"/>
        <w:rPr>
          <w:rFonts w:ascii="microsoft yahei" w:hAnsi="microsoft yahei" w:hint="eastAsia"/>
          <w:color w:val="3F3F3F"/>
          <w:sz w:val="23"/>
          <w:szCs w:val="23"/>
        </w:rPr>
      </w:pPr>
    </w:p>
    <w:p w:rsidR="009D5ADD" w:rsidRDefault="009D5ADD" w:rsidP="009D5ADD">
      <w:pPr>
        <w:pStyle w:val="a7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和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可以相互转化，</w:t>
      </w:r>
      <w:r>
        <w:rPr>
          <w:rFonts w:ascii="microsoft yahei" w:hAnsi="microsoft yahei"/>
          <w:color w:val="3F3F3F"/>
          <w:sz w:val="23"/>
          <w:szCs w:val="23"/>
        </w:rPr>
        <w:t>df.as[ElementType]</w:t>
      </w:r>
      <w:r>
        <w:rPr>
          <w:rFonts w:ascii="microsoft yahei" w:hAnsi="microsoft yahei"/>
          <w:color w:val="3F3F3F"/>
          <w:sz w:val="23"/>
          <w:szCs w:val="23"/>
        </w:rPr>
        <w:t>这样可以把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转化为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>ds.toDF()</w:t>
      </w:r>
      <w:r>
        <w:rPr>
          <w:rFonts w:ascii="microsoft yahei" w:hAnsi="microsoft yahei"/>
          <w:color w:val="3F3F3F"/>
          <w:sz w:val="23"/>
          <w:szCs w:val="23"/>
        </w:rPr>
        <w:t>这样可以把</w:t>
      </w:r>
      <w:r>
        <w:rPr>
          <w:rFonts w:ascii="microsoft yahei" w:hAnsi="microsoft yahei"/>
          <w:color w:val="3F3F3F"/>
          <w:sz w:val="23"/>
          <w:szCs w:val="23"/>
        </w:rPr>
        <w:t>DataSet</w:t>
      </w:r>
      <w:r>
        <w:rPr>
          <w:rFonts w:ascii="microsoft yahei" w:hAnsi="microsoft yahei"/>
          <w:color w:val="3F3F3F"/>
          <w:sz w:val="23"/>
          <w:szCs w:val="23"/>
        </w:rPr>
        <w:t>转化为</w:t>
      </w:r>
      <w:r>
        <w:rPr>
          <w:rFonts w:ascii="microsoft yahei" w:hAnsi="microsoft yahei"/>
          <w:color w:val="3F3F3F"/>
          <w:sz w:val="23"/>
          <w:szCs w:val="23"/>
        </w:rPr>
        <w:t>DataFrame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9D5ADD" w:rsidRPr="009D5ADD" w:rsidRDefault="009D5ADD" w:rsidP="00F701B5">
      <w:pPr>
        <w:pStyle w:val="HTML0"/>
        <w:rPr>
          <w:rFonts w:ascii="Times New Roman" w:hAnsi="Times New Roman" w:cs="Times New Roman"/>
          <w:color w:val="333333"/>
        </w:rPr>
      </w:pP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28" w:name="_Toc487441751"/>
      <w:r w:rsidRPr="00E00BD3">
        <w:rPr>
          <w:rFonts w:ascii="Times New Roman" w:hAnsi="Times New Roman" w:cs="Times New Roman"/>
        </w:rPr>
        <w:t>数据源</w:t>
      </w:r>
      <w:bookmarkEnd w:id="28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支持基于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操作一系列不同的数据源。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既可以当成一个普通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来操作，也可以将其注册成一个临时表来查询。把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注册为</w:t>
      </w:r>
      <w:r w:rsidRPr="00E00BD3">
        <w:rPr>
          <w:rFonts w:ascii="Times New Roman" w:hAnsi="Times New Roman" w:cs="Times New Roman"/>
        </w:rPr>
        <w:t>table</w:t>
      </w:r>
      <w:r w:rsidRPr="00E00BD3">
        <w:rPr>
          <w:rFonts w:ascii="Times New Roman" w:hAnsi="Times New Roman" w:cs="Times New Roman"/>
        </w:rPr>
        <w:t>之后，你就可以基于这个</w:t>
      </w:r>
      <w:r w:rsidRPr="00E00BD3">
        <w:rPr>
          <w:rFonts w:ascii="Times New Roman" w:hAnsi="Times New Roman" w:cs="Times New Roman"/>
        </w:rPr>
        <w:t>table</w:t>
      </w:r>
      <w:r w:rsidRPr="00E00BD3">
        <w:rPr>
          <w:rFonts w:ascii="Times New Roman" w:hAnsi="Times New Roman" w:cs="Times New Roman"/>
        </w:rPr>
        <w:t>执行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语句了。本节将描述加载和保存数据的一些通用方法，包含了不同的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数据源，然后深入介绍一下内建数据源可用选项。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29" w:name="_Toc487441752"/>
      <w:r w:rsidRPr="00E00BD3">
        <w:rPr>
          <w:rFonts w:ascii="Times New Roman" w:hAnsi="Times New Roman" w:cs="Times New Roman"/>
        </w:rPr>
        <w:t>通用加载</w:t>
      </w:r>
      <w:r w:rsidRPr="00E00BD3">
        <w:rPr>
          <w:rFonts w:ascii="Times New Roman" w:hAnsi="Times New Roman" w:cs="Times New Roman"/>
        </w:rPr>
        <w:t>/</w:t>
      </w:r>
      <w:r w:rsidRPr="00E00BD3">
        <w:rPr>
          <w:rFonts w:ascii="Times New Roman" w:hAnsi="Times New Roman" w:cs="Times New Roman"/>
        </w:rPr>
        <w:t>保存函数</w:t>
      </w:r>
      <w:bookmarkEnd w:id="29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在最简单的情况下，所有操作都会以默认类型数据源来加载数据（默认是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，除非修改了</w:t>
      </w:r>
      <w:r w:rsidRPr="00E00BD3">
        <w:rPr>
          <w:rFonts w:ascii="Times New Roman" w:hAnsi="Times New Roman" w:cs="Times New Roman"/>
        </w:rPr>
        <w:t xml:space="preserve">spark.sql.sources.default </w:t>
      </w:r>
      <w:r w:rsidRPr="00E00BD3">
        <w:rPr>
          <w:rFonts w:ascii="Times New Roman" w:hAnsi="Times New Roman" w:cs="Times New Roman"/>
        </w:rPr>
        <w:t>配置）。</w:t>
      </w:r>
    </w:p>
    <w:p w:rsidR="00E00BD3" w:rsidRPr="00E00BD3" w:rsidRDefault="00E00BD3" w:rsidP="00E00BD3">
      <w:pPr>
        <w:rPr>
          <w:szCs w:val="18"/>
        </w:rPr>
      </w:pPr>
      <w:r w:rsidRPr="00E00BD3">
        <w:rPr>
          <w:b/>
          <w:bCs/>
          <w:color w:val="007020"/>
        </w:rPr>
        <w:t>val</w:t>
      </w:r>
      <w:r w:rsidRPr="00E00BD3">
        <w:rPr>
          <w:szCs w:val="18"/>
        </w:rPr>
        <w:t xml:space="preserve"> usersDF </w:t>
      </w:r>
      <w:r w:rsidRPr="00E00BD3">
        <w:rPr>
          <w:b/>
          <w:bCs/>
          <w:color w:val="007020"/>
        </w:rPr>
        <w:t>=</w:t>
      </w:r>
      <w:r w:rsidRPr="00E00BD3">
        <w:rPr>
          <w:szCs w:val="18"/>
        </w:rPr>
        <w:t xml:space="preserve"> spark</w:t>
      </w:r>
      <w:r w:rsidRPr="00E00BD3">
        <w:t>.</w:t>
      </w:r>
      <w:r w:rsidRPr="00E00BD3">
        <w:rPr>
          <w:szCs w:val="18"/>
        </w:rPr>
        <w:t>read</w:t>
      </w:r>
      <w:r w:rsidRPr="00E00BD3">
        <w:t>.</w:t>
      </w:r>
      <w:r w:rsidRPr="00E00BD3">
        <w:rPr>
          <w:szCs w:val="18"/>
        </w:rPr>
        <w:t>load</w:t>
      </w:r>
      <w:r w:rsidRPr="00E00BD3">
        <w:t>(</w:t>
      </w:r>
      <w:r w:rsidRPr="00E00BD3">
        <w:rPr>
          <w:color w:val="4070A0"/>
        </w:rPr>
        <w:t>"examples/src/main/resources/users.parquet"</w:t>
      </w:r>
      <w:r w:rsidRPr="00E00BD3">
        <w:t>)</w:t>
      </w:r>
    </w:p>
    <w:p w:rsidR="00E00BD3" w:rsidRPr="00E00BD3" w:rsidRDefault="00E00BD3" w:rsidP="00E00BD3">
      <w:pPr>
        <w:rPr>
          <w:szCs w:val="18"/>
        </w:rPr>
      </w:pPr>
      <w:r w:rsidRPr="00E00BD3">
        <w:rPr>
          <w:szCs w:val="18"/>
        </w:rPr>
        <w:t>usersDF</w:t>
      </w:r>
      <w:r w:rsidRPr="00E00BD3">
        <w:t>.</w:t>
      </w:r>
      <w:r w:rsidRPr="00E00BD3">
        <w:rPr>
          <w:szCs w:val="18"/>
        </w:rPr>
        <w:t>select</w:t>
      </w:r>
      <w:r w:rsidRPr="00E00BD3">
        <w:t>(</w:t>
      </w:r>
      <w:r w:rsidRPr="00E00BD3">
        <w:rPr>
          <w:color w:val="4070A0"/>
        </w:rPr>
        <w:t>"name"</w:t>
      </w:r>
      <w:r w:rsidRPr="00E00BD3">
        <w:t>,</w:t>
      </w:r>
      <w:r w:rsidRPr="00E00BD3">
        <w:rPr>
          <w:szCs w:val="18"/>
        </w:rPr>
        <w:t xml:space="preserve"> </w:t>
      </w:r>
      <w:r w:rsidRPr="00E00BD3">
        <w:rPr>
          <w:color w:val="4070A0"/>
        </w:rPr>
        <w:t>"favorite_color"</w:t>
      </w:r>
      <w:r w:rsidRPr="00E00BD3">
        <w:t>).</w:t>
      </w:r>
      <w:r w:rsidRPr="00E00BD3">
        <w:rPr>
          <w:szCs w:val="18"/>
        </w:rPr>
        <w:t>write</w:t>
      </w:r>
      <w:r w:rsidRPr="00E00BD3">
        <w:t>.</w:t>
      </w:r>
      <w:r w:rsidRPr="00E00BD3">
        <w:rPr>
          <w:szCs w:val="18"/>
        </w:rPr>
        <w:t>save</w:t>
      </w:r>
      <w:r w:rsidRPr="00E00BD3">
        <w:t>(</w:t>
      </w:r>
      <w:r w:rsidRPr="00E00BD3">
        <w:rPr>
          <w:color w:val="4070A0"/>
        </w:rPr>
        <w:t>"namesAndFavColors.parquet"</w:t>
      </w:r>
      <w:r w:rsidRPr="00E00BD3">
        <w:t>)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0" w:name="_Toc487441753"/>
      <w:r w:rsidRPr="00E00BD3">
        <w:rPr>
          <w:rFonts w:ascii="Times New Roman" w:hAnsi="Times New Roman" w:cs="Times New Roman"/>
        </w:rPr>
        <w:t>手动指定选项</w:t>
      </w:r>
      <w:bookmarkEnd w:id="30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你也可以手动指定数据源，并设置一些额外的选项参数。数据源可由其全名指定（如，</w:t>
      </w:r>
      <w:r w:rsidRPr="00E00BD3">
        <w:rPr>
          <w:rFonts w:ascii="Times New Roman" w:hAnsi="Times New Roman" w:cs="Times New Roman"/>
        </w:rPr>
        <w:t>org.apache.spark.sql.parquet</w:t>
      </w:r>
      <w:r w:rsidRPr="00E00BD3">
        <w:rPr>
          <w:rFonts w:ascii="Times New Roman" w:hAnsi="Times New Roman" w:cs="Times New Roman"/>
        </w:rPr>
        <w:t>），而对于内建支持的数据源，可以使用简写名（</w:t>
      </w:r>
      <w:r w:rsidRPr="00E00BD3">
        <w:rPr>
          <w:rFonts w:ascii="Times New Roman" w:hAnsi="Times New Roman" w:cs="Times New Roman"/>
        </w:rPr>
        <w:t>json, parquet, jdbc</w:t>
      </w:r>
      <w:r w:rsidRPr="00E00BD3">
        <w:rPr>
          <w:rFonts w:ascii="Times New Roman" w:hAnsi="Times New Roman" w:cs="Times New Roman"/>
        </w:rPr>
        <w:t>）。任意类型数据源创建的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都可以用下面这种语法转成其他类型数据格式。</w:t>
      </w:r>
    </w:p>
    <w:p w:rsidR="00E00BD3" w:rsidRPr="00E00BD3" w:rsidRDefault="00E00BD3" w:rsidP="00E00B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00BD3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 xml:space="preserve"> peopleDF </w:t>
      </w:r>
      <w:r w:rsidRPr="00E00BD3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E00BD3">
        <w:rPr>
          <w:rFonts w:ascii="Times New Roman" w:hAnsi="Times New Roman" w:cs="Times New Roman"/>
          <w:sz w:val="24"/>
          <w:szCs w:val="24"/>
        </w:rPr>
        <w:t>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E00BD3">
        <w:rPr>
          <w:rFonts w:ascii="Times New Roman" w:hAnsi="Times New Roman" w:cs="Times New Roman"/>
          <w:sz w:val="24"/>
          <w:szCs w:val="24"/>
        </w:rPr>
        <w:t>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format</w:t>
      </w:r>
      <w:r w:rsidRPr="00E00BD3">
        <w:rPr>
          <w:rFonts w:ascii="Times New Roman" w:hAnsi="Times New Roman" w:cs="Times New Roman"/>
          <w:sz w:val="24"/>
          <w:szCs w:val="24"/>
        </w:rPr>
        <w:t>(</w:t>
      </w:r>
      <w:r w:rsidRPr="00E00BD3">
        <w:rPr>
          <w:rFonts w:ascii="Times New Roman" w:hAnsi="Times New Roman" w:cs="Times New Roman"/>
          <w:color w:val="4070A0"/>
          <w:sz w:val="24"/>
          <w:szCs w:val="24"/>
        </w:rPr>
        <w:t>"json"</w:t>
      </w:r>
      <w:r w:rsidRPr="00E00BD3">
        <w:rPr>
          <w:rFonts w:ascii="Times New Roman" w:hAnsi="Times New Roman" w:cs="Times New Roman"/>
          <w:sz w:val="24"/>
          <w:szCs w:val="24"/>
        </w:rPr>
        <w:t>).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load</w:t>
      </w:r>
      <w:r w:rsidRPr="00E00BD3">
        <w:rPr>
          <w:rFonts w:ascii="Times New Roman" w:hAnsi="Times New Roman" w:cs="Times New Roman"/>
          <w:sz w:val="24"/>
          <w:szCs w:val="24"/>
        </w:rPr>
        <w:t>(</w:t>
      </w:r>
      <w:r w:rsidRPr="00E00BD3">
        <w:rPr>
          <w:rFonts w:ascii="Times New Roman" w:hAnsi="Times New Roman" w:cs="Times New Roman"/>
          <w:color w:val="4070A0"/>
          <w:sz w:val="24"/>
          <w:szCs w:val="24"/>
        </w:rPr>
        <w:t>"examples/src/main/resources/people.json"</w:t>
      </w:r>
      <w:r w:rsidRPr="00E00BD3">
        <w:rPr>
          <w:rFonts w:ascii="Times New Roman" w:hAnsi="Times New Roman" w:cs="Times New Roman"/>
          <w:sz w:val="24"/>
          <w:szCs w:val="24"/>
        </w:rPr>
        <w:t>)</w:t>
      </w:r>
    </w:p>
    <w:p w:rsidR="00E00BD3" w:rsidRPr="00E00BD3" w:rsidRDefault="00E00BD3" w:rsidP="00E00B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E00BD3">
        <w:rPr>
          <w:rFonts w:ascii="Times New Roman" w:hAnsi="Times New Roman" w:cs="Times New Roman"/>
          <w:color w:val="333333"/>
          <w:sz w:val="24"/>
          <w:szCs w:val="24"/>
        </w:rPr>
        <w:t>peopleDF</w:t>
      </w:r>
      <w:r w:rsidRPr="00E00BD3">
        <w:rPr>
          <w:rFonts w:ascii="Times New Roman" w:hAnsi="Times New Roman" w:cs="Times New Roman"/>
          <w:sz w:val="24"/>
          <w:szCs w:val="24"/>
        </w:rPr>
        <w:t>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select</w:t>
      </w:r>
      <w:r w:rsidRPr="00E00BD3">
        <w:rPr>
          <w:rFonts w:ascii="Times New Roman" w:hAnsi="Times New Roman" w:cs="Times New Roman"/>
          <w:sz w:val="24"/>
          <w:szCs w:val="24"/>
        </w:rPr>
        <w:t>(</w:t>
      </w:r>
      <w:r w:rsidRPr="00E00BD3">
        <w:rPr>
          <w:rFonts w:ascii="Times New Roman" w:hAnsi="Times New Roman" w:cs="Times New Roman"/>
          <w:color w:val="4070A0"/>
          <w:sz w:val="24"/>
          <w:szCs w:val="24"/>
        </w:rPr>
        <w:t>"name"</w:t>
      </w:r>
      <w:r w:rsidRPr="00E00BD3">
        <w:rPr>
          <w:rFonts w:ascii="Times New Roman" w:hAnsi="Times New Roman" w:cs="Times New Roman"/>
          <w:sz w:val="24"/>
          <w:szCs w:val="24"/>
        </w:rPr>
        <w:t>,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00BD3">
        <w:rPr>
          <w:rFonts w:ascii="Times New Roman" w:hAnsi="Times New Roman" w:cs="Times New Roman"/>
          <w:color w:val="4070A0"/>
          <w:sz w:val="24"/>
          <w:szCs w:val="24"/>
        </w:rPr>
        <w:t>"age"</w:t>
      </w:r>
      <w:r w:rsidRPr="00E00BD3">
        <w:rPr>
          <w:rFonts w:ascii="Times New Roman" w:hAnsi="Times New Roman" w:cs="Times New Roman"/>
          <w:sz w:val="24"/>
          <w:szCs w:val="24"/>
        </w:rPr>
        <w:t>).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write</w:t>
      </w:r>
      <w:r w:rsidRPr="00E00BD3">
        <w:rPr>
          <w:rFonts w:ascii="Times New Roman" w:hAnsi="Times New Roman" w:cs="Times New Roman"/>
          <w:sz w:val="24"/>
          <w:szCs w:val="24"/>
        </w:rPr>
        <w:t>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format</w:t>
      </w:r>
      <w:r w:rsidRPr="00E00BD3">
        <w:rPr>
          <w:rFonts w:ascii="Times New Roman" w:hAnsi="Times New Roman" w:cs="Times New Roman"/>
          <w:sz w:val="24"/>
          <w:szCs w:val="24"/>
        </w:rPr>
        <w:t>(</w:t>
      </w:r>
      <w:r w:rsidRPr="00E00BD3">
        <w:rPr>
          <w:rFonts w:ascii="Times New Roman" w:hAnsi="Times New Roman" w:cs="Times New Roman"/>
          <w:color w:val="4070A0"/>
          <w:sz w:val="24"/>
          <w:szCs w:val="24"/>
        </w:rPr>
        <w:t>"parquet"</w:t>
      </w:r>
      <w:r w:rsidRPr="00E00BD3">
        <w:rPr>
          <w:rFonts w:ascii="Times New Roman" w:hAnsi="Times New Roman" w:cs="Times New Roman"/>
          <w:sz w:val="24"/>
          <w:szCs w:val="24"/>
        </w:rPr>
        <w:t>).</w:t>
      </w:r>
      <w:r w:rsidRPr="00E00BD3">
        <w:rPr>
          <w:rFonts w:ascii="Times New Roman" w:hAnsi="Times New Roman" w:cs="Times New Roman"/>
          <w:color w:val="333333"/>
          <w:sz w:val="24"/>
          <w:szCs w:val="24"/>
        </w:rPr>
        <w:t>save</w:t>
      </w:r>
      <w:r w:rsidRPr="00E00BD3">
        <w:rPr>
          <w:rFonts w:ascii="Times New Roman" w:hAnsi="Times New Roman" w:cs="Times New Roman"/>
          <w:sz w:val="24"/>
          <w:szCs w:val="24"/>
        </w:rPr>
        <w:t>(</w:t>
      </w:r>
      <w:r w:rsidRPr="00E00BD3">
        <w:rPr>
          <w:rFonts w:ascii="Times New Roman" w:hAnsi="Times New Roman" w:cs="Times New Roman"/>
          <w:color w:val="4070A0"/>
          <w:sz w:val="24"/>
          <w:szCs w:val="24"/>
        </w:rPr>
        <w:t>"namesAndAges.parquet"</w:t>
      </w:r>
      <w:r w:rsidRPr="00E00BD3">
        <w:rPr>
          <w:rFonts w:ascii="Times New Roman" w:hAnsi="Times New Roman" w:cs="Times New Roman"/>
          <w:sz w:val="24"/>
          <w:szCs w:val="24"/>
        </w:rPr>
        <w:t>)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1" w:name="_Toc487441754"/>
      <w:r w:rsidRPr="00E00BD3">
        <w:rPr>
          <w:rFonts w:ascii="Times New Roman" w:hAnsi="Times New Roman" w:cs="Times New Roman"/>
        </w:rPr>
        <w:t>直接对文件使用</w:t>
      </w:r>
      <w:r w:rsidRPr="00E00BD3">
        <w:rPr>
          <w:rFonts w:ascii="Times New Roman" w:hAnsi="Times New Roman" w:cs="Times New Roman"/>
        </w:rPr>
        <w:t>SQL</w:t>
      </w:r>
      <w:bookmarkEnd w:id="31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还支持直接对文件使用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查询，不需要用</w:t>
      </w:r>
      <w:r w:rsidRPr="00E00BD3">
        <w:rPr>
          <w:rFonts w:ascii="Times New Roman" w:hAnsi="Times New Roman" w:cs="Times New Roman"/>
        </w:rPr>
        <w:t>read</w:t>
      </w:r>
      <w:r w:rsidRPr="00E00BD3">
        <w:rPr>
          <w:rFonts w:ascii="Times New Roman" w:hAnsi="Times New Roman" w:cs="Times New Roman"/>
        </w:rPr>
        <w:t>方法把文件加载</w:t>
      </w:r>
      <w:r w:rsidR="009C019A">
        <w:rPr>
          <w:rFonts w:ascii="Times New Roman" w:hAnsi="Times New Roman" w:cs="Times New Roman" w:hint="eastAsia"/>
        </w:rPr>
        <w:t>成</w:t>
      </w:r>
      <w:r w:rsidR="009C019A">
        <w:rPr>
          <w:rFonts w:ascii="Times New Roman" w:hAnsi="Times New Roman" w:cs="Times New Roman" w:hint="eastAsia"/>
        </w:rPr>
        <w:t>DataFrame</w:t>
      </w:r>
      <w:r w:rsidRPr="00E00BD3">
        <w:rPr>
          <w:rFonts w:ascii="Times New Roman" w:hAnsi="Times New Roman" w:cs="Times New Roman"/>
        </w:rPr>
        <w:t>。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sqlDF </w:t>
      </w: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"SELECT * FROM parquet.`examples/src/main/resources/users.parquet`"</w:t>
      </w:r>
      <w:r w:rsidRPr="009C019A">
        <w:rPr>
          <w:rFonts w:ascii="Times New Roman" w:hAnsi="Times New Roman" w:cs="Times New Roman"/>
          <w:sz w:val="24"/>
          <w:szCs w:val="24"/>
        </w:rPr>
        <w:t>)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2" w:name="_Toc487441755"/>
      <w:r w:rsidRPr="00E00BD3">
        <w:rPr>
          <w:rFonts w:ascii="Times New Roman" w:hAnsi="Times New Roman" w:cs="Times New Roman"/>
        </w:rPr>
        <w:lastRenderedPageBreak/>
        <w:t>保存模式</w:t>
      </w:r>
      <w:bookmarkEnd w:id="32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Save</w:t>
      </w:r>
      <w:r w:rsidRPr="00E00BD3">
        <w:rPr>
          <w:rFonts w:ascii="Times New Roman" w:hAnsi="Times New Roman" w:cs="Times New Roman"/>
        </w:rPr>
        <w:t>操作有一个可选参数</w:t>
      </w:r>
      <w:r w:rsidRPr="00E00BD3">
        <w:rPr>
          <w:rFonts w:ascii="Times New Roman" w:hAnsi="Times New Roman" w:cs="Times New Roman"/>
        </w:rPr>
        <w:t>SaveMode</w:t>
      </w:r>
      <w:r w:rsidRPr="00E00BD3">
        <w:rPr>
          <w:rFonts w:ascii="Times New Roman" w:hAnsi="Times New Roman" w:cs="Times New Roman"/>
        </w:rPr>
        <w:t>，用这个参数可以指定如何处理数据已经存在的情况。很重要的一点是，这些保存模式都没有加锁，所以其操作也不是原子性的。另外，如果使用</w:t>
      </w:r>
      <w:r w:rsidRPr="00E00BD3">
        <w:rPr>
          <w:rFonts w:ascii="Times New Roman" w:hAnsi="Times New Roman" w:cs="Times New Roman"/>
        </w:rPr>
        <w:t>Overwrite</w:t>
      </w:r>
      <w:r w:rsidRPr="00E00BD3">
        <w:rPr>
          <w:rFonts w:ascii="Times New Roman" w:hAnsi="Times New Roman" w:cs="Times New Roman"/>
        </w:rPr>
        <w:t>模式，实际操作是，先删除数据，再写新数据。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656"/>
        <w:gridCol w:w="1524"/>
        <w:gridCol w:w="4502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Scala/Java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所有支持的语言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含义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 xml:space="preserve">SaveMode.ErrorIfExists </w:t>
            </w:r>
            <w:r w:rsidRPr="00E00BD3">
              <w:rPr>
                <w:rFonts w:ascii="Times New Roman" w:hAnsi="Times New Roman" w:cs="Times New Roman"/>
                <w:sz w:val="18"/>
                <w:szCs w:val="18"/>
              </w:rPr>
              <w:t>(default)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  <w:sz w:val="24"/>
              </w:rPr>
              <w:t xml:space="preserve">"error" </w:t>
            </w:r>
            <w:r w:rsidRPr="00E00BD3">
              <w:rPr>
                <w:rFonts w:ascii="Times New Roman" w:hAnsi="Times New Roman" w:cs="Times New Roman"/>
              </w:rPr>
              <w:t>(default)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（默认模式）从</w:t>
            </w:r>
            <w:r w:rsidRPr="00E00BD3">
              <w:rPr>
                <w:rFonts w:ascii="Times New Roman" w:hAnsi="Times New Roman" w:cs="Times New Roman"/>
              </w:rPr>
              <w:t>DataFrame</w:t>
            </w:r>
            <w:r w:rsidRPr="00E00BD3">
              <w:rPr>
                <w:rFonts w:ascii="Times New Roman" w:hAnsi="Times New Roman" w:cs="Times New Roman"/>
              </w:rPr>
              <w:t>向数据源保存数据时，如果数据已经存在，则抛异常。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SaveMode.Append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"append"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如果数据或表已经存在，则将</w:t>
            </w:r>
            <w:r w:rsidRPr="00E00BD3">
              <w:rPr>
                <w:rFonts w:ascii="Times New Roman" w:hAnsi="Times New Roman" w:cs="Times New Roman"/>
              </w:rPr>
              <w:t>DataFrame</w:t>
            </w:r>
            <w:r w:rsidRPr="00E00BD3">
              <w:rPr>
                <w:rFonts w:ascii="Times New Roman" w:hAnsi="Times New Roman" w:cs="Times New Roman"/>
              </w:rPr>
              <w:t>的数据追加到已有数据的尾部。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SaveMode.Overwrite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"overwrite"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如果数据或表已经存在，则用</w:t>
            </w:r>
            <w:r w:rsidRPr="00E00BD3">
              <w:rPr>
                <w:rFonts w:ascii="Times New Roman" w:hAnsi="Times New Roman" w:cs="Times New Roman"/>
              </w:rPr>
              <w:t>DataFrame</w:t>
            </w:r>
            <w:r w:rsidRPr="00E00BD3">
              <w:rPr>
                <w:rFonts w:ascii="Times New Roman" w:hAnsi="Times New Roman" w:cs="Times New Roman"/>
              </w:rPr>
              <w:t>数据覆盖之。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SaveMode.Ignore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"ignore"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如果数据已经存在，那就放弃保存</w:t>
            </w:r>
            <w:r w:rsidRPr="00E00BD3">
              <w:rPr>
                <w:rFonts w:ascii="Times New Roman" w:hAnsi="Times New Roman" w:cs="Times New Roman"/>
              </w:rPr>
              <w:t>DataFrame</w:t>
            </w:r>
            <w:r w:rsidRPr="00E00BD3">
              <w:rPr>
                <w:rFonts w:ascii="Times New Roman" w:hAnsi="Times New Roman" w:cs="Times New Roman"/>
              </w:rPr>
              <w:t>数据。这和</w:t>
            </w:r>
            <w:r w:rsidRPr="00E00BD3">
              <w:rPr>
                <w:rFonts w:ascii="Times New Roman" w:hAnsi="Times New Roman" w:cs="Times New Roman"/>
              </w:rPr>
              <w:t>SQL</w:t>
            </w:r>
            <w:r w:rsidRPr="00E00BD3">
              <w:rPr>
                <w:rFonts w:ascii="Times New Roman" w:hAnsi="Times New Roman" w:cs="Times New Roman"/>
              </w:rPr>
              <w:t>里</w:t>
            </w:r>
            <w:r w:rsidRPr="00E00BD3">
              <w:rPr>
                <w:rFonts w:ascii="Times New Roman" w:hAnsi="Times New Roman" w:cs="Times New Roman"/>
              </w:rPr>
              <w:t>CREATE TABLE IF NOT EXISTS</w:t>
            </w:r>
            <w:r w:rsidRPr="00E00BD3">
              <w:rPr>
                <w:rFonts w:ascii="Times New Roman" w:hAnsi="Times New Roman" w:cs="Times New Roman"/>
              </w:rPr>
              <w:t>有点类似。</w:t>
            </w:r>
          </w:p>
        </w:tc>
      </w:tr>
    </w:tbl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3" w:name="_Toc487441756"/>
      <w:r w:rsidRPr="00E00BD3">
        <w:rPr>
          <w:rFonts w:ascii="Times New Roman" w:hAnsi="Times New Roman" w:cs="Times New Roman"/>
        </w:rPr>
        <w:t>保存到持久化表</w:t>
      </w:r>
      <w:bookmarkEnd w:id="33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在使用</w:t>
      </w:r>
      <w:r w:rsidRPr="00E00BD3">
        <w:rPr>
          <w:rFonts w:ascii="Times New Roman" w:hAnsi="Times New Roman" w:cs="Times New Roman"/>
        </w:rPr>
        <w:t>HiveContext</w:t>
      </w:r>
      <w:r w:rsidRPr="00E00BD3">
        <w:rPr>
          <w:rFonts w:ascii="Times New Roman" w:hAnsi="Times New Roman" w:cs="Times New Roman"/>
        </w:rPr>
        <w:t>的时候，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可以用</w:t>
      </w:r>
      <w:r w:rsidRPr="00E00BD3">
        <w:rPr>
          <w:rFonts w:ascii="Times New Roman" w:hAnsi="Times New Roman" w:cs="Times New Roman"/>
        </w:rPr>
        <w:t>saveAsTable</w:t>
      </w:r>
      <w:r w:rsidRPr="00E00BD3">
        <w:rPr>
          <w:rFonts w:ascii="Times New Roman" w:hAnsi="Times New Roman" w:cs="Times New Roman"/>
        </w:rPr>
        <w:t>方法，将数据保存成持久化的表。与</w:t>
      </w:r>
      <w:r w:rsidRPr="00E00BD3">
        <w:rPr>
          <w:rFonts w:ascii="Times New Roman" w:hAnsi="Times New Roman" w:cs="Times New Roman"/>
        </w:rPr>
        <w:t>registerTempTable</w:t>
      </w:r>
      <w:r w:rsidRPr="00E00BD3">
        <w:rPr>
          <w:rFonts w:ascii="Times New Roman" w:hAnsi="Times New Roman" w:cs="Times New Roman"/>
        </w:rPr>
        <w:t>不同，</w:t>
      </w:r>
      <w:r w:rsidRPr="00E00BD3">
        <w:rPr>
          <w:rFonts w:ascii="Times New Roman" w:hAnsi="Times New Roman" w:cs="Times New Roman"/>
        </w:rPr>
        <w:t>saveAsTable</w:t>
      </w:r>
      <w:r w:rsidRPr="00E00BD3">
        <w:rPr>
          <w:rFonts w:ascii="Times New Roman" w:hAnsi="Times New Roman" w:cs="Times New Roman"/>
        </w:rPr>
        <w:t>会将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的实际数据内容保存下来，并且在</w:t>
      </w:r>
      <w:r w:rsidRPr="00E00BD3">
        <w:rPr>
          <w:rFonts w:ascii="Times New Roman" w:hAnsi="Times New Roman" w:cs="Times New Roman"/>
        </w:rPr>
        <w:t>HiveMetastore</w:t>
      </w:r>
      <w:r w:rsidRPr="00E00BD3">
        <w:rPr>
          <w:rFonts w:ascii="Times New Roman" w:hAnsi="Times New Roman" w:cs="Times New Roman"/>
        </w:rPr>
        <w:t>中创建一个游标指针。持久化的表会一直保留，即使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程序重启也没有影响，只要你连接到同一个</w:t>
      </w:r>
      <w:r w:rsidRPr="00E00BD3">
        <w:rPr>
          <w:rFonts w:ascii="Times New Roman" w:hAnsi="Times New Roman" w:cs="Times New Roman"/>
        </w:rPr>
        <w:t>metastore</w:t>
      </w:r>
      <w:r w:rsidRPr="00E00BD3">
        <w:rPr>
          <w:rFonts w:ascii="Times New Roman" w:hAnsi="Times New Roman" w:cs="Times New Roman"/>
        </w:rPr>
        <w:t>就可以读取其数据。读取持久化表时，只需要用用表名作为参数，调用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.table</w:t>
      </w:r>
      <w:r w:rsidRPr="00E00BD3">
        <w:rPr>
          <w:rFonts w:ascii="Times New Roman" w:hAnsi="Times New Roman" w:cs="Times New Roman"/>
        </w:rPr>
        <w:t>方法即可得到对应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默认情况下，</w:t>
      </w:r>
      <w:r w:rsidRPr="00E00BD3">
        <w:rPr>
          <w:rFonts w:ascii="Times New Roman" w:hAnsi="Times New Roman" w:cs="Times New Roman"/>
        </w:rPr>
        <w:t>saveAsTable</w:t>
      </w:r>
      <w:r w:rsidRPr="00E00BD3">
        <w:rPr>
          <w:rFonts w:ascii="Times New Roman" w:hAnsi="Times New Roman" w:cs="Times New Roman"/>
        </w:rPr>
        <w:t>会创建一个</w:t>
      </w:r>
      <w:r w:rsidRPr="00E00BD3">
        <w:rPr>
          <w:rFonts w:ascii="Times New Roman" w:hAnsi="Times New Roman" w:cs="Times New Roman"/>
        </w:rPr>
        <w:t>”managed table“</w:t>
      </w:r>
      <w:r w:rsidRPr="00E00BD3">
        <w:rPr>
          <w:rFonts w:ascii="Times New Roman" w:hAnsi="Times New Roman" w:cs="Times New Roman"/>
        </w:rPr>
        <w:t>，也就是说这个表数据的位置是由</w:t>
      </w:r>
      <w:r w:rsidRPr="00E00BD3">
        <w:rPr>
          <w:rFonts w:ascii="Times New Roman" w:hAnsi="Times New Roman" w:cs="Times New Roman"/>
        </w:rPr>
        <w:t>metastore</w:t>
      </w:r>
      <w:r w:rsidRPr="00E00BD3">
        <w:rPr>
          <w:rFonts w:ascii="Times New Roman" w:hAnsi="Times New Roman" w:cs="Times New Roman"/>
        </w:rPr>
        <w:t>控制的。同样，如果删除表，其数据也会同步删除。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4" w:name="_Toc487441757"/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文件</w:t>
      </w:r>
      <w:bookmarkEnd w:id="34"/>
    </w:p>
    <w:p w:rsidR="00D475DE" w:rsidRPr="00E00BD3" w:rsidRDefault="00D31994" w:rsidP="00F701B5">
      <w:pPr>
        <w:rPr>
          <w:rFonts w:ascii="Times New Roman" w:hAnsi="Times New Roman" w:cs="Times New Roman"/>
        </w:rPr>
      </w:pPr>
      <w:hyperlink r:id="rId23" w:history="1">
        <w:r w:rsidR="00D475DE" w:rsidRPr="00E00BD3">
          <w:rPr>
            <w:rFonts w:ascii="Times New Roman" w:hAnsi="Times New Roman" w:cs="Times New Roman"/>
            <w:color w:val="00A19E"/>
            <w:u w:val="single"/>
          </w:rPr>
          <w:t>Parquet</w:t>
        </w:r>
      </w:hyperlink>
      <w:r w:rsidR="00D475DE" w:rsidRPr="00E00BD3">
        <w:rPr>
          <w:rFonts w:ascii="Times New Roman" w:hAnsi="Times New Roman" w:cs="Times New Roman"/>
        </w:rPr>
        <w:t>是一种流行的列式存储格式。</w:t>
      </w:r>
      <w:r w:rsidR="00D475DE" w:rsidRPr="00E00BD3">
        <w:rPr>
          <w:rFonts w:ascii="Times New Roman" w:hAnsi="Times New Roman" w:cs="Times New Roman"/>
        </w:rPr>
        <w:t>Spark SQL</w:t>
      </w:r>
      <w:r w:rsidR="00D475DE" w:rsidRPr="00E00BD3">
        <w:rPr>
          <w:rFonts w:ascii="Times New Roman" w:hAnsi="Times New Roman" w:cs="Times New Roman"/>
        </w:rPr>
        <w:t>提供对</w:t>
      </w:r>
      <w:r w:rsidR="00D475DE" w:rsidRPr="00E00BD3">
        <w:rPr>
          <w:rFonts w:ascii="Times New Roman" w:hAnsi="Times New Roman" w:cs="Times New Roman"/>
        </w:rPr>
        <w:t>Parquet</w:t>
      </w:r>
      <w:r w:rsidR="00D475DE" w:rsidRPr="00E00BD3">
        <w:rPr>
          <w:rFonts w:ascii="Times New Roman" w:hAnsi="Times New Roman" w:cs="Times New Roman"/>
        </w:rPr>
        <w:t>文件的读写支持，而且</w:t>
      </w:r>
      <w:r w:rsidR="00D475DE" w:rsidRPr="00E00BD3">
        <w:rPr>
          <w:rFonts w:ascii="Times New Roman" w:hAnsi="Times New Roman" w:cs="Times New Roman"/>
        </w:rPr>
        <w:t>Parquet</w:t>
      </w:r>
      <w:r w:rsidR="00D475DE" w:rsidRPr="00E00BD3">
        <w:rPr>
          <w:rFonts w:ascii="Times New Roman" w:hAnsi="Times New Roman" w:cs="Times New Roman"/>
        </w:rPr>
        <w:t>文件能够自动保存原始数据的</w:t>
      </w:r>
      <w:r w:rsidR="00D475DE" w:rsidRPr="00E00BD3">
        <w:rPr>
          <w:rFonts w:ascii="Times New Roman" w:hAnsi="Times New Roman" w:cs="Times New Roman"/>
        </w:rPr>
        <w:t>schema</w:t>
      </w:r>
      <w:r w:rsidR="00D475DE" w:rsidRPr="00E00BD3">
        <w:rPr>
          <w:rFonts w:ascii="Times New Roman" w:hAnsi="Times New Roman" w:cs="Times New Roman"/>
        </w:rPr>
        <w:t>。写</w:t>
      </w:r>
      <w:r w:rsidR="00D475DE" w:rsidRPr="00E00BD3">
        <w:rPr>
          <w:rFonts w:ascii="Times New Roman" w:hAnsi="Times New Roman" w:cs="Times New Roman"/>
        </w:rPr>
        <w:t>Parquet</w:t>
      </w:r>
      <w:r w:rsidR="00D475DE" w:rsidRPr="00E00BD3">
        <w:rPr>
          <w:rFonts w:ascii="Times New Roman" w:hAnsi="Times New Roman" w:cs="Times New Roman"/>
        </w:rPr>
        <w:t>文件的时候，所有的字段都会自动转成</w:t>
      </w:r>
      <w:r w:rsidR="00D475DE" w:rsidRPr="00E00BD3">
        <w:rPr>
          <w:rFonts w:ascii="Times New Roman" w:hAnsi="Times New Roman" w:cs="Times New Roman"/>
        </w:rPr>
        <w:t>nullable</w:t>
      </w:r>
      <w:r w:rsidR="00D475DE" w:rsidRPr="00E00BD3">
        <w:rPr>
          <w:rFonts w:ascii="Times New Roman" w:hAnsi="Times New Roman" w:cs="Times New Roman"/>
        </w:rPr>
        <w:t>，以便向后兼容。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5" w:name="_Toc487441758"/>
      <w:r w:rsidRPr="00E00BD3">
        <w:rPr>
          <w:rFonts w:ascii="Times New Roman" w:hAnsi="Times New Roman" w:cs="Times New Roman"/>
        </w:rPr>
        <w:lastRenderedPageBreak/>
        <w:t>编程方式加载数据</w:t>
      </w:r>
      <w:bookmarkEnd w:id="35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仍然使用上面例子中的数据：</w:t>
      </w:r>
    </w:p>
    <w:p w:rsidR="009C019A" w:rsidRDefault="009C019A" w:rsidP="009C019A">
      <w:pPr>
        <w:rPr>
          <w:b/>
          <w:bCs/>
        </w:rPr>
      </w:pPr>
      <w:r>
        <w:rPr>
          <w:rFonts w:hint="eastAsia"/>
          <w:b/>
          <w:bCs/>
        </w:rPr>
        <w:t>Parquet FIles</w:t>
      </w:r>
      <w:r>
        <w:rPr>
          <w:rFonts w:hint="eastAsia"/>
          <w:b/>
          <w:bCs/>
        </w:rPr>
        <w:t>：</w:t>
      </w:r>
    </w:p>
    <w:p w:rsidR="009C019A" w:rsidRDefault="009C019A" w:rsidP="009C019A">
      <w:pPr>
        <w:ind w:firstLine="420"/>
      </w:pPr>
      <w:r>
        <w:rPr>
          <w:rFonts w:hint="eastAsia"/>
        </w:rPr>
        <w:t>Parquet</w:t>
      </w:r>
      <w:r>
        <w:rPr>
          <w:rFonts w:hint="eastAsia"/>
        </w:rPr>
        <w:t>是柱状格式文件，被许多其它数据处理系统支持。</w:t>
      </w:r>
      <w:r>
        <w:rPr>
          <w:rFonts w:hint="eastAsia"/>
        </w:rPr>
        <w:t>Spark SQL</w:t>
      </w:r>
      <w:r>
        <w:rPr>
          <w:rFonts w:hint="eastAsia"/>
        </w:rPr>
        <w:t>支持读取和写入</w:t>
      </w:r>
      <w:r>
        <w:rPr>
          <w:rFonts w:hint="eastAsia"/>
        </w:rPr>
        <w:t>Parquet</w:t>
      </w:r>
      <w:r>
        <w:rPr>
          <w:rFonts w:hint="eastAsia"/>
        </w:rPr>
        <w:t>文件，可自动保留原始数据的模式。当编写</w:t>
      </w:r>
      <w:r>
        <w:rPr>
          <w:rFonts w:hint="eastAsia"/>
        </w:rPr>
        <w:t>Parquet</w:t>
      </w:r>
      <w:r>
        <w:rPr>
          <w:rFonts w:hint="eastAsia"/>
        </w:rPr>
        <w:t>文件时，由于兼容性原因，所有列都将自动转换为允许为空。</w:t>
      </w:r>
    </w:p>
    <w:p w:rsidR="009C019A" w:rsidRDefault="009C019A" w:rsidP="009C019A">
      <w:pPr>
        <w:rPr>
          <w:b/>
          <w:bCs/>
        </w:rPr>
      </w:pPr>
      <w:r>
        <w:rPr>
          <w:rFonts w:hint="eastAsia"/>
          <w:b/>
          <w:bCs/>
        </w:rPr>
        <w:t>通过编程的方法加载数据：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C019A">
        <w:rPr>
          <w:rFonts w:ascii="Times New Roman" w:hAnsi="Times New Roman" w:cs="Times New Roman"/>
          <w:b/>
          <w:bCs/>
          <w:color w:val="0E84B5"/>
          <w:sz w:val="24"/>
          <w:szCs w:val="24"/>
        </w:rPr>
        <w:t>spark.implicits._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peopleDF </w:t>
      </w: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json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"examples/src/main/resources/people.json"</w:t>
      </w:r>
      <w:r w:rsidRPr="009C019A">
        <w:rPr>
          <w:rFonts w:ascii="Times New Roman" w:hAnsi="Times New Roman" w:cs="Times New Roman"/>
          <w:sz w:val="24"/>
          <w:szCs w:val="24"/>
        </w:rPr>
        <w:t>)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 DataFrames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可以保存为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Parquet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文件，维护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Schema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信息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color w:val="333333"/>
          <w:sz w:val="24"/>
          <w:szCs w:val="24"/>
        </w:rPr>
        <w:t>peopleDF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write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parquet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"people.parquet"</w:t>
      </w:r>
      <w:r w:rsidRPr="009C019A">
        <w:rPr>
          <w:rFonts w:ascii="Times New Roman" w:hAnsi="Times New Roman" w:cs="Times New Roman"/>
          <w:sz w:val="24"/>
          <w:szCs w:val="24"/>
        </w:rPr>
        <w:t>)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读取上面创建的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parquet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文件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br/>
        <w:t xml:space="preserve">  // Parquet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文件是自描述的，所以模式被保留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br/>
        <w:t xml:space="preserve">  //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加载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Parquet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文件的结果也是一个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DataFrame</w:t>
      </w:r>
      <w:r w:rsidRPr="009C019A">
        <w:rPr>
          <w:rFonts w:ascii="宋体" w:hAnsi="宋体" w:cs="宋体" w:hint="eastAsia"/>
          <w:i/>
          <w:color w:val="808080"/>
          <w:kern w:val="2"/>
          <w:sz w:val="18"/>
          <w:szCs w:val="18"/>
          <w:shd w:val="clear" w:color="auto" w:fill="FFFFFF"/>
        </w:rPr>
        <w:br/>
      </w: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parquetFileDF </w:t>
      </w: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parquet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"people.parquet"</w:t>
      </w:r>
      <w:r w:rsidRPr="009C019A">
        <w:rPr>
          <w:rFonts w:ascii="Times New Roman" w:hAnsi="Times New Roman" w:cs="Times New Roman"/>
          <w:sz w:val="24"/>
          <w:szCs w:val="24"/>
        </w:rPr>
        <w:t>)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 Parquet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文件也可用于创建临时视图，然后在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SQL</w:t>
      </w:r>
      <w:r w:rsidRPr="009C019A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语句中使用</w:t>
      </w:r>
      <w:r>
        <w:rPr>
          <w:rFonts w:ascii="宋体" w:hAnsi="宋体" w:cs="宋体" w:hint="eastAsia"/>
          <w:i/>
          <w:color w:val="808080"/>
          <w:sz w:val="18"/>
          <w:szCs w:val="18"/>
          <w:shd w:val="clear" w:color="auto" w:fill="FFFFFF"/>
        </w:rPr>
        <w:br/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parquetFileDF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createOrReplaceTempView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"parquetFile"</w:t>
      </w:r>
      <w:r w:rsidRPr="009C019A">
        <w:rPr>
          <w:rFonts w:ascii="Times New Roman" w:hAnsi="Times New Roman" w:cs="Times New Roman"/>
          <w:sz w:val="24"/>
          <w:szCs w:val="24"/>
        </w:rPr>
        <w:t>)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namesDF </w:t>
      </w: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"SELECT name FROM parquetFile WHERE age BETWEEN 13 AND 19"</w:t>
      </w:r>
      <w:r w:rsidRPr="009C019A">
        <w:rPr>
          <w:rFonts w:ascii="Times New Roman" w:hAnsi="Times New Roman" w:cs="Times New Roman"/>
          <w:sz w:val="24"/>
          <w:szCs w:val="24"/>
        </w:rPr>
        <w:t>)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color w:val="333333"/>
          <w:sz w:val="24"/>
          <w:szCs w:val="24"/>
        </w:rPr>
        <w:t>namesDF</w:t>
      </w:r>
      <w:r w:rsidRPr="009C019A">
        <w:rPr>
          <w:rFonts w:ascii="Times New Roman" w:hAnsi="Times New Roman" w:cs="Times New Roman"/>
          <w:sz w:val="24"/>
          <w:szCs w:val="24"/>
        </w:rPr>
        <w:t>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map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attributes </w:t>
      </w:r>
      <w:r w:rsidRPr="009C019A">
        <w:rPr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C019A">
        <w:rPr>
          <w:rFonts w:ascii="Times New Roman" w:hAnsi="Times New Roman" w:cs="Times New Roman"/>
          <w:color w:val="4070A0"/>
          <w:sz w:val="24"/>
          <w:szCs w:val="24"/>
        </w:rPr>
        <w:t>"Name: "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C019A">
        <w:rPr>
          <w:rFonts w:ascii="Times New Roman" w:hAnsi="Times New Roman" w:cs="Times New Roman"/>
          <w:sz w:val="24"/>
          <w:szCs w:val="24"/>
        </w:rPr>
        <w:t>+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 xml:space="preserve"> attributes</w:t>
      </w:r>
      <w:r w:rsidRPr="009C019A">
        <w:rPr>
          <w:rFonts w:ascii="Times New Roman" w:hAnsi="Times New Roman" w:cs="Times New Roman"/>
          <w:sz w:val="24"/>
          <w:szCs w:val="24"/>
        </w:rPr>
        <w:t>(</w:t>
      </w:r>
      <w:r w:rsidRPr="009C019A">
        <w:rPr>
          <w:rFonts w:ascii="Times New Roman" w:hAnsi="Times New Roman" w:cs="Times New Roman"/>
          <w:color w:val="40A070"/>
          <w:sz w:val="24"/>
          <w:szCs w:val="24"/>
        </w:rPr>
        <w:t>0</w:t>
      </w:r>
      <w:r w:rsidRPr="009C019A">
        <w:rPr>
          <w:rFonts w:ascii="Times New Roman" w:hAnsi="Times New Roman" w:cs="Times New Roman"/>
          <w:sz w:val="24"/>
          <w:szCs w:val="24"/>
        </w:rPr>
        <w:t>)).</w:t>
      </w:r>
      <w:r w:rsidRPr="009C019A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9C019A">
        <w:rPr>
          <w:rFonts w:ascii="Times New Roman" w:hAnsi="Times New Roman" w:cs="Times New Roman"/>
          <w:sz w:val="24"/>
          <w:szCs w:val="24"/>
        </w:rPr>
        <w:t>()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+------------+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     value|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+------------+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|Name: Justin|</w:t>
      </w:r>
    </w:p>
    <w:p w:rsidR="009C019A" w:rsidRPr="009C019A" w:rsidRDefault="009C019A" w:rsidP="009C01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9C019A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+------------+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6" w:name="_Toc487441759"/>
      <w:r w:rsidRPr="00E00BD3">
        <w:rPr>
          <w:rFonts w:ascii="Times New Roman" w:hAnsi="Times New Roman" w:cs="Times New Roman"/>
        </w:rPr>
        <w:t>分区发现</w:t>
      </w:r>
      <w:bookmarkEnd w:id="36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像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这样的系统，一个很常用的优化手段就是表分区。在一个支持分区的表中，数据是保存在不同的目录中的，并且将分区键以编码方式保存在各个分区目录路径中。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数据源现在也支持自动发现和推导分区信息。例如，我们可以把之前用的人口数据存到一个分区表中，其目录结构如下所示，其中有</w:t>
      </w:r>
      <w:r w:rsidRPr="00E00BD3">
        <w:rPr>
          <w:rFonts w:ascii="Times New Roman" w:hAnsi="Times New Roman" w:cs="Times New Roman"/>
        </w:rPr>
        <w:t>2</w:t>
      </w:r>
      <w:r w:rsidRPr="00E00BD3">
        <w:rPr>
          <w:rFonts w:ascii="Times New Roman" w:hAnsi="Times New Roman" w:cs="Times New Roman"/>
        </w:rPr>
        <w:t>个额外的字段，</w:t>
      </w:r>
      <w:r w:rsidRPr="00E00BD3">
        <w:rPr>
          <w:rFonts w:ascii="Times New Roman" w:hAnsi="Times New Roman" w:cs="Times New Roman"/>
        </w:rPr>
        <w:t>gender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country</w:t>
      </w:r>
      <w:r w:rsidRPr="00E00BD3">
        <w:rPr>
          <w:rFonts w:ascii="Times New Roman" w:hAnsi="Times New Roman" w:cs="Times New Roman"/>
        </w:rPr>
        <w:t>，作为分区键：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path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└── to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└── table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├── gender=male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├──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├── country=US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│   └── data.parquet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├── country=CN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│   └── data.parquet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│   └──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└── gender=female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    ├──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    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    ├── country=US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    │   └── data.parquet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    ├── country=CN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       │   └── data.parquet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 xml:space="preserve">            └──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在这个例子中，如果需要读取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文件数据，我们只需要把</w:t>
      </w:r>
      <w:r w:rsidRPr="00E00BD3">
        <w:rPr>
          <w:rFonts w:ascii="Times New Roman" w:hAnsi="Times New Roman" w:cs="Times New Roman"/>
        </w:rPr>
        <w:t xml:space="preserve"> path/to/table </w:t>
      </w:r>
      <w:r w:rsidRPr="00E00BD3">
        <w:rPr>
          <w:rFonts w:ascii="Times New Roman" w:hAnsi="Times New Roman" w:cs="Times New Roman"/>
        </w:rPr>
        <w:t>作为参数传给</w:t>
      </w:r>
      <w:r w:rsidRPr="00E00BD3">
        <w:rPr>
          <w:rFonts w:ascii="Times New Roman" w:hAnsi="Times New Roman" w:cs="Times New Roman"/>
        </w:rPr>
        <w:t xml:space="preserve">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 xml:space="preserve">.read.parquet 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 xml:space="preserve">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.read.load</w:t>
      </w:r>
      <w:r w:rsidRPr="00E00BD3">
        <w:rPr>
          <w:rFonts w:ascii="Times New Roman" w:hAnsi="Times New Roman" w:cs="Times New Roman"/>
        </w:rPr>
        <w:t>。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能够自动的从路径中提取出分区信息，随后返回的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的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如下：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root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|-- name: string (nullable = true)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|-- age: long (nullable = true)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|-- gender: string (nullable = true)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|-- country: string (nullable = true)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注意，分区键的数据类型将是自动推导出来的。目前，只支持数值类型和字符串类型数据作为分区键。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有的用户可能不想要自动推导出来的分区键数据类型。这种情况下，你可以通过</w:t>
      </w:r>
      <w:r w:rsidRPr="00E00BD3">
        <w:rPr>
          <w:rFonts w:ascii="Times New Roman" w:hAnsi="Times New Roman" w:cs="Times New Roman"/>
        </w:rPr>
        <w:t xml:space="preserve"> spark.sql.sources.partitionColumnTypeInference.enabled </w:t>
      </w:r>
      <w:r w:rsidRPr="00E00BD3">
        <w:rPr>
          <w:rFonts w:ascii="Times New Roman" w:hAnsi="Times New Roman" w:cs="Times New Roman"/>
        </w:rPr>
        <w:t>（默认是</w:t>
      </w:r>
      <w:r w:rsidRPr="00E00BD3">
        <w:rPr>
          <w:rFonts w:ascii="Times New Roman" w:hAnsi="Times New Roman" w:cs="Times New Roman"/>
        </w:rPr>
        <w:t>true</w:t>
      </w:r>
      <w:r w:rsidRPr="00E00BD3">
        <w:rPr>
          <w:rFonts w:ascii="Times New Roman" w:hAnsi="Times New Roman" w:cs="Times New Roman"/>
        </w:rPr>
        <w:t>）来禁用分区键类型推导。禁用之后，分区键总是被当成字符串类型。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从</w:t>
      </w:r>
      <w:r w:rsidRPr="00E00BD3">
        <w:rPr>
          <w:rFonts w:ascii="Times New Roman" w:hAnsi="Times New Roman" w:cs="Times New Roman"/>
        </w:rPr>
        <w:t>Spark-1.6.0</w:t>
      </w:r>
      <w:r w:rsidRPr="00E00BD3">
        <w:rPr>
          <w:rFonts w:ascii="Times New Roman" w:hAnsi="Times New Roman" w:cs="Times New Roman"/>
        </w:rPr>
        <w:t>开始，分区发现默认只在指定目录的子目录中进行。以上面的例子来说，如果用户把</w:t>
      </w:r>
      <w:r w:rsidRPr="00E00BD3">
        <w:rPr>
          <w:rFonts w:ascii="Times New Roman" w:hAnsi="Times New Roman" w:cs="Times New Roman"/>
        </w:rPr>
        <w:t xml:space="preserve"> path/to/table/gender=male </w:t>
      </w:r>
      <w:r w:rsidRPr="00E00BD3">
        <w:rPr>
          <w:rFonts w:ascii="Times New Roman" w:hAnsi="Times New Roman" w:cs="Times New Roman"/>
        </w:rPr>
        <w:t>作为参数传给</w:t>
      </w:r>
      <w:r w:rsidRPr="00E00BD3">
        <w:rPr>
          <w:rFonts w:ascii="Times New Roman" w:hAnsi="Times New Roman" w:cs="Times New Roman"/>
        </w:rPr>
        <w:t xml:space="preserve">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 xml:space="preserve">.read.parquet 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 xml:space="preserve">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.read.load</w:t>
      </w:r>
      <w:r w:rsidRPr="00E00BD3">
        <w:rPr>
          <w:rFonts w:ascii="Times New Roman" w:hAnsi="Times New Roman" w:cs="Times New Roman"/>
        </w:rPr>
        <w:t>，那么</w:t>
      </w:r>
      <w:r w:rsidRPr="00E00BD3">
        <w:rPr>
          <w:rFonts w:ascii="Times New Roman" w:hAnsi="Times New Roman" w:cs="Times New Roman"/>
        </w:rPr>
        <w:t>gender</w:t>
      </w:r>
      <w:r w:rsidRPr="00E00BD3">
        <w:rPr>
          <w:rFonts w:ascii="Times New Roman" w:hAnsi="Times New Roman" w:cs="Times New Roman"/>
        </w:rPr>
        <w:t>就不会被作为分区键。如果用户想要指定分区发现的基础目录，可以通过</w:t>
      </w:r>
      <w:r w:rsidRPr="00E00BD3">
        <w:rPr>
          <w:rFonts w:ascii="Times New Roman" w:hAnsi="Times New Roman" w:cs="Times New Roman"/>
        </w:rPr>
        <w:t>basePath</w:t>
      </w:r>
      <w:r w:rsidRPr="00E00BD3">
        <w:rPr>
          <w:rFonts w:ascii="Times New Roman" w:hAnsi="Times New Roman" w:cs="Times New Roman"/>
        </w:rPr>
        <w:t>选项指定。例如，如果把</w:t>
      </w:r>
      <w:r w:rsidRPr="00E00BD3">
        <w:rPr>
          <w:rFonts w:ascii="Times New Roman" w:hAnsi="Times New Roman" w:cs="Times New Roman"/>
        </w:rPr>
        <w:t xml:space="preserve"> path/to/table/gender=male</w:t>
      </w:r>
      <w:r w:rsidRPr="00E00BD3">
        <w:rPr>
          <w:rFonts w:ascii="Times New Roman" w:hAnsi="Times New Roman" w:cs="Times New Roman"/>
        </w:rPr>
        <w:t>作为数据目录，并且将</w:t>
      </w:r>
      <w:r w:rsidRPr="00E00BD3">
        <w:rPr>
          <w:rFonts w:ascii="Times New Roman" w:hAnsi="Times New Roman" w:cs="Times New Roman"/>
        </w:rPr>
        <w:t>basePath</w:t>
      </w:r>
      <w:r w:rsidRPr="00E00BD3">
        <w:rPr>
          <w:rFonts w:ascii="Times New Roman" w:hAnsi="Times New Roman" w:cs="Times New Roman"/>
        </w:rPr>
        <w:t>设为</w:t>
      </w:r>
      <w:r w:rsidRPr="00E00BD3">
        <w:rPr>
          <w:rFonts w:ascii="Times New Roman" w:hAnsi="Times New Roman" w:cs="Times New Roman"/>
        </w:rPr>
        <w:t xml:space="preserve"> path/to/table</w:t>
      </w:r>
      <w:r w:rsidRPr="00E00BD3">
        <w:rPr>
          <w:rFonts w:ascii="Times New Roman" w:hAnsi="Times New Roman" w:cs="Times New Roman"/>
        </w:rPr>
        <w:t>，那么</w:t>
      </w:r>
      <w:r w:rsidRPr="00E00BD3">
        <w:rPr>
          <w:rFonts w:ascii="Times New Roman" w:hAnsi="Times New Roman" w:cs="Times New Roman"/>
        </w:rPr>
        <w:t>gender</w:t>
      </w:r>
      <w:r w:rsidRPr="00E00BD3">
        <w:rPr>
          <w:rFonts w:ascii="Times New Roman" w:hAnsi="Times New Roman" w:cs="Times New Roman"/>
        </w:rPr>
        <w:t>仍然会最为分区键。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7" w:name="_Toc487441760"/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合并</w:t>
      </w:r>
      <w:bookmarkEnd w:id="37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像</w:t>
      </w:r>
      <w:r w:rsidRPr="00E00BD3">
        <w:rPr>
          <w:rFonts w:ascii="Times New Roman" w:hAnsi="Times New Roman" w:cs="Times New Roman"/>
        </w:rPr>
        <w:t>ProtoBuffer</w:t>
      </w:r>
      <w:r w:rsidRPr="00E00BD3">
        <w:rPr>
          <w:rFonts w:ascii="Times New Roman" w:hAnsi="Times New Roman" w:cs="Times New Roman"/>
        </w:rPr>
        <w:t>、</w:t>
      </w:r>
      <w:r w:rsidRPr="00E00BD3">
        <w:rPr>
          <w:rFonts w:ascii="Times New Roman" w:hAnsi="Times New Roman" w:cs="Times New Roman"/>
        </w:rPr>
        <w:t>Avro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Thrift</w:t>
      </w:r>
      <w:r w:rsidRPr="00E00BD3">
        <w:rPr>
          <w:rFonts w:ascii="Times New Roman" w:hAnsi="Times New Roman" w:cs="Times New Roman"/>
        </w:rPr>
        <w:t>一样，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也支持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演变。用户从一个简单的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开始，逐渐增加所需的新字段。这样的话，用户最终会得到多个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不同但互相兼容的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文件。目前，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数据源已经支持自动检测这种情况，并合并所有文件的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因为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合并相对代价比较大，并且在多数情况下不是必要的，所以从</w:t>
      </w:r>
      <w:r w:rsidRPr="00E00BD3">
        <w:rPr>
          <w:rFonts w:ascii="Times New Roman" w:hAnsi="Times New Roman" w:cs="Times New Roman"/>
        </w:rPr>
        <w:t>Spark-1.5.0</w:t>
      </w:r>
      <w:r w:rsidRPr="00E00BD3">
        <w:rPr>
          <w:rFonts w:ascii="Times New Roman" w:hAnsi="Times New Roman" w:cs="Times New Roman"/>
        </w:rPr>
        <w:t>之后，默认是被禁用的。你可以这样启用这一功能：</w:t>
      </w:r>
    </w:p>
    <w:p w:rsidR="00D475DE" w:rsidRPr="00E00BD3" w:rsidRDefault="00D475DE" w:rsidP="00F701B5">
      <w:pPr>
        <w:pStyle w:val="aa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读取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文件时，将选项</w:t>
      </w:r>
      <w:r w:rsidRPr="00E00BD3">
        <w:rPr>
          <w:rFonts w:ascii="Times New Roman" w:hAnsi="Times New Roman" w:cs="Times New Roman"/>
        </w:rPr>
        <w:t>mergeSchema</w:t>
      </w:r>
      <w:r w:rsidRPr="00E00BD3">
        <w:rPr>
          <w:rFonts w:ascii="Times New Roman" w:hAnsi="Times New Roman" w:cs="Times New Roman"/>
        </w:rPr>
        <w:t>设为</w:t>
      </w:r>
      <w:r w:rsidRPr="00E00BD3">
        <w:rPr>
          <w:rFonts w:ascii="Times New Roman" w:hAnsi="Times New Roman" w:cs="Times New Roman"/>
        </w:rPr>
        <w:t>true</w:t>
      </w:r>
      <w:r w:rsidRPr="00E00BD3">
        <w:rPr>
          <w:rFonts w:ascii="Times New Roman" w:hAnsi="Times New Roman" w:cs="Times New Roman"/>
        </w:rPr>
        <w:t>（见下面的示例代码）</w:t>
      </w:r>
    </w:p>
    <w:p w:rsidR="00D475DE" w:rsidRPr="00E00BD3" w:rsidRDefault="00D475DE" w:rsidP="00F701B5">
      <w:pPr>
        <w:pStyle w:val="aa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或者，将全局选项</w:t>
      </w:r>
      <w:r w:rsidRPr="00E00BD3">
        <w:rPr>
          <w:rFonts w:ascii="Times New Roman" w:hAnsi="Times New Roman" w:cs="Times New Roman"/>
        </w:rPr>
        <w:t>spark.sql.parquet.mergeSchema</w:t>
      </w:r>
      <w:r w:rsidRPr="00E00BD3">
        <w:rPr>
          <w:rFonts w:ascii="Times New Roman" w:hAnsi="Times New Roman" w:cs="Times New Roman"/>
        </w:rPr>
        <w:t>设为</w:t>
      </w:r>
      <w:r w:rsidRPr="00E00BD3">
        <w:rPr>
          <w:rFonts w:ascii="Times New Roman" w:hAnsi="Times New Roman" w:cs="Times New Roman"/>
        </w:rPr>
        <w:t>true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为了支持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RDD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隐式转换为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DataFrame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F5776">
        <w:rPr>
          <w:rFonts w:ascii="Times New Roman" w:hAnsi="Times New Roman" w:cs="Times New Roman"/>
          <w:b/>
          <w:bCs/>
          <w:color w:val="0E84B5"/>
          <w:sz w:val="24"/>
          <w:szCs w:val="24"/>
        </w:rPr>
        <w:t>spark.implicits._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创建另一个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DataFrame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放到新的分区目录中，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squaresDF </w:t>
      </w: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sparkContext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makeRDD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A070"/>
          <w:sz w:val="24"/>
          <w:szCs w:val="24"/>
        </w:rPr>
        <w:t>1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to </w:t>
      </w:r>
      <w:r w:rsidRPr="008F5776">
        <w:rPr>
          <w:rFonts w:ascii="Times New Roman" w:hAnsi="Times New Roman" w:cs="Times New Roman"/>
          <w:color w:val="40A070"/>
          <w:sz w:val="24"/>
          <w:szCs w:val="24"/>
        </w:rPr>
        <w:t>5</w:t>
      </w:r>
      <w:r w:rsidRPr="008F5776">
        <w:rPr>
          <w:rFonts w:ascii="Times New Roman" w:hAnsi="Times New Roman" w:cs="Times New Roman"/>
          <w:sz w:val="24"/>
          <w:szCs w:val="24"/>
        </w:rPr>
        <w:t>).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map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i </w:t>
      </w: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8F5776">
        <w:rPr>
          <w:rFonts w:ascii="Times New Roman" w:hAnsi="Times New Roman" w:cs="Times New Roman"/>
          <w:sz w:val="24"/>
          <w:szCs w:val="24"/>
        </w:rPr>
        <w:t>,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i </w:t>
      </w:r>
      <w:r w:rsidRPr="008F5776">
        <w:rPr>
          <w:rFonts w:ascii="Times New Roman" w:hAnsi="Times New Roman" w:cs="Times New Roman"/>
          <w:sz w:val="24"/>
          <w:szCs w:val="24"/>
        </w:rPr>
        <w:t>*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i</w:t>
      </w:r>
      <w:r w:rsidRPr="008F5776">
        <w:rPr>
          <w:rFonts w:ascii="Times New Roman" w:hAnsi="Times New Roman" w:cs="Times New Roman"/>
          <w:sz w:val="24"/>
          <w:szCs w:val="24"/>
        </w:rPr>
        <w:t>)).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toDF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"value"</w:t>
      </w:r>
      <w:r w:rsidRPr="008F5776">
        <w:rPr>
          <w:rFonts w:ascii="Times New Roman" w:hAnsi="Times New Roman" w:cs="Times New Roman"/>
          <w:sz w:val="24"/>
          <w:szCs w:val="24"/>
        </w:rPr>
        <w:t>,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"square"</w:t>
      </w:r>
      <w:r w:rsidRPr="008F5776">
        <w:rPr>
          <w:rFonts w:ascii="Times New Roman" w:hAnsi="Times New Roman" w:cs="Times New Roman"/>
          <w:sz w:val="24"/>
          <w:szCs w:val="24"/>
        </w:rPr>
        <w:t>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color w:val="333333"/>
          <w:sz w:val="24"/>
          <w:szCs w:val="24"/>
        </w:rPr>
        <w:t>squaresDF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write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parquet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"data/test_table/key=1"</w:t>
      </w:r>
      <w:r w:rsidRPr="008F5776">
        <w:rPr>
          <w:rFonts w:ascii="Times New Roman" w:hAnsi="Times New Roman" w:cs="Times New Roman"/>
          <w:sz w:val="24"/>
          <w:szCs w:val="24"/>
        </w:rPr>
        <w:t>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并增加一个新字段，丢弃一个老字段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cubesDF </w:t>
      </w: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sparkContext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makeRDD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A070"/>
          <w:sz w:val="24"/>
          <w:szCs w:val="24"/>
        </w:rPr>
        <w:t>6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to </w:t>
      </w:r>
      <w:r w:rsidRPr="008F5776">
        <w:rPr>
          <w:rFonts w:ascii="Times New Roman" w:hAnsi="Times New Roman" w:cs="Times New Roman"/>
          <w:color w:val="40A070"/>
          <w:sz w:val="24"/>
          <w:szCs w:val="24"/>
        </w:rPr>
        <w:t>10</w:t>
      </w:r>
      <w:r w:rsidRPr="008F5776">
        <w:rPr>
          <w:rFonts w:ascii="Times New Roman" w:hAnsi="Times New Roman" w:cs="Times New Roman"/>
          <w:sz w:val="24"/>
          <w:szCs w:val="24"/>
        </w:rPr>
        <w:t>).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map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i </w:t>
      </w: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8F5776">
        <w:rPr>
          <w:rFonts w:ascii="Times New Roman" w:hAnsi="Times New Roman" w:cs="Times New Roman"/>
          <w:sz w:val="24"/>
          <w:szCs w:val="24"/>
        </w:rPr>
        <w:t>,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i </w:t>
      </w:r>
      <w:r w:rsidRPr="008F5776">
        <w:rPr>
          <w:rFonts w:ascii="Times New Roman" w:hAnsi="Times New Roman" w:cs="Times New Roman"/>
          <w:sz w:val="24"/>
          <w:szCs w:val="24"/>
        </w:rPr>
        <w:t>*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i </w:t>
      </w:r>
      <w:r w:rsidRPr="008F5776">
        <w:rPr>
          <w:rFonts w:ascii="Times New Roman" w:hAnsi="Times New Roman" w:cs="Times New Roman"/>
          <w:sz w:val="24"/>
          <w:szCs w:val="24"/>
        </w:rPr>
        <w:t>*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i</w:t>
      </w:r>
      <w:r w:rsidRPr="008F5776">
        <w:rPr>
          <w:rFonts w:ascii="Times New Roman" w:hAnsi="Times New Roman" w:cs="Times New Roman"/>
          <w:sz w:val="24"/>
          <w:szCs w:val="24"/>
        </w:rPr>
        <w:t>)).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toDF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"value"</w:t>
      </w:r>
      <w:r w:rsidRPr="008F5776">
        <w:rPr>
          <w:rFonts w:ascii="Times New Roman" w:hAnsi="Times New Roman" w:cs="Times New Roman"/>
          <w:sz w:val="24"/>
          <w:szCs w:val="24"/>
        </w:rPr>
        <w:t>,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"cube"</w:t>
      </w:r>
      <w:r w:rsidRPr="008F5776">
        <w:rPr>
          <w:rFonts w:ascii="Times New Roman" w:hAnsi="Times New Roman" w:cs="Times New Roman"/>
          <w:sz w:val="24"/>
          <w:szCs w:val="24"/>
        </w:rPr>
        <w:t>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color w:val="333333"/>
          <w:sz w:val="24"/>
          <w:szCs w:val="24"/>
        </w:rPr>
        <w:t>cubesDF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write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parquet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"data/test_table/key=2"</w:t>
      </w:r>
      <w:r w:rsidRPr="008F5776">
        <w:rPr>
          <w:rFonts w:ascii="Times New Roman" w:hAnsi="Times New Roman" w:cs="Times New Roman"/>
          <w:sz w:val="24"/>
          <w:szCs w:val="24"/>
        </w:rPr>
        <w:t>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读取分区表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mergedDF </w:t>
      </w:r>
      <w:r w:rsidRPr="008F5776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option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"mergeSchema"</w:t>
      </w:r>
      <w:r w:rsidRPr="008F5776">
        <w:rPr>
          <w:rFonts w:ascii="Times New Roman" w:hAnsi="Times New Roman" w:cs="Times New Roman"/>
          <w:sz w:val="24"/>
          <w:szCs w:val="24"/>
        </w:rPr>
        <w:t>,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"true"</w:t>
      </w:r>
      <w:r w:rsidRPr="008F5776">
        <w:rPr>
          <w:rFonts w:ascii="Times New Roman" w:hAnsi="Times New Roman" w:cs="Times New Roman"/>
          <w:sz w:val="24"/>
          <w:szCs w:val="24"/>
        </w:rPr>
        <w:t>).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parquet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"data/test_table"</w:t>
      </w:r>
      <w:r w:rsidRPr="008F5776">
        <w:rPr>
          <w:rFonts w:ascii="Times New Roman" w:hAnsi="Times New Roman" w:cs="Times New Roman"/>
          <w:sz w:val="24"/>
          <w:szCs w:val="24"/>
        </w:rPr>
        <w:t>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color w:val="333333"/>
          <w:sz w:val="24"/>
          <w:szCs w:val="24"/>
        </w:rPr>
        <w:lastRenderedPageBreak/>
        <w:t>mergedDF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printSchema</w:t>
      </w:r>
      <w:r w:rsidRPr="008F5776">
        <w:rPr>
          <w:rFonts w:ascii="Times New Roman" w:hAnsi="Times New Roman" w:cs="Times New Roman"/>
          <w:sz w:val="24"/>
          <w:szCs w:val="24"/>
        </w:rPr>
        <w:t>()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最终的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schema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将由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3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个字段组成（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single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，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double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，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triple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）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并且分区键出现在目录路径中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root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 |-- value: int (nullable = true)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 |-- square: int (nullable = true)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 |-- cube: int (nullable = true)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 |-- key: int (nullable = true)</w:t>
      </w:r>
    </w:p>
    <w:p w:rsidR="008F5776" w:rsidRPr="00E00BD3" w:rsidRDefault="008F5776" w:rsidP="00F701B5">
      <w:pPr>
        <w:rPr>
          <w:rFonts w:ascii="Times New Roman" w:hAnsi="Times New Roman" w:cs="Times New Roman"/>
          <w:szCs w:val="24"/>
        </w:rPr>
      </w:pP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8" w:name="_Toc487441761"/>
      <w:r w:rsidRPr="00E00BD3">
        <w:rPr>
          <w:rFonts w:ascii="Times New Roman" w:hAnsi="Times New Roman" w:cs="Times New Roman"/>
        </w:rPr>
        <w:t>Hive metastore Parquet table</w:t>
      </w:r>
      <w:r w:rsidRPr="00E00BD3">
        <w:rPr>
          <w:rFonts w:ascii="Times New Roman" w:hAnsi="Times New Roman" w:cs="Times New Roman"/>
        </w:rPr>
        <w:t>转换</w:t>
      </w:r>
      <w:bookmarkEnd w:id="38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在读写</w:t>
      </w:r>
      <w:r w:rsidRPr="00E00BD3">
        <w:rPr>
          <w:rFonts w:ascii="Times New Roman" w:hAnsi="Times New Roman" w:cs="Times New Roman"/>
        </w:rPr>
        <w:t xml:space="preserve">Hive metastore Parquet </w:t>
      </w:r>
      <w:r w:rsidRPr="00E00BD3">
        <w:rPr>
          <w:rFonts w:ascii="Times New Roman" w:hAnsi="Times New Roman" w:cs="Times New Roman"/>
        </w:rPr>
        <w:t>表时，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用的是内部的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支持库，而不是</w:t>
      </w:r>
      <w:r w:rsidRPr="00E00BD3">
        <w:rPr>
          <w:rFonts w:ascii="Times New Roman" w:hAnsi="Times New Roman" w:cs="Times New Roman"/>
        </w:rPr>
        <w:t>Hive SerDe</w:t>
      </w:r>
      <w:r w:rsidRPr="00E00BD3">
        <w:rPr>
          <w:rFonts w:ascii="Times New Roman" w:hAnsi="Times New Roman" w:cs="Times New Roman"/>
        </w:rPr>
        <w:t>，因为这样性能更好。这一行为是由</w:t>
      </w:r>
      <w:r w:rsidRPr="00E00BD3">
        <w:rPr>
          <w:rFonts w:ascii="Times New Roman" w:hAnsi="Times New Roman" w:cs="Times New Roman"/>
        </w:rPr>
        <w:t xml:space="preserve">spark.sql.hive.convertMetastoreParquet </w:t>
      </w:r>
      <w:r w:rsidRPr="00E00BD3">
        <w:rPr>
          <w:rFonts w:ascii="Times New Roman" w:hAnsi="Times New Roman" w:cs="Times New Roman"/>
        </w:rPr>
        <w:t>配置项来控制的，而且默认是启用的。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39" w:name="_Toc487441762"/>
      <w:r w:rsidRPr="00E00BD3">
        <w:rPr>
          <w:rFonts w:ascii="Times New Roman" w:hAnsi="Times New Roman" w:cs="Times New Roman"/>
        </w:rPr>
        <w:t>Hive/Parquet schema</w:t>
      </w:r>
      <w:r w:rsidRPr="00E00BD3">
        <w:rPr>
          <w:rFonts w:ascii="Times New Roman" w:hAnsi="Times New Roman" w:cs="Times New Roman"/>
        </w:rPr>
        <w:t>调和</w:t>
      </w:r>
      <w:bookmarkEnd w:id="39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在表结构处理上主要有</w:t>
      </w:r>
      <w:r w:rsidRPr="00E00BD3">
        <w:rPr>
          <w:rFonts w:ascii="Times New Roman" w:hAnsi="Times New Roman" w:cs="Times New Roman"/>
        </w:rPr>
        <w:t>2</w:t>
      </w:r>
      <w:r w:rsidRPr="00E00BD3">
        <w:rPr>
          <w:rFonts w:ascii="Times New Roman" w:hAnsi="Times New Roman" w:cs="Times New Roman"/>
        </w:rPr>
        <w:t>个不同点：</w:t>
      </w:r>
    </w:p>
    <w:p w:rsidR="00D475DE" w:rsidRPr="00E00BD3" w:rsidRDefault="00D475DE" w:rsidP="00F701B5">
      <w:pPr>
        <w:pStyle w:val="aa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大小写敏感，而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不是</w:t>
      </w:r>
    </w:p>
    <w:p w:rsidR="00D475DE" w:rsidRPr="00E00BD3" w:rsidRDefault="00D475DE" w:rsidP="00F701B5">
      <w:pPr>
        <w:pStyle w:val="aa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所有字段都是</w:t>
      </w:r>
      <w:r w:rsidRPr="00E00BD3">
        <w:rPr>
          <w:rFonts w:ascii="Times New Roman" w:hAnsi="Times New Roman" w:cs="Times New Roman"/>
        </w:rPr>
        <w:t>nullable</w:t>
      </w:r>
      <w:r w:rsidRPr="00E00BD3">
        <w:rPr>
          <w:rFonts w:ascii="Times New Roman" w:hAnsi="Times New Roman" w:cs="Times New Roman"/>
        </w:rPr>
        <w:t>的，而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需要显示设置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由于以上原因，我们必须在</w:t>
      </w:r>
      <w:r w:rsidRPr="00E00BD3">
        <w:rPr>
          <w:rFonts w:ascii="Times New Roman" w:hAnsi="Times New Roman" w:cs="Times New Roman"/>
        </w:rPr>
        <w:t>Hive metastore Parquet table</w:t>
      </w:r>
      <w:r w:rsidRPr="00E00BD3">
        <w:rPr>
          <w:rFonts w:ascii="Times New Roman" w:hAnsi="Times New Roman" w:cs="Times New Roman"/>
        </w:rPr>
        <w:t>转</w:t>
      </w:r>
      <w:r w:rsidRPr="00E00BD3">
        <w:rPr>
          <w:rFonts w:ascii="Times New Roman" w:hAnsi="Times New Roman" w:cs="Times New Roman"/>
        </w:rPr>
        <w:t>Spark SQL Parquet table</w:t>
      </w:r>
      <w:r w:rsidRPr="00E00BD3">
        <w:rPr>
          <w:rFonts w:ascii="Times New Roman" w:hAnsi="Times New Roman" w:cs="Times New Roman"/>
        </w:rPr>
        <w:t>的时候，对</w:t>
      </w:r>
      <w:r w:rsidRPr="00E00BD3">
        <w:rPr>
          <w:rFonts w:ascii="Times New Roman" w:hAnsi="Times New Roman" w:cs="Times New Roman"/>
        </w:rPr>
        <w:t>Hive metastore schema</w:t>
      </w:r>
      <w:r w:rsidRPr="00E00BD3">
        <w:rPr>
          <w:rFonts w:ascii="Times New Roman" w:hAnsi="Times New Roman" w:cs="Times New Roman"/>
        </w:rPr>
        <w:t>做调整，调整规则如下：</w:t>
      </w:r>
    </w:p>
    <w:p w:rsidR="00D475DE" w:rsidRPr="00E00BD3" w:rsidRDefault="00D475DE" w:rsidP="00F701B5">
      <w:pPr>
        <w:pStyle w:val="aa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两种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中字段名和字段类型必须一致（不考虑</w:t>
      </w:r>
      <w:r w:rsidRPr="00E00BD3">
        <w:rPr>
          <w:rFonts w:ascii="Times New Roman" w:hAnsi="Times New Roman" w:cs="Times New Roman"/>
        </w:rPr>
        <w:t>nullable</w:t>
      </w:r>
      <w:r w:rsidRPr="00E00BD3">
        <w:rPr>
          <w:rFonts w:ascii="Times New Roman" w:hAnsi="Times New Roman" w:cs="Times New Roman"/>
        </w:rPr>
        <w:t>）。调和后的字段类型必须在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格式中有相对应的数据类型，所以</w:t>
      </w:r>
      <w:r w:rsidRPr="00E00BD3">
        <w:rPr>
          <w:rFonts w:ascii="Times New Roman" w:hAnsi="Times New Roman" w:cs="Times New Roman"/>
        </w:rPr>
        <w:t>nullable</w:t>
      </w:r>
      <w:r w:rsidRPr="00E00BD3">
        <w:rPr>
          <w:rFonts w:ascii="Times New Roman" w:hAnsi="Times New Roman" w:cs="Times New Roman"/>
        </w:rPr>
        <w:t>是也是需要考虑的。</w:t>
      </w:r>
    </w:p>
    <w:p w:rsidR="00D475DE" w:rsidRPr="00E00BD3" w:rsidRDefault="00D475DE" w:rsidP="00F701B5">
      <w:pPr>
        <w:pStyle w:val="aa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调和后</w:t>
      </w:r>
      <w:r w:rsidRPr="00E00BD3">
        <w:rPr>
          <w:rFonts w:ascii="Times New Roman" w:hAnsi="Times New Roman" w:cs="Times New Roman"/>
        </w:rPr>
        <w:t>Spark SQL Parquet table schema</w:t>
      </w:r>
      <w:r w:rsidRPr="00E00BD3">
        <w:rPr>
          <w:rFonts w:ascii="Times New Roman" w:hAnsi="Times New Roman" w:cs="Times New Roman"/>
        </w:rPr>
        <w:t>将包含以下字段：</w:t>
      </w:r>
    </w:p>
    <w:p w:rsidR="00D475DE" w:rsidRPr="00E00BD3" w:rsidRDefault="00D475DE" w:rsidP="00F701B5">
      <w:pPr>
        <w:pStyle w:val="aa"/>
        <w:numPr>
          <w:ilvl w:val="1"/>
          <w:numId w:val="1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只出现在</w:t>
      </w:r>
      <w:r w:rsidRPr="00E00BD3">
        <w:rPr>
          <w:rFonts w:ascii="Times New Roman" w:hAnsi="Times New Roman" w:cs="Times New Roman"/>
        </w:rPr>
        <w:t>Parquet schema</w:t>
      </w:r>
      <w:r w:rsidRPr="00E00BD3">
        <w:rPr>
          <w:rFonts w:ascii="Times New Roman" w:hAnsi="Times New Roman" w:cs="Times New Roman"/>
        </w:rPr>
        <w:t>中的字段将被丢弃</w:t>
      </w:r>
    </w:p>
    <w:p w:rsidR="00D475DE" w:rsidRPr="00E00BD3" w:rsidRDefault="00D475DE" w:rsidP="00F701B5">
      <w:pPr>
        <w:pStyle w:val="aa"/>
        <w:numPr>
          <w:ilvl w:val="1"/>
          <w:numId w:val="1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只出现在</w:t>
      </w:r>
      <w:r w:rsidRPr="00E00BD3">
        <w:rPr>
          <w:rFonts w:ascii="Times New Roman" w:hAnsi="Times New Roman" w:cs="Times New Roman"/>
        </w:rPr>
        <w:t>Hive metastore schema</w:t>
      </w:r>
      <w:r w:rsidRPr="00E00BD3">
        <w:rPr>
          <w:rFonts w:ascii="Times New Roman" w:hAnsi="Times New Roman" w:cs="Times New Roman"/>
        </w:rPr>
        <w:t>中的字段将被添加进来，并显式地设为</w:t>
      </w:r>
      <w:r w:rsidRPr="00E00BD3">
        <w:rPr>
          <w:rFonts w:ascii="Times New Roman" w:hAnsi="Times New Roman" w:cs="Times New Roman"/>
        </w:rPr>
        <w:t>nullable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0" w:name="_Toc487441763"/>
      <w:r w:rsidRPr="00E00BD3">
        <w:rPr>
          <w:rFonts w:ascii="Times New Roman" w:hAnsi="Times New Roman" w:cs="Times New Roman"/>
        </w:rPr>
        <w:t>刷新元数据</w:t>
      </w:r>
      <w:bookmarkEnd w:id="40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Spark SQL</w:t>
      </w:r>
      <w:r w:rsidRPr="00E00BD3">
        <w:rPr>
          <w:rFonts w:ascii="Times New Roman" w:hAnsi="Times New Roman" w:cs="Times New Roman"/>
        </w:rPr>
        <w:t>会缓存</w:t>
      </w: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元数据以提高性能。如果</w:t>
      </w:r>
      <w:r w:rsidRPr="00E00BD3">
        <w:rPr>
          <w:rFonts w:ascii="Times New Roman" w:hAnsi="Times New Roman" w:cs="Times New Roman"/>
        </w:rPr>
        <w:t>Hive metastore Parquet table</w:t>
      </w:r>
      <w:r w:rsidRPr="00E00BD3">
        <w:rPr>
          <w:rFonts w:ascii="Times New Roman" w:hAnsi="Times New Roman" w:cs="Times New Roman"/>
        </w:rPr>
        <w:t>转换被启用的话，那么转换过来的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也会被缓存。这时候，如果这些表由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或其他外部工具更新了，你必须手动刷新元数据。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注意，这里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SparkSession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是一个</w:t>
      </w:r>
      <w:r w:rsidRPr="008F5776">
        <w:rPr>
          <w:rFonts w:ascii="Times New Roman" w:hAnsi="Times New Roman" w:cs="Times New Roman"/>
          <w:i/>
          <w:iCs/>
          <w:color w:val="60A0B0"/>
          <w:sz w:val="24"/>
          <w:szCs w:val="24"/>
        </w:rPr>
        <w:t>HiveContext</w:t>
      </w:r>
    </w:p>
    <w:p w:rsidR="008F5776" w:rsidRPr="008F5776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7" w:line="215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8F5776">
        <w:rPr>
          <w:rFonts w:ascii="Times New Roman" w:hAnsi="Times New Roman" w:cs="Times New Roman"/>
          <w:color w:val="333333"/>
          <w:sz w:val="24"/>
          <w:szCs w:val="24"/>
        </w:rPr>
        <w:t>spark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catalog</w:t>
      </w:r>
      <w:r w:rsidRPr="008F5776">
        <w:rPr>
          <w:rFonts w:ascii="Times New Roman" w:hAnsi="Times New Roman" w:cs="Times New Roman"/>
          <w:sz w:val="24"/>
          <w:szCs w:val="24"/>
        </w:rPr>
        <w:t>.</w:t>
      </w:r>
      <w:r w:rsidRPr="008F5776">
        <w:rPr>
          <w:rFonts w:ascii="Times New Roman" w:hAnsi="Times New Roman" w:cs="Times New Roman"/>
          <w:color w:val="333333"/>
          <w:sz w:val="24"/>
          <w:szCs w:val="24"/>
        </w:rPr>
        <w:t>refreshTable</w:t>
      </w:r>
      <w:r w:rsidRPr="008F5776">
        <w:rPr>
          <w:rFonts w:ascii="Times New Roman" w:hAnsi="Times New Roman" w:cs="Times New Roman"/>
          <w:sz w:val="24"/>
          <w:szCs w:val="24"/>
        </w:rPr>
        <w:t>(</w:t>
      </w:r>
      <w:r w:rsidRPr="008F5776">
        <w:rPr>
          <w:rFonts w:ascii="Times New Roman" w:hAnsi="Times New Roman" w:cs="Times New Roman"/>
          <w:color w:val="4070A0"/>
          <w:sz w:val="24"/>
          <w:szCs w:val="24"/>
        </w:rPr>
        <w:t>"my_table"</w:t>
      </w:r>
      <w:r w:rsidRPr="008F5776">
        <w:rPr>
          <w:rFonts w:ascii="Times New Roman" w:hAnsi="Times New Roman" w:cs="Times New Roman"/>
          <w:sz w:val="24"/>
          <w:szCs w:val="24"/>
        </w:rPr>
        <w:t>)</w:t>
      </w:r>
    </w:p>
    <w:p w:rsidR="008F5776" w:rsidRPr="008F5776" w:rsidRDefault="008F5776" w:rsidP="008F5776">
      <w:pPr>
        <w:tabs>
          <w:tab w:val="center" w:pos="4153"/>
        </w:tabs>
        <w:rPr>
          <w:rFonts w:ascii="Times New Roman" w:hAnsi="Times New Roman" w:cs="Times New Roman"/>
          <w:szCs w:val="24"/>
        </w:rPr>
      </w:pP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1" w:name="_Toc487441764"/>
      <w:r w:rsidRPr="00E00BD3">
        <w:rPr>
          <w:rFonts w:ascii="Times New Roman" w:hAnsi="Times New Roman" w:cs="Times New Roman"/>
        </w:rPr>
        <w:t>配置</w:t>
      </w:r>
      <w:bookmarkEnd w:id="41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Parquet</w:t>
      </w:r>
      <w:r w:rsidRPr="00E00BD3">
        <w:rPr>
          <w:rFonts w:ascii="Times New Roman" w:hAnsi="Times New Roman" w:cs="Times New Roman"/>
        </w:rPr>
        <w:t>配置可以通过</w:t>
      </w:r>
      <w:r w:rsidRPr="00E00BD3">
        <w:rPr>
          <w:rFonts w:ascii="Times New Roman" w:hAnsi="Times New Roman" w:cs="Times New Roman"/>
        </w:rPr>
        <w:t xml:space="preserve">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 xml:space="preserve">.setConf 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 xml:space="preserve"> SQL</w:t>
      </w:r>
      <w:r w:rsidRPr="00E00BD3">
        <w:rPr>
          <w:rFonts w:ascii="Times New Roman" w:hAnsi="Times New Roman" w:cs="Times New Roman"/>
        </w:rPr>
        <w:t>语句中</w:t>
      </w:r>
      <w:r w:rsidRPr="00E00BD3">
        <w:rPr>
          <w:rFonts w:ascii="Times New Roman" w:hAnsi="Times New Roman" w:cs="Times New Roman"/>
        </w:rPr>
        <w:t xml:space="preserve"> SET key=value</w:t>
      </w:r>
      <w:r w:rsidRPr="00E00BD3">
        <w:rPr>
          <w:rFonts w:ascii="Times New Roman" w:hAnsi="Times New Roman" w:cs="Times New Roman"/>
        </w:rPr>
        <w:t>来指定。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736"/>
        <w:gridCol w:w="1986"/>
        <w:gridCol w:w="3960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含义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spark.sql.parquet.binaryAsString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有些老系统，如：特定版本的</w:t>
            </w:r>
            <w:r w:rsidRPr="00E00BD3">
              <w:rPr>
                <w:rFonts w:ascii="Times New Roman" w:hAnsi="Times New Roman" w:cs="Times New Roman"/>
              </w:rPr>
              <w:t>Impala</w:t>
            </w:r>
            <w:r w:rsidRPr="00E00BD3">
              <w:rPr>
                <w:rFonts w:ascii="Times New Roman" w:hAnsi="Times New Roman" w:cs="Times New Roman"/>
              </w:rPr>
              <w:t>，</w:t>
            </w:r>
            <w:r w:rsidRPr="00E00BD3">
              <w:rPr>
                <w:rFonts w:ascii="Times New Roman" w:hAnsi="Times New Roman" w:cs="Times New Roman"/>
              </w:rPr>
              <w:t>Hive</w:t>
            </w:r>
            <w:r w:rsidRPr="00E00BD3">
              <w:rPr>
                <w:rFonts w:ascii="Times New Roman" w:hAnsi="Times New Roman" w:cs="Times New Roman"/>
              </w:rPr>
              <w:t>，或者老版本的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，不区分二进制数据和字符串类型数据。这个标志的意思是，让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把二进制数据当字符串处理，以兼容老系统。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spark.sql.parquet.int96AsTimestamp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有些老系统，如：特定版本的</w:t>
            </w:r>
            <w:r w:rsidRPr="00E00BD3">
              <w:rPr>
                <w:rFonts w:ascii="Times New Roman" w:hAnsi="Times New Roman" w:cs="Times New Roman"/>
              </w:rPr>
              <w:t>Impala</w:t>
            </w:r>
            <w:r w:rsidRPr="00E00BD3">
              <w:rPr>
                <w:rFonts w:ascii="Times New Roman" w:hAnsi="Times New Roman" w:cs="Times New Roman"/>
              </w:rPr>
              <w:t>，</w:t>
            </w:r>
            <w:r w:rsidRPr="00E00BD3">
              <w:rPr>
                <w:rFonts w:ascii="Times New Roman" w:hAnsi="Times New Roman" w:cs="Times New Roman"/>
              </w:rPr>
              <w:t>Hive</w:t>
            </w:r>
            <w:r w:rsidRPr="00E00BD3">
              <w:rPr>
                <w:rFonts w:ascii="Times New Roman" w:hAnsi="Times New Roman" w:cs="Times New Roman"/>
              </w:rPr>
              <w:t>，把时间戳存成</w:t>
            </w:r>
            <w:r w:rsidRPr="00E00BD3">
              <w:rPr>
                <w:rFonts w:ascii="Times New Roman" w:hAnsi="Times New Roman" w:cs="Times New Roman"/>
              </w:rPr>
              <w:t>INT96</w:t>
            </w:r>
            <w:r w:rsidRPr="00E00BD3">
              <w:rPr>
                <w:rFonts w:ascii="Times New Roman" w:hAnsi="Times New Roman" w:cs="Times New Roman"/>
              </w:rPr>
              <w:t>。这个配置的作用是，让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把这些</w:t>
            </w:r>
            <w:r w:rsidRPr="00E00BD3">
              <w:rPr>
                <w:rFonts w:ascii="Times New Roman" w:hAnsi="Times New Roman" w:cs="Times New Roman"/>
              </w:rPr>
              <w:t>INT96</w:t>
            </w:r>
            <w:r w:rsidRPr="00E00BD3">
              <w:rPr>
                <w:rFonts w:ascii="Times New Roman" w:hAnsi="Times New Roman" w:cs="Times New Roman"/>
              </w:rPr>
              <w:t>解释为</w:t>
            </w:r>
            <w:r w:rsidRPr="00E00BD3">
              <w:rPr>
                <w:rFonts w:ascii="Times New Roman" w:hAnsi="Times New Roman" w:cs="Times New Roman"/>
              </w:rPr>
              <w:t>timestamp</w:t>
            </w:r>
            <w:r w:rsidRPr="00E00BD3">
              <w:rPr>
                <w:rFonts w:ascii="Times New Roman" w:hAnsi="Times New Roman" w:cs="Times New Roman"/>
              </w:rPr>
              <w:t>，以兼容老系统。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spark.sql.parquet.cacheMetadata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缓存</w:t>
            </w:r>
            <w:r w:rsidRPr="00E00BD3">
              <w:rPr>
                <w:rFonts w:ascii="Times New Roman" w:hAnsi="Times New Roman" w:cs="Times New Roman"/>
              </w:rPr>
              <w:t>Parquet schema</w:t>
            </w:r>
            <w:r w:rsidRPr="00E00BD3">
              <w:rPr>
                <w:rFonts w:ascii="Times New Roman" w:hAnsi="Times New Roman" w:cs="Times New Roman"/>
              </w:rPr>
              <w:t>元数据。可以提升查询静态数据的速度。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spark.sql.parquet.compression.codec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gzip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设置</w:t>
            </w:r>
            <w:r w:rsidRPr="00E00BD3">
              <w:rPr>
                <w:rFonts w:ascii="Times New Roman" w:hAnsi="Times New Roman" w:cs="Times New Roman"/>
              </w:rPr>
              <w:t>Parquet</w:t>
            </w:r>
            <w:r w:rsidRPr="00E00BD3">
              <w:rPr>
                <w:rFonts w:ascii="Times New Roman" w:hAnsi="Times New Roman" w:cs="Times New Roman"/>
              </w:rPr>
              <w:t>文件的压缩编码格式。可接受的值有：</w:t>
            </w:r>
            <w:r w:rsidRPr="00E00BD3">
              <w:rPr>
                <w:rFonts w:ascii="Times New Roman" w:hAnsi="Times New Roman" w:cs="Times New Roman"/>
              </w:rPr>
              <w:t>uncompressed, snappy, gzip</w:t>
            </w:r>
            <w:r w:rsidRPr="00E00BD3">
              <w:rPr>
                <w:rFonts w:ascii="Times New Roman" w:hAnsi="Times New Roman" w:cs="Times New Roman"/>
              </w:rPr>
              <w:t>（默认）</w:t>
            </w:r>
            <w:r w:rsidRPr="00E00BD3">
              <w:rPr>
                <w:rFonts w:ascii="Times New Roman" w:hAnsi="Times New Roman" w:cs="Times New Roman"/>
              </w:rPr>
              <w:t>, lzo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spark.sql.parquet.filterPushdown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启用过滤器下推优化，可以讲过滤条件尽量推导最下层，已取得性能提升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spark.sql.hive.convertMeta</w:t>
            </w:r>
            <w:r w:rsidRPr="00E00BD3">
              <w:rPr>
                <w:rFonts w:ascii="Times New Roman" w:hAnsi="Times New Roman" w:cs="Times New Roman"/>
              </w:rPr>
              <w:lastRenderedPageBreak/>
              <w:t>storeParquet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如果禁用，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将使用</w:t>
            </w:r>
            <w:r w:rsidRPr="00E00BD3">
              <w:rPr>
                <w:rFonts w:ascii="Times New Roman" w:hAnsi="Times New Roman" w:cs="Times New Roman"/>
              </w:rPr>
              <w:t>Hive SerDe</w:t>
            </w:r>
            <w:r w:rsidRPr="00E00BD3">
              <w:rPr>
                <w:rFonts w:ascii="Times New Roman" w:hAnsi="Times New Roman" w:cs="Times New Roman"/>
              </w:rPr>
              <w:t>，而不是内建的对</w:t>
            </w:r>
            <w:r w:rsidRPr="00E00BD3">
              <w:rPr>
                <w:rFonts w:ascii="Times New Roman" w:hAnsi="Times New Roman" w:cs="Times New Roman"/>
              </w:rPr>
              <w:t>Parquet tables</w:t>
            </w:r>
            <w:r w:rsidRPr="00E00BD3">
              <w:rPr>
                <w:rFonts w:ascii="Times New Roman" w:hAnsi="Times New Roman" w:cs="Times New Roman"/>
              </w:rPr>
              <w:lastRenderedPageBreak/>
              <w:t>的支持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spark.sql.parquet.output.committer.class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org.apache.parquet.hadoop.</w:t>
            </w:r>
            <w:r w:rsidRPr="00E00BD3">
              <w:rPr>
                <w:rFonts w:ascii="Times New Roman" w:hAnsi="Times New Roman" w:cs="Times New Roman"/>
                <w:szCs w:val="24"/>
              </w:rPr>
              <w:br/>
            </w:r>
            <w:r w:rsidRPr="00E00BD3">
              <w:rPr>
                <w:rFonts w:ascii="Times New Roman" w:hAnsi="Times New Roman" w:cs="Times New Roman"/>
              </w:rPr>
              <w:t>ParquetOutputCommitter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Parquet</w:t>
            </w:r>
            <w:r w:rsidRPr="00E00BD3">
              <w:rPr>
                <w:rFonts w:ascii="Times New Roman" w:hAnsi="Times New Roman" w:cs="Times New Roman"/>
              </w:rPr>
              <w:t>使用的数据输出类。这个类必须是</w:t>
            </w:r>
            <w:r w:rsidRPr="00E00BD3">
              <w:rPr>
                <w:rFonts w:ascii="Times New Roman" w:hAnsi="Times New Roman" w:cs="Times New Roman"/>
              </w:rPr>
              <w:t xml:space="preserve"> org.apache.hadoop.mapreduce.OutputCommitter</w:t>
            </w:r>
            <w:r w:rsidRPr="00E00BD3">
              <w:rPr>
                <w:rFonts w:ascii="Times New Roman" w:hAnsi="Times New Roman" w:cs="Times New Roman"/>
              </w:rPr>
              <w:t>的子类。一般来说，它也应该是</w:t>
            </w:r>
            <w:r w:rsidRPr="00E00BD3">
              <w:rPr>
                <w:rFonts w:ascii="Times New Roman" w:hAnsi="Times New Roman" w:cs="Times New Roman"/>
              </w:rPr>
              <w:t xml:space="preserve"> org.apache.parquet.hadoop.ParquetOutputCommitter</w:t>
            </w:r>
            <w:r w:rsidRPr="00E00BD3">
              <w:rPr>
                <w:rFonts w:ascii="Times New Roman" w:hAnsi="Times New Roman" w:cs="Times New Roman"/>
              </w:rPr>
              <w:t>的子类。注意：</w:t>
            </w:r>
            <w:r w:rsidRPr="00E00BD3">
              <w:rPr>
                <w:rFonts w:ascii="Times New Roman" w:hAnsi="Times New Roman" w:cs="Times New Roman"/>
              </w:rPr>
              <w:t xml:space="preserve">1. </w:t>
            </w:r>
            <w:r w:rsidRPr="00E00BD3">
              <w:rPr>
                <w:rFonts w:ascii="Times New Roman" w:hAnsi="Times New Roman" w:cs="Times New Roman"/>
              </w:rPr>
              <w:t>如果启用</w:t>
            </w:r>
            <w:r w:rsidRPr="00E00BD3">
              <w:rPr>
                <w:rFonts w:ascii="Times New Roman" w:hAnsi="Times New Roman" w:cs="Times New Roman"/>
              </w:rPr>
              <w:t xml:space="preserve">spark.speculation, </w:t>
            </w:r>
            <w:r w:rsidRPr="00E00BD3">
              <w:rPr>
                <w:rFonts w:ascii="Times New Roman" w:hAnsi="Times New Roman" w:cs="Times New Roman"/>
              </w:rPr>
              <w:t>这个选项将被自动忽略</w:t>
            </w:r>
          </w:p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 xml:space="preserve">2. </w:t>
            </w:r>
            <w:r w:rsidRPr="00E00BD3">
              <w:rPr>
                <w:rFonts w:ascii="Times New Roman" w:hAnsi="Times New Roman" w:cs="Times New Roman"/>
              </w:rPr>
              <w:t>这个选项必须用</w:t>
            </w:r>
            <w:r w:rsidRPr="00E00BD3">
              <w:rPr>
                <w:rFonts w:ascii="Times New Roman" w:hAnsi="Times New Roman" w:cs="Times New Roman"/>
              </w:rPr>
              <w:t>hadoop configuration</w:t>
            </w:r>
            <w:r w:rsidRPr="00E00BD3">
              <w:rPr>
                <w:rFonts w:ascii="Times New Roman" w:hAnsi="Times New Roman" w:cs="Times New Roman"/>
              </w:rPr>
              <w:t>设置，而不是</w:t>
            </w:r>
            <w:r w:rsidRPr="00E00BD3">
              <w:rPr>
                <w:rFonts w:ascii="Times New Roman" w:hAnsi="Times New Roman" w:cs="Times New Roman"/>
              </w:rPr>
              <w:t>Spark SQLConf</w:t>
            </w:r>
          </w:p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 xml:space="preserve">3. </w:t>
            </w:r>
            <w:r w:rsidRPr="00E00BD3">
              <w:rPr>
                <w:rFonts w:ascii="Times New Roman" w:hAnsi="Times New Roman" w:cs="Times New Roman"/>
              </w:rPr>
              <w:t>这个选项会覆盖</w:t>
            </w:r>
            <w:r w:rsidRPr="00E00BD3">
              <w:rPr>
                <w:rFonts w:ascii="Times New Roman" w:hAnsi="Times New Roman" w:cs="Times New Roman"/>
              </w:rPr>
              <w:t xml:space="preserve"> spark.sql.sources.outputCommitterClass</w:t>
            </w:r>
          </w:p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有一个内建的</w:t>
            </w:r>
            <w:r w:rsidRPr="00E00BD3">
              <w:rPr>
                <w:rFonts w:ascii="Times New Roman" w:hAnsi="Times New Roman" w:cs="Times New Roman"/>
              </w:rPr>
              <w:t xml:space="preserve">org.apache.spark.sql.parquet.DirectParquetOutputCommitter, </w:t>
            </w:r>
            <w:r w:rsidRPr="00E00BD3">
              <w:rPr>
                <w:rFonts w:ascii="Times New Roman" w:hAnsi="Times New Roman" w:cs="Times New Roman"/>
              </w:rPr>
              <w:t>这个类的在输出到</w:t>
            </w:r>
            <w:r w:rsidRPr="00E00BD3">
              <w:rPr>
                <w:rFonts w:ascii="Times New Roman" w:hAnsi="Times New Roman" w:cs="Times New Roman"/>
              </w:rPr>
              <w:t>S3</w:t>
            </w:r>
            <w:r w:rsidRPr="00E00BD3">
              <w:rPr>
                <w:rFonts w:ascii="Times New Roman" w:hAnsi="Times New Roman" w:cs="Times New Roman"/>
              </w:rPr>
              <w:t>的时候比默认的</w:t>
            </w:r>
            <w:r w:rsidRPr="00E00BD3">
              <w:rPr>
                <w:rFonts w:ascii="Times New Roman" w:hAnsi="Times New Roman" w:cs="Times New Roman"/>
              </w:rPr>
              <w:t>ParquetOutputCommitter</w:t>
            </w:r>
            <w:r w:rsidRPr="00E00BD3">
              <w:rPr>
                <w:rFonts w:ascii="Times New Roman" w:hAnsi="Times New Roman" w:cs="Times New Roman"/>
              </w:rPr>
              <w:t>类效率高。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spark.sql.parquet.mergeSchema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如果设为</w:t>
            </w:r>
            <w:r w:rsidRPr="00E00BD3">
              <w:rPr>
                <w:rFonts w:ascii="Times New Roman" w:hAnsi="Times New Roman" w:cs="Times New Roman"/>
              </w:rPr>
              <w:t>true</w:t>
            </w:r>
            <w:r w:rsidRPr="00E00BD3">
              <w:rPr>
                <w:rFonts w:ascii="Times New Roman" w:hAnsi="Times New Roman" w:cs="Times New Roman"/>
              </w:rPr>
              <w:t>，那么</w:t>
            </w:r>
            <w:r w:rsidRPr="00E00BD3">
              <w:rPr>
                <w:rFonts w:ascii="Times New Roman" w:hAnsi="Times New Roman" w:cs="Times New Roman"/>
              </w:rPr>
              <w:t>Parquet</w:t>
            </w:r>
            <w:r w:rsidRPr="00E00BD3">
              <w:rPr>
                <w:rFonts w:ascii="Times New Roman" w:hAnsi="Times New Roman" w:cs="Times New Roman"/>
              </w:rPr>
              <w:t>数据源将会</w:t>
            </w:r>
            <w:r w:rsidRPr="00E00BD3">
              <w:rPr>
                <w:rFonts w:ascii="Times New Roman" w:hAnsi="Times New Roman" w:cs="Times New Roman"/>
              </w:rPr>
              <w:t xml:space="preserve">merge </w:t>
            </w:r>
            <w:r w:rsidRPr="00E00BD3">
              <w:rPr>
                <w:rFonts w:ascii="Times New Roman" w:hAnsi="Times New Roman" w:cs="Times New Roman"/>
              </w:rPr>
              <w:t>所有数据文件的</w:t>
            </w:r>
            <w:r w:rsidRPr="00E00BD3">
              <w:rPr>
                <w:rFonts w:ascii="Times New Roman" w:hAnsi="Times New Roman" w:cs="Times New Roman"/>
              </w:rPr>
              <w:t>schema</w:t>
            </w:r>
            <w:r w:rsidRPr="00E00BD3">
              <w:rPr>
                <w:rFonts w:ascii="Times New Roman" w:hAnsi="Times New Roman" w:cs="Times New Roman"/>
              </w:rPr>
              <w:t>，否则，</w:t>
            </w:r>
            <w:r w:rsidRPr="00E00BD3">
              <w:rPr>
                <w:rFonts w:ascii="Times New Roman" w:hAnsi="Times New Roman" w:cs="Times New Roman"/>
              </w:rPr>
              <w:t>schema</w:t>
            </w:r>
            <w:r w:rsidRPr="00E00BD3">
              <w:rPr>
                <w:rFonts w:ascii="Times New Roman" w:hAnsi="Times New Roman" w:cs="Times New Roman"/>
              </w:rPr>
              <w:t>是从</w:t>
            </w:r>
            <w:r w:rsidRPr="00E00BD3">
              <w:rPr>
                <w:rFonts w:ascii="Times New Roman" w:hAnsi="Times New Roman" w:cs="Times New Roman"/>
              </w:rPr>
              <w:t>summary file</w:t>
            </w:r>
            <w:r w:rsidRPr="00E00BD3">
              <w:rPr>
                <w:rFonts w:ascii="Times New Roman" w:hAnsi="Times New Roman" w:cs="Times New Roman"/>
              </w:rPr>
              <w:t>获取的（如果</w:t>
            </w:r>
            <w:r w:rsidRPr="00E00BD3">
              <w:rPr>
                <w:rFonts w:ascii="Times New Roman" w:hAnsi="Times New Roman" w:cs="Times New Roman"/>
              </w:rPr>
              <w:t>summary file</w:t>
            </w:r>
            <w:r w:rsidRPr="00E00BD3">
              <w:rPr>
                <w:rFonts w:ascii="Times New Roman" w:hAnsi="Times New Roman" w:cs="Times New Roman"/>
              </w:rPr>
              <w:t>没有设置，则随机选一个）</w:t>
            </w:r>
          </w:p>
        </w:tc>
      </w:tr>
    </w:tbl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2" w:name="_Toc487441765"/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数据集</w:t>
      </w:r>
      <w:bookmarkEnd w:id="42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在加载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数据的时候，可以自动推导其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并返回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。用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.read.json</w:t>
      </w:r>
      <w:r w:rsidRPr="00E00BD3">
        <w:rPr>
          <w:rFonts w:ascii="Times New Roman" w:hAnsi="Times New Roman" w:cs="Times New Roman"/>
        </w:rPr>
        <w:t>读取一个包含</w:t>
      </w:r>
      <w:r w:rsidRPr="00E00BD3">
        <w:rPr>
          <w:rFonts w:ascii="Times New Roman" w:hAnsi="Times New Roman" w:cs="Times New Roman"/>
        </w:rPr>
        <w:t>String</w:t>
      </w:r>
      <w:r w:rsidRPr="00E00BD3">
        <w:rPr>
          <w:rFonts w:ascii="Times New Roman" w:hAnsi="Times New Roman" w:cs="Times New Roman"/>
        </w:rPr>
        <w:t>的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文件，即可实现这一转换。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注意，通常所说的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文件只是包含一些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数据的文件，而不是我们所需要的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格式文件。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格式文件必须每一行是一个独立、完整的的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对象。因此，一个常规的多行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文件经常会加载失败。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一个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JSON 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数据集是由路径指定的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路径既可以是单个文件，也可以还是存储文本文件的目录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path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"examples/src/main/resources/people.json"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peopleDF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json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path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lastRenderedPageBreak/>
        <w:t>//</w:t>
      </w:r>
      <w:r w:rsidR="0070696B"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推导出来的</w:t>
      </w:r>
      <w:r w:rsidR="0070696B"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schema</w:t>
      </w:r>
      <w:r w:rsidR="0070696B"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，可由</w:t>
      </w:r>
      <w:r w:rsidR="0070696B"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printSchema</w:t>
      </w:r>
      <w:r w:rsidR="0070696B"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打印出来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peopleDF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printSchema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root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 |-- age: long (nullable = true)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 |-- name: string (nullable = true)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将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DataFrame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注册为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table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peopleDF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createOrReplaceTempView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"people"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可以根据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spark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提供的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sql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运行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SQL</w:t>
      </w:r>
      <w:r w:rsidR="0070696B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语句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teenagerNamesDF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"SELECT name FROM people WHERE age BETWEEN 13 AND 19"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teenagerNamesDF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+------+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name|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+------+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|Justin|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另一种方法是，用一个包含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JSON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字符串的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RDD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来创建</w:t>
      </w: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DataFrame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otherPeopleRDD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sparkContext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makeRDD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"""{"name":"Yin","address":{"city":"Columbus","state":"Ohio"}}"""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sz w:val="24"/>
          <w:szCs w:val="24"/>
        </w:rPr>
        <w:t>::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Nil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otherPeople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read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json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otherPeopleRDD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otherPeople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+---------------+----+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      address|name|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+---------------+----+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|[Columbus,Ohio]| Yin|</w:t>
      </w:r>
    </w:p>
    <w:p w:rsidR="008F5776" w:rsidRPr="0070696B" w:rsidRDefault="008F5776" w:rsidP="008F577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+---------------+----+</w:t>
      </w:r>
    </w:p>
    <w:p w:rsidR="008F5776" w:rsidRPr="00E00BD3" w:rsidRDefault="008F5776" w:rsidP="00F701B5">
      <w:pPr>
        <w:rPr>
          <w:rFonts w:ascii="Times New Roman" w:hAnsi="Times New Roman" w:cs="Times New Roman"/>
          <w:szCs w:val="24"/>
        </w:rPr>
      </w:pP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3" w:name="_Toc487441766"/>
      <w:r w:rsidRPr="00E00BD3">
        <w:rPr>
          <w:rFonts w:ascii="Times New Roman" w:hAnsi="Times New Roman" w:cs="Times New Roman"/>
        </w:rPr>
        <w:lastRenderedPageBreak/>
        <w:t>Hive</w:t>
      </w:r>
      <w:r w:rsidRPr="00E00BD3">
        <w:rPr>
          <w:rFonts w:ascii="Times New Roman" w:hAnsi="Times New Roman" w:cs="Times New Roman"/>
        </w:rPr>
        <w:t>表</w:t>
      </w:r>
      <w:bookmarkEnd w:id="43"/>
    </w:p>
    <w:p w:rsidR="0070696B" w:rsidRDefault="0070696B" w:rsidP="0070696B">
      <w:pPr>
        <w:ind w:firstLine="420"/>
      </w:pPr>
      <w:r>
        <w:rPr>
          <w:rFonts w:hint="eastAsia"/>
        </w:rPr>
        <w:t>Spark SQL</w:t>
      </w:r>
      <w:r>
        <w:rPr>
          <w:rFonts w:hint="eastAsia"/>
        </w:rPr>
        <w:t>还支持读取和写入存储在</w:t>
      </w:r>
      <w:r>
        <w:rPr>
          <w:rFonts w:hint="eastAsia"/>
        </w:rPr>
        <w:t>Apache Hive</w:t>
      </w:r>
      <w:r>
        <w:rPr>
          <w:rFonts w:hint="eastAsia"/>
        </w:rPr>
        <w:t>中的数据。但是，由于</w:t>
      </w:r>
      <w:r>
        <w:rPr>
          <w:rFonts w:hint="eastAsia"/>
        </w:rPr>
        <w:t>Hive</w:t>
      </w:r>
      <w:r>
        <w:rPr>
          <w:rFonts w:hint="eastAsia"/>
        </w:rPr>
        <w:t>具有大量依赖关系，因此这些依赖关系不包含在默认</w:t>
      </w:r>
      <w:r>
        <w:rPr>
          <w:rFonts w:hint="eastAsia"/>
        </w:rPr>
        <w:t>Spark</w:t>
      </w:r>
      <w:r>
        <w:rPr>
          <w:rFonts w:hint="eastAsia"/>
        </w:rPr>
        <w:t>分支中。如果再类路径中找到</w:t>
      </w:r>
      <w:r>
        <w:rPr>
          <w:rFonts w:hint="eastAsia"/>
        </w:rPr>
        <w:t>Hive</w:t>
      </w:r>
      <w:r>
        <w:rPr>
          <w:rFonts w:hint="eastAsia"/>
        </w:rPr>
        <w:t>依赖项，</w:t>
      </w:r>
      <w:r>
        <w:rPr>
          <w:rFonts w:hint="eastAsia"/>
        </w:rPr>
        <w:t>Spark</w:t>
      </w:r>
      <w:r>
        <w:rPr>
          <w:rFonts w:hint="eastAsia"/>
        </w:rPr>
        <w:t>将自动加载他们。请注意，这些</w:t>
      </w:r>
      <w:r>
        <w:rPr>
          <w:rFonts w:hint="eastAsia"/>
        </w:rPr>
        <w:t>Hive</w:t>
      </w:r>
      <w:r>
        <w:rPr>
          <w:rFonts w:hint="eastAsia"/>
        </w:rPr>
        <w:t>依赖项也必须存在于所有工作节点上，因为他们将需要访问</w:t>
      </w:r>
      <w:r>
        <w:rPr>
          <w:rFonts w:hint="eastAsia"/>
        </w:rPr>
        <w:t>Hive</w:t>
      </w:r>
      <w:r>
        <w:rPr>
          <w:rFonts w:hint="eastAsia"/>
        </w:rPr>
        <w:t>序列化和反序列化库（</w:t>
      </w:r>
      <w:r>
        <w:rPr>
          <w:rFonts w:hint="eastAsia"/>
        </w:rPr>
        <w:t>SerDes</w:t>
      </w:r>
      <w:r>
        <w:rPr>
          <w:rFonts w:hint="eastAsia"/>
        </w:rPr>
        <w:t>），以便访问</w:t>
      </w:r>
      <w:r>
        <w:rPr>
          <w:rFonts w:hint="eastAsia"/>
        </w:rPr>
        <w:t>Hive</w:t>
      </w:r>
      <w:r>
        <w:rPr>
          <w:rFonts w:hint="eastAsia"/>
        </w:rPr>
        <w:t>中存储的数据。</w:t>
      </w:r>
    </w:p>
    <w:p w:rsidR="0070696B" w:rsidRDefault="0070696B" w:rsidP="0070696B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的配置是通过</w:t>
      </w:r>
      <w:r>
        <w:rPr>
          <w:rFonts w:hint="eastAsia"/>
        </w:rPr>
        <w:t>/conf</w:t>
      </w:r>
      <w:r>
        <w:rPr>
          <w:rFonts w:hint="eastAsia"/>
        </w:rPr>
        <w:t>中放置你的</w:t>
      </w:r>
      <w:r>
        <w:rPr>
          <w:rFonts w:hint="eastAsia"/>
        </w:rPr>
        <w:t>hive-site.xml</w:t>
      </w:r>
      <w:r>
        <w:rPr>
          <w:rFonts w:hint="eastAsia"/>
        </w:rPr>
        <w:t>，</w:t>
      </w:r>
      <w:r>
        <w:rPr>
          <w:rFonts w:hint="eastAsia"/>
        </w:rPr>
        <w:t>core-site.xml</w:t>
      </w:r>
      <w:r>
        <w:rPr>
          <w:rFonts w:hint="eastAsia"/>
        </w:rPr>
        <w:t>（用于安全配置）和</w:t>
      </w:r>
      <w:r>
        <w:rPr>
          <w:rFonts w:hint="eastAsia"/>
        </w:rPr>
        <w:t>hdfs-site.xml</w:t>
      </w:r>
      <w:r>
        <w:rPr>
          <w:rFonts w:hint="eastAsia"/>
        </w:rPr>
        <w:t>（用于</w:t>
      </w:r>
      <w:r>
        <w:rPr>
          <w:rFonts w:hint="eastAsia"/>
        </w:rPr>
        <w:t>HDFS</w:t>
      </w:r>
      <w:r>
        <w:rPr>
          <w:rFonts w:hint="eastAsia"/>
        </w:rPr>
        <w:t>配置）文件来完成</w:t>
      </w:r>
    </w:p>
    <w:p w:rsidR="0070696B" w:rsidRDefault="0070696B" w:rsidP="0070696B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Hive</w:t>
      </w:r>
      <w:r>
        <w:rPr>
          <w:rFonts w:hint="eastAsia"/>
        </w:rPr>
        <w:t>时，必须使用</w:t>
      </w:r>
      <w:r>
        <w:rPr>
          <w:rFonts w:hint="eastAsia"/>
        </w:rPr>
        <w:t>Hive</w:t>
      </w:r>
      <w:r>
        <w:rPr>
          <w:rFonts w:hint="eastAsia"/>
        </w:rPr>
        <w:t>支持实例化</w:t>
      </w:r>
      <w:r>
        <w:rPr>
          <w:rFonts w:hint="eastAsia"/>
        </w:rPr>
        <w:t>SparkSe</w:t>
      </w:r>
      <w:r w:rsidR="00CE073F">
        <w:rPr>
          <w:rFonts w:hint="eastAsia"/>
        </w:rPr>
        <w:t>s</w:t>
      </w:r>
      <w:r>
        <w:rPr>
          <w:rFonts w:hint="eastAsia"/>
        </w:rPr>
        <w:t>sion</w:t>
      </w:r>
      <w:r>
        <w:rPr>
          <w:rFonts w:hint="eastAsia"/>
        </w:rPr>
        <w:t>，包括连接到存在的</w:t>
      </w:r>
      <w:r>
        <w:rPr>
          <w:rFonts w:hint="eastAsia"/>
        </w:rPr>
        <w:t>Hive metastore</w:t>
      </w:r>
      <w:r>
        <w:rPr>
          <w:rFonts w:hint="eastAsia"/>
        </w:rPr>
        <w:t>，支持</w:t>
      </w:r>
      <w:r>
        <w:rPr>
          <w:rFonts w:hint="eastAsia"/>
        </w:rPr>
        <w:t>Hive SerDes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rPr>
          <w:rFonts w:hint="eastAsia"/>
        </w:rPr>
        <w:t>用户定义的功能。没有现有</w:t>
      </w:r>
      <w:r>
        <w:rPr>
          <w:rFonts w:hint="eastAsia"/>
        </w:rPr>
        <w:t>Hive</w:t>
      </w:r>
      <w:r>
        <w:rPr>
          <w:rFonts w:hint="eastAsia"/>
        </w:rPr>
        <w:t>部署的用户仍然可以启动</w:t>
      </w:r>
      <w:r>
        <w:rPr>
          <w:rFonts w:hint="eastAsia"/>
        </w:rPr>
        <w:t>Hive</w:t>
      </w:r>
      <w:r>
        <w:rPr>
          <w:rFonts w:hint="eastAsia"/>
        </w:rPr>
        <w:t>支持。当</w:t>
      </w:r>
      <w:r>
        <w:rPr>
          <w:rFonts w:hint="eastAsia"/>
        </w:rPr>
        <w:t>hive-site.xml</w:t>
      </w:r>
      <w:r>
        <w:rPr>
          <w:rFonts w:hint="eastAsia"/>
        </w:rPr>
        <w:t>未配置时，上下文会自动在当前目录中创建</w:t>
      </w:r>
      <w:r>
        <w:rPr>
          <w:rFonts w:hint="eastAsia"/>
        </w:rPr>
        <w:t>metastore_db,</w:t>
      </w:r>
      <w:r>
        <w:rPr>
          <w:rFonts w:hint="eastAsia"/>
        </w:rPr>
        <w:t>并创建由</w:t>
      </w:r>
      <w:r>
        <w:rPr>
          <w:rFonts w:hint="eastAsia"/>
        </w:rPr>
        <w:t>spark.sql.warehouse.dir</w:t>
      </w:r>
      <w:r>
        <w:rPr>
          <w:rFonts w:hint="eastAsia"/>
        </w:rPr>
        <w:t>配置的目录，该目录默认为</w:t>
      </w:r>
      <w:r>
        <w:rPr>
          <w:rFonts w:hint="eastAsia"/>
        </w:rPr>
        <w:t>Spark</w:t>
      </w:r>
      <w:r>
        <w:rPr>
          <w:rFonts w:hint="eastAsia"/>
        </w:rPr>
        <w:t>应用程序当前目录中的</w:t>
      </w:r>
      <w:r>
        <w:rPr>
          <w:rFonts w:hint="eastAsia"/>
        </w:rPr>
        <w:t>spark-warehouse</w:t>
      </w:r>
      <w:r>
        <w:rPr>
          <w:rFonts w:hint="eastAsia"/>
        </w:rPr>
        <w:t>目录，请注意，自从</w:t>
      </w:r>
      <w:r>
        <w:rPr>
          <w:rFonts w:hint="eastAsia"/>
        </w:rPr>
        <w:t>2.0.0</w:t>
      </w:r>
      <w:r>
        <w:rPr>
          <w:rFonts w:hint="eastAsia"/>
        </w:rPr>
        <w:t>依赖，</w:t>
      </w:r>
      <w:r>
        <w:rPr>
          <w:rFonts w:hint="eastAsia"/>
        </w:rPr>
        <w:t>hive-site.xml</w:t>
      </w:r>
      <w:r>
        <w:rPr>
          <w:rFonts w:hint="eastAsia"/>
        </w:rPr>
        <w:t>中的</w:t>
      </w:r>
      <w:r>
        <w:rPr>
          <w:rFonts w:hint="eastAsia"/>
        </w:rPr>
        <w:t>hive.metastore.warehouse.dir</w:t>
      </w:r>
      <w:r>
        <w:rPr>
          <w:rFonts w:hint="eastAsia"/>
        </w:rPr>
        <w:t>属性已被启用。而是使用</w:t>
      </w:r>
      <w:r>
        <w:rPr>
          <w:rFonts w:hint="eastAsia"/>
        </w:rPr>
        <w:t>spark.sql.warehouse.dir</w:t>
      </w:r>
      <w:r>
        <w:rPr>
          <w:rFonts w:hint="eastAsia"/>
        </w:rPr>
        <w:t>来指定仓库中数据库的默认位置。您可能需要向启动</w:t>
      </w:r>
      <w:r>
        <w:rPr>
          <w:rFonts w:hint="eastAsia"/>
        </w:rPr>
        <w:t>Spark</w:t>
      </w:r>
      <w:r>
        <w:rPr>
          <w:rFonts w:hint="eastAsia"/>
        </w:rPr>
        <w:t>应用程序的用户授予写权限。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org.apache.spark.sql.Row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org.apache.spark.sql.SparkSession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case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class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Record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key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: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color w:val="902000"/>
          <w:sz w:val="24"/>
          <w:szCs w:val="24"/>
        </w:rPr>
        <w:t>Int</w:t>
      </w:r>
      <w:r w:rsidRPr="0070696B">
        <w:rPr>
          <w:rFonts w:ascii="Times New Roman" w:hAnsi="Times New Roman" w:cs="Times New Roman"/>
          <w:sz w:val="24"/>
          <w:szCs w:val="24"/>
        </w:rPr>
        <w:t>,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value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: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color w:val="902000"/>
          <w:sz w:val="24"/>
          <w:szCs w:val="24"/>
        </w:rPr>
        <w:t>String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CE073F" w:rsidRPr="0070696B" w:rsidRDefault="00CE073F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</w:t>
      </w:r>
      <w:r w:rsidRPr="00CE073F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 </w:t>
      </w:r>
      <w:r w:rsidRPr="00CE073F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warehouselocation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指定</w:t>
      </w:r>
      <w:r w:rsidRPr="00CE073F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管理数据库和表的默认位置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warehouseLocation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"spark-warehouse"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spark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SparkSession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builder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appName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"Spark Hive Example"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config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"spark.sql.warehouse.dir"</w:t>
      </w:r>
      <w:r w:rsidRPr="0070696B">
        <w:rPr>
          <w:rFonts w:ascii="Times New Roman" w:hAnsi="Times New Roman" w:cs="Times New Roman"/>
          <w:sz w:val="24"/>
          <w:szCs w:val="24"/>
        </w:rPr>
        <w:t>,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warehouseLocation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enableHiveSupport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getOrCreate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spark.implicits._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import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spark.sql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"CREATE TABLE IF NOT EXISTS src (key INT, value STRING)"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lastRenderedPageBreak/>
        <w:t>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"LOAD DATA LOCAL INPATH 'examples/src/main/resources/kv1.txt' INTO TABLE src"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 xml:space="preserve">// </w:t>
      </w:r>
      <w:r w:rsidR="00C76F82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查询转化为</w:t>
      </w:r>
      <w:r w:rsidR="00C76F82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HiveQL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"SELECT * FROM src"</w:t>
      </w:r>
      <w:r w:rsidRPr="0070696B">
        <w:rPr>
          <w:rFonts w:ascii="Times New Roman" w:hAnsi="Times New Roman" w:cs="Times New Roman"/>
          <w:sz w:val="24"/>
          <w:szCs w:val="24"/>
        </w:rPr>
        <w:t>).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+---+-------+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|key|  value|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+---+-------+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|238|val_238|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86| val_86|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|311|val_311|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...</w:t>
      </w:r>
    </w:p>
    <w:p w:rsidR="00C76F82" w:rsidRPr="0070696B" w:rsidRDefault="00C76F82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支持聚合查询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"SELECT COUNT(*) FROM src"</w:t>
      </w:r>
      <w:r w:rsidRPr="0070696B">
        <w:rPr>
          <w:rFonts w:ascii="Times New Roman" w:hAnsi="Times New Roman" w:cs="Times New Roman"/>
          <w:sz w:val="24"/>
          <w:szCs w:val="24"/>
        </w:rPr>
        <w:t>).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|count(1)|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  500 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76F82" w:rsidRPr="0070696B" w:rsidRDefault="00C76F82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//SQL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查询的记过还是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DataFrame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，并且支持常见的函数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sqlDF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"SELECT key, value FROM src WHERE key &lt; 10 ORDER BY key"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E073F" w:rsidRDefault="00CE073F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//DataFrame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中每项的类型是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Row,</w:t>
      </w:r>
      <w:r w:rsidRPr="00CE073F">
        <w:rPr>
          <w:rFonts w:hint="eastAsia"/>
        </w:rPr>
        <w:t xml:space="preserve"> </w:t>
      </w:r>
      <w:r w:rsidRPr="00CE073F"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你可以按顺序访问每一列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stringsDS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sqlDF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map </w:t>
      </w:r>
      <w:r w:rsidRPr="0070696B">
        <w:rPr>
          <w:rFonts w:ascii="Times New Roman" w:hAnsi="Times New Roman" w:cs="Times New Roman"/>
          <w:sz w:val="24"/>
          <w:szCs w:val="24"/>
        </w:rPr>
        <w:t>{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case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Row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key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: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color w:val="902000"/>
          <w:sz w:val="24"/>
          <w:szCs w:val="24"/>
        </w:rPr>
        <w:t>Int</w:t>
      </w:r>
      <w:r w:rsidRPr="0070696B">
        <w:rPr>
          <w:rFonts w:ascii="Times New Roman" w:hAnsi="Times New Roman" w:cs="Times New Roman"/>
          <w:sz w:val="24"/>
          <w:szCs w:val="24"/>
        </w:rPr>
        <w:t>,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value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: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color w:val="902000"/>
          <w:sz w:val="24"/>
          <w:szCs w:val="24"/>
        </w:rPr>
        <w:t>String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"Key: $key, Value: $value"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sz w:val="24"/>
          <w:szCs w:val="24"/>
        </w:rPr>
        <w:t>}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stringsDS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+--------------------+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             value|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lastRenderedPageBreak/>
        <w:t>// +--------------------+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|Key: 0, Value: val_0|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|Key: 0, Value: val_0|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|Key: 0, Value: val_0|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...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CE073F" w:rsidRPr="0070696B" w:rsidRDefault="00CE073F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还可以通过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SparkSession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在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DataFrame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上创建临时视图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val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recordsDF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spark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createDataFrame</w:t>
      </w:r>
      <w:r w:rsidRPr="0070696B">
        <w:rPr>
          <w:rFonts w:ascii="Times New Roman" w:hAnsi="Times New Roman" w:cs="Times New Roman"/>
          <w:sz w:val="24"/>
          <w:szCs w:val="24"/>
        </w:rPr>
        <w:t>((</w:t>
      </w:r>
      <w:r w:rsidRPr="0070696B">
        <w:rPr>
          <w:rFonts w:ascii="Times New Roman" w:hAnsi="Times New Roman" w:cs="Times New Roman"/>
          <w:color w:val="40A070"/>
          <w:sz w:val="24"/>
          <w:szCs w:val="24"/>
        </w:rPr>
        <w:t>1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to </w:t>
      </w:r>
      <w:r w:rsidRPr="0070696B">
        <w:rPr>
          <w:rFonts w:ascii="Times New Roman" w:hAnsi="Times New Roman" w:cs="Times New Roman"/>
          <w:color w:val="40A070"/>
          <w:sz w:val="24"/>
          <w:szCs w:val="24"/>
        </w:rPr>
        <w:t>100</w:t>
      </w:r>
      <w:r w:rsidRPr="0070696B">
        <w:rPr>
          <w:rFonts w:ascii="Times New Roman" w:hAnsi="Times New Roman" w:cs="Times New Roman"/>
          <w:sz w:val="24"/>
          <w:szCs w:val="24"/>
        </w:rPr>
        <w:t>).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map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i </w:t>
      </w:r>
      <w:r w:rsidRPr="0070696B">
        <w:rPr>
          <w:rFonts w:ascii="Times New Roman" w:hAnsi="Times New Roman" w:cs="Times New Roman"/>
          <w:b/>
          <w:bCs/>
          <w:color w:val="007020"/>
          <w:sz w:val="24"/>
          <w:szCs w:val="24"/>
        </w:rPr>
        <w:t>=&gt;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70696B">
        <w:rPr>
          <w:rFonts w:ascii="Times New Roman" w:hAnsi="Times New Roman" w:cs="Times New Roman"/>
          <w:b/>
          <w:bCs/>
          <w:color w:val="0E84B5"/>
          <w:sz w:val="24"/>
          <w:szCs w:val="24"/>
        </w:rPr>
        <w:t>Record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70696B">
        <w:rPr>
          <w:rFonts w:ascii="Times New Roman" w:hAnsi="Times New Roman" w:cs="Times New Roman"/>
          <w:sz w:val="24"/>
          <w:szCs w:val="24"/>
        </w:rPr>
        <w:t>,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 xml:space="preserve"> s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"val_$i"</w:t>
      </w:r>
      <w:r w:rsidRPr="0070696B">
        <w:rPr>
          <w:rFonts w:ascii="Times New Roman" w:hAnsi="Times New Roman" w:cs="Times New Roman"/>
          <w:sz w:val="24"/>
          <w:szCs w:val="24"/>
        </w:rPr>
        <w:t>)))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recordsDF</w:t>
      </w:r>
      <w:r w:rsidRPr="0070696B">
        <w:rPr>
          <w:rFonts w:ascii="Times New Roman" w:hAnsi="Times New Roman" w:cs="Times New Roman"/>
          <w:sz w:val="24"/>
          <w:szCs w:val="24"/>
        </w:rPr>
        <w:t>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createOrReplaceTempView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"records"</w:t>
      </w:r>
      <w:r w:rsidRPr="0070696B">
        <w:rPr>
          <w:rFonts w:ascii="Times New Roman" w:hAnsi="Times New Roman" w:cs="Times New Roman"/>
          <w:sz w:val="24"/>
          <w:szCs w:val="24"/>
        </w:rPr>
        <w:t>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F1309D" w:rsidRPr="0070696B" w:rsidRDefault="00F1309D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//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可以对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DataFrame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和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Hive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中的数据进行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join</w:t>
      </w:r>
      <w:r>
        <w:rPr>
          <w:rFonts w:ascii="Times New Roman" w:hAnsi="Times New Roman" w:cs="Times New Roman" w:hint="eastAsia"/>
          <w:i/>
          <w:iCs/>
          <w:color w:val="60A0B0"/>
          <w:sz w:val="24"/>
          <w:szCs w:val="24"/>
        </w:rPr>
        <w:t>查询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color w:val="333333"/>
          <w:sz w:val="24"/>
          <w:szCs w:val="24"/>
        </w:rPr>
        <w:t>sql</w:t>
      </w:r>
      <w:r w:rsidRPr="0070696B">
        <w:rPr>
          <w:rFonts w:ascii="Times New Roman" w:hAnsi="Times New Roman" w:cs="Times New Roman"/>
          <w:sz w:val="24"/>
          <w:szCs w:val="24"/>
        </w:rPr>
        <w:t>(</w:t>
      </w:r>
      <w:r w:rsidRPr="0070696B">
        <w:rPr>
          <w:rFonts w:ascii="Times New Roman" w:hAnsi="Times New Roman" w:cs="Times New Roman"/>
          <w:color w:val="4070A0"/>
          <w:sz w:val="24"/>
          <w:szCs w:val="24"/>
        </w:rPr>
        <w:t>"SELECT * FROM records r JOIN src s ON r.key = s.key"</w:t>
      </w:r>
      <w:r w:rsidRPr="0070696B">
        <w:rPr>
          <w:rFonts w:ascii="Times New Roman" w:hAnsi="Times New Roman" w:cs="Times New Roman"/>
          <w:sz w:val="24"/>
          <w:szCs w:val="24"/>
        </w:rPr>
        <w:t>).</w:t>
      </w:r>
      <w:r w:rsidRPr="0070696B">
        <w:rPr>
          <w:rFonts w:ascii="Times New Roman" w:hAnsi="Times New Roman" w:cs="Times New Roman"/>
          <w:color w:val="333333"/>
          <w:sz w:val="24"/>
          <w:szCs w:val="24"/>
        </w:rPr>
        <w:t>show</w:t>
      </w:r>
      <w:r w:rsidRPr="0070696B">
        <w:rPr>
          <w:rFonts w:ascii="Times New Roman" w:hAnsi="Times New Roman" w:cs="Times New Roman"/>
          <w:sz w:val="24"/>
          <w:szCs w:val="24"/>
        </w:rPr>
        <w:t>()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+---+------+---+------+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|key| value|key| value|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+---+------+---+------+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2| val_2|  2| val_2|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4| val_4|  4| val_4|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|  5| val_5|  5| val_5|</w:t>
      </w:r>
    </w:p>
    <w:p w:rsidR="0070696B" w:rsidRPr="0070696B" w:rsidRDefault="0070696B" w:rsidP="007069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Times New Roman" w:hAnsi="Times New Roman" w:cs="Times New Roman"/>
          <w:i/>
          <w:iCs/>
          <w:color w:val="60A0B0"/>
          <w:sz w:val="24"/>
          <w:szCs w:val="24"/>
        </w:rPr>
      </w:pPr>
      <w:r w:rsidRPr="0070696B">
        <w:rPr>
          <w:rFonts w:ascii="Times New Roman" w:hAnsi="Times New Roman" w:cs="Times New Roman"/>
          <w:i/>
          <w:iCs/>
          <w:color w:val="60A0B0"/>
          <w:sz w:val="24"/>
          <w:szCs w:val="24"/>
        </w:rPr>
        <w:t>// ...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4" w:name="_Toc487441767"/>
      <w:r w:rsidRPr="00E00BD3">
        <w:rPr>
          <w:rFonts w:ascii="Times New Roman" w:hAnsi="Times New Roman" w:cs="Times New Roman"/>
        </w:rPr>
        <w:t>和不同版本的</w:t>
      </w:r>
      <w:r w:rsidRPr="00E00BD3">
        <w:rPr>
          <w:rFonts w:ascii="Times New Roman" w:hAnsi="Times New Roman" w:cs="Times New Roman"/>
        </w:rPr>
        <w:t>Hive Metastore</w:t>
      </w:r>
      <w:r w:rsidRPr="00E00BD3">
        <w:rPr>
          <w:rFonts w:ascii="Times New Roman" w:hAnsi="Times New Roman" w:cs="Times New Roman"/>
        </w:rPr>
        <w:t>交互</w:t>
      </w:r>
      <w:bookmarkEnd w:id="44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对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最重要的支持之一就是和</w:t>
      </w:r>
      <w:r w:rsidRPr="00E00BD3">
        <w:rPr>
          <w:rFonts w:ascii="Times New Roman" w:hAnsi="Times New Roman" w:cs="Times New Roman"/>
        </w:rPr>
        <w:t>Hive metastore</w:t>
      </w:r>
      <w:r w:rsidRPr="00E00BD3">
        <w:rPr>
          <w:rFonts w:ascii="Times New Roman" w:hAnsi="Times New Roman" w:cs="Times New Roman"/>
        </w:rPr>
        <w:t>进行交互，这使得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可以访问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表的元数据。从</w:t>
      </w:r>
      <w:r w:rsidRPr="00E00BD3">
        <w:rPr>
          <w:rFonts w:ascii="Times New Roman" w:hAnsi="Times New Roman" w:cs="Times New Roman"/>
        </w:rPr>
        <w:t>Spark-1.4.0</w:t>
      </w:r>
      <w:r w:rsidRPr="00E00BD3">
        <w:rPr>
          <w:rFonts w:ascii="Times New Roman" w:hAnsi="Times New Roman" w:cs="Times New Roman"/>
        </w:rPr>
        <w:t>开始，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有专门单独的二进制</w:t>
      </w:r>
      <w:r w:rsidRPr="00E00BD3">
        <w:rPr>
          <w:rFonts w:ascii="Times New Roman" w:hAnsi="Times New Roman" w:cs="Times New Roman"/>
        </w:rPr>
        <w:t>build</w:t>
      </w:r>
      <w:r w:rsidRPr="00E00BD3">
        <w:rPr>
          <w:rFonts w:ascii="Times New Roman" w:hAnsi="Times New Roman" w:cs="Times New Roman"/>
        </w:rPr>
        <w:t>版本，可以用来访问不同版本的</w:t>
      </w:r>
      <w:r w:rsidRPr="00E00BD3">
        <w:rPr>
          <w:rFonts w:ascii="Times New Roman" w:hAnsi="Times New Roman" w:cs="Times New Roman"/>
        </w:rPr>
        <w:t>Hive metastore</w:t>
      </w:r>
      <w:r w:rsidRPr="00E00BD3">
        <w:rPr>
          <w:rFonts w:ascii="Times New Roman" w:hAnsi="Times New Roman" w:cs="Times New Roman"/>
        </w:rPr>
        <w:t>，其配置表如下。注意，不管所访问的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是什么版本，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内部都是以</w:t>
      </w:r>
      <w:r w:rsidRPr="00E00BD3">
        <w:rPr>
          <w:rFonts w:ascii="Times New Roman" w:hAnsi="Times New Roman" w:cs="Times New Roman"/>
        </w:rPr>
        <w:t>Hive 1.2.1</w:t>
      </w:r>
      <w:r w:rsidRPr="00E00BD3">
        <w:rPr>
          <w:rFonts w:ascii="Times New Roman" w:hAnsi="Times New Roman" w:cs="Times New Roman"/>
        </w:rPr>
        <w:t>编译的，而且内部使用的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类也是基于这个版本（</w:t>
      </w:r>
      <w:r w:rsidRPr="00E00BD3">
        <w:rPr>
          <w:rFonts w:ascii="Times New Roman" w:hAnsi="Times New Roman" w:cs="Times New Roman"/>
        </w:rPr>
        <w:t>serdes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UDFs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UDAFs</w:t>
      </w:r>
      <w:r w:rsidRPr="00E00BD3">
        <w:rPr>
          <w:rFonts w:ascii="Times New Roman" w:hAnsi="Times New Roman" w:cs="Times New Roman"/>
        </w:rPr>
        <w:t>等）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以下选项可用来配置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版本以便访问其元数据：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127"/>
        <w:gridCol w:w="2092"/>
        <w:gridCol w:w="3463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含义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spark.sql.hive.metastore.version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Hive metastore</w:t>
            </w:r>
            <w:r w:rsidRPr="00E00BD3">
              <w:rPr>
                <w:rFonts w:ascii="Times New Roman" w:hAnsi="Times New Roman" w:cs="Times New Roman"/>
              </w:rPr>
              <w:t>版本，可选的值为</w:t>
            </w:r>
            <w:r w:rsidRPr="00E00BD3">
              <w:rPr>
                <w:rFonts w:ascii="Times New Roman" w:hAnsi="Times New Roman" w:cs="Times New Roman"/>
              </w:rPr>
              <w:t xml:space="preserve">0.12.0 </w:t>
            </w:r>
            <w:r w:rsidRPr="00E00BD3">
              <w:rPr>
                <w:rFonts w:ascii="Times New Roman" w:hAnsi="Times New Roman" w:cs="Times New Roman"/>
              </w:rPr>
              <w:t>到</w:t>
            </w:r>
            <w:r w:rsidRPr="00E00BD3">
              <w:rPr>
                <w:rFonts w:ascii="Times New Roman" w:hAnsi="Times New Roman" w:cs="Times New Roman"/>
              </w:rPr>
              <w:t xml:space="preserve"> 1.2.1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spark.sql.hive.metastore.jars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builtin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初始化</w:t>
            </w:r>
            <w:r w:rsidRPr="00E00BD3">
              <w:rPr>
                <w:rFonts w:ascii="Times New Roman" w:hAnsi="Times New Roman" w:cs="Times New Roman"/>
              </w:rPr>
              <w:t>HiveMetastoreClient</w:t>
            </w:r>
            <w:r w:rsidRPr="00E00BD3">
              <w:rPr>
                <w:rFonts w:ascii="Times New Roman" w:hAnsi="Times New Roman" w:cs="Times New Roman"/>
              </w:rPr>
              <w:t>的</w:t>
            </w:r>
            <w:r w:rsidRPr="00E00BD3">
              <w:rPr>
                <w:rFonts w:ascii="Times New Roman" w:hAnsi="Times New Roman" w:cs="Times New Roman"/>
              </w:rPr>
              <w:t>jar</w:t>
            </w:r>
            <w:r w:rsidRPr="00E00BD3">
              <w:rPr>
                <w:rFonts w:ascii="Times New Roman" w:hAnsi="Times New Roman" w:cs="Times New Roman"/>
              </w:rPr>
              <w:t>包。这个属性可以是以下三者之一：</w:t>
            </w:r>
          </w:p>
          <w:p w:rsidR="00D475DE" w:rsidRPr="001A5567" w:rsidRDefault="001A5567" w:rsidP="001A5567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</w:rPr>
              <w:t>1.</w:t>
            </w:r>
            <w:r w:rsidR="00D475DE" w:rsidRPr="001A5567">
              <w:rPr>
                <w:rFonts w:ascii="Times New Roman" w:hAnsi="Times New Roman" w:cs="Times New Roman"/>
              </w:rPr>
              <w:t>builtin</w:t>
            </w:r>
          </w:p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目前内建为使用</w:t>
            </w:r>
            <w:r w:rsidRPr="00E00BD3">
              <w:rPr>
                <w:rFonts w:ascii="Times New Roman" w:hAnsi="Times New Roman" w:cs="Times New Roman"/>
              </w:rPr>
              <w:t>Hive-1.2.1</w:t>
            </w:r>
            <w:r w:rsidRPr="00E00BD3">
              <w:rPr>
                <w:rFonts w:ascii="Times New Roman" w:hAnsi="Times New Roman" w:cs="Times New Roman"/>
              </w:rPr>
              <w:t>，编译的时候启用</w:t>
            </w:r>
            <w:r w:rsidRPr="00E00BD3">
              <w:rPr>
                <w:rFonts w:ascii="Times New Roman" w:hAnsi="Times New Roman" w:cs="Times New Roman"/>
              </w:rPr>
              <w:t>-Phive</w:t>
            </w:r>
            <w:r w:rsidRPr="00E00BD3">
              <w:rPr>
                <w:rFonts w:ascii="Times New Roman" w:hAnsi="Times New Roman" w:cs="Times New Roman"/>
              </w:rPr>
              <w:t>，则会和</w:t>
            </w:r>
            <w:r w:rsidRPr="00E00BD3">
              <w:rPr>
                <w:rFonts w:ascii="Times New Roman" w:hAnsi="Times New Roman" w:cs="Times New Roman"/>
              </w:rPr>
              <w:t>spark</w:t>
            </w:r>
            <w:r w:rsidRPr="00E00BD3">
              <w:rPr>
                <w:rFonts w:ascii="Times New Roman" w:hAnsi="Times New Roman" w:cs="Times New Roman"/>
              </w:rPr>
              <w:t>一起打包。如果没有</w:t>
            </w:r>
            <w:r w:rsidRPr="00E00BD3">
              <w:rPr>
                <w:rFonts w:ascii="Times New Roman" w:hAnsi="Times New Roman" w:cs="Times New Roman"/>
              </w:rPr>
              <w:t>-Phive</w:t>
            </w:r>
            <w:r w:rsidRPr="00E00BD3">
              <w:rPr>
                <w:rFonts w:ascii="Times New Roman" w:hAnsi="Times New Roman" w:cs="Times New Roman"/>
              </w:rPr>
              <w:t>，那么</w:t>
            </w:r>
            <w:r w:rsidRPr="00E00BD3">
              <w:rPr>
                <w:rFonts w:ascii="Times New Roman" w:hAnsi="Times New Roman" w:cs="Times New Roman"/>
              </w:rPr>
              <w:t>spark.sql.hive.metastore.version</w:t>
            </w:r>
            <w:r w:rsidRPr="00E00BD3">
              <w:rPr>
                <w:rFonts w:ascii="Times New Roman" w:hAnsi="Times New Roman" w:cs="Times New Roman"/>
              </w:rPr>
              <w:t>要么是</w:t>
            </w:r>
            <w:r w:rsidRPr="00E00BD3">
              <w:rPr>
                <w:rFonts w:ascii="Times New Roman" w:hAnsi="Times New Roman" w:cs="Times New Roman"/>
              </w:rPr>
              <w:t>1.2.1</w:t>
            </w:r>
            <w:r w:rsidRPr="00E00BD3">
              <w:rPr>
                <w:rFonts w:ascii="Times New Roman" w:hAnsi="Times New Roman" w:cs="Times New Roman"/>
              </w:rPr>
              <w:t>，要就是未定义</w:t>
            </w:r>
          </w:p>
          <w:p w:rsidR="00D475DE" w:rsidRPr="001A5567" w:rsidRDefault="001A5567" w:rsidP="001A5567">
            <w:pPr>
              <w:ind w:left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</w:rPr>
              <w:t>2.</w:t>
            </w:r>
            <w:r w:rsidR="00D475DE" w:rsidRPr="001A5567">
              <w:rPr>
                <w:rFonts w:ascii="Times New Roman" w:hAnsi="Times New Roman" w:cs="Times New Roman"/>
              </w:rPr>
              <w:t>maven</w:t>
            </w:r>
          </w:p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使用</w:t>
            </w:r>
            <w:r w:rsidRPr="00E00BD3">
              <w:rPr>
                <w:rFonts w:ascii="Times New Roman" w:hAnsi="Times New Roman" w:cs="Times New Roman"/>
              </w:rPr>
              <w:t>maven</w:t>
            </w:r>
            <w:r w:rsidRPr="00E00BD3">
              <w:rPr>
                <w:rFonts w:ascii="Times New Roman" w:hAnsi="Times New Roman" w:cs="Times New Roman"/>
              </w:rPr>
              <w:t>仓库下载的</w:t>
            </w:r>
            <w:r w:rsidRPr="00E00BD3">
              <w:rPr>
                <w:rFonts w:ascii="Times New Roman" w:hAnsi="Times New Roman" w:cs="Times New Roman"/>
              </w:rPr>
              <w:t>jar</w:t>
            </w:r>
            <w:r w:rsidRPr="00E00BD3">
              <w:rPr>
                <w:rFonts w:ascii="Times New Roman" w:hAnsi="Times New Roman" w:cs="Times New Roman"/>
              </w:rPr>
              <w:t>包版本。这个选项建议不要再生产环境中使用</w:t>
            </w:r>
          </w:p>
          <w:p w:rsidR="00D475DE" w:rsidRPr="001A5567" w:rsidRDefault="001A5567" w:rsidP="001A5567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3.</w:t>
            </w:r>
            <w:r w:rsidR="00D475DE" w:rsidRPr="001A5567">
              <w:rPr>
                <w:rFonts w:ascii="Times New Roman" w:hAnsi="Times New Roman" w:cs="Times New Roman"/>
              </w:rPr>
              <w:t>JVM</w:t>
            </w:r>
            <w:r w:rsidR="00D475DE" w:rsidRPr="001A5567">
              <w:rPr>
                <w:rFonts w:ascii="Times New Roman" w:hAnsi="Times New Roman" w:cs="Times New Roman"/>
              </w:rPr>
              <w:t>格式的</w:t>
            </w:r>
            <w:r w:rsidR="00D475DE" w:rsidRPr="001A5567">
              <w:rPr>
                <w:rFonts w:ascii="Times New Roman" w:hAnsi="Times New Roman" w:cs="Times New Roman"/>
              </w:rPr>
              <w:t>classpath</w:t>
            </w:r>
            <w:r w:rsidR="00D475DE" w:rsidRPr="001A5567">
              <w:rPr>
                <w:rFonts w:ascii="Times New Roman" w:hAnsi="Times New Roman" w:cs="Times New Roman"/>
              </w:rPr>
              <w:t>。这个</w:t>
            </w:r>
            <w:r w:rsidR="00D475DE" w:rsidRPr="001A5567">
              <w:rPr>
                <w:rFonts w:ascii="Times New Roman" w:hAnsi="Times New Roman" w:cs="Times New Roman"/>
              </w:rPr>
              <w:t>classpath</w:t>
            </w:r>
            <w:r w:rsidR="00D475DE" w:rsidRPr="001A5567">
              <w:rPr>
                <w:rFonts w:ascii="Times New Roman" w:hAnsi="Times New Roman" w:cs="Times New Roman"/>
              </w:rPr>
              <w:t>必须包含所有</w:t>
            </w:r>
            <w:r w:rsidR="00D475DE" w:rsidRPr="001A5567">
              <w:rPr>
                <w:rFonts w:ascii="Times New Roman" w:hAnsi="Times New Roman" w:cs="Times New Roman"/>
              </w:rPr>
              <w:t>Hive</w:t>
            </w:r>
            <w:r w:rsidR="00D475DE" w:rsidRPr="001A5567">
              <w:rPr>
                <w:rFonts w:ascii="Times New Roman" w:hAnsi="Times New Roman" w:cs="Times New Roman"/>
              </w:rPr>
              <w:t>及其依赖的</w:t>
            </w:r>
            <w:r w:rsidR="00D475DE" w:rsidRPr="001A5567">
              <w:rPr>
                <w:rFonts w:ascii="Times New Roman" w:hAnsi="Times New Roman" w:cs="Times New Roman"/>
              </w:rPr>
              <w:t>jar</w:t>
            </w:r>
            <w:r w:rsidR="00D475DE" w:rsidRPr="001A5567">
              <w:rPr>
                <w:rFonts w:ascii="Times New Roman" w:hAnsi="Times New Roman" w:cs="Times New Roman"/>
              </w:rPr>
              <w:t>包，且包含正确版本的</w:t>
            </w:r>
            <w:r w:rsidR="00D475DE" w:rsidRPr="001A5567">
              <w:rPr>
                <w:rFonts w:ascii="Times New Roman" w:hAnsi="Times New Roman" w:cs="Times New Roman"/>
              </w:rPr>
              <w:t>hadoop</w:t>
            </w:r>
            <w:r w:rsidR="00D475DE" w:rsidRPr="001A5567">
              <w:rPr>
                <w:rFonts w:ascii="Times New Roman" w:hAnsi="Times New Roman" w:cs="Times New Roman"/>
              </w:rPr>
              <w:t>。这些</w:t>
            </w:r>
            <w:r w:rsidR="00D475DE" w:rsidRPr="001A5567">
              <w:rPr>
                <w:rFonts w:ascii="Times New Roman" w:hAnsi="Times New Roman" w:cs="Times New Roman"/>
              </w:rPr>
              <w:t>jar</w:t>
            </w:r>
            <w:r w:rsidR="00D475DE" w:rsidRPr="001A5567">
              <w:rPr>
                <w:rFonts w:ascii="Times New Roman" w:hAnsi="Times New Roman" w:cs="Times New Roman"/>
              </w:rPr>
              <w:t>包必须部署在</w:t>
            </w:r>
            <w:r w:rsidR="00D475DE" w:rsidRPr="001A5567">
              <w:rPr>
                <w:rFonts w:ascii="Times New Roman" w:hAnsi="Times New Roman" w:cs="Times New Roman"/>
              </w:rPr>
              <w:t>driver</w:t>
            </w:r>
            <w:r w:rsidR="00D475DE" w:rsidRPr="001A5567">
              <w:rPr>
                <w:rFonts w:ascii="Times New Roman" w:hAnsi="Times New Roman" w:cs="Times New Roman"/>
              </w:rPr>
              <w:t>节点上，如果你使用</w:t>
            </w:r>
            <w:r w:rsidR="00D475DE" w:rsidRPr="001A5567">
              <w:rPr>
                <w:rFonts w:ascii="Times New Roman" w:hAnsi="Times New Roman" w:cs="Times New Roman"/>
              </w:rPr>
              <w:t>yarn-cluster</w:t>
            </w:r>
            <w:r w:rsidR="00D475DE" w:rsidRPr="001A5567">
              <w:rPr>
                <w:rFonts w:ascii="Times New Roman" w:hAnsi="Times New Roman" w:cs="Times New Roman"/>
              </w:rPr>
              <w:t>模式，那么必须确保这些</w:t>
            </w:r>
            <w:r w:rsidR="00D475DE" w:rsidRPr="001A5567">
              <w:rPr>
                <w:rFonts w:ascii="Times New Roman" w:hAnsi="Times New Roman" w:cs="Times New Roman"/>
              </w:rPr>
              <w:t>jar</w:t>
            </w:r>
            <w:r w:rsidR="00D475DE" w:rsidRPr="001A5567">
              <w:rPr>
                <w:rFonts w:ascii="Times New Roman" w:hAnsi="Times New Roman" w:cs="Times New Roman"/>
              </w:rPr>
              <w:t>包也随你的应用程序一起打包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spark.sql.hive.metastore.sharedPrefixes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com.mysql.jdbc,</w:t>
            </w:r>
            <w:r w:rsidRPr="00E00BD3">
              <w:rPr>
                <w:rFonts w:ascii="Times New Roman" w:hAnsi="Times New Roman" w:cs="Times New Roman"/>
                <w:szCs w:val="24"/>
              </w:rPr>
              <w:br/>
            </w:r>
            <w:r w:rsidRPr="00E00BD3">
              <w:rPr>
                <w:rFonts w:ascii="Times New Roman" w:hAnsi="Times New Roman" w:cs="Times New Roman"/>
              </w:rPr>
              <w:t>org.postgresql,</w:t>
            </w:r>
            <w:r w:rsidRPr="00E00BD3">
              <w:rPr>
                <w:rFonts w:ascii="Times New Roman" w:hAnsi="Times New Roman" w:cs="Times New Roman"/>
                <w:szCs w:val="24"/>
              </w:rPr>
              <w:br/>
            </w:r>
            <w:r w:rsidRPr="00E00BD3">
              <w:rPr>
                <w:rFonts w:ascii="Times New Roman" w:hAnsi="Times New Roman" w:cs="Times New Roman"/>
              </w:rPr>
              <w:t>com.microsoft.sqlserver,</w:t>
            </w:r>
            <w:r w:rsidRPr="00E00BD3">
              <w:rPr>
                <w:rFonts w:ascii="Times New Roman" w:hAnsi="Times New Roman" w:cs="Times New Roman"/>
                <w:szCs w:val="24"/>
              </w:rPr>
              <w:br/>
            </w:r>
            <w:r w:rsidRPr="00E00BD3">
              <w:rPr>
                <w:rFonts w:ascii="Times New Roman" w:hAnsi="Times New Roman" w:cs="Times New Roman"/>
              </w:rPr>
              <w:t>oracle.jdbc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一个逗号分隔的类名前缀列表，这些类使用</w:t>
            </w:r>
            <w:r w:rsidRPr="00E00BD3">
              <w:rPr>
                <w:rFonts w:ascii="Times New Roman" w:hAnsi="Times New Roman" w:cs="Times New Roman"/>
              </w:rPr>
              <w:t>classloader</w:t>
            </w:r>
            <w:r w:rsidRPr="00E00BD3">
              <w:rPr>
                <w:rFonts w:ascii="Times New Roman" w:hAnsi="Times New Roman" w:cs="Times New Roman"/>
              </w:rPr>
              <w:t>加载，且可以在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和特定版本的</w:t>
            </w:r>
            <w:r w:rsidRPr="00E00BD3">
              <w:rPr>
                <w:rFonts w:ascii="Times New Roman" w:hAnsi="Times New Roman" w:cs="Times New Roman"/>
              </w:rPr>
              <w:t>Hive</w:t>
            </w:r>
            <w:r w:rsidRPr="00E00BD3">
              <w:rPr>
                <w:rFonts w:ascii="Times New Roman" w:hAnsi="Times New Roman" w:cs="Times New Roman"/>
              </w:rPr>
              <w:t>间共享。例如，用来访问</w:t>
            </w:r>
            <w:r w:rsidRPr="00E00BD3">
              <w:rPr>
                <w:rFonts w:ascii="Times New Roman" w:hAnsi="Times New Roman" w:cs="Times New Roman"/>
              </w:rPr>
              <w:t xml:space="preserve">hive metastore </w:t>
            </w:r>
            <w:r w:rsidRPr="00E00BD3">
              <w:rPr>
                <w:rFonts w:ascii="Times New Roman" w:hAnsi="Times New Roman" w:cs="Times New Roman"/>
              </w:rPr>
              <w:t>的</w:t>
            </w:r>
            <w:r w:rsidRPr="00E00BD3">
              <w:rPr>
                <w:rFonts w:ascii="Times New Roman" w:hAnsi="Times New Roman" w:cs="Times New Roman"/>
              </w:rPr>
              <w:t>JDBC</w:t>
            </w:r>
            <w:r w:rsidRPr="00E00BD3">
              <w:rPr>
                <w:rFonts w:ascii="Times New Roman" w:hAnsi="Times New Roman" w:cs="Times New Roman"/>
              </w:rPr>
              <w:t>的</w:t>
            </w:r>
            <w:r w:rsidRPr="00E00BD3">
              <w:rPr>
                <w:rFonts w:ascii="Times New Roman" w:hAnsi="Times New Roman" w:cs="Times New Roman"/>
              </w:rPr>
              <w:t>driver</w:t>
            </w:r>
            <w:r w:rsidRPr="00E00BD3">
              <w:rPr>
                <w:rFonts w:ascii="Times New Roman" w:hAnsi="Times New Roman" w:cs="Times New Roman"/>
              </w:rPr>
              <w:t>就需要这种共享。其他需要共享的类，是与某些已经共享的类有交互的类。例如，自定义的</w:t>
            </w:r>
            <w:r w:rsidRPr="00E00BD3">
              <w:rPr>
                <w:rFonts w:ascii="Times New Roman" w:hAnsi="Times New Roman" w:cs="Times New Roman"/>
              </w:rPr>
              <w:t>log4j appender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spark.sql.hive.metastore.barrier</w:t>
            </w:r>
            <w:r w:rsidRPr="00E00BD3">
              <w:rPr>
                <w:rFonts w:ascii="Times New Roman" w:hAnsi="Times New Roman" w:cs="Times New Roman"/>
              </w:rPr>
              <w:lastRenderedPageBreak/>
              <w:t>Prefixes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(empty)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一个逗号分隔的类名前缀列表，这些类在每个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所访问的</w:t>
            </w:r>
            <w:r w:rsidRPr="00E00BD3">
              <w:rPr>
                <w:rFonts w:ascii="Times New Roman" w:hAnsi="Times New Roman" w:cs="Times New Roman"/>
              </w:rPr>
              <w:lastRenderedPageBreak/>
              <w:t>Hive</w:t>
            </w:r>
            <w:r w:rsidRPr="00E00BD3">
              <w:rPr>
                <w:rFonts w:ascii="Times New Roman" w:hAnsi="Times New Roman" w:cs="Times New Roman"/>
              </w:rPr>
              <w:t>版本中都会被显式的</w:t>
            </w:r>
            <w:r w:rsidRPr="00E00BD3">
              <w:rPr>
                <w:rFonts w:ascii="Times New Roman" w:hAnsi="Times New Roman" w:cs="Times New Roman"/>
              </w:rPr>
              <w:t>reload</w:t>
            </w:r>
            <w:r w:rsidRPr="00E00BD3">
              <w:rPr>
                <w:rFonts w:ascii="Times New Roman" w:hAnsi="Times New Roman" w:cs="Times New Roman"/>
              </w:rPr>
              <w:t>。例如，某些在共享前缀列表（</w:t>
            </w:r>
            <w:r w:rsidRPr="00E00BD3">
              <w:rPr>
                <w:rFonts w:ascii="Times New Roman" w:hAnsi="Times New Roman" w:cs="Times New Roman"/>
              </w:rPr>
              <w:t>spark.sql.hive.metastore.sharedPrefixes</w:t>
            </w:r>
            <w:r w:rsidRPr="00E00BD3">
              <w:rPr>
                <w:rFonts w:ascii="Times New Roman" w:hAnsi="Times New Roman" w:cs="Times New Roman"/>
              </w:rPr>
              <w:t>）中声明为共享的</w:t>
            </w:r>
            <w:r w:rsidRPr="00E00BD3">
              <w:rPr>
                <w:rFonts w:ascii="Times New Roman" w:hAnsi="Times New Roman" w:cs="Times New Roman"/>
              </w:rPr>
              <w:t>Hive UD</w:t>
            </w:r>
            <w:r w:rsidRPr="00E00BD3">
              <w:rPr>
                <w:rFonts w:ascii="Times New Roman" w:hAnsi="Times New Roman" w:cs="Times New Roman"/>
              </w:rPr>
              <w:t>函数</w:t>
            </w:r>
          </w:p>
        </w:tc>
      </w:tr>
    </w:tbl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5" w:name="_Toc487441768"/>
      <w:r w:rsidRPr="00E00BD3">
        <w:rPr>
          <w:rFonts w:ascii="Times New Roman" w:hAnsi="Times New Roman" w:cs="Times New Roman"/>
        </w:rPr>
        <w:lastRenderedPageBreak/>
        <w:t>用</w:t>
      </w:r>
      <w:r w:rsidRPr="00E00BD3">
        <w:rPr>
          <w:rFonts w:ascii="Times New Roman" w:hAnsi="Times New Roman" w:cs="Times New Roman"/>
        </w:rPr>
        <w:t>JDBC</w:t>
      </w:r>
      <w:r w:rsidRPr="00E00BD3">
        <w:rPr>
          <w:rFonts w:ascii="Times New Roman" w:hAnsi="Times New Roman" w:cs="Times New Roman"/>
        </w:rPr>
        <w:t>连接其他数据库</w:t>
      </w:r>
      <w:bookmarkEnd w:id="45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也可以用</w:t>
      </w:r>
      <w:r w:rsidRPr="00E00BD3">
        <w:rPr>
          <w:rFonts w:ascii="Times New Roman" w:hAnsi="Times New Roman" w:cs="Times New Roman"/>
        </w:rPr>
        <w:t>JDBC</w:t>
      </w:r>
      <w:r w:rsidRPr="00E00BD3">
        <w:rPr>
          <w:rFonts w:ascii="Times New Roman" w:hAnsi="Times New Roman" w:cs="Times New Roman"/>
        </w:rPr>
        <w:t>访问其他数据库。这一功能应该优先于使用</w:t>
      </w:r>
      <w:r w:rsidRPr="00E00BD3">
        <w:rPr>
          <w:rFonts w:ascii="Times New Roman" w:hAnsi="Times New Roman" w:cs="Times New Roman"/>
        </w:rPr>
        <w:t>JdbcRDD</w:t>
      </w:r>
      <w:r w:rsidRPr="00E00BD3">
        <w:rPr>
          <w:rFonts w:ascii="Times New Roman" w:hAnsi="Times New Roman" w:cs="Times New Roman"/>
        </w:rPr>
        <w:t>。因为它返回一个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，而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中操作更简单，且更容易和来自其他数据源的数据进行交互关联。</w:t>
      </w:r>
      <w:r w:rsidRPr="00E00BD3">
        <w:rPr>
          <w:rFonts w:ascii="Times New Roman" w:hAnsi="Times New Roman" w:cs="Times New Roman"/>
        </w:rPr>
        <w:t>JDBC</w:t>
      </w:r>
      <w:r w:rsidRPr="00E00BD3">
        <w:rPr>
          <w:rFonts w:ascii="Times New Roman" w:hAnsi="Times New Roman" w:cs="Times New Roman"/>
        </w:rPr>
        <w:t>数据源在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python</w:t>
      </w:r>
      <w:r w:rsidRPr="00E00BD3">
        <w:rPr>
          <w:rFonts w:ascii="Times New Roman" w:hAnsi="Times New Roman" w:cs="Times New Roman"/>
        </w:rPr>
        <w:t>中用起来也很简单，不需要用户提供额外的</w:t>
      </w:r>
      <w:r w:rsidRPr="00E00BD3">
        <w:rPr>
          <w:rFonts w:ascii="Times New Roman" w:hAnsi="Times New Roman" w:cs="Times New Roman"/>
        </w:rPr>
        <w:t>ClassTag</w:t>
      </w:r>
      <w:r w:rsidRPr="00E00BD3">
        <w:rPr>
          <w:rFonts w:ascii="Times New Roman" w:hAnsi="Times New Roman" w:cs="Times New Roman"/>
        </w:rPr>
        <w:t>。（注意，这与</w:t>
      </w:r>
      <w:r w:rsidRPr="00E00BD3">
        <w:rPr>
          <w:rFonts w:ascii="Times New Roman" w:hAnsi="Times New Roman" w:cs="Times New Roman"/>
        </w:rPr>
        <w:t>Spark SQL JDBC server</w:t>
      </w:r>
      <w:r w:rsidRPr="00E00BD3">
        <w:rPr>
          <w:rFonts w:ascii="Times New Roman" w:hAnsi="Times New Roman" w:cs="Times New Roman"/>
        </w:rPr>
        <w:t>不同，</w:t>
      </w:r>
      <w:r w:rsidRPr="00E00BD3">
        <w:rPr>
          <w:rFonts w:ascii="Times New Roman" w:hAnsi="Times New Roman" w:cs="Times New Roman"/>
        </w:rPr>
        <w:t>Spark SQL JDBC server</w:t>
      </w:r>
      <w:r w:rsidRPr="00E00BD3">
        <w:rPr>
          <w:rFonts w:ascii="Times New Roman" w:hAnsi="Times New Roman" w:cs="Times New Roman"/>
        </w:rPr>
        <w:t>允许其他应用执行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查询）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首先，你需要在</w:t>
      </w:r>
      <w:r w:rsidRPr="00E00BD3">
        <w:rPr>
          <w:rFonts w:ascii="Times New Roman" w:hAnsi="Times New Roman" w:cs="Times New Roman"/>
        </w:rPr>
        <w:t>spark classpath</w:t>
      </w:r>
      <w:r w:rsidRPr="00E00BD3">
        <w:rPr>
          <w:rFonts w:ascii="Times New Roman" w:hAnsi="Times New Roman" w:cs="Times New Roman"/>
        </w:rPr>
        <w:t>中包含对应数据库的</w:t>
      </w:r>
      <w:r w:rsidRPr="00E00BD3">
        <w:rPr>
          <w:rFonts w:ascii="Times New Roman" w:hAnsi="Times New Roman" w:cs="Times New Roman"/>
        </w:rPr>
        <w:t>JDBC driver</w:t>
      </w:r>
      <w:r w:rsidRPr="00E00BD3">
        <w:rPr>
          <w:rFonts w:ascii="Times New Roman" w:hAnsi="Times New Roman" w:cs="Times New Roman"/>
        </w:rPr>
        <w:t>，下面这行包括了用于访问</w:t>
      </w:r>
      <w:r w:rsidRPr="00E00BD3">
        <w:rPr>
          <w:rFonts w:ascii="Times New Roman" w:hAnsi="Times New Roman" w:cs="Times New Roman"/>
        </w:rPr>
        <w:t>postgres</w:t>
      </w:r>
      <w:r w:rsidRPr="00E00BD3">
        <w:rPr>
          <w:rFonts w:ascii="Times New Roman" w:hAnsi="Times New Roman" w:cs="Times New Roman"/>
        </w:rPr>
        <w:t>的数据库</w:t>
      </w:r>
      <w:r w:rsidRPr="00E00BD3">
        <w:rPr>
          <w:rFonts w:ascii="Times New Roman" w:hAnsi="Times New Roman" w:cs="Times New Roman"/>
        </w:rPr>
        <w:t>driver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SPARK_CLASSPATH=postgresql-9.3-1102-jdbc41.jar bin/spark-shell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远程数据库的表可以通过</w:t>
      </w:r>
      <w:r w:rsidRPr="00E00BD3">
        <w:rPr>
          <w:rFonts w:ascii="Times New Roman" w:hAnsi="Times New Roman" w:cs="Times New Roman"/>
        </w:rPr>
        <w:t>Data Sources API</w:t>
      </w:r>
      <w:r w:rsidRPr="00E00BD3">
        <w:rPr>
          <w:rFonts w:ascii="Times New Roman" w:hAnsi="Times New Roman" w:cs="Times New Roman"/>
        </w:rPr>
        <w:t>，用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 xml:space="preserve">SparkSQL </w:t>
      </w:r>
      <w:r w:rsidRPr="00E00BD3">
        <w:rPr>
          <w:rFonts w:ascii="Times New Roman" w:hAnsi="Times New Roman" w:cs="Times New Roman"/>
        </w:rPr>
        <w:t>临时表来装载。以下是选项列表：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432"/>
        <w:gridCol w:w="6250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含义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需要连接的</w:t>
            </w:r>
            <w:r w:rsidRPr="00E00BD3">
              <w:rPr>
                <w:rFonts w:ascii="Times New Roman" w:hAnsi="Times New Roman" w:cs="Times New Roman"/>
              </w:rPr>
              <w:t>JDBC URL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dbtable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需要读取的</w:t>
            </w:r>
            <w:r w:rsidRPr="00E00BD3">
              <w:rPr>
                <w:rFonts w:ascii="Times New Roman" w:hAnsi="Times New Roman" w:cs="Times New Roman"/>
              </w:rPr>
              <w:t>JDBC</w:t>
            </w:r>
            <w:r w:rsidRPr="00E00BD3">
              <w:rPr>
                <w:rFonts w:ascii="Times New Roman" w:hAnsi="Times New Roman" w:cs="Times New Roman"/>
              </w:rPr>
              <w:t>表。注意，任何可以填在</w:t>
            </w:r>
            <w:r w:rsidRPr="00E00BD3">
              <w:rPr>
                <w:rFonts w:ascii="Times New Roman" w:hAnsi="Times New Roman" w:cs="Times New Roman"/>
              </w:rPr>
              <w:t>SQL</w:t>
            </w:r>
            <w:r w:rsidRPr="00E00BD3">
              <w:rPr>
                <w:rFonts w:ascii="Times New Roman" w:hAnsi="Times New Roman" w:cs="Times New Roman"/>
              </w:rPr>
              <w:t>的</w:t>
            </w:r>
            <w:r w:rsidRPr="00E00BD3">
              <w:rPr>
                <w:rFonts w:ascii="Times New Roman" w:hAnsi="Times New Roman" w:cs="Times New Roman"/>
              </w:rPr>
              <w:t>where</w:t>
            </w:r>
            <w:r w:rsidRPr="00E00BD3">
              <w:rPr>
                <w:rFonts w:ascii="Times New Roman" w:hAnsi="Times New Roman" w:cs="Times New Roman"/>
              </w:rPr>
              <w:t>子句中的东西，都可以填在这里。（既可以填完整的表名，也可填括号括起来的子查询语句）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driver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JDBC driver</w:t>
            </w:r>
            <w:r w:rsidRPr="00E00BD3">
              <w:rPr>
                <w:rFonts w:ascii="Times New Roman" w:hAnsi="Times New Roman" w:cs="Times New Roman"/>
              </w:rPr>
              <w:t>的类名。这个类必须在</w:t>
            </w:r>
            <w:r w:rsidRPr="00E00BD3">
              <w:rPr>
                <w:rFonts w:ascii="Times New Roman" w:hAnsi="Times New Roman" w:cs="Times New Roman"/>
              </w:rPr>
              <w:t>master</w:t>
            </w:r>
            <w:r w:rsidRPr="00E00BD3">
              <w:rPr>
                <w:rFonts w:ascii="Times New Roman" w:hAnsi="Times New Roman" w:cs="Times New Roman"/>
              </w:rPr>
              <w:t>和</w:t>
            </w:r>
            <w:r w:rsidRPr="00E00BD3">
              <w:rPr>
                <w:rFonts w:ascii="Times New Roman" w:hAnsi="Times New Roman" w:cs="Times New Roman"/>
              </w:rPr>
              <w:t>worker</w:t>
            </w:r>
            <w:r w:rsidRPr="00E00BD3">
              <w:rPr>
                <w:rFonts w:ascii="Times New Roman" w:hAnsi="Times New Roman" w:cs="Times New Roman"/>
              </w:rPr>
              <w:t>节点上都可用，这样各个节点才能将</w:t>
            </w:r>
            <w:r w:rsidRPr="00E00BD3">
              <w:rPr>
                <w:rFonts w:ascii="Times New Roman" w:hAnsi="Times New Roman" w:cs="Times New Roman"/>
              </w:rPr>
              <w:t>driver</w:t>
            </w:r>
            <w:r w:rsidRPr="00E00BD3">
              <w:rPr>
                <w:rFonts w:ascii="Times New Roman" w:hAnsi="Times New Roman" w:cs="Times New Roman"/>
              </w:rPr>
              <w:t>注册到</w:t>
            </w:r>
            <w:r w:rsidRPr="00E00BD3">
              <w:rPr>
                <w:rFonts w:ascii="Times New Roman" w:hAnsi="Times New Roman" w:cs="Times New Roman"/>
              </w:rPr>
              <w:t>JDBC</w:t>
            </w:r>
            <w:r w:rsidRPr="00E00BD3">
              <w:rPr>
                <w:rFonts w:ascii="Times New Roman" w:hAnsi="Times New Roman" w:cs="Times New Roman"/>
              </w:rPr>
              <w:t>的子系统中。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partitionColumn, lowerBound, upperBound, numPartitions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这几个选项，如果指定其中一个，则必须全部指定。他们描述了多个</w:t>
            </w:r>
            <w:r w:rsidRPr="00E00BD3">
              <w:rPr>
                <w:rFonts w:ascii="Times New Roman" w:hAnsi="Times New Roman" w:cs="Times New Roman"/>
              </w:rPr>
              <w:t>worker</w:t>
            </w:r>
            <w:r w:rsidRPr="00E00BD3">
              <w:rPr>
                <w:rFonts w:ascii="Times New Roman" w:hAnsi="Times New Roman" w:cs="Times New Roman"/>
              </w:rPr>
              <w:t>如何并行的读入数据，并将表分区。</w:t>
            </w:r>
            <w:r w:rsidRPr="00E00BD3">
              <w:rPr>
                <w:rFonts w:ascii="Times New Roman" w:hAnsi="Times New Roman" w:cs="Times New Roman"/>
              </w:rPr>
              <w:t>partitionColumn</w:t>
            </w:r>
            <w:r w:rsidRPr="00E00BD3">
              <w:rPr>
                <w:rFonts w:ascii="Times New Roman" w:hAnsi="Times New Roman" w:cs="Times New Roman"/>
              </w:rPr>
              <w:t>必须是所查询的表中的一个数值字段。注意，</w:t>
            </w:r>
            <w:r w:rsidRPr="00E00BD3">
              <w:rPr>
                <w:rFonts w:ascii="Times New Roman" w:hAnsi="Times New Roman" w:cs="Times New Roman"/>
              </w:rPr>
              <w:t>lowerBound</w:t>
            </w:r>
            <w:r w:rsidRPr="00E00BD3">
              <w:rPr>
                <w:rFonts w:ascii="Times New Roman" w:hAnsi="Times New Roman" w:cs="Times New Roman"/>
              </w:rPr>
              <w:t>和</w:t>
            </w:r>
            <w:r w:rsidRPr="00E00BD3">
              <w:rPr>
                <w:rFonts w:ascii="Times New Roman" w:hAnsi="Times New Roman" w:cs="Times New Roman"/>
              </w:rPr>
              <w:t>upperBound</w:t>
            </w:r>
            <w:r w:rsidRPr="00E00BD3">
              <w:rPr>
                <w:rFonts w:ascii="Times New Roman" w:hAnsi="Times New Roman" w:cs="Times New Roman"/>
              </w:rPr>
              <w:t>只是用于决定分区跨度的，而不是过滤表中的行。因此，表中所有的行都会被分区然后返回。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fetchSize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JDBC fetch size</w:t>
            </w:r>
            <w:r w:rsidRPr="00E00BD3">
              <w:rPr>
                <w:rFonts w:ascii="Times New Roman" w:hAnsi="Times New Roman" w:cs="Times New Roman"/>
              </w:rPr>
              <w:t>，决定每次获取多少行数据。在</w:t>
            </w:r>
            <w:r w:rsidRPr="00E00BD3">
              <w:rPr>
                <w:rFonts w:ascii="Times New Roman" w:hAnsi="Times New Roman" w:cs="Times New Roman"/>
              </w:rPr>
              <w:t>JDBC</w:t>
            </w:r>
            <w:r w:rsidRPr="00E00BD3">
              <w:rPr>
                <w:rFonts w:ascii="Times New Roman" w:hAnsi="Times New Roman" w:cs="Times New Roman"/>
              </w:rPr>
              <w:t>驱动上设成较小的值有利于性能优化（如，</w:t>
            </w:r>
            <w:r w:rsidRPr="00E00BD3">
              <w:rPr>
                <w:rFonts w:ascii="Times New Roman" w:hAnsi="Times New Roman" w:cs="Times New Roman"/>
              </w:rPr>
              <w:t>Oracle</w:t>
            </w:r>
            <w:r w:rsidRPr="00E00BD3">
              <w:rPr>
                <w:rFonts w:ascii="Times New Roman" w:hAnsi="Times New Roman" w:cs="Times New Roman"/>
              </w:rPr>
              <w:t>上设为</w:t>
            </w:r>
            <w:r w:rsidRPr="00E00BD3">
              <w:rPr>
                <w:rFonts w:ascii="Times New Roman" w:hAnsi="Times New Roman" w:cs="Times New Roman"/>
              </w:rPr>
              <w:t>10</w:t>
            </w:r>
            <w:r w:rsidRPr="00E00BD3">
              <w:rPr>
                <w:rFonts w:ascii="Times New Roman" w:hAnsi="Times New Roman" w:cs="Times New Roman"/>
              </w:rPr>
              <w:t>）</w:t>
            </w:r>
          </w:p>
        </w:tc>
      </w:tr>
    </w:tbl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val jdbcDF =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.read.format("jdbc").options(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Map("url" -&gt; "jdbc:postgresql:dbserver",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 xml:space="preserve">  "dbtable" -&gt; "schema.tablename")).load()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6" w:name="_Toc487441769"/>
      <w:r w:rsidRPr="00E00BD3">
        <w:rPr>
          <w:rFonts w:ascii="Times New Roman" w:hAnsi="Times New Roman" w:cs="Times New Roman"/>
        </w:rPr>
        <w:t>疑难解答</w:t>
      </w:r>
      <w:bookmarkEnd w:id="46"/>
    </w:p>
    <w:p w:rsidR="00D475DE" w:rsidRPr="00E00BD3" w:rsidRDefault="00D475DE" w:rsidP="00F701B5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JDBC driver class</w:t>
      </w:r>
      <w:r w:rsidRPr="00E00BD3">
        <w:rPr>
          <w:rFonts w:ascii="Times New Roman" w:hAnsi="Times New Roman" w:cs="Times New Roman"/>
        </w:rPr>
        <w:t>必须在所有</w:t>
      </w:r>
      <w:r w:rsidRPr="00E00BD3">
        <w:rPr>
          <w:rFonts w:ascii="Times New Roman" w:hAnsi="Times New Roman" w:cs="Times New Roman"/>
        </w:rPr>
        <w:t>client session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>executor</w:t>
      </w:r>
      <w:r w:rsidRPr="00E00BD3">
        <w:rPr>
          <w:rFonts w:ascii="Times New Roman" w:hAnsi="Times New Roman" w:cs="Times New Roman"/>
        </w:rPr>
        <w:t>上，对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的原生</w:t>
      </w:r>
      <w:r w:rsidRPr="00E00BD3">
        <w:rPr>
          <w:rFonts w:ascii="Times New Roman" w:hAnsi="Times New Roman" w:cs="Times New Roman"/>
        </w:rPr>
        <w:t>classloader</w:t>
      </w:r>
      <w:r w:rsidRPr="00E00BD3">
        <w:rPr>
          <w:rFonts w:ascii="Times New Roman" w:hAnsi="Times New Roman" w:cs="Times New Roman"/>
        </w:rPr>
        <w:t>可见。这是因为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的</w:t>
      </w:r>
      <w:r w:rsidRPr="00E00BD3">
        <w:rPr>
          <w:rFonts w:ascii="Times New Roman" w:hAnsi="Times New Roman" w:cs="Times New Roman"/>
        </w:rPr>
        <w:t>DriverManager</w:t>
      </w:r>
      <w:r w:rsidRPr="00E00BD3">
        <w:rPr>
          <w:rFonts w:ascii="Times New Roman" w:hAnsi="Times New Roman" w:cs="Times New Roman"/>
        </w:rPr>
        <w:t>在打开一个连接之前，会做安全检查，并忽略所有对原声</w:t>
      </w:r>
      <w:r w:rsidRPr="00E00BD3">
        <w:rPr>
          <w:rFonts w:ascii="Times New Roman" w:hAnsi="Times New Roman" w:cs="Times New Roman"/>
        </w:rPr>
        <w:t>classloader</w:t>
      </w:r>
      <w:r w:rsidRPr="00E00BD3">
        <w:rPr>
          <w:rFonts w:ascii="Times New Roman" w:hAnsi="Times New Roman" w:cs="Times New Roman"/>
        </w:rPr>
        <w:t>不可见的</w:t>
      </w:r>
      <w:r w:rsidRPr="00E00BD3">
        <w:rPr>
          <w:rFonts w:ascii="Times New Roman" w:hAnsi="Times New Roman" w:cs="Times New Roman"/>
        </w:rPr>
        <w:t>driver</w:t>
      </w:r>
      <w:r w:rsidRPr="00E00BD3">
        <w:rPr>
          <w:rFonts w:ascii="Times New Roman" w:hAnsi="Times New Roman" w:cs="Times New Roman"/>
        </w:rPr>
        <w:t>。最简单的一种方法，就是在所有</w:t>
      </w:r>
      <w:r w:rsidRPr="00E00BD3">
        <w:rPr>
          <w:rFonts w:ascii="Times New Roman" w:hAnsi="Times New Roman" w:cs="Times New Roman"/>
        </w:rPr>
        <w:t>worker</w:t>
      </w:r>
      <w:r w:rsidRPr="00E00BD3">
        <w:rPr>
          <w:rFonts w:ascii="Times New Roman" w:hAnsi="Times New Roman" w:cs="Times New Roman"/>
        </w:rPr>
        <w:t>节点上修改</w:t>
      </w:r>
      <w:r w:rsidRPr="00E00BD3">
        <w:rPr>
          <w:rFonts w:ascii="Times New Roman" w:hAnsi="Times New Roman" w:cs="Times New Roman"/>
        </w:rPr>
        <w:t>compute_classpath.sh</w:t>
      </w:r>
      <w:r w:rsidRPr="00E00BD3">
        <w:rPr>
          <w:rFonts w:ascii="Times New Roman" w:hAnsi="Times New Roman" w:cs="Times New Roman"/>
        </w:rPr>
        <w:t>，并包含你所需的</w:t>
      </w:r>
      <w:r w:rsidRPr="00E00BD3">
        <w:rPr>
          <w:rFonts w:ascii="Times New Roman" w:hAnsi="Times New Roman" w:cs="Times New Roman"/>
        </w:rPr>
        <w:t>driver jar</w:t>
      </w:r>
      <w:r w:rsidRPr="00E00BD3">
        <w:rPr>
          <w:rFonts w:ascii="Times New Roman" w:hAnsi="Times New Roman" w:cs="Times New Roman"/>
        </w:rPr>
        <w:t>包。</w:t>
      </w:r>
    </w:p>
    <w:p w:rsidR="00D475DE" w:rsidRPr="00E00BD3" w:rsidRDefault="00D475DE" w:rsidP="00F701B5">
      <w:pPr>
        <w:pStyle w:val="aa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一些数据库，如</w:t>
      </w:r>
      <w:r w:rsidRPr="00E00BD3">
        <w:rPr>
          <w:rFonts w:ascii="Times New Roman" w:hAnsi="Times New Roman" w:cs="Times New Roman"/>
        </w:rPr>
        <w:t>H2</w:t>
      </w:r>
      <w:r w:rsidRPr="00E00BD3">
        <w:rPr>
          <w:rFonts w:ascii="Times New Roman" w:hAnsi="Times New Roman" w:cs="Times New Roman"/>
        </w:rPr>
        <w:t>，会把所有的名字转大写。对于这些数据库，在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中必须也使用大写。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7" w:name="_Toc487441770"/>
      <w:r w:rsidRPr="00E00BD3">
        <w:rPr>
          <w:rFonts w:ascii="Times New Roman" w:hAnsi="Times New Roman" w:cs="Times New Roman"/>
        </w:rPr>
        <w:t>性能调整</w:t>
      </w:r>
      <w:bookmarkEnd w:id="47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对于有一定计算量的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作业来说，可能的性能改进的方式，不是把数据缓存在内存里，就是调整一些开销较大的选项参数。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8" w:name="_Toc487441771"/>
      <w:r w:rsidRPr="00E00BD3">
        <w:rPr>
          <w:rFonts w:ascii="Times New Roman" w:hAnsi="Times New Roman" w:cs="Times New Roman"/>
        </w:rPr>
        <w:t>内存缓存</w:t>
      </w:r>
      <w:bookmarkEnd w:id="48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可以通过调用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.cacheTable(“tableName”)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>DataFrame.cache()</w:t>
      </w:r>
      <w:r w:rsidRPr="00E00BD3">
        <w:rPr>
          <w:rFonts w:ascii="Times New Roman" w:hAnsi="Times New Roman" w:cs="Times New Roman"/>
        </w:rPr>
        <w:t>把</w:t>
      </w:r>
      <w:r w:rsidRPr="00E00BD3">
        <w:rPr>
          <w:rFonts w:ascii="Times New Roman" w:hAnsi="Times New Roman" w:cs="Times New Roman"/>
        </w:rPr>
        <w:t>tables</w:t>
      </w:r>
      <w:r w:rsidRPr="00E00BD3">
        <w:rPr>
          <w:rFonts w:ascii="Times New Roman" w:hAnsi="Times New Roman" w:cs="Times New Roman"/>
        </w:rPr>
        <w:t>以列存储格式缓存到内存中。随后，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将会扫描必要的列，并自动调整压缩比例，以减少内存占用和</w:t>
      </w:r>
      <w:r w:rsidRPr="00E00BD3">
        <w:rPr>
          <w:rFonts w:ascii="Times New Roman" w:hAnsi="Times New Roman" w:cs="Times New Roman"/>
        </w:rPr>
        <w:t>GC</w:t>
      </w:r>
      <w:r w:rsidRPr="00E00BD3">
        <w:rPr>
          <w:rFonts w:ascii="Times New Roman" w:hAnsi="Times New Roman" w:cs="Times New Roman"/>
        </w:rPr>
        <w:t>压力。你也可以用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.uncacheTable(“tableName”)</w:t>
      </w:r>
      <w:r w:rsidRPr="00E00BD3">
        <w:rPr>
          <w:rFonts w:ascii="Times New Roman" w:hAnsi="Times New Roman" w:cs="Times New Roman"/>
        </w:rPr>
        <w:t>来删除内存中的</w:t>
      </w:r>
      <w:r w:rsidRPr="00E00BD3">
        <w:rPr>
          <w:rFonts w:ascii="Times New Roman" w:hAnsi="Times New Roman" w:cs="Times New Roman"/>
        </w:rPr>
        <w:t>table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你还可以使用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 xml:space="preserve">.setConf </w:t>
      </w:r>
      <w:r w:rsidRPr="00E00BD3">
        <w:rPr>
          <w:rFonts w:ascii="Times New Roman" w:hAnsi="Times New Roman" w:cs="Times New Roman"/>
        </w:rPr>
        <w:t>或在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语句中运行</w:t>
      </w:r>
      <w:r w:rsidRPr="00E00BD3">
        <w:rPr>
          <w:rFonts w:ascii="Times New Roman" w:hAnsi="Times New Roman" w:cs="Times New Roman"/>
        </w:rPr>
        <w:t>SET key=value</w:t>
      </w:r>
      <w:r w:rsidRPr="00E00BD3">
        <w:rPr>
          <w:rFonts w:ascii="Times New Roman" w:hAnsi="Times New Roman" w:cs="Times New Roman"/>
        </w:rPr>
        <w:t>命令，来配置内存中的缓存。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593"/>
        <w:gridCol w:w="920"/>
        <w:gridCol w:w="3169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含义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spark.sql.inMemoryColumnarStorage.compressed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如果设置为</w:t>
            </w:r>
            <w:r w:rsidRPr="00E00BD3">
              <w:rPr>
                <w:rFonts w:ascii="Times New Roman" w:hAnsi="Times New Roman" w:cs="Times New Roman"/>
              </w:rPr>
              <w:t>true</w:t>
            </w:r>
            <w:r w:rsidRPr="00E00BD3">
              <w:rPr>
                <w:rFonts w:ascii="Times New Roman" w:hAnsi="Times New Roman" w:cs="Times New Roman"/>
              </w:rPr>
              <w:t>，</w:t>
            </w:r>
            <w:r w:rsidRPr="00E00BD3">
              <w:rPr>
                <w:rFonts w:ascii="Times New Roman" w:hAnsi="Times New Roman" w:cs="Times New Roman"/>
              </w:rPr>
              <w:t>Spark SQL</w:t>
            </w:r>
            <w:r w:rsidRPr="00E00BD3">
              <w:rPr>
                <w:rFonts w:ascii="Times New Roman" w:hAnsi="Times New Roman" w:cs="Times New Roman"/>
              </w:rPr>
              <w:t>将会根据数据统计信息，自动为每一列选择单独的压缩编码方式。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spark.sql.inMemoryColumnarStorage.batchSize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控制列式缓存批量的大小。增大批量大小可以提高内存利用率和压缩率，但同时也会带来</w:t>
            </w:r>
            <w:r w:rsidRPr="00E00BD3">
              <w:rPr>
                <w:rFonts w:ascii="Times New Roman" w:hAnsi="Times New Roman" w:cs="Times New Roman"/>
              </w:rPr>
              <w:t>OOM</w:t>
            </w:r>
            <w:r w:rsidRPr="00E00BD3">
              <w:rPr>
                <w:rFonts w:ascii="Times New Roman" w:hAnsi="Times New Roman" w:cs="Times New Roman"/>
              </w:rPr>
              <w:t>（</w:t>
            </w:r>
            <w:r w:rsidRPr="00E00BD3">
              <w:rPr>
                <w:rFonts w:ascii="Times New Roman" w:hAnsi="Times New Roman" w:cs="Times New Roman"/>
              </w:rPr>
              <w:t>Out Of Memory</w:t>
            </w:r>
            <w:r w:rsidRPr="00E00BD3">
              <w:rPr>
                <w:rFonts w:ascii="Times New Roman" w:hAnsi="Times New Roman" w:cs="Times New Roman"/>
              </w:rPr>
              <w:t>）的风险。</w:t>
            </w:r>
          </w:p>
        </w:tc>
      </w:tr>
    </w:tbl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49" w:name="_Toc487441772"/>
      <w:r w:rsidRPr="00E00BD3">
        <w:rPr>
          <w:rFonts w:ascii="Times New Roman" w:hAnsi="Times New Roman" w:cs="Times New Roman"/>
        </w:rPr>
        <w:t>其他配置选项</w:t>
      </w:r>
      <w:bookmarkEnd w:id="49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以下选项同样也可以用来给查询任务调性能。不过这些选项在未来可能被放弃，因为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将支持越来越多的自动优化。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584"/>
        <w:gridCol w:w="1304"/>
        <w:gridCol w:w="3794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属性名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默认值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含义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spark.sql.autoBroadcastJoinThreshold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10485760 (10 MB)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配置</w:t>
            </w:r>
            <w:r w:rsidRPr="00E00BD3">
              <w:rPr>
                <w:rFonts w:ascii="Times New Roman" w:hAnsi="Times New Roman" w:cs="Times New Roman"/>
              </w:rPr>
              <w:t>join</w:t>
            </w:r>
            <w:r w:rsidRPr="00E00BD3">
              <w:rPr>
                <w:rFonts w:ascii="Times New Roman" w:hAnsi="Times New Roman" w:cs="Times New Roman"/>
              </w:rPr>
              <w:t>操作时，能够作为广播变量的最大</w:t>
            </w:r>
            <w:r w:rsidRPr="00E00BD3">
              <w:rPr>
                <w:rFonts w:ascii="Times New Roman" w:hAnsi="Times New Roman" w:cs="Times New Roman"/>
              </w:rPr>
              <w:t>table</w:t>
            </w:r>
            <w:r w:rsidRPr="00E00BD3">
              <w:rPr>
                <w:rFonts w:ascii="Times New Roman" w:hAnsi="Times New Roman" w:cs="Times New Roman"/>
              </w:rPr>
              <w:t>的大小。设置为</w:t>
            </w:r>
            <w:r w:rsidRPr="00E00BD3">
              <w:rPr>
                <w:rFonts w:ascii="Times New Roman" w:hAnsi="Times New Roman" w:cs="Times New Roman"/>
              </w:rPr>
              <w:t>-1</w:t>
            </w:r>
            <w:r w:rsidRPr="00E00BD3">
              <w:rPr>
                <w:rFonts w:ascii="Times New Roman" w:hAnsi="Times New Roman" w:cs="Times New Roman"/>
              </w:rPr>
              <w:t>，表示禁用广播。注意，目前的元数据统计仅支持</w:t>
            </w:r>
            <w:r w:rsidRPr="00E00BD3">
              <w:rPr>
                <w:rFonts w:ascii="Times New Roman" w:hAnsi="Times New Roman" w:cs="Times New Roman"/>
              </w:rPr>
              <w:t>Hive metastore</w:t>
            </w:r>
            <w:r w:rsidRPr="00E00BD3">
              <w:rPr>
                <w:rFonts w:ascii="Times New Roman" w:hAnsi="Times New Roman" w:cs="Times New Roman"/>
              </w:rPr>
              <w:t>中的表，并且需要运行这个命令：</w:t>
            </w:r>
            <w:r w:rsidRPr="00E00BD3">
              <w:rPr>
                <w:rFonts w:ascii="Times New Roman" w:hAnsi="Times New Roman" w:cs="Times New Roman"/>
              </w:rPr>
              <w:t>ANALYSE TABLE &lt;tableName&gt; COMPUTE STATISTICS noscan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spark.sql.tungsten.enabled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设为</w:t>
            </w:r>
            <w:r w:rsidRPr="00E00BD3">
              <w:rPr>
                <w:rFonts w:ascii="Times New Roman" w:hAnsi="Times New Roman" w:cs="Times New Roman"/>
              </w:rPr>
              <w:t>true</w:t>
            </w:r>
            <w:r w:rsidRPr="00E00BD3">
              <w:rPr>
                <w:rFonts w:ascii="Times New Roman" w:hAnsi="Times New Roman" w:cs="Times New Roman"/>
              </w:rPr>
              <w:t>，则启用优化的</w:t>
            </w:r>
            <w:r w:rsidRPr="00E00BD3">
              <w:rPr>
                <w:rFonts w:ascii="Times New Roman" w:hAnsi="Times New Roman" w:cs="Times New Roman"/>
              </w:rPr>
              <w:t>Tungsten</w:t>
            </w:r>
            <w:r w:rsidRPr="00E00BD3">
              <w:rPr>
                <w:rFonts w:ascii="Times New Roman" w:hAnsi="Times New Roman" w:cs="Times New Roman"/>
              </w:rPr>
              <w:t>物理执行后端。</w:t>
            </w:r>
            <w:r w:rsidRPr="00E00BD3">
              <w:rPr>
                <w:rFonts w:ascii="Times New Roman" w:hAnsi="Times New Roman" w:cs="Times New Roman"/>
              </w:rPr>
              <w:t>Tungsten</w:t>
            </w:r>
            <w:r w:rsidRPr="00E00BD3">
              <w:rPr>
                <w:rFonts w:ascii="Times New Roman" w:hAnsi="Times New Roman" w:cs="Times New Roman"/>
              </w:rPr>
              <w:t>会显式的管理内存，并动态生成表达式求值的字节码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0BD3">
              <w:rPr>
                <w:rFonts w:ascii="Times New Roman" w:hAnsi="Times New Roman" w:cs="Times New Roman"/>
              </w:rPr>
              <w:t>spark.sql.shuffle.partitions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配置数据混洗（</w:t>
            </w:r>
            <w:r w:rsidRPr="00E00BD3">
              <w:rPr>
                <w:rFonts w:ascii="Times New Roman" w:hAnsi="Times New Roman" w:cs="Times New Roman"/>
              </w:rPr>
              <w:t>shuffle</w:t>
            </w:r>
            <w:r w:rsidRPr="00E00BD3">
              <w:rPr>
                <w:rFonts w:ascii="Times New Roman" w:hAnsi="Times New Roman" w:cs="Times New Roman"/>
              </w:rPr>
              <w:t>）时（</w:t>
            </w:r>
            <w:r w:rsidRPr="00E00BD3">
              <w:rPr>
                <w:rFonts w:ascii="Times New Roman" w:hAnsi="Times New Roman" w:cs="Times New Roman"/>
              </w:rPr>
              <w:t>join</w:t>
            </w:r>
            <w:r w:rsidRPr="00E00BD3">
              <w:rPr>
                <w:rFonts w:ascii="Times New Roman" w:hAnsi="Times New Roman" w:cs="Times New Roman"/>
              </w:rPr>
              <w:t>或者聚合操作），使用的分区数。</w:t>
            </w:r>
          </w:p>
        </w:tc>
      </w:tr>
    </w:tbl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50" w:name="_Toc487441773"/>
      <w:r w:rsidRPr="00E00BD3">
        <w:rPr>
          <w:rFonts w:ascii="Times New Roman" w:hAnsi="Times New Roman" w:cs="Times New Roman"/>
        </w:rPr>
        <w:t>分布式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引擎</w:t>
      </w:r>
      <w:bookmarkEnd w:id="50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可以作为</w:t>
      </w:r>
      <w:r w:rsidRPr="00E00BD3">
        <w:rPr>
          <w:rFonts w:ascii="Times New Roman" w:hAnsi="Times New Roman" w:cs="Times New Roman"/>
        </w:rPr>
        <w:t>JDBC/ODBC</w:t>
      </w:r>
      <w:r w:rsidRPr="00E00BD3">
        <w:rPr>
          <w:rFonts w:ascii="Times New Roman" w:hAnsi="Times New Roman" w:cs="Times New Roman"/>
        </w:rPr>
        <w:t>或者命令行工具的分布式查询引擎。在这种模式下，终端用户或应用程序，无需写任何代码，就可以直接在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中运行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查询。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51" w:name="_Toc487441774"/>
      <w:r w:rsidRPr="00E00BD3">
        <w:rPr>
          <w:rFonts w:ascii="Times New Roman" w:hAnsi="Times New Roman" w:cs="Times New Roman"/>
        </w:rPr>
        <w:t>运行</w:t>
      </w:r>
      <w:r w:rsidRPr="00E00BD3">
        <w:rPr>
          <w:rFonts w:ascii="Times New Roman" w:hAnsi="Times New Roman" w:cs="Times New Roman"/>
        </w:rPr>
        <w:t>Thrift JDBC/ODBC server</w:t>
      </w:r>
      <w:bookmarkEnd w:id="51"/>
    </w:p>
    <w:p w:rsidR="00D475DE" w:rsidRPr="00E00BD3" w:rsidRDefault="00D475DE" w:rsidP="00F701B5">
      <w:pPr>
        <w:rPr>
          <w:rFonts w:ascii="Times New Roman" w:hAnsi="Times New Roman" w:cs="Times New Roman"/>
          <w:szCs w:val="18"/>
        </w:rPr>
      </w:pPr>
      <w:r w:rsidRPr="00E00BD3">
        <w:rPr>
          <w:rFonts w:ascii="Times New Roman" w:hAnsi="Times New Roman" w:cs="Times New Roman"/>
          <w:szCs w:val="18"/>
        </w:rPr>
        <w:t>这里实现的</w:t>
      </w:r>
      <w:r w:rsidRPr="00E00BD3">
        <w:rPr>
          <w:rFonts w:ascii="Times New Roman" w:hAnsi="Times New Roman" w:cs="Times New Roman"/>
          <w:szCs w:val="18"/>
        </w:rPr>
        <w:t>Thrift JDBC/ODBC server</w:t>
      </w:r>
      <w:r w:rsidRPr="00E00BD3">
        <w:rPr>
          <w:rFonts w:ascii="Times New Roman" w:hAnsi="Times New Roman" w:cs="Times New Roman"/>
          <w:szCs w:val="18"/>
        </w:rPr>
        <w:t>和</w:t>
      </w:r>
      <w:r w:rsidRPr="00E00BD3">
        <w:rPr>
          <w:rFonts w:ascii="Times New Roman" w:hAnsi="Times New Roman" w:cs="Times New Roman"/>
          <w:szCs w:val="18"/>
        </w:rPr>
        <w:t>Hive-1.2.1</w:t>
      </w:r>
      <w:r w:rsidRPr="00E00BD3">
        <w:rPr>
          <w:rFonts w:ascii="Times New Roman" w:hAnsi="Times New Roman" w:cs="Times New Roman"/>
          <w:szCs w:val="18"/>
        </w:rPr>
        <w:t>中的</w:t>
      </w:r>
      <w:hyperlink r:id="rId24" w:history="1">
        <w:r w:rsidRPr="00E00BD3">
          <w:rPr>
            <w:rFonts w:ascii="Times New Roman" w:hAnsi="Times New Roman" w:cs="Times New Roman"/>
            <w:color w:val="00A19E"/>
            <w:sz w:val="24"/>
            <w:u w:val="single"/>
          </w:rPr>
          <w:t>HiveServer2</w:t>
        </w:r>
      </w:hyperlink>
      <w:r w:rsidRPr="00E00BD3">
        <w:rPr>
          <w:rFonts w:ascii="Times New Roman" w:hAnsi="Times New Roman" w:cs="Times New Roman"/>
          <w:szCs w:val="18"/>
        </w:rPr>
        <w:t>是相同的。你可以使用</w:t>
      </w:r>
      <w:r w:rsidRPr="00E00BD3">
        <w:rPr>
          <w:rFonts w:ascii="Times New Roman" w:hAnsi="Times New Roman" w:cs="Times New Roman"/>
          <w:szCs w:val="18"/>
        </w:rPr>
        <w:t>beeline</w:t>
      </w:r>
      <w:r w:rsidRPr="00E00BD3">
        <w:rPr>
          <w:rFonts w:ascii="Times New Roman" w:hAnsi="Times New Roman" w:cs="Times New Roman"/>
          <w:szCs w:val="18"/>
        </w:rPr>
        <w:t>脚本来测试</w:t>
      </w:r>
      <w:r w:rsidRPr="00E00BD3">
        <w:rPr>
          <w:rFonts w:ascii="Times New Roman" w:hAnsi="Times New Roman" w:cs="Times New Roman"/>
          <w:szCs w:val="18"/>
        </w:rPr>
        <w:t>Spark</w:t>
      </w:r>
      <w:r w:rsidRPr="00E00BD3">
        <w:rPr>
          <w:rFonts w:ascii="Times New Roman" w:hAnsi="Times New Roman" w:cs="Times New Roman"/>
          <w:szCs w:val="18"/>
        </w:rPr>
        <w:t>或者</w:t>
      </w:r>
      <w:r w:rsidRPr="00E00BD3">
        <w:rPr>
          <w:rFonts w:ascii="Times New Roman" w:hAnsi="Times New Roman" w:cs="Times New Roman"/>
          <w:szCs w:val="18"/>
        </w:rPr>
        <w:t>Hive-1.2.1</w:t>
      </w:r>
      <w:r w:rsidRPr="00E00BD3">
        <w:rPr>
          <w:rFonts w:ascii="Times New Roman" w:hAnsi="Times New Roman" w:cs="Times New Roman"/>
          <w:szCs w:val="18"/>
        </w:rPr>
        <w:t>的</w:t>
      </w:r>
      <w:r w:rsidRPr="00E00BD3">
        <w:rPr>
          <w:rFonts w:ascii="Times New Roman" w:hAnsi="Times New Roman" w:cs="Times New Roman"/>
          <w:szCs w:val="18"/>
        </w:rPr>
        <w:t>JDBC server</w:t>
      </w:r>
      <w:r w:rsidRPr="00E00BD3">
        <w:rPr>
          <w:rFonts w:ascii="Times New Roman" w:hAnsi="Times New Roman" w:cs="Times New Roman"/>
          <w:szCs w:val="18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在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目录下运行下面这个命令，启动一个</w:t>
      </w:r>
      <w:r w:rsidRPr="00E00BD3">
        <w:rPr>
          <w:rFonts w:ascii="Times New Roman" w:hAnsi="Times New Roman" w:cs="Times New Roman"/>
        </w:rPr>
        <w:t>JDBC/ODBC server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./sbin/start-thriftserver.sh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这个脚本能接受所有</w:t>
      </w:r>
      <w:r w:rsidRPr="00E00BD3">
        <w:rPr>
          <w:rFonts w:ascii="Times New Roman" w:hAnsi="Times New Roman" w:cs="Times New Roman"/>
        </w:rPr>
        <w:t xml:space="preserve"> bin/spark-submit </w:t>
      </w:r>
      <w:r w:rsidRPr="00E00BD3">
        <w:rPr>
          <w:rFonts w:ascii="Times New Roman" w:hAnsi="Times New Roman" w:cs="Times New Roman"/>
        </w:rPr>
        <w:t>命令支持的选项参数，外加一个</w:t>
      </w:r>
      <w:r w:rsidRPr="00E00BD3">
        <w:rPr>
          <w:rFonts w:ascii="Times New Roman" w:hAnsi="Times New Roman" w:cs="Times New Roman"/>
        </w:rPr>
        <w:t xml:space="preserve"> –hiveconf </w:t>
      </w:r>
      <w:r w:rsidRPr="00E00BD3">
        <w:rPr>
          <w:rFonts w:ascii="Times New Roman" w:hAnsi="Times New Roman" w:cs="Times New Roman"/>
        </w:rPr>
        <w:t>选项，来指定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属性。运行</w:t>
      </w:r>
      <w:r w:rsidRPr="00E00BD3">
        <w:rPr>
          <w:rFonts w:ascii="Times New Roman" w:hAnsi="Times New Roman" w:cs="Times New Roman"/>
        </w:rPr>
        <w:t>./sbin/start-thriftserver.sh –help</w:t>
      </w:r>
      <w:r w:rsidRPr="00E00BD3">
        <w:rPr>
          <w:rFonts w:ascii="Times New Roman" w:hAnsi="Times New Roman" w:cs="Times New Roman"/>
        </w:rPr>
        <w:t>可以查看完整的选项列表。默认情况下，启动的</w:t>
      </w:r>
      <w:r w:rsidRPr="00E00BD3">
        <w:rPr>
          <w:rFonts w:ascii="Times New Roman" w:hAnsi="Times New Roman" w:cs="Times New Roman"/>
        </w:rPr>
        <w:t>server</w:t>
      </w:r>
      <w:r w:rsidRPr="00E00BD3">
        <w:rPr>
          <w:rFonts w:ascii="Times New Roman" w:hAnsi="Times New Roman" w:cs="Times New Roman"/>
        </w:rPr>
        <w:t>将会在</w:t>
      </w:r>
      <w:r w:rsidRPr="00E00BD3">
        <w:rPr>
          <w:rFonts w:ascii="Times New Roman" w:hAnsi="Times New Roman" w:cs="Times New Roman"/>
        </w:rPr>
        <w:t>localhost:10000</w:t>
      </w:r>
      <w:r w:rsidRPr="00E00BD3">
        <w:rPr>
          <w:rFonts w:ascii="Times New Roman" w:hAnsi="Times New Roman" w:cs="Times New Roman"/>
        </w:rPr>
        <w:t>端口上监听。要改变监听主机名或端口，可以用以下环境变量：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export HIVE_SERVER2_THRIFT_PORT=&lt;listening-port&gt;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export HIVE_SERVER2_THRIFT_BIND_HOST=&lt;listening-host&gt;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./sbin/start-thriftserver.sh \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--master &lt;master-uri&gt; \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 xml:space="preserve"> 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系统属性来指定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./sbin/start-thriftserver.sh \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--hiveconf hive.server2.thrift.port=&lt;listening-port&gt; \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--hiveconf hive.server2.thrift.bind.host=&lt;listening-host&gt; \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--master &lt;master-uri&gt;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 xml:space="preserve"> 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接下来，你就可以开始在</w:t>
      </w:r>
      <w:r w:rsidRPr="00E00BD3">
        <w:rPr>
          <w:rFonts w:ascii="Times New Roman" w:hAnsi="Times New Roman" w:cs="Times New Roman"/>
        </w:rPr>
        <w:t>beeline</w:t>
      </w:r>
      <w:r w:rsidRPr="00E00BD3">
        <w:rPr>
          <w:rFonts w:ascii="Times New Roman" w:hAnsi="Times New Roman" w:cs="Times New Roman"/>
        </w:rPr>
        <w:t>中测试这个</w:t>
      </w:r>
      <w:r w:rsidRPr="00E00BD3">
        <w:rPr>
          <w:rFonts w:ascii="Times New Roman" w:hAnsi="Times New Roman" w:cs="Times New Roman"/>
        </w:rPr>
        <w:t>Thrift JDBC/ODBC server: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./bin/beeline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下面的指令，可以连接到一个</w:t>
      </w:r>
      <w:r w:rsidRPr="00E00BD3">
        <w:rPr>
          <w:rFonts w:ascii="Times New Roman" w:hAnsi="Times New Roman" w:cs="Times New Roman"/>
        </w:rPr>
        <w:t>JDBC/ODBC server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beeline&gt; !connect jdbc:hive2://localhost:10000</w:t>
      </w:r>
    </w:p>
    <w:p w:rsidR="00D475DE" w:rsidRPr="00E00BD3" w:rsidRDefault="00D475DE" w:rsidP="00F701B5">
      <w:pPr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  <w:sz w:val="18"/>
          <w:szCs w:val="18"/>
        </w:rPr>
        <w:t>可能需要输入用户名和密码。在非安全模式下，只要输入你本机的用户名和一个空密码即可。对于安全模式，请参考</w:t>
      </w:r>
      <w:hyperlink r:id="rId25" w:history="1">
        <w:r w:rsidRPr="00E00BD3">
          <w:rPr>
            <w:rFonts w:ascii="Times New Roman" w:hAnsi="Times New Roman" w:cs="Times New Roman"/>
            <w:color w:val="00A19E"/>
            <w:sz w:val="18"/>
            <w:szCs w:val="18"/>
            <w:u w:val="single"/>
          </w:rPr>
          <w:t>beeline documentation</w:t>
        </w:r>
      </w:hyperlink>
      <w:r w:rsidRPr="00E00BD3">
        <w:rPr>
          <w:rFonts w:ascii="Times New Roman" w:hAnsi="Times New Roman" w:cs="Times New Roman"/>
          <w:sz w:val="18"/>
          <w:szCs w:val="18"/>
        </w:rPr>
        <w:t>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的配置是在</w:t>
      </w:r>
      <w:r w:rsidRPr="00E00BD3">
        <w:rPr>
          <w:rFonts w:ascii="Times New Roman" w:hAnsi="Times New Roman" w:cs="Times New Roman"/>
        </w:rPr>
        <w:t>conf/</w:t>
      </w:r>
      <w:r w:rsidRPr="00E00BD3">
        <w:rPr>
          <w:rFonts w:ascii="Times New Roman" w:hAnsi="Times New Roman" w:cs="Times New Roman"/>
        </w:rPr>
        <w:t>目录下的</w:t>
      </w:r>
      <w:r w:rsidRPr="00E00BD3">
        <w:rPr>
          <w:rFonts w:ascii="Times New Roman" w:hAnsi="Times New Roman" w:cs="Times New Roman"/>
        </w:rPr>
        <w:t>hive-site.xml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core-site.xml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hdfs-site.xml</w:t>
      </w:r>
      <w:r w:rsidRPr="00E00BD3">
        <w:rPr>
          <w:rFonts w:ascii="Times New Roman" w:hAnsi="Times New Roman" w:cs="Times New Roman"/>
        </w:rPr>
        <w:t>中指定的。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你也可以在</w:t>
      </w:r>
      <w:r w:rsidRPr="00E00BD3">
        <w:rPr>
          <w:rFonts w:ascii="Times New Roman" w:hAnsi="Times New Roman" w:cs="Times New Roman"/>
        </w:rPr>
        <w:t>beeline</w:t>
      </w:r>
      <w:r w:rsidRPr="00E00BD3">
        <w:rPr>
          <w:rFonts w:ascii="Times New Roman" w:hAnsi="Times New Roman" w:cs="Times New Roman"/>
        </w:rPr>
        <w:t>的脚本中指定。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Thrift JDBC server</w:t>
      </w:r>
      <w:r w:rsidRPr="00E00BD3">
        <w:rPr>
          <w:rFonts w:ascii="Times New Roman" w:hAnsi="Times New Roman" w:cs="Times New Roman"/>
        </w:rPr>
        <w:t>也支持通过</w:t>
      </w:r>
      <w:r w:rsidRPr="00E00BD3">
        <w:rPr>
          <w:rFonts w:ascii="Times New Roman" w:hAnsi="Times New Roman" w:cs="Times New Roman"/>
        </w:rPr>
        <w:t>HTTP</w:t>
      </w:r>
      <w:r w:rsidRPr="00E00BD3">
        <w:rPr>
          <w:rFonts w:ascii="Times New Roman" w:hAnsi="Times New Roman" w:cs="Times New Roman"/>
        </w:rPr>
        <w:t>传输</w:t>
      </w:r>
      <w:r w:rsidRPr="00E00BD3">
        <w:rPr>
          <w:rFonts w:ascii="Times New Roman" w:hAnsi="Times New Roman" w:cs="Times New Roman"/>
        </w:rPr>
        <w:t>Thrift RPC</w:t>
      </w:r>
      <w:r w:rsidRPr="00E00BD3">
        <w:rPr>
          <w:rFonts w:ascii="Times New Roman" w:hAnsi="Times New Roman" w:cs="Times New Roman"/>
        </w:rPr>
        <w:t>消息。以下配置（在</w:t>
      </w:r>
      <w:r w:rsidRPr="00E00BD3">
        <w:rPr>
          <w:rFonts w:ascii="Times New Roman" w:hAnsi="Times New Roman" w:cs="Times New Roman"/>
        </w:rPr>
        <w:t>conf/hive-site.xml</w:t>
      </w:r>
      <w:r w:rsidRPr="00E00BD3">
        <w:rPr>
          <w:rFonts w:ascii="Times New Roman" w:hAnsi="Times New Roman" w:cs="Times New Roman"/>
        </w:rPr>
        <w:t>中）将启用</w:t>
      </w:r>
      <w:r w:rsidRPr="00E00BD3">
        <w:rPr>
          <w:rFonts w:ascii="Times New Roman" w:hAnsi="Times New Roman" w:cs="Times New Roman"/>
        </w:rPr>
        <w:t>HTTP</w:t>
      </w:r>
      <w:r w:rsidRPr="00E00BD3">
        <w:rPr>
          <w:rFonts w:ascii="Times New Roman" w:hAnsi="Times New Roman" w:cs="Times New Roman"/>
        </w:rPr>
        <w:t>模式：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hive.server2.transport.mode - Set this to value: http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hive.server2.thrift.http.port - HTTP port number fo listen on; default is 10001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hive.server2.http.endpoint - HTTP endpoint; default is cliservice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同样，在</w:t>
      </w:r>
      <w:r w:rsidRPr="00E00BD3">
        <w:rPr>
          <w:rFonts w:ascii="Times New Roman" w:hAnsi="Times New Roman" w:cs="Times New Roman"/>
        </w:rPr>
        <w:t>beeline</w:t>
      </w:r>
      <w:r w:rsidRPr="00E00BD3">
        <w:rPr>
          <w:rFonts w:ascii="Times New Roman" w:hAnsi="Times New Roman" w:cs="Times New Roman"/>
        </w:rPr>
        <w:t>中也可以用</w:t>
      </w:r>
      <w:r w:rsidRPr="00E00BD3">
        <w:rPr>
          <w:rFonts w:ascii="Times New Roman" w:hAnsi="Times New Roman" w:cs="Times New Roman"/>
        </w:rPr>
        <w:t>HTTP</w:t>
      </w:r>
      <w:r w:rsidRPr="00E00BD3">
        <w:rPr>
          <w:rFonts w:ascii="Times New Roman" w:hAnsi="Times New Roman" w:cs="Times New Roman"/>
        </w:rPr>
        <w:t>模式连接</w:t>
      </w:r>
      <w:r w:rsidRPr="00E00BD3">
        <w:rPr>
          <w:rFonts w:ascii="Times New Roman" w:hAnsi="Times New Roman" w:cs="Times New Roman"/>
        </w:rPr>
        <w:t>JDBC/ODBC server: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beeline&gt; !connect jdbc:hive2://&lt;host&gt;:&lt;port&gt;/&lt;database&gt;?hive.server2.transport.mode=http;hive.server2.thrift.http.path=&lt;http_endpoint&gt;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52" w:name="_Toc487441775"/>
      <w:r w:rsidRPr="00E00BD3">
        <w:rPr>
          <w:rFonts w:ascii="Times New Roman" w:hAnsi="Times New Roman" w:cs="Times New Roman"/>
        </w:rPr>
        <w:t>使用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命令行工具</w:t>
      </w:r>
      <w:bookmarkEnd w:id="52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 CLI</w:t>
      </w:r>
      <w:r w:rsidRPr="00E00BD3">
        <w:rPr>
          <w:rFonts w:ascii="Times New Roman" w:hAnsi="Times New Roman" w:cs="Times New Roman"/>
        </w:rPr>
        <w:t>是一个很方便的工具，它可以用</w:t>
      </w:r>
      <w:r w:rsidRPr="00E00BD3">
        <w:rPr>
          <w:rFonts w:ascii="Times New Roman" w:hAnsi="Times New Roman" w:cs="Times New Roman"/>
        </w:rPr>
        <w:t>local mode</w:t>
      </w:r>
      <w:r w:rsidRPr="00E00BD3">
        <w:rPr>
          <w:rFonts w:ascii="Times New Roman" w:hAnsi="Times New Roman" w:cs="Times New Roman"/>
        </w:rPr>
        <w:t>运行</w:t>
      </w:r>
      <w:r w:rsidRPr="00E00BD3">
        <w:rPr>
          <w:rFonts w:ascii="Times New Roman" w:hAnsi="Times New Roman" w:cs="Times New Roman"/>
        </w:rPr>
        <w:t>hive metastore service</w:t>
      </w:r>
      <w:r w:rsidRPr="00E00BD3">
        <w:rPr>
          <w:rFonts w:ascii="Times New Roman" w:hAnsi="Times New Roman" w:cs="Times New Roman"/>
        </w:rPr>
        <w:t>，并且在命令行中执行输入的查询。注意</w:t>
      </w:r>
      <w:r w:rsidRPr="00E00BD3">
        <w:rPr>
          <w:rFonts w:ascii="Times New Roman" w:hAnsi="Times New Roman" w:cs="Times New Roman"/>
        </w:rPr>
        <w:t>Spark SQL CLI</w:t>
      </w:r>
      <w:r w:rsidRPr="00E00BD3">
        <w:rPr>
          <w:rFonts w:ascii="Times New Roman" w:hAnsi="Times New Roman" w:cs="Times New Roman"/>
        </w:rPr>
        <w:t>目前还不支持和</w:t>
      </w:r>
      <w:r w:rsidRPr="00E00BD3">
        <w:rPr>
          <w:rFonts w:ascii="Times New Roman" w:hAnsi="Times New Roman" w:cs="Times New Roman"/>
        </w:rPr>
        <w:t>Thrift JDBC server</w:t>
      </w:r>
      <w:r w:rsidRPr="00E00BD3">
        <w:rPr>
          <w:rFonts w:ascii="Times New Roman" w:hAnsi="Times New Roman" w:cs="Times New Roman"/>
        </w:rPr>
        <w:t>通信。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用如下命令，在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目录下启动一个</w:t>
      </w:r>
      <w:r w:rsidRPr="00E00BD3">
        <w:rPr>
          <w:rFonts w:ascii="Times New Roman" w:hAnsi="Times New Roman" w:cs="Times New Roman"/>
        </w:rPr>
        <w:t>Spark SQL CLI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./bin/spark-sql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配置在</w:t>
      </w:r>
      <w:r w:rsidRPr="00E00BD3">
        <w:rPr>
          <w:rFonts w:ascii="Times New Roman" w:hAnsi="Times New Roman" w:cs="Times New Roman"/>
        </w:rPr>
        <w:t>conf</w:t>
      </w:r>
      <w:r w:rsidRPr="00E00BD3">
        <w:rPr>
          <w:rFonts w:ascii="Times New Roman" w:hAnsi="Times New Roman" w:cs="Times New Roman"/>
        </w:rPr>
        <w:t>目录下</w:t>
      </w:r>
      <w:r w:rsidRPr="00E00BD3">
        <w:rPr>
          <w:rFonts w:ascii="Times New Roman" w:hAnsi="Times New Roman" w:cs="Times New Roman"/>
        </w:rPr>
        <w:t>hive-site.xml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core-site.xml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hdfs-site.xml</w:t>
      </w:r>
      <w:r w:rsidRPr="00E00BD3">
        <w:rPr>
          <w:rFonts w:ascii="Times New Roman" w:hAnsi="Times New Roman" w:cs="Times New Roman"/>
        </w:rPr>
        <w:t>中设置。你可以用这个命令查看完整的选项列表：</w:t>
      </w:r>
      <w:r w:rsidRPr="00E00BD3">
        <w:rPr>
          <w:rFonts w:ascii="Times New Roman" w:hAnsi="Times New Roman" w:cs="Times New Roman"/>
        </w:rPr>
        <w:t>./bin/spark-sql –help</w:t>
      </w:r>
    </w:p>
    <w:p w:rsidR="00360CFA" w:rsidRDefault="00D475DE" w:rsidP="00360CFA">
      <w:pPr>
        <w:pStyle w:val="3"/>
      </w:pPr>
      <w:bookmarkStart w:id="53" w:name="_Toc487441776"/>
      <w:r w:rsidRPr="00E00BD3">
        <w:t>升级指南</w:t>
      </w:r>
      <w:bookmarkEnd w:id="53"/>
    </w:p>
    <w:p w:rsidR="00360CFA" w:rsidRDefault="00360CFA" w:rsidP="00360CFA">
      <w:pPr>
        <w:rPr>
          <w:b/>
          <w:bCs/>
        </w:rPr>
      </w:pPr>
      <w:r>
        <w:rPr>
          <w:rFonts w:hint="eastAsia"/>
          <w:b/>
          <w:bCs/>
        </w:rPr>
        <w:t>2.0</w:t>
      </w:r>
      <w:r>
        <w:rPr>
          <w:rFonts w:hint="eastAsia"/>
          <w:b/>
          <w:bCs/>
        </w:rPr>
        <w:t>到</w:t>
      </w:r>
      <w:r>
        <w:rPr>
          <w:rFonts w:hint="eastAsia"/>
          <w:b/>
          <w:bCs/>
        </w:rPr>
        <w:t>2.1</w:t>
      </w:r>
      <w:r>
        <w:rPr>
          <w:rFonts w:hint="eastAsia"/>
          <w:b/>
          <w:bCs/>
        </w:rPr>
        <w:t>：</w:t>
      </w:r>
    </w:p>
    <w:p w:rsidR="00360CFA" w:rsidRDefault="00360CFA" w:rsidP="00360CFA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Spark SQL2.0</w:t>
      </w:r>
      <w:r>
        <w:rPr>
          <w:rFonts w:hint="eastAsia"/>
        </w:rPr>
        <w:t>升级到</w:t>
      </w:r>
      <w:r>
        <w:rPr>
          <w:rFonts w:hint="eastAsia"/>
        </w:rPr>
        <w:t>2.1</w:t>
      </w:r>
    </w:p>
    <w:p w:rsidR="00C11DF3" w:rsidRDefault="00360CFA" w:rsidP="00360CFA">
      <w:pPr>
        <w:ind w:firstLine="420"/>
      </w:pPr>
      <w:r>
        <w:rPr>
          <w:rFonts w:hint="eastAsia"/>
        </w:rPr>
        <w:t>数据源表现在将</w:t>
      </w:r>
      <w:r w:rsidR="000B2693">
        <w:rPr>
          <w:rFonts w:hint="eastAsia"/>
        </w:rPr>
        <w:t>分区</w:t>
      </w:r>
      <w:r>
        <w:rPr>
          <w:rFonts w:hint="eastAsia"/>
        </w:rPr>
        <w:t>元数据</w:t>
      </w:r>
      <w:r w:rsidR="000B2693">
        <w:rPr>
          <w:rFonts w:hint="eastAsia"/>
        </w:rPr>
        <w:t>存储在</w:t>
      </w:r>
      <w:r>
        <w:rPr>
          <w:rFonts w:hint="eastAsia"/>
        </w:rPr>
        <w:t>Hive metastore</w:t>
      </w:r>
      <w:r>
        <w:rPr>
          <w:rFonts w:hint="eastAsia"/>
        </w:rPr>
        <w:t>中。这意味着</w:t>
      </w:r>
      <w:r>
        <w:rPr>
          <w:rFonts w:hint="eastAsia"/>
        </w:rPr>
        <w:t>Hive DDL</w:t>
      </w:r>
      <w:r>
        <w:rPr>
          <w:rFonts w:hint="eastAsia"/>
        </w:rPr>
        <w:t>如</w:t>
      </w:r>
      <w:r>
        <w:rPr>
          <w:rFonts w:hint="eastAsia"/>
        </w:rPr>
        <w:t>ALTER TABLE PARTITION...SET LOCATION</w:t>
      </w:r>
      <w:r>
        <w:rPr>
          <w:rFonts w:hint="eastAsia"/>
        </w:rPr>
        <w:t>现在可用于使用</w:t>
      </w:r>
      <w:r>
        <w:rPr>
          <w:rFonts w:hint="eastAsia"/>
        </w:rPr>
        <w:t>Datasource API</w:t>
      </w:r>
      <w:r>
        <w:rPr>
          <w:rFonts w:hint="eastAsia"/>
        </w:rPr>
        <w:t>创建的表。</w:t>
      </w:r>
    </w:p>
    <w:p w:rsidR="00360CFA" w:rsidRDefault="00C11DF3" w:rsidP="00360CFA">
      <w:pPr>
        <w:ind w:firstLine="420"/>
      </w:pPr>
      <w:r w:rsidRPr="00C11DF3">
        <w:rPr>
          <w:rFonts w:hint="eastAsia"/>
        </w:rPr>
        <w:t>遗留</w:t>
      </w:r>
      <w:r w:rsidR="00360CFA">
        <w:rPr>
          <w:rFonts w:hint="eastAsia"/>
        </w:rPr>
        <w:t>的数据源表可以通过</w:t>
      </w:r>
      <w:r w:rsidR="00360CFA">
        <w:rPr>
          <w:rFonts w:hint="eastAsia"/>
        </w:rPr>
        <w:t>MSCK PEPAIR TABLE</w:t>
      </w:r>
      <w:r w:rsidR="00360CFA">
        <w:rPr>
          <w:rFonts w:hint="eastAsia"/>
        </w:rPr>
        <w:t>命令迁移到这种格式。建议迁移遗留表以利用</w:t>
      </w:r>
      <w:r w:rsidR="00360CFA">
        <w:rPr>
          <w:rFonts w:hint="eastAsia"/>
        </w:rPr>
        <w:t>Hive DDL</w:t>
      </w:r>
      <w:r w:rsidR="00360CFA">
        <w:rPr>
          <w:rFonts w:hint="eastAsia"/>
        </w:rPr>
        <w:t>支持和改进的</w:t>
      </w:r>
      <w:r>
        <w:rPr>
          <w:rFonts w:hint="eastAsia"/>
        </w:rPr>
        <w:t>计划</w:t>
      </w:r>
      <w:r w:rsidR="00360CFA">
        <w:rPr>
          <w:rFonts w:hint="eastAsia"/>
        </w:rPr>
        <w:t>性能。</w:t>
      </w:r>
    </w:p>
    <w:p w:rsidR="00360CFA" w:rsidRDefault="00360CFA" w:rsidP="00360CFA">
      <w:pPr>
        <w:ind w:firstLine="420"/>
      </w:pPr>
      <w:r>
        <w:rPr>
          <w:rFonts w:hint="eastAsia"/>
        </w:rPr>
        <w:t>要确定表是否已迁移，请在表上发出</w:t>
      </w:r>
      <w:r>
        <w:rPr>
          <w:rFonts w:hint="eastAsia"/>
        </w:rPr>
        <w:t>DESRIBE FORMATTED</w:t>
      </w:r>
      <w:r>
        <w:rPr>
          <w:rFonts w:hint="eastAsia"/>
        </w:rPr>
        <w:t>时查找</w:t>
      </w:r>
      <w:r>
        <w:rPr>
          <w:rFonts w:hint="eastAsia"/>
        </w:rPr>
        <w:t>PartitionProvider</w:t>
      </w:r>
      <w:r>
        <w:rPr>
          <w:rFonts w:hint="eastAsia"/>
        </w:rPr>
        <w:t>：</w:t>
      </w:r>
      <w:r>
        <w:rPr>
          <w:rFonts w:hint="eastAsia"/>
        </w:rPr>
        <w:t>Catalog</w:t>
      </w:r>
      <w:r>
        <w:rPr>
          <w:rFonts w:hint="eastAsia"/>
        </w:rPr>
        <w:t>属性。</w:t>
      </w:r>
    </w:p>
    <w:p w:rsidR="00360CFA" w:rsidRDefault="00360CFA" w:rsidP="00360CFA">
      <w:pPr>
        <w:ind w:firstLine="420"/>
      </w:pPr>
      <w:r>
        <w:rPr>
          <w:rFonts w:hint="eastAsia"/>
        </w:rPr>
        <w:t>更改</w:t>
      </w:r>
      <w:r>
        <w:rPr>
          <w:rFonts w:hint="eastAsia"/>
        </w:rPr>
        <w:t>INSERT OVERWRITE TABLE... PARTITION...</w:t>
      </w:r>
      <w:r>
        <w:rPr>
          <w:rFonts w:hint="eastAsia"/>
        </w:rPr>
        <w:t>数据源表的行为。</w:t>
      </w:r>
    </w:p>
    <w:p w:rsidR="00360CFA" w:rsidRDefault="00360CFA" w:rsidP="00360CFA">
      <w:pPr>
        <w:ind w:firstLine="420"/>
      </w:pPr>
      <w:r>
        <w:rPr>
          <w:rFonts w:hint="eastAsia"/>
        </w:rPr>
        <w:t>在先前的</w:t>
      </w:r>
      <w:r>
        <w:rPr>
          <w:rFonts w:hint="eastAsia"/>
        </w:rPr>
        <w:t>Spark</w:t>
      </w:r>
      <w:r>
        <w:rPr>
          <w:rFonts w:hint="eastAsia"/>
        </w:rPr>
        <w:t>版本中，及时给定了分区规范，</w:t>
      </w:r>
      <w:r>
        <w:rPr>
          <w:rFonts w:hint="eastAsia"/>
        </w:rPr>
        <w:t>INSERT OVERWRITE</w:t>
      </w:r>
      <w:r>
        <w:rPr>
          <w:rFonts w:hint="eastAsia"/>
        </w:rPr>
        <w:t>也覆盖了整个</w:t>
      </w:r>
      <w:r>
        <w:rPr>
          <w:rFonts w:hint="eastAsia"/>
        </w:rPr>
        <w:t>Datasource</w:t>
      </w:r>
      <w:r>
        <w:rPr>
          <w:rFonts w:hint="eastAsia"/>
        </w:rPr>
        <w:t>表。现在只有匹配规范的分区被覆盖。</w:t>
      </w:r>
    </w:p>
    <w:p w:rsidR="00360CFA" w:rsidRDefault="00360CFA" w:rsidP="00360CFA">
      <w:pPr>
        <w:ind w:firstLine="420"/>
      </w:pPr>
      <w:r>
        <w:rPr>
          <w:rFonts w:hint="eastAsia"/>
        </w:rPr>
        <w:t>请注意，这仍然与</w:t>
      </w:r>
      <w:r>
        <w:rPr>
          <w:rFonts w:hint="eastAsia"/>
        </w:rPr>
        <w:t>Hive</w:t>
      </w:r>
      <w:r>
        <w:rPr>
          <w:rFonts w:hint="eastAsia"/>
        </w:rPr>
        <w:t>表的行为不同，</w:t>
      </w:r>
      <w:r>
        <w:rPr>
          <w:rFonts w:hint="eastAsia"/>
        </w:rPr>
        <w:t>Hive</w:t>
      </w:r>
      <w:r>
        <w:rPr>
          <w:rFonts w:hint="eastAsia"/>
        </w:rPr>
        <w:t>表仅覆盖与新插入数据重叠的分区。</w:t>
      </w:r>
    </w:p>
    <w:p w:rsidR="00360CFA" w:rsidRDefault="00360CFA" w:rsidP="00360CFA">
      <w:pPr>
        <w:rPr>
          <w:b/>
          <w:bCs/>
        </w:rPr>
      </w:pPr>
      <w:r>
        <w:rPr>
          <w:rFonts w:hint="eastAsia"/>
          <w:b/>
          <w:bCs/>
        </w:rPr>
        <w:t>1.6</w:t>
      </w:r>
      <w:r>
        <w:rPr>
          <w:rFonts w:hint="eastAsia"/>
          <w:b/>
          <w:bCs/>
        </w:rPr>
        <w:t>到</w:t>
      </w:r>
      <w:r>
        <w:rPr>
          <w:rFonts w:hint="eastAsia"/>
          <w:b/>
          <w:bCs/>
        </w:rPr>
        <w:t>2.0</w:t>
      </w:r>
      <w:r>
        <w:rPr>
          <w:rFonts w:hint="eastAsia"/>
          <w:b/>
          <w:bCs/>
        </w:rPr>
        <w:t>：</w:t>
      </w:r>
    </w:p>
    <w:p w:rsidR="00360CFA" w:rsidRDefault="00360CFA" w:rsidP="00360CFA">
      <w:pPr>
        <w:ind w:firstLine="420"/>
      </w:pPr>
      <w:r>
        <w:rPr>
          <w:rFonts w:hint="eastAsia"/>
        </w:rPr>
        <w:lastRenderedPageBreak/>
        <w:t>SparkSession</w:t>
      </w:r>
      <w:r>
        <w:rPr>
          <w:rFonts w:hint="eastAsia"/>
        </w:rPr>
        <w:t>现在是</w:t>
      </w:r>
      <w:r>
        <w:rPr>
          <w:rFonts w:hint="eastAsia"/>
        </w:rPr>
        <w:t>Spark</w:t>
      </w:r>
      <w:r>
        <w:rPr>
          <w:rFonts w:hint="eastAsia"/>
        </w:rPr>
        <w:t>的新入口点，可以替换旧的</w:t>
      </w:r>
      <w:r>
        <w:rPr>
          <w:rFonts w:hint="eastAsia"/>
        </w:rPr>
        <w:t>SQLContext</w:t>
      </w:r>
      <w:r>
        <w:rPr>
          <w:rFonts w:hint="eastAsia"/>
        </w:rPr>
        <w:t>和</w:t>
      </w:r>
      <w:r>
        <w:rPr>
          <w:rFonts w:hint="eastAsia"/>
        </w:rPr>
        <w:t>HiveContext</w:t>
      </w:r>
      <w:r>
        <w:rPr>
          <w:rFonts w:hint="eastAsia"/>
        </w:rPr>
        <w:t>。请注意，旧的</w:t>
      </w:r>
      <w:r>
        <w:rPr>
          <w:rFonts w:hint="eastAsia"/>
        </w:rPr>
        <w:t>SQLContext</w:t>
      </w:r>
      <w:r>
        <w:rPr>
          <w:rFonts w:hint="eastAsia"/>
        </w:rPr>
        <w:t>和</w:t>
      </w:r>
      <w:r>
        <w:rPr>
          <w:rFonts w:hint="eastAsia"/>
        </w:rPr>
        <w:t>HiveContext</w:t>
      </w:r>
      <w:r>
        <w:rPr>
          <w:rFonts w:hint="eastAsia"/>
        </w:rPr>
        <w:t>保持向后兼容。可以从</w:t>
      </w:r>
      <w:r>
        <w:rPr>
          <w:rFonts w:hint="eastAsia"/>
        </w:rPr>
        <w:t>SparkSession</w:t>
      </w:r>
      <w:r>
        <w:rPr>
          <w:rFonts w:hint="eastAsia"/>
        </w:rPr>
        <w:t>访问新的目录界面</w:t>
      </w:r>
      <w:r>
        <w:rPr>
          <w:rFonts w:hint="eastAsia"/>
        </w:rPr>
        <w:t xml:space="preserve"> - </w:t>
      </w:r>
      <w:r>
        <w:rPr>
          <w:rFonts w:hint="eastAsia"/>
        </w:rPr>
        <w:t>数据库上的现有</w:t>
      </w:r>
      <w:r>
        <w:rPr>
          <w:rFonts w:hint="eastAsia"/>
        </w:rPr>
        <w:t>API</w:t>
      </w:r>
      <w:r>
        <w:rPr>
          <w:rFonts w:hint="eastAsia"/>
        </w:rPr>
        <w:t>和诸如</w:t>
      </w:r>
      <w:r>
        <w:rPr>
          <w:rFonts w:hint="eastAsia"/>
        </w:rPr>
        <w:t>listTable</w:t>
      </w:r>
      <w:r>
        <w:rPr>
          <w:rFonts w:hint="eastAsia"/>
        </w:rPr>
        <w:t>，</w:t>
      </w:r>
      <w:r>
        <w:rPr>
          <w:rFonts w:hint="eastAsia"/>
        </w:rPr>
        <w:t>createExternalTable</w:t>
      </w:r>
      <w:r>
        <w:rPr>
          <w:rFonts w:hint="eastAsia"/>
        </w:rPr>
        <w:t>，</w:t>
      </w:r>
      <w:r>
        <w:rPr>
          <w:rFonts w:hint="eastAsia"/>
        </w:rPr>
        <w:t>dropTempView</w:t>
      </w:r>
      <w:r>
        <w:rPr>
          <w:rFonts w:hint="eastAsia"/>
        </w:rPr>
        <w:t>，</w:t>
      </w:r>
      <w:r>
        <w:rPr>
          <w:rFonts w:hint="eastAsia"/>
        </w:rPr>
        <w:t>cacheTable</w:t>
      </w:r>
      <w:r>
        <w:rPr>
          <w:rFonts w:hint="eastAsia"/>
        </w:rPr>
        <w:t>之类的表访问。</w:t>
      </w:r>
    </w:p>
    <w:p w:rsidR="00360CFA" w:rsidRDefault="009D5ADD" w:rsidP="00360CFA">
      <w:pPr>
        <w:ind w:firstLine="420"/>
      </w:pPr>
      <w:r>
        <w:rPr>
          <w:rFonts w:hint="eastAsia"/>
        </w:rPr>
        <w:t xml:space="preserve">Dataset </w:t>
      </w:r>
      <w:r w:rsidR="00360CFA">
        <w:rPr>
          <w:rFonts w:hint="eastAsia"/>
        </w:rPr>
        <w:t>API</w:t>
      </w:r>
      <w:r w:rsidR="00360CFA">
        <w:rPr>
          <w:rFonts w:hint="eastAsia"/>
        </w:rPr>
        <w:t>和</w:t>
      </w:r>
      <w:r w:rsidR="00360CFA">
        <w:rPr>
          <w:rFonts w:hint="eastAsia"/>
        </w:rPr>
        <w:t>DataFrame API</w:t>
      </w:r>
      <w:r w:rsidR="00360CFA">
        <w:rPr>
          <w:rFonts w:hint="eastAsia"/>
        </w:rPr>
        <w:t>是统一的。在</w:t>
      </w:r>
      <w:r w:rsidR="00360CFA">
        <w:rPr>
          <w:rFonts w:hint="eastAsia"/>
        </w:rPr>
        <w:t>Scala</w:t>
      </w:r>
      <w:r w:rsidR="00360CFA">
        <w:rPr>
          <w:rFonts w:hint="eastAsia"/>
        </w:rPr>
        <w:t>中，</w:t>
      </w:r>
      <w:r w:rsidR="00360CFA">
        <w:rPr>
          <w:rFonts w:hint="eastAsia"/>
        </w:rPr>
        <w:t>DataFrame</w:t>
      </w:r>
      <w:r w:rsidR="00360CFA">
        <w:rPr>
          <w:rFonts w:hint="eastAsia"/>
        </w:rPr>
        <w:t>成为</w:t>
      </w:r>
      <w:r w:rsidR="00360CFA">
        <w:rPr>
          <w:rFonts w:hint="eastAsia"/>
        </w:rPr>
        <w:t>Dataset [Row]</w:t>
      </w:r>
      <w:r w:rsidR="00360CFA">
        <w:rPr>
          <w:rFonts w:hint="eastAsia"/>
        </w:rPr>
        <w:t>的类型别名，而</w:t>
      </w:r>
      <w:r w:rsidR="00360CFA">
        <w:rPr>
          <w:rFonts w:hint="eastAsia"/>
        </w:rPr>
        <w:t>Java API</w:t>
      </w:r>
      <w:r w:rsidR="00360CFA">
        <w:rPr>
          <w:rFonts w:hint="eastAsia"/>
        </w:rPr>
        <w:t>用户必须使用</w:t>
      </w:r>
      <w:r w:rsidR="00360CFA">
        <w:rPr>
          <w:rFonts w:hint="eastAsia"/>
        </w:rPr>
        <w:t>Dataset &lt;Row&gt;</w:t>
      </w:r>
      <w:r w:rsidR="00360CFA">
        <w:rPr>
          <w:rFonts w:hint="eastAsia"/>
        </w:rPr>
        <w:t>替换</w:t>
      </w:r>
      <w:r w:rsidR="00360CFA">
        <w:rPr>
          <w:rFonts w:hint="eastAsia"/>
        </w:rPr>
        <w:t>DataFrame</w:t>
      </w:r>
      <w:r w:rsidR="00360CFA">
        <w:rPr>
          <w:rFonts w:hint="eastAsia"/>
        </w:rPr>
        <w:t>。类型化变换（例如，</w:t>
      </w:r>
      <w:r w:rsidR="00360CFA">
        <w:rPr>
          <w:rFonts w:hint="eastAsia"/>
        </w:rPr>
        <w:t>map</w:t>
      </w:r>
      <w:r w:rsidR="00360CFA">
        <w:rPr>
          <w:rFonts w:hint="eastAsia"/>
        </w:rPr>
        <w:t>，</w:t>
      </w:r>
      <w:r w:rsidR="00360CFA">
        <w:rPr>
          <w:rFonts w:hint="eastAsia"/>
        </w:rPr>
        <w:t>filter</w:t>
      </w:r>
      <w:r w:rsidR="00360CFA">
        <w:rPr>
          <w:rFonts w:hint="eastAsia"/>
        </w:rPr>
        <w:t>和</w:t>
      </w:r>
      <w:r w:rsidR="00360CFA">
        <w:rPr>
          <w:rFonts w:hint="eastAsia"/>
        </w:rPr>
        <w:t>groupByKey</w:t>
      </w:r>
      <w:r w:rsidR="00360CFA">
        <w:rPr>
          <w:rFonts w:hint="eastAsia"/>
        </w:rPr>
        <w:t>）和无类型转换（例如</w:t>
      </w:r>
      <w:r w:rsidR="00360CFA">
        <w:rPr>
          <w:rFonts w:hint="eastAsia"/>
        </w:rPr>
        <w:t>select</w:t>
      </w:r>
      <w:r w:rsidR="00360CFA">
        <w:rPr>
          <w:rFonts w:hint="eastAsia"/>
        </w:rPr>
        <w:t>和</w:t>
      </w:r>
      <w:r w:rsidR="00360CFA">
        <w:rPr>
          <w:rFonts w:hint="eastAsia"/>
        </w:rPr>
        <w:t>groupBy</w:t>
      </w:r>
      <w:r w:rsidR="00360CFA">
        <w:rPr>
          <w:rFonts w:hint="eastAsia"/>
        </w:rPr>
        <w:t>）在</w:t>
      </w:r>
      <w:r w:rsidR="00360CFA">
        <w:rPr>
          <w:rFonts w:hint="eastAsia"/>
        </w:rPr>
        <w:t>Dataset</w:t>
      </w:r>
      <w:r w:rsidR="00360CFA">
        <w:rPr>
          <w:rFonts w:hint="eastAsia"/>
        </w:rPr>
        <w:t>类上都可用。由于</w:t>
      </w:r>
      <w:r w:rsidR="00360CFA">
        <w:rPr>
          <w:rFonts w:hint="eastAsia"/>
        </w:rPr>
        <w:t>Python</w:t>
      </w:r>
      <w:r w:rsidR="00360CFA">
        <w:rPr>
          <w:rFonts w:hint="eastAsia"/>
        </w:rPr>
        <w:t>和</w:t>
      </w:r>
      <w:r w:rsidR="00360CFA">
        <w:rPr>
          <w:rFonts w:hint="eastAsia"/>
        </w:rPr>
        <w:t>R</w:t>
      </w:r>
      <w:r w:rsidR="00360CFA">
        <w:rPr>
          <w:rFonts w:hint="eastAsia"/>
        </w:rPr>
        <w:t>中的编译时类型安全性不是语言特性，因此</w:t>
      </w:r>
      <w:r w:rsidR="00360CFA">
        <w:rPr>
          <w:rFonts w:hint="eastAsia"/>
        </w:rPr>
        <w:t>Dataset</w:t>
      </w:r>
      <w:r w:rsidR="00360CFA">
        <w:rPr>
          <w:rFonts w:hint="eastAsia"/>
        </w:rPr>
        <w:t>的概念不适用于这些语言的</w:t>
      </w:r>
      <w:r w:rsidR="00360CFA">
        <w:rPr>
          <w:rFonts w:hint="eastAsia"/>
        </w:rPr>
        <w:t>API</w:t>
      </w:r>
      <w:r w:rsidR="00360CFA">
        <w:rPr>
          <w:rFonts w:hint="eastAsia"/>
        </w:rPr>
        <w:t>。相反，</w:t>
      </w:r>
      <w:r w:rsidR="00360CFA">
        <w:rPr>
          <w:rFonts w:hint="eastAsia"/>
        </w:rPr>
        <w:t>DataFrame</w:t>
      </w:r>
      <w:r w:rsidR="00360CFA">
        <w:rPr>
          <w:rFonts w:hint="eastAsia"/>
        </w:rPr>
        <w:t>仍然是主要的编程抽象，它类似于这些语言中的单节点数据帧概念。</w:t>
      </w:r>
    </w:p>
    <w:p w:rsidR="00360CFA" w:rsidRDefault="009D5ADD" w:rsidP="00360CFA">
      <w:pPr>
        <w:ind w:firstLine="420"/>
      </w:pPr>
      <w:r>
        <w:rPr>
          <w:rFonts w:hint="eastAsia"/>
        </w:rPr>
        <w:t>DataSet</w:t>
      </w:r>
      <w:r w:rsidR="00360CFA">
        <w:rPr>
          <w:rFonts w:hint="eastAsia"/>
        </w:rPr>
        <w:t>集和</w:t>
      </w:r>
      <w:r w:rsidR="00360CFA">
        <w:rPr>
          <w:rFonts w:hint="eastAsia"/>
        </w:rPr>
        <w:t>DataFrame API unionAll</w:t>
      </w:r>
      <w:r w:rsidR="00360CFA">
        <w:rPr>
          <w:rFonts w:hint="eastAsia"/>
        </w:rPr>
        <w:t>已被弃用并替换为</w:t>
      </w:r>
      <w:r w:rsidRPr="009D5ADD">
        <w:t>union</w:t>
      </w:r>
    </w:p>
    <w:p w:rsidR="00360CFA" w:rsidRDefault="009D5ADD" w:rsidP="00360CFA">
      <w:pPr>
        <w:ind w:firstLine="420"/>
      </w:pPr>
      <w:r>
        <w:rPr>
          <w:rFonts w:hint="eastAsia"/>
        </w:rPr>
        <w:t>DataSet</w:t>
      </w:r>
      <w:r w:rsidR="00360CFA">
        <w:rPr>
          <w:rFonts w:hint="eastAsia"/>
        </w:rPr>
        <w:t>和</w:t>
      </w:r>
      <w:r w:rsidR="00360CFA">
        <w:rPr>
          <w:rFonts w:hint="eastAsia"/>
        </w:rPr>
        <w:t>DataFrame API</w:t>
      </w:r>
      <w:r>
        <w:rPr>
          <w:rFonts w:hint="eastAsia"/>
        </w:rPr>
        <w:t xml:space="preserve"> </w:t>
      </w:r>
      <w:r w:rsidRPr="009D5ADD">
        <w:t>explode </w:t>
      </w:r>
      <w:r w:rsidR="00360CFA">
        <w:rPr>
          <w:rFonts w:hint="eastAsia"/>
        </w:rPr>
        <w:t>已被弃用，</w:t>
      </w:r>
      <w:r>
        <w:rPr>
          <w:rFonts w:hint="eastAsia"/>
        </w:rPr>
        <w:t>替代方案是</w:t>
      </w:r>
      <w:r w:rsidR="00360CFA">
        <w:rPr>
          <w:rFonts w:hint="eastAsia"/>
        </w:rPr>
        <w:t>使用带有</w:t>
      </w:r>
      <w:r w:rsidR="00360CFA">
        <w:rPr>
          <w:rFonts w:hint="eastAsia"/>
        </w:rPr>
        <w:t>select</w:t>
      </w:r>
      <w:r w:rsidR="00360CFA">
        <w:rPr>
          <w:rFonts w:hint="eastAsia"/>
        </w:rPr>
        <w:t>或</w:t>
      </w:r>
      <w:r w:rsidR="00360CFA">
        <w:rPr>
          <w:rFonts w:hint="eastAsia"/>
        </w:rPr>
        <w:t>flatMap</w:t>
      </w:r>
      <w:r w:rsidR="00360CFA">
        <w:rPr>
          <w:rFonts w:hint="eastAsia"/>
        </w:rPr>
        <w:t>的</w:t>
      </w:r>
      <w:r w:rsidR="00360CFA">
        <w:rPr>
          <w:rFonts w:hint="eastAsia"/>
        </w:rPr>
        <w:t>functions.explode</w:t>
      </w:r>
      <w:r w:rsidR="00360CFA">
        <w:rPr>
          <w:rFonts w:hint="eastAsia"/>
        </w:rPr>
        <w:t>（）</w:t>
      </w:r>
    </w:p>
    <w:p w:rsidR="00360CFA" w:rsidRDefault="009D5ADD" w:rsidP="00360CFA">
      <w:pPr>
        <w:ind w:firstLine="420"/>
      </w:pPr>
      <w:r>
        <w:rPr>
          <w:rFonts w:hint="eastAsia"/>
        </w:rPr>
        <w:t>DataSet</w:t>
      </w:r>
      <w:r w:rsidR="00360CFA">
        <w:rPr>
          <w:rFonts w:hint="eastAsia"/>
        </w:rPr>
        <w:t>和</w:t>
      </w:r>
      <w:r w:rsidR="00360CFA">
        <w:rPr>
          <w:rFonts w:hint="eastAsia"/>
        </w:rPr>
        <w:t>DataFrame API registerTempTable</w:t>
      </w:r>
      <w:r w:rsidR="00360CFA">
        <w:rPr>
          <w:rFonts w:hint="eastAsia"/>
        </w:rPr>
        <w:t>已被弃用，并被</w:t>
      </w:r>
      <w:r w:rsidR="00360CFA">
        <w:rPr>
          <w:rFonts w:hint="eastAsia"/>
        </w:rPr>
        <w:t>createOrReplaceTempView</w:t>
      </w:r>
      <w:r w:rsidR="00360CFA">
        <w:rPr>
          <w:rFonts w:hint="eastAsia"/>
        </w:rPr>
        <w:t>替换</w:t>
      </w:r>
    </w:p>
    <w:p w:rsidR="00360CFA" w:rsidRDefault="00360CFA" w:rsidP="00360CFA">
      <w:pPr>
        <w:ind w:firstLine="420"/>
      </w:pPr>
    </w:p>
    <w:p w:rsidR="00360CFA" w:rsidRDefault="00360CFA" w:rsidP="00360CFA">
      <w:pPr>
        <w:ind w:firstLine="420"/>
      </w:pPr>
      <w:r>
        <w:rPr>
          <w:rFonts w:hint="eastAsia"/>
        </w:rPr>
        <w:t>更改</w:t>
      </w:r>
      <w:r>
        <w:rPr>
          <w:rFonts w:hint="eastAsia"/>
        </w:rPr>
        <w:t>CREATE TABLE ... Hive</w:t>
      </w:r>
      <w:r>
        <w:rPr>
          <w:rFonts w:hint="eastAsia"/>
        </w:rPr>
        <w:t>表的</w:t>
      </w:r>
      <w:r>
        <w:rPr>
          <w:rFonts w:hint="eastAsia"/>
        </w:rPr>
        <w:t>LOCATION</w:t>
      </w:r>
      <w:r>
        <w:rPr>
          <w:rFonts w:hint="eastAsia"/>
        </w:rPr>
        <w:t>行为。</w:t>
      </w:r>
    </w:p>
    <w:p w:rsidR="00360CFA" w:rsidRDefault="00360CFA" w:rsidP="00360CFA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Spark 2.0</w:t>
      </w:r>
      <w:r>
        <w:rPr>
          <w:rFonts w:hint="eastAsia"/>
        </w:rPr>
        <w:t>，</w:t>
      </w:r>
      <w:r>
        <w:rPr>
          <w:rFonts w:hint="eastAsia"/>
        </w:rPr>
        <w:t>CREATE TABLE ... LOCATION</w:t>
      </w:r>
      <w:r>
        <w:rPr>
          <w:rFonts w:hint="eastAsia"/>
        </w:rPr>
        <w:t>等同于</w:t>
      </w:r>
      <w:r>
        <w:rPr>
          <w:rFonts w:hint="eastAsia"/>
        </w:rPr>
        <w:t>CREATE EXTERNAL TABLE ... LOCATION</w:t>
      </w:r>
      <w:r>
        <w:rPr>
          <w:rFonts w:hint="eastAsia"/>
        </w:rPr>
        <w:t>，以防止意外丢弃用户提供的位置中的现有数据。这意味着，在用户指定位置的</w:t>
      </w:r>
      <w:r>
        <w:rPr>
          <w:rFonts w:hint="eastAsia"/>
        </w:rPr>
        <w:t>Spark SQL</w:t>
      </w:r>
      <w:r>
        <w:rPr>
          <w:rFonts w:hint="eastAsia"/>
        </w:rPr>
        <w:t>中创建的</w:t>
      </w:r>
      <w:r>
        <w:rPr>
          <w:rFonts w:hint="eastAsia"/>
        </w:rPr>
        <w:t>Hive</w:t>
      </w:r>
      <w:r>
        <w:rPr>
          <w:rFonts w:hint="eastAsia"/>
        </w:rPr>
        <w:t>表始终是</w:t>
      </w:r>
      <w:r>
        <w:rPr>
          <w:rFonts w:hint="eastAsia"/>
        </w:rPr>
        <w:t>Hive</w:t>
      </w:r>
      <w:r>
        <w:rPr>
          <w:rFonts w:hint="eastAsia"/>
        </w:rPr>
        <w:t>外部表。删除外部表将不会删除数据。用户不能指定</w:t>
      </w:r>
      <w:r>
        <w:rPr>
          <w:rFonts w:hint="eastAsia"/>
        </w:rPr>
        <w:t>Hive</w:t>
      </w:r>
      <w:r>
        <w:rPr>
          <w:rFonts w:hint="eastAsia"/>
        </w:rPr>
        <w:t>管理表的位置。请注意，这与</w:t>
      </w:r>
      <w:r>
        <w:rPr>
          <w:rFonts w:hint="eastAsia"/>
        </w:rPr>
        <w:t>Hive</w:t>
      </w:r>
      <w:r>
        <w:rPr>
          <w:rFonts w:hint="eastAsia"/>
        </w:rPr>
        <w:t>行为不同。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1.5</w:t>
      </w:r>
      <w:r w:rsidRPr="00E00BD3">
        <w:rPr>
          <w:rFonts w:ascii="Times New Roman" w:hAnsi="Times New Roman" w:cs="Times New Roman"/>
        </w:rPr>
        <w:t>升级到</w:t>
      </w:r>
      <w:r w:rsidRPr="00E00BD3">
        <w:rPr>
          <w:rFonts w:ascii="Times New Roman" w:hAnsi="Times New Roman" w:cs="Times New Roman"/>
        </w:rPr>
        <w:t>1.6</w:t>
      </w:r>
    </w:p>
    <w:p w:rsidR="00D475DE" w:rsidRPr="00E00BD3" w:rsidRDefault="00D475DE" w:rsidP="00F701B5">
      <w:pPr>
        <w:pStyle w:val="aa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从</w:t>
      </w:r>
      <w:r w:rsidRPr="00E00BD3">
        <w:rPr>
          <w:rFonts w:ascii="Times New Roman" w:hAnsi="Times New Roman" w:cs="Times New Roman"/>
        </w:rPr>
        <w:t>Spark-1.6.0</w:t>
      </w:r>
      <w:r w:rsidRPr="00E00BD3">
        <w:rPr>
          <w:rFonts w:ascii="Times New Roman" w:hAnsi="Times New Roman" w:cs="Times New Roman"/>
        </w:rPr>
        <w:t>起，默认</w:t>
      </w:r>
      <w:r w:rsidRPr="00E00BD3">
        <w:rPr>
          <w:rFonts w:ascii="Times New Roman" w:hAnsi="Times New Roman" w:cs="Times New Roman"/>
        </w:rPr>
        <w:t xml:space="preserve">Thrift server </w:t>
      </w:r>
      <w:r w:rsidRPr="00E00BD3">
        <w:rPr>
          <w:rFonts w:ascii="Times New Roman" w:hAnsi="Times New Roman" w:cs="Times New Roman"/>
        </w:rPr>
        <w:t>将运行于多会话并存模式下（</w:t>
      </w:r>
      <w:r w:rsidRPr="00E00BD3">
        <w:rPr>
          <w:rFonts w:ascii="Times New Roman" w:hAnsi="Times New Roman" w:cs="Times New Roman"/>
        </w:rPr>
        <w:t>multi-session</w:t>
      </w:r>
      <w:r w:rsidRPr="00E00BD3">
        <w:rPr>
          <w:rFonts w:ascii="Times New Roman" w:hAnsi="Times New Roman" w:cs="Times New Roman"/>
        </w:rPr>
        <w:t>）。这意味着，每个</w:t>
      </w:r>
      <w:r w:rsidRPr="00E00BD3">
        <w:rPr>
          <w:rFonts w:ascii="Times New Roman" w:hAnsi="Times New Roman" w:cs="Times New Roman"/>
        </w:rPr>
        <w:t>JDBC/ODBC</w:t>
      </w:r>
      <w:r w:rsidRPr="00E00BD3">
        <w:rPr>
          <w:rFonts w:ascii="Times New Roman" w:hAnsi="Times New Roman" w:cs="Times New Roman"/>
        </w:rPr>
        <w:t>连接有其独立的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配置和临时函数注册表。</w:t>
      </w:r>
      <w:r w:rsidRPr="00E00BD3">
        <w:rPr>
          <w:rFonts w:ascii="Times New Roman" w:hAnsi="Times New Roman" w:cs="Times New Roman"/>
        </w:rPr>
        <w:t>table</w:t>
      </w:r>
      <w:r w:rsidRPr="00E00BD3">
        <w:rPr>
          <w:rFonts w:ascii="Times New Roman" w:hAnsi="Times New Roman" w:cs="Times New Roman"/>
        </w:rPr>
        <w:t>的缓存仍然是公用的。如果你更喜欢老的单会话模式，只需设置</w:t>
      </w:r>
      <w:r w:rsidRPr="00E00BD3">
        <w:rPr>
          <w:rFonts w:ascii="Times New Roman" w:hAnsi="Times New Roman" w:cs="Times New Roman"/>
        </w:rPr>
        <w:t>spark.sql.hive.thriftServer.singleSession</w:t>
      </w:r>
      <w:r w:rsidRPr="00E00BD3">
        <w:rPr>
          <w:rFonts w:ascii="Times New Roman" w:hAnsi="Times New Roman" w:cs="Times New Roman"/>
        </w:rPr>
        <w:t>为</w:t>
      </w:r>
      <w:r w:rsidRPr="00E00BD3">
        <w:rPr>
          <w:rFonts w:ascii="Times New Roman" w:hAnsi="Times New Roman" w:cs="Times New Roman"/>
        </w:rPr>
        <w:t>true</w:t>
      </w:r>
      <w:r w:rsidRPr="00E00BD3">
        <w:rPr>
          <w:rFonts w:ascii="Times New Roman" w:hAnsi="Times New Roman" w:cs="Times New Roman"/>
        </w:rPr>
        <w:t>即可。当然，你也可在</w:t>
      </w:r>
      <w:r w:rsidRPr="00E00BD3">
        <w:rPr>
          <w:rFonts w:ascii="Times New Roman" w:hAnsi="Times New Roman" w:cs="Times New Roman"/>
        </w:rPr>
        <w:t>spark-defaults.conf</w:t>
      </w:r>
      <w:r w:rsidRPr="00E00BD3">
        <w:rPr>
          <w:rFonts w:ascii="Times New Roman" w:hAnsi="Times New Roman" w:cs="Times New Roman"/>
        </w:rPr>
        <w:t>中设置，或者将其值传给</w:t>
      </w:r>
      <w:r w:rsidRPr="00E00BD3">
        <w:rPr>
          <w:rFonts w:ascii="Times New Roman" w:hAnsi="Times New Roman" w:cs="Times New Roman"/>
        </w:rPr>
        <w:t>start-thriftserver.sh –conf</w:t>
      </w:r>
      <w:r w:rsidRPr="00E00BD3">
        <w:rPr>
          <w:rFonts w:ascii="Times New Roman" w:hAnsi="Times New Roman" w:cs="Times New Roman"/>
        </w:rPr>
        <w:t>（如下）：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./sbin/start-thriftserver.sh \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     --conf spark.sql.hive.thriftServer.singleSession=true \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 xml:space="preserve">    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1.4</w:t>
      </w:r>
      <w:r w:rsidRPr="00E00BD3">
        <w:rPr>
          <w:rFonts w:ascii="Times New Roman" w:hAnsi="Times New Roman" w:cs="Times New Roman"/>
        </w:rPr>
        <w:t>升级到</w:t>
      </w:r>
      <w:r w:rsidRPr="00E00BD3">
        <w:rPr>
          <w:rFonts w:ascii="Times New Roman" w:hAnsi="Times New Roman" w:cs="Times New Roman"/>
        </w:rPr>
        <w:t>1.5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Tungsten</w:t>
      </w:r>
      <w:r w:rsidRPr="00E00BD3">
        <w:rPr>
          <w:rFonts w:ascii="Times New Roman" w:hAnsi="Times New Roman" w:cs="Times New Roman"/>
        </w:rPr>
        <w:t>引擎现在默认是启用的，</w:t>
      </w:r>
      <w:r w:rsidRPr="00E00BD3">
        <w:rPr>
          <w:rFonts w:ascii="Times New Roman" w:hAnsi="Times New Roman" w:cs="Times New Roman"/>
        </w:rPr>
        <w:t>Tungsten</w:t>
      </w:r>
      <w:r w:rsidRPr="00E00BD3">
        <w:rPr>
          <w:rFonts w:ascii="Times New Roman" w:hAnsi="Times New Roman" w:cs="Times New Roman"/>
        </w:rPr>
        <w:t>是通过手动管理内存优化执行计划，同时也优化了表达式求值的代码生成。这两个特性都可以通过把</w:t>
      </w:r>
      <w:r w:rsidRPr="00E00BD3">
        <w:rPr>
          <w:rFonts w:ascii="Times New Roman" w:hAnsi="Times New Roman" w:cs="Times New Roman"/>
        </w:rPr>
        <w:t>spark.sql.tungsten.enabled</w:t>
      </w:r>
      <w:r w:rsidRPr="00E00BD3">
        <w:rPr>
          <w:rFonts w:ascii="Times New Roman" w:hAnsi="Times New Roman" w:cs="Times New Roman"/>
        </w:rPr>
        <w:t>设为</w:t>
      </w:r>
      <w:r w:rsidRPr="00E00BD3">
        <w:rPr>
          <w:rFonts w:ascii="Times New Roman" w:hAnsi="Times New Roman" w:cs="Times New Roman"/>
        </w:rPr>
        <w:t>false</w:t>
      </w:r>
      <w:r w:rsidRPr="00E00BD3">
        <w:rPr>
          <w:rFonts w:ascii="Times New Roman" w:hAnsi="Times New Roman" w:cs="Times New Roman"/>
        </w:rPr>
        <w:t>来禁用。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Parquet schema merging</w:t>
      </w:r>
      <w:r w:rsidRPr="00E00BD3">
        <w:rPr>
          <w:rFonts w:ascii="Times New Roman" w:hAnsi="Times New Roman" w:cs="Times New Roman"/>
        </w:rPr>
        <w:t>默认不启用。需要启用的话，设置</w:t>
      </w:r>
      <w:r w:rsidRPr="00E00BD3">
        <w:rPr>
          <w:rFonts w:ascii="Times New Roman" w:hAnsi="Times New Roman" w:cs="Times New Roman"/>
        </w:rPr>
        <w:t>spark.sql.parquet.mergeSchema</w:t>
      </w:r>
      <w:r w:rsidRPr="00E00BD3">
        <w:rPr>
          <w:rFonts w:ascii="Times New Roman" w:hAnsi="Times New Roman" w:cs="Times New Roman"/>
        </w:rPr>
        <w:t>为</w:t>
      </w:r>
      <w:r w:rsidRPr="00E00BD3">
        <w:rPr>
          <w:rFonts w:ascii="Times New Roman" w:hAnsi="Times New Roman" w:cs="Times New Roman"/>
        </w:rPr>
        <w:t>true</w:t>
      </w:r>
      <w:r w:rsidRPr="00E00BD3">
        <w:rPr>
          <w:rFonts w:ascii="Times New Roman" w:hAnsi="Times New Roman" w:cs="Times New Roman"/>
        </w:rPr>
        <w:t>即可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Python</w:t>
      </w:r>
      <w:r w:rsidRPr="00E00BD3">
        <w:rPr>
          <w:rFonts w:ascii="Times New Roman" w:hAnsi="Times New Roman" w:cs="Times New Roman"/>
        </w:rPr>
        <w:t>接口支持用点</w:t>
      </w:r>
      <w:r w:rsidRPr="00E00BD3">
        <w:rPr>
          <w:rFonts w:ascii="Times New Roman" w:hAnsi="Times New Roman" w:cs="Times New Roman"/>
        </w:rPr>
        <w:t>(.)</w:t>
      </w:r>
      <w:r w:rsidRPr="00E00BD3">
        <w:rPr>
          <w:rFonts w:ascii="Times New Roman" w:hAnsi="Times New Roman" w:cs="Times New Roman"/>
        </w:rPr>
        <w:t>来访问字段内嵌值，例如</w:t>
      </w:r>
      <w:r w:rsidRPr="00E00BD3">
        <w:rPr>
          <w:rFonts w:ascii="Times New Roman" w:hAnsi="Times New Roman" w:cs="Times New Roman"/>
        </w:rPr>
        <w:t>df[‘table.column.nestedField’]</w:t>
      </w:r>
      <w:r w:rsidRPr="00E00BD3">
        <w:rPr>
          <w:rFonts w:ascii="Times New Roman" w:hAnsi="Times New Roman" w:cs="Times New Roman"/>
        </w:rPr>
        <w:t>。但这也意味着，如果你的字段名包含点号</w:t>
      </w:r>
      <w:r w:rsidRPr="00E00BD3">
        <w:rPr>
          <w:rFonts w:ascii="Times New Roman" w:hAnsi="Times New Roman" w:cs="Times New Roman"/>
        </w:rPr>
        <w:t>(.)</w:t>
      </w:r>
      <w:r w:rsidRPr="00E00BD3">
        <w:rPr>
          <w:rFonts w:ascii="Times New Roman" w:hAnsi="Times New Roman" w:cs="Times New Roman"/>
        </w:rPr>
        <w:t>的话，你就必须用重音符来转义，如：</w:t>
      </w:r>
      <w:r w:rsidRPr="00E00BD3">
        <w:rPr>
          <w:rFonts w:ascii="Times New Roman" w:hAnsi="Times New Roman" w:cs="Times New Roman"/>
        </w:rPr>
        <w:t>table.`column.with.dots`.nested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列式存储内存分区剪枝默认是启用的。要禁用，设置</w:t>
      </w:r>
      <w:r w:rsidRPr="00E00BD3">
        <w:rPr>
          <w:rFonts w:ascii="Times New Roman" w:hAnsi="Times New Roman" w:cs="Times New Roman"/>
        </w:rPr>
        <w:t>spark.sql.inMemoryColumarStorage.partitionPruning</w:t>
      </w:r>
      <w:r w:rsidRPr="00E00BD3">
        <w:rPr>
          <w:rFonts w:ascii="Times New Roman" w:hAnsi="Times New Roman" w:cs="Times New Roman"/>
        </w:rPr>
        <w:t>为</w:t>
      </w:r>
      <w:r w:rsidRPr="00E00BD3">
        <w:rPr>
          <w:rFonts w:ascii="Times New Roman" w:hAnsi="Times New Roman" w:cs="Times New Roman"/>
        </w:rPr>
        <w:t>false</w:t>
      </w:r>
      <w:r w:rsidRPr="00E00BD3">
        <w:rPr>
          <w:rFonts w:ascii="Times New Roman" w:hAnsi="Times New Roman" w:cs="Times New Roman"/>
        </w:rPr>
        <w:t>即可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不再支持无精度限制的</w:t>
      </w:r>
      <w:r w:rsidRPr="00E00BD3">
        <w:rPr>
          <w:rFonts w:ascii="Times New Roman" w:hAnsi="Times New Roman" w:cs="Times New Roman"/>
        </w:rPr>
        <w:t>decimal</w:t>
      </w:r>
      <w:r w:rsidRPr="00E00BD3">
        <w:rPr>
          <w:rFonts w:ascii="Times New Roman" w:hAnsi="Times New Roman" w:cs="Times New Roman"/>
        </w:rPr>
        <w:t>。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现在强制最大精度为</w:t>
      </w:r>
      <w:r w:rsidRPr="00E00BD3">
        <w:rPr>
          <w:rFonts w:ascii="Times New Roman" w:hAnsi="Times New Roman" w:cs="Times New Roman"/>
        </w:rPr>
        <w:t>38</w:t>
      </w:r>
      <w:r w:rsidRPr="00E00BD3">
        <w:rPr>
          <w:rFonts w:ascii="Times New Roman" w:hAnsi="Times New Roman" w:cs="Times New Roman"/>
        </w:rPr>
        <w:t>位。对于</w:t>
      </w:r>
      <w:r w:rsidRPr="00E00BD3">
        <w:rPr>
          <w:rFonts w:ascii="Times New Roman" w:hAnsi="Times New Roman" w:cs="Times New Roman"/>
        </w:rPr>
        <w:t>BigDecimal</w:t>
      </w:r>
      <w:r w:rsidRPr="00E00BD3">
        <w:rPr>
          <w:rFonts w:ascii="Times New Roman" w:hAnsi="Times New Roman" w:cs="Times New Roman"/>
        </w:rPr>
        <w:t>对象，类型推导将会使用（</w:t>
      </w:r>
      <w:r w:rsidRPr="00E00BD3">
        <w:rPr>
          <w:rFonts w:ascii="Times New Roman" w:hAnsi="Times New Roman" w:cs="Times New Roman"/>
        </w:rPr>
        <w:t>38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18</w:t>
      </w:r>
      <w:r w:rsidRPr="00E00BD3">
        <w:rPr>
          <w:rFonts w:ascii="Times New Roman" w:hAnsi="Times New Roman" w:cs="Times New Roman"/>
        </w:rPr>
        <w:t>）精度的</w:t>
      </w:r>
      <w:r w:rsidRPr="00E00BD3">
        <w:rPr>
          <w:rFonts w:ascii="Times New Roman" w:hAnsi="Times New Roman" w:cs="Times New Roman"/>
        </w:rPr>
        <w:t>decimal</w:t>
      </w:r>
      <w:r w:rsidRPr="00E00BD3">
        <w:rPr>
          <w:rFonts w:ascii="Times New Roman" w:hAnsi="Times New Roman" w:cs="Times New Roman"/>
        </w:rPr>
        <w:t>类型。如果</w:t>
      </w:r>
      <w:r w:rsidRPr="00E00BD3">
        <w:rPr>
          <w:rFonts w:ascii="Times New Roman" w:hAnsi="Times New Roman" w:cs="Times New Roman"/>
        </w:rPr>
        <w:t>DDL</w:t>
      </w:r>
      <w:r w:rsidRPr="00E00BD3">
        <w:rPr>
          <w:rFonts w:ascii="Times New Roman" w:hAnsi="Times New Roman" w:cs="Times New Roman"/>
        </w:rPr>
        <w:t>中没有指明精度，默认使用的精度是（</w:t>
      </w:r>
      <w:r w:rsidRPr="00E00BD3">
        <w:rPr>
          <w:rFonts w:ascii="Times New Roman" w:hAnsi="Times New Roman" w:cs="Times New Roman"/>
        </w:rPr>
        <w:t>10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0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时间戳精确到</w:t>
      </w:r>
      <w:r w:rsidRPr="00E00BD3">
        <w:rPr>
          <w:rFonts w:ascii="Times New Roman" w:hAnsi="Times New Roman" w:cs="Times New Roman"/>
        </w:rPr>
        <w:t>1us</w:t>
      </w:r>
      <w:r w:rsidRPr="00E00BD3">
        <w:rPr>
          <w:rFonts w:ascii="Times New Roman" w:hAnsi="Times New Roman" w:cs="Times New Roman"/>
        </w:rPr>
        <w:t>（微秒），而不是</w:t>
      </w:r>
      <w:r w:rsidRPr="00E00BD3">
        <w:rPr>
          <w:rFonts w:ascii="Times New Roman" w:hAnsi="Times New Roman" w:cs="Times New Roman"/>
        </w:rPr>
        <w:t>1ns</w:t>
      </w:r>
      <w:r w:rsidRPr="00E00BD3">
        <w:rPr>
          <w:rFonts w:ascii="Times New Roman" w:hAnsi="Times New Roman" w:cs="Times New Roman"/>
        </w:rPr>
        <w:t>（纳秒）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“sql”</w:t>
      </w:r>
      <w:r w:rsidRPr="00E00BD3">
        <w:rPr>
          <w:rFonts w:ascii="Times New Roman" w:hAnsi="Times New Roman" w:cs="Times New Roman"/>
        </w:rPr>
        <w:t>这个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变种设置中，浮点数将被解析为</w:t>
      </w:r>
      <w:r w:rsidRPr="00E00BD3">
        <w:rPr>
          <w:rFonts w:ascii="Times New Roman" w:hAnsi="Times New Roman" w:cs="Times New Roman"/>
        </w:rPr>
        <w:t>decimal</w:t>
      </w:r>
      <w:r w:rsidRPr="00E00BD3">
        <w:rPr>
          <w:rFonts w:ascii="Times New Roman" w:hAnsi="Times New Roman" w:cs="Times New Roman"/>
        </w:rPr>
        <w:t>。</w:t>
      </w:r>
      <w:r w:rsidRPr="00E00BD3">
        <w:rPr>
          <w:rFonts w:ascii="Times New Roman" w:hAnsi="Times New Roman" w:cs="Times New Roman"/>
        </w:rPr>
        <w:t>HiveQL</w:t>
      </w:r>
      <w:r w:rsidRPr="00E00BD3">
        <w:rPr>
          <w:rFonts w:ascii="Times New Roman" w:hAnsi="Times New Roman" w:cs="Times New Roman"/>
        </w:rPr>
        <w:t>解析保持不变。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标准</w:t>
      </w:r>
      <w:r w:rsidRPr="00E00BD3">
        <w:rPr>
          <w:rFonts w:ascii="Times New Roman" w:hAnsi="Times New Roman" w:cs="Times New Roman"/>
        </w:rPr>
        <w:t>SQL/DataFrame</w:t>
      </w:r>
      <w:r w:rsidRPr="00E00BD3">
        <w:rPr>
          <w:rFonts w:ascii="Times New Roman" w:hAnsi="Times New Roman" w:cs="Times New Roman"/>
        </w:rPr>
        <w:t>函数均为小写，例如：</w:t>
      </w:r>
      <w:r w:rsidRPr="00E00BD3">
        <w:rPr>
          <w:rFonts w:ascii="Times New Roman" w:hAnsi="Times New Roman" w:cs="Times New Roman"/>
        </w:rPr>
        <w:t>sum vs SUM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当推测任务被启用是，使用</w:t>
      </w:r>
      <w:r w:rsidRPr="00E00BD3">
        <w:rPr>
          <w:rFonts w:ascii="Times New Roman" w:hAnsi="Times New Roman" w:cs="Times New Roman"/>
        </w:rPr>
        <w:t>DirectOutputCommitter</w:t>
      </w:r>
      <w:r w:rsidRPr="00E00BD3">
        <w:rPr>
          <w:rFonts w:ascii="Times New Roman" w:hAnsi="Times New Roman" w:cs="Times New Roman"/>
        </w:rPr>
        <w:t>是不安全的，因此，</w:t>
      </w:r>
      <w:r w:rsidRPr="00E00BD3">
        <w:rPr>
          <w:rFonts w:ascii="Times New Roman" w:hAnsi="Times New Roman" w:cs="Times New Roman"/>
        </w:rPr>
        <w:t>DirectOutputCommitter</w:t>
      </w:r>
      <w:r w:rsidRPr="00E00BD3">
        <w:rPr>
          <w:rFonts w:ascii="Times New Roman" w:hAnsi="Times New Roman" w:cs="Times New Roman"/>
        </w:rPr>
        <w:t>在推测任务启用时，将被自动禁用，且忽略相关配置。</w:t>
      </w:r>
    </w:p>
    <w:p w:rsidR="00D475DE" w:rsidRPr="00E00BD3" w:rsidRDefault="00D475DE" w:rsidP="00F701B5">
      <w:pPr>
        <w:pStyle w:val="aa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数据源不再自动加载其他程序产生的新文件（例如，不是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插入到</w:t>
      </w:r>
      <w:r w:rsidRPr="00E00BD3">
        <w:rPr>
          <w:rFonts w:ascii="Times New Roman" w:hAnsi="Times New Roman" w:cs="Times New Roman"/>
        </w:rPr>
        <w:t>dataset</w:t>
      </w:r>
      <w:r w:rsidRPr="00E00BD3">
        <w:rPr>
          <w:rFonts w:ascii="Times New Roman" w:hAnsi="Times New Roman" w:cs="Times New Roman"/>
        </w:rPr>
        <w:t>中的文件）。对于一个</w:t>
      </w:r>
      <w:r w:rsidRPr="00E00BD3">
        <w:rPr>
          <w:rFonts w:ascii="Times New Roman" w:hAnsi="Times New Roman" w:cs="Times New Roman"/>
        </w:rPr>
        <w:t>JSON</w:t>
      </w:r>
      <w:r w:rsidRPr="00E00BD3">
        <w:rPr>
          <w:rFonts w:ascii="Times New Roman" w:hAnsi="Times New Roman" w:cs="Times New Roman"/>
        </w:rPr>
        <w:t>的持久化表（如：</w:t>
      </w:r>
      <w:r w:rsidRPr="00E00BD3">
        <w:rPr>
          <w:rFonts w:ascii="Times New Roman" w:hAnsi="Times New Roman" w:cs="Times New Roman"/>
        </w:rPr>
        <w:t>Hive metastore</w:t>
      </w:r>
      <w:r w:rsidRPr="00E00BD3">
        <w:rPr>
          <w:rFonts w:ascii="Times New Roman" w:hAnsi="Times New Roman" w:cs="Times New Roman"/>
        </w:rPr>
        <w:t>中保存的表），用户可以使用</w:t>
      </w:r>
      <w:r w:rsidRPr="00E00BD3">
        <w:rPr>
          <w:rFonts w:ascii="Times New Roman" w:hAnsi="Times New Roman" w:cs="Times New Roman"/>
        </w:rPr>
        <w:t>REFRESH TABLE</w:t>
      </w:r>
      <w:r w:rsidRPr="00E00BD3">
        <w:rPr>
          <w:rFonts w:ascii="Times New Roman" w:hAnsi="Times New Roman" w:cs="Times New Roman"/>
        </w:rPr>
        <w:t>这个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命令或者</w:t>
      </w:r>
      <w:r w:rsidRPr="00E00BD3">
        <w:rPr>
          <w:rFonts w:ascii="Times New Roman" w:hAnsi="Times New Roman" w:cs="Times New Roman"/>
        </w:rPr>
        <w:t>HiveContext.refreshTable</w:t>
      </w:r>
      <w:r w:rsidRPr="00E00BD3">
        <w:rPr>
          <w:rFonts w:ascii="Times New Roman" w:hAnsi="Times New Roman" w:cs="Times New Roman"/>
        </w:rPr>
        <w:t>来把新文件包括进来。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1.3</w:t>
      </w:r>
      <w:r w:rsidRPr="00E00BD3">
        <w:rPr>
          <w:rFonts w:ascii="Times New Roman" w:hAnsi="Times New Roman" w:cs="Times New Roman"/>
        </w:rPr>
        <w:t>升级到</w:t>
      </w:r>
      <w:r w:rsidRPr="00E00BD3">
        <w:rPr>
          <w:rFonts w:ascii="Times New Roman" w:hAnsi="Times New Roman" w:cs="Times New Roman"/>
        </w:rPr>
        <w:t>1.4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数据读写接口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根据用户的反馈，我们提供了一个新的，更加流畅的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，用于数据读（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.read</w:t>
      </w:r>
      <w:r w:rsidRPr="00E00BD3">
        <w:rPr>
          <w:rFonts w:ascii="Times New Roman" w:hAnsi="Times New Roman" w:cs="Times New Roman"/>
        </w:rPr>
        <w:t>）写（</w:t>
      </w:r>
      <w:r w:rsidRPr="00E00BD3">
        <w:rPr>
          <w:rFonts w:ascii="Times New Roman" w:hAnsi="Times New Roman" w:cs="Times New Roman"/>
        </w:rPr>
        <w:t>DataFrame.write</w:t>
      </w:r>
      <w:r w:rsidRPr="00E00BD3">
        <w:rPr>
          <w:rFonts w:ascii="Times New Roman" w:hAnsi="Times New Roman" w:cs="Times New Roman"/>
        </w:rPr>
        <w:t>），同时老的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（如：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 xml:space="preserve">.parquetFile,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.jsonFile</w:t>
      </w:r>
      <w:r w:rsidRPr="00E00BD3">
        <w:rPr>
          <w:rFonts w:ascii="Times New Roman" w:hAnsi="Times New Roman" w:cs="Times New Roman"/>
        </w:rPr>
        <w:t>）将被废弃。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有关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.read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DataFrame.write</w:t>
      </w:r>
      <w:r w:rsidRPr="00E00BD3">
        <w:rPr>
          <w:rFonts w:ascii="Times New Roman" w:hAnsi="Times New Roman" w:cs="Times New Roman"/>
        </w:rPr>
        <w:t>的更详细信息，请参考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文档。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DataFrame.groupBy</w:t>
      </w:r>
      <w:r w:rsidRPr="00E00BD3">
        <w:rPr>
          <w:rFonts w:ascii="Times New Roman" w:hAnsi="Times New Roman" w:cs="Times New Roman"/>
        </w:rPr>
        <w:t>保留分组字段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根据用户的反馈，我们改变了</w:t>
      </w:r>
      <w:r w:rsidRPr="00E00BD3">
        <w:rPr>
          <w:rFonts w:ascii="Times New Roman" w:hAnsi="Times New Roman" w:cs="Times New Roman"/>
        </w:rPr>
        <w:t>DataFrame.groupBy().agg()</w:t>
      </w:r>
      <w:r w:rsidRPr="00E00BD3">
        <w:rPr>
          <w:rFonts w:ascii="Times New Roman" w:hAnsi="Times New Roman" w:cs="Times New Roman"/>
        </w:rPr>
        <w:t>的默认行为，在返回的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结果中保留了分组字段。如果你想保持</w:t>
      </w:r>
      <w:r w:rsidRPr="00E00BD3">
        <w:rPr>
          <w:rFonts w:ascii="Times New Roman" w:hAnsi="Times New Roman" w:cs="Times New Roman"/>
        </w:rPr>
        <w:t>1.3</w:t>
      </w:r>
      <w:r w:rsidRPr="00E00BD3">
        <w:rPr>
          <w:rFonts w:ascii="Times New Roman" w:hAnsi="Times New Roman" w:cs="Times New Roman"/>
        </w:rPr>
        <w:t>中的行为，设置</w:t>
      </w:r>
      <w:r w:rsidRPr="00E00BD3">
        <w:rPr>
          <w:rFonts w:ascii="Times New Roman" w:hAnsi="Times New Roman" w:cs="Times New Roman"/>
        </w:rPr>
        <w:t>spark.sql.retainGroupColumns</w:t>
      </w:r>
      <w:r w:rsidRPr="00E00BD3">
        <w:rPr>
          <w:rFonts w:ascii="Times New Roman" w:hAnsi="Times New Roman" w:cs="Times New Roman"/>
        </w:rPr>
        <w:t>为</w:t>
      </w:r>
      <w:r w:rsidRPr="00E00BD3">
        <w:rPr>
          <w:rFonts w:ascii="Times New Roman" w:hAnsi="Times New Roman" w:cs="Times New Roman"/>
        </w:rPr>
        <w:t>false</w:t>
      </w:r>
      <w:r w:rsidRPr="00E00BD3">
        <w:rPr>
          <w:rFonts w:ascii="Times New Roman" w:hAnsi="Times New Roman" w:cs="Times New Roman"/>
        </w:rPr>
        <w:t>即可。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// </w:t>
      </w: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1.3.x</w:t>
      </w:r>
      <w:r w:rsidRPr="00E00BD3">
        <w:rPr>
          <w:rFonts w:ascii="Times New Roman" w:hAnsi="Times New Roman" w:cs="Times New Roman"/>
        </w:rPr>
        <w:t>中，如果要保留分组字段</w:t>
      </w:r>
      <w:r w:rsidRPr="00E00BD3">
        <w:rPr>
          <w:rFonts w:ascii="Times New Roman" w:hAnsi="Times New Roman" w:cs="Times New Roman"/>
        </w:rPr>
        <w:t xml:space="preserve">"department", </w:t>
      </w:r>
      <w:r w:rsidRPr="00E00BD3">
        <w:rPr>
          <w:rFonts w:ascii="Times New Roman" w:hAnsi="Times New Roman" w:cs="Times New Roman"/>
        </w:rPr>
        <w:t>你必须显式的在</w:t>
      </w:r>
      <w:r w:rsidRPr="00E00BD3">
        <w:rPr>
          <w:rFonts w:ascii="Times New Roman" w:hAnsi="Times New Roman" w:cs="Times New Roman"/>
        </w:rPr>
        <w:t>agg</w:t>
      </w:r>
      <w:r w:rsidRPr="00E00BD3">
        <w:rPr>
          <w:rFonts w:ascii="Times New Roman" w:hAnsi="Times New Roman" w:cs="Times New Roman"/>
        </w:rPr>
        <w:t>聚合时包含这个字段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df.groupBy("department").agg($"department", max("age"), sum("expense"))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// </w:t>
      </w:r>
      <w:r w:rsidRPr="00E00BD3">
        <w:rPr>
          <w:rFonts w:ascii="Times New Roman" w:hAnsi="Times New Roman" w:cs="Times New Roman"/>
        </w:rPr>
        <w:t>而在</w:t>
      </w:r>
      <w:r w:rsidRPr="00E00BD3">
        <w:rPr>
          <w:rFonts w:ascii="Times New Roman" w:hAnsi="Times New Roman" w:cs="Times New Roman"/>
        </w:rPr>
        <w:t>1.4+</w:t>
      </w:r>
      <w:r w:rsidRPr="00E00BD3">
        <w:rPr>
          <w:rFonts w:ascii="Times New Roman" w:hAnsi="Times New Roman" w:cs="Times New Roman"/>
        </w:rPr>
        <w:t>，分组字段</w:t>
      </w:r>
      <w:r w:rsidRPr="00E00BD3">
        <w:rPr>
          <w:rFonts w:ascii="Times New Roman" w:hAnsi="Times New Roman" w:cs="Times New Roman"/>
        </w:rPr>
        <w:t>"department"</w:t>
      </w:r>
      <w:r w:rsidRPr="00E00BD3">
        <w:rPr>
          <w:rFonts w:ascii="Times New Roman" w:hAnsi="Times New Roman" w:cs="Times New Roman"/>
        </w:rPr>
        <w:t>默认就会包含在返回的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中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df.groupBy("department").agg(max("age"), sum("expense"))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// </w:t>
      </w:r>
      <w:r w:rsidRPr="00E00BD3">
        <w:rPr>
          <w:rFonts w:ascii="Times New Roman" w:hAnsi="Times New Roman" w:cs="Times New Roman"/>
        </w:rPr>
        <w:t>要回滚到</w:t>
      </w:r>
      <w:r w:rsidRPr="00E00BD3">
        <w:rPr>
          <w:rFonts w:ascii="Times New Roman" w:hAnsi="Times New Roman" w:cs="Times New Roman"/>
        </w:rPr>
        <w:t>1.3</w:t>
      </w:r>
      <w:r w:rsidRPr="00E00BD3">
        <w:rPr>
          <w:rFonts w:ascii="Times New Roman" w:hAnsi="Times New Roman" w:cs="Times New Roman"/>
        </w:rPr>
        <w:t>的行为（不包含分组字段），按如下设置即可：</w:t>
      </w:r>
    </w:p>
    <w:p w:rsidR="00D475DE" w:rsidRPr="00E00BD3" w:rsidRDefault="008F5776" w:rsidP="00F701B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SparkSession</w:t>
      </w:r>
      <w:r w:rsidR="00D475DE" w:rsidRPr="00E00BD3">
        <w:rPr>
          <w:rFonts w:ascii="Times New Roman" w:hAnsi="Times New Roman" w:cs="Times New Roman"/>
        </w:rPr>
        <w:t>.setConf("spark.sql.retainGroupColumns", "false")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1.2</w:t>
      </w:r>
      <w:r w:rsidRPr="00E00BD3">
        <w:rPr>
          <w:rFonts w:ascii="Times New Roman" w:hAnsi="Times New Roman" w:cs="Times New Roman"/>
        </w:rPr>
        <w:t>升级到</w:t>
      </w:r>
      <w:r w:rsidRPr="00E00BD3">
        <w:rPr>
          <w:rFonts w:ascii="Times New Roman" w:hAnsi="Times New Roman" w:cs="Times New Roman"/>
        </w:rPr>
        <w:t>1.3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中，我们去掉了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的</w:t>
      </w:r>
      <w:r w:rsidRPr="00E00BD3">
        <w:rPr>
          <w:rFonts w:ascii="Times New Roman" w:hAnsi="Times New Roman" w:cs="Times New Roman"/>
        </w:rPr>
        <w:t>”Alpha“</w:t>
      </w:r>
      <w:r w:rsidRPr="00E00BD3">
        <w:rPr>
          <w:rFonts w:ascii="Times New Roman" w:hAnsi="Times New Roman" w:cs="Times New Roman"/>
        </w:rPr>
        <w:t>标签，并清理了可用的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。从</w:t>
      </w: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起，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将对</w:t>
      </w:r>
      <w:r w:rsidRPr="00E00BD3">
        <w:rPr>
          <w:rFonts w:ascii="Times New Roman" w:hAnsi="Times New Roman" w:cs="Times New Roman"/>
        </w:rPr>
        <w:t>1.x</w:t>
      </w:r>
      <w:r w:rsidRPr="00E00BD3">
        <w:rPr>
          <w:rFonts w:ascii="Times New Roman" w:hAnsi="Times New Roman" w:cs="Times New Roman"/>
        </w:rPr>
        <w:t>系列二进制兼容。这个兼容性保证不包括显式的标注为</w:t>
      </w:r>
      <w:r w:rsidRPr="00E00BD3">
        <w:rPr>
          <w:rFonts w:ascii="Times New Roman" w:hAnsi="Times New Roman" w:cs="Times New Roman"/>
        </w:rPr>
        <w:t>”unstable</w:t>
      </w:r>
      <w:r w:rsidRPr="00E00BD3">
        <w:rPr>
          <w:rFonts w:ascii="Times New Roman" w:hAnsi="Times New Roman" w:cs="Times New Roman"/>
        </w:rPr>
        <w:t>（如：</w:t>
      </w:r>
      <w:r w:rsidRPr="00E00BD3">
        <w:rPr>
          <w:rFonts w:ascii="Times New Roman" w:hAnsi="Times New Roman" w:cs="Times New Roman"/>
        </w:rPr>
        <w:t>DeveloperAPI</w:t>
      </w:r>
      <w:r w:rsidRPr="00E00BD3">
        <w:rPr>
          <w:rFonts w:ascii="Times New Roman" w:hAnsi="Times New Roman" w:cs="Times New Roman"/>
        </w:rPr>
        <w:t>或</w:t>
      </w:r>
      <w:r w:rsidRPr="00E00BD3">
        <w:rPr>
          <w:rFonts w:ascii="Times New Roman" w:hAnsi="Times New Roman" w:cs="Times New Roman"/>
        </w:rPr>
        <w:t>Experimental</w:t>
      </w:r>
      <w:r w:rsidRPr="00E00BD3">
        <w:rPr>
          <w:rFonts w:ascii="Times New Roman" w:hAnsi="Times New Roman" w:cs="Times New Roman"/>
        </w:rPr>
        <w:t>）</w:t>
      </w:r>
      <w:r w:rsidRPr="00E00BD3">
        <w:rPr>
          <w:rFonts w:ascii="Times New Roman" w:hAnsi="Times New Roman" w:cs="Times New Roman"/>
        </w:rPr>
        <w:t>“</w:t>
      </w:r>
      <w:r w:rsidRPr="00E00BD3">
        <w:rPr>
          <w:rFonts w:ascii="Times New Roman" w:hAnsi="Times New Roman" w:cs="Times New Roman"/>
        </w:rPr>
        <w:t>的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SchemaRDD</w:t>
      </w:r>
      <w:r w:rsidRPr="00E00BD3">
        <w:rPr>
          <w:rFonts w:ascii="Times New Roman" w:hAnsi="Times New Roman" w:cs="Times New Roman"/>
        </w:rPr>
        <w:t>重命名为</w:t>
      </w:r>
      <w:r w:rsidRPr="00E00BD3">
        <w:rPr>
          <w:rFonts w:ascii="Times New Roman" w:hAnsi="Times New Roman" w:cs="Times New Roman"/>
        </w:rPr>
        <w:t>DataFrame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对于用户来说，</w:t>
      </w:r>
      <w:r w:rsidRPr="00E00BD3">
        <w:rPr>
          <w:rFonts w:ascii="Times New Roman" w:hAnsi="Times New Roman" w:cs="Times New Roman"/>
        </w:rPr>
        <w:t>Spark SQL 1.3</w:t>
      </w:r>
      <w:r w:rsidRPr="00E00BD3">
        <w:rPr>
          <w:rFonts w:ascii="Times New Roman" w:hAnsi="Times New Roman" w:cs="Times New Roman"/>
        </w:rPr>
        <w:t>最大的改动就是</w:t>
      </w:r>
      <w:r w:rsidRPr="00E00BD3">
        <w:rPr>
          <w:rFonts w:ascii="Times New Roman" w:hAnsi="Times New Roman" w:cs="Times New Roman"/>
        </w:rPr>
        <w:t>SchemaRDD</w:t>
      </w:r>
      <w:r w:rsidRPr="00E00BD3">
        <w:rPr>
          <w:rFonts w:ascii="Times New Roman" w:hAnsi="Times New Roman" w:cs="Times New Roman"/>
        </w:rPr>
        <w:t>改名为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。主要原因是，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不再直接由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派生，而是通过自己的实现提供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的功能。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只需要调用其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方法就能转成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Scala</w:t>
      </w:r>
      <w:r w:rsidRPr="00E00BD3">
        <w:rPr>
          <w:rFonts w:ascii="Times New Roman" w:hAnsi="Times New Roman" w:cs="Times New Roman"/>
        </w:rPr>
        <w:t>中仍然有</w:t>
      </w:r>
      <w:r w:rsidRPr="00E00BD3">
        <w:rPr>
          <w:rFonts w:ascii="Times New Roman" w:hAnsi="Times New Roman" w:cs="Times New Roman"/>
        </w:rPr>
        <w:t>SchemaRDD</w:t>
      </w:r>
      <w:r w:rsidRPr="00E00BD3">
        <w:rPr>
          <w:rFonts w:ascii="Times New Roman" w:hAnsi="Times New Roman" w:cs="Times New Roman"/>
        </w:rPr>
        <w:t>，只不过这是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的一个别名，以便兼容一些现有代码。但仍然建议用户改用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。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Python</w:t>
      </w:r>
      <w:r w:rsidRPr="00E00BD3">
        <w:rPr>
          <w:rFonts w:ascii="Times New Roman" w:hAnsi="Times New Roman" w:cs="Times New Roman"/>
        </w:rPr>
        <w:t>用户就没这个福利了，他们必须改代码。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统一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Scala API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之前，有单独的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兼容类（</w:t>
      </w:r>
      <w:r w:rsidRPr="00E00BD3">
        <w:rPr>
          <w:rFonts w:ascii="Times New Roman" w:hAnsi="Times New Roman" w:cs="Times New Roman"/>
        </w:rPr>
        <w:t>Java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JavaSchemaRDD</w:t>
      </w:r>
      <w:r w:rsidRPr="00E00BD3">
        <w:rPr>
          <w:rFonts w:ascii="Times New Roman" w:hAnsi="Times New Roman" w:cs="Times New Roman"/>
        </w:rPr>
        <w:t>）及其在</w:t>
      </w:r>
      <w:r w:rsidRPr="00E00BD3">
        <w:rPr>
          <w:rFonts w:ascii="Times New Roman" w:hAnsi="Times New Roman" w:cs="Times New Roman"/>
        </w:rPr>
        <w:t>Scala API</w:t>
      </w:r>
      <w:r w:rsidRPr="00E00BD3">
        <w:rPr>
          <w:rFonts w:ascii="Times New Roman" w:hAnsi="Times New Roman" w:cs="Times New Roman"/>
        </w:rPr>
        <w:t>中的镜像。</w:t>
      </w: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中将</w:t>
      </w:r>
      <w:r w:rsidRPr="00E00BD3">
        <w:rPr>
          <w:rFonts w:ascii="Times New Roman" w:hAnsi="Times New Roman" w:cs="Times New Roman"/>
        </w:rPr>
        <w:t>Java API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Scala API</w:t>
      </w:r>
      <w:r w:rsidRPr="00E00BD3">
        <w:rPr>
          <w:rFonts w:ascii="Times New Roman" w:hAnsi="Times New Roman" w:cs="Times New Roman"/>
        </w:rPr>
        <w:t>统一。两种语言的用户都应该使用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。一般这些类中都会使用两种语言中都有的类型（如：</w:t>
      </w:r>
      <w:r w:rsidRPr="00E00BD3">
        <w:rPr>
          <w:rFonts w:ascii="Times New Roman" w:hAnsi="Times New Roman" w:cs="Times New Roman"/>
        </w:rPr>
        <w:t>Array</w:t>
      </w:r>
      <w:r w:rsidRPr="00E00BD3">
        <w:rPr>
          <w:rFonts w:ascii="Times New Roman" w:hAnsi="Times New Roman" w:cs="Times New Roman"/>
        </w:rPr>
        <w:t>取代各语言独有的集合）。有些情况下，没有通用的类型（例如：闭包或者</w:t>
      </w:r>
      <w:r w:rsidRPr="00E00BD3">
        <w:rPr>
          <w:rFonts w:ascii="Times New Roman" w:hAnsi="Times New Roman" w:cs="Times New Roman"/>
        </w:rPr>
        <w:t>maps</w:t>
      </w:r>
      <w:r w:rsidRPr="00E00BD3">
        <w:rPr>
          <w:rFonts w:ascii="Times New Roman" w:hAnsi="Times New Roman" w:cs="Times New Roman"/>
        </w:rPr>
        <w:t>），将会使用函数重载来解决这个问题。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另外，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特有的类型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被删除了。</w:t>
      </w:r>
      <w:r w:rsidRPr="00E00BD3">
        <w:rPr>
          <w:rFonts w:ascii="Times New Roman" w:hAnsi="Times New Roman" w:cs="Times New Roman"/>
        </w:rPr>
        <w:t>Scala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用户都应该用</w:t>
      </w:r>
      <w:r w:rsidRPr="00E00BD3">
        <w:rPr>
          <w:rFonts w:ascii="Times New Roman" w:hAnsi="Times New Roman" w:cs="Times New Roman"/>
        </w:rPr>
        <w:t>org.apache.spark.sql.types</w:t>
      </w:r>
      <w:r w:rsidRPr="00E00BD3">
        <w:rPr>
          <w:rFonts w:ascii="Times New Roman" w:hAnsi="Times New Roman" w:cs="Times New Roman"/>
        </w:rPr>
        <w:t>来编程描述一个</w:t>
      </w:r>
      <w:r w:rsidRPr="00E00BD3">
        <w:rPr>
          <w:rFonts w:ascii="Times New Roman" w:hAnsi="Times New Roman" w:cs="Times New Roman"/>
        </w:rPr>
        <w:t>schema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隐式转换隔离，</w:t>
      </w:r>
      <w:r w:rsidRPr="00E00BD3">
        <w:rPr>
          <w:rFonts w:ascii="Times New Roman" w:hAnsi="Times New Roman" w:cs="Times New Roman"/>
        </w:rPr>
        <w:t>DSL</w:t>
      </w:r>
      <w:r w:rsidRPr="00E00BD3">
        <w:rPr>
          <w:rFonts w:ascii="Times New Roman" w:hAnsi="Times New Roman" w:cs="Times New Roman"/>
        </w:rPr>
        <w:t>包移除</w:t>
      </w:r>
      <w:r w:rsidRPr="00E00BD3">
        <w:rPr>
          <w:rFonts w:ascii="Times New Roman" w:hAnsi="Times New Roman" w:cs="Times New Roman"/>
        </w:rPr>
        <w:t xml:space="preserve"> – </w:t>
      </w:r>
      <w:r w:rsidRPr="00E00BD3">
        <w:rPr>
          <w:rFonts w:ascii="Times New Roman" w:hAnsi="Times New Roman" w:cs="Times New Roman"/>
        </w:rPr>
        <w:t>仅针对</w:t>
      </w:r>
      <w:r w:rsidRPr="00E00BD3">
        <w:rPr>
          <w:rFonts w:ascii="Times New Roman" w:hAnsi="Times New Roman" w:cs="Times New Roman"/>
        </w:rPr>
        <w:t>scala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之前的很多示例代码，都在开头用</w:t>
      </w:r>
      <w:r w:rsidRPr="00E00BD3">
        <w:rPr>
          <w:rFonts w:ascii="Times New Roman" w:hAnsi="Times New Roman" w:cs="Times New Roman"/>
        </w:rPr>
        <w:t xml:space="preserve"> import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._</w:t>
      </w:r>
      <w:r w:rsidRPr="00E00BD3">
        <w:rPr>
          <w:rFonts w:ascii="Times New Roman" w:hAnsi="Times New Roman" w:cs="Times New Roman"/>
        </w:rPr>
        <w:t>，这行将会导致所有的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的函数都被引入进来。因此，在</w:t>
      </w: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我们把</w:t>
      </w:r>
      <w:r w:rsidRPr="00E00BD3">
        <w:rPr>
          <w:rFonts w:ascii="Times New Roman" w:hAnsi="Times New Roman" w:cs="Times New Roman"/>
        </w:rPr>
        <w:t>RDDs</w:t>
      </w:r>
      <w:r w:rsidRPr="00E00BD3">
        <w:rPr>
          <w:rFonts w:ascii="Times New Roman" w:hAnsi="Times New Roman" w:cs="Times New Roman"/>
        </w:rPr>
        <w:t>到</w:t>
      </w:r>
      <w:r w:rsidRPr="00E00BD3">
        <w:rPr>
          <w:rFonts w:ascii="Times New Roman" w:hAnsi="Times New Roman" w:cs="Times New Roman"/>
        </w:rPr>
        <w:t>DataFrames</w:t>
      </w:r>
      <w:r w:rsidRPr="00E00BD3">
        <w:rPr>
          <w:rFonts w:ascii="Times New Roman" w:hAnsi="Times New Roman" w:cs="Times New Roman"/>
        </w:rPr>
        <w:t>的隐式转换隔离出来，单独放到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.implicits</w:t>
      </w:r>
      <w:r w:rsidRPr="00E00BD3">
        <w:rPr>
          <w:rFonts w:ascii="Times New Roman" w:hAnsi="Times New Roman" w:cs="Times New Roman"/>
        </w:rPr>
        <w:t>对象中。用户现在应该这样写：</w:t>
      </w:r>
      <w:r w:rsidRPr="00E00BD3">
        <w:rPr>
          <w:rFonts w:ascii="Times New Roman" w:hAnsi="Times New Roman" w:cs="Times New Roman"/>
        </w:rPr>
        <w:t xml:space="preserve">import 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.implicits._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另外，隐式转换也支持由</w:t>
      </w:r>
      <w:r w:rsidRPr="00E00BD3">
        <w:rPr>
          <w:rFonts w:ascii="Times New Roman" w:hAnsi="Times New Roman" w:cs="Times New Roman"/>
        </w:rPr>
        <w:t>Product</w:t>
      </w:r>
      <w:r w:rsidRPr="00E00BD3">
        <w:rPr>
          <w:rFonts w:ascii="Times New Roman" w:hAnsi="Times New Roman" w:cs="Times New Roman"/>
        </w:rPr>
        <w:t>（如：</w:t>
      </w:r>
      <w:r w:rsidRPr="00E00BD3">
        <w:rPr>
          <w:rFonts w:ascii="Times New Roman" w:hAnsi="Times New Roman" w:cs="Times New Roman"/>
        </w:rPr>
        <w:t>case classes</w:t>
      </w:r>
      <w:r w:rsidRPr="00E00BD3">
        <w:rPr>
          <w:rFonts w:ascii="Times New Roman" w:hAnsi="Times New Roman" w:cs="Times New Roman"/>
        </w:rPr>
        <w:t>或</w:t>
      </w:r>
      <w:r w:rsidRPr="00E00BD3">
        <w:rPr>
          <w:rFonts w:ascii="Times New Roman" w:hAnsi="Times New Roman" w:cs="Times New Roman"/>
        </w:rPr>
        <w:t>tuples</w:t>
      </w:r>
      <w:r w:rsidRPr="00E00BD3">
        <w:rPr>
          <w:rFonts w:ascii="Times New Roman" w:hAnsi="Times New Roman" w:cs="Times New Roman"/>
        </w:rPr>
        <w:t>）组成的</w:t>
      </w:r>
      <w:r w:rsidRPr="00E00BD3">
        <w:rPr>
          <w:rFonts w:ascii="Times New Roman" w:hAnsi="Times New Roman" w:cs="Times New Roman"/>
        </w:rPr>
        <w:t>RDD</w:t>
      </w:r>
      <w:r w:rsidRPr="00E00BD3">
        <w:rPr>
          <w:rFonts w:ascii="Times New Roman" w:hAnsi="Times New Roman" w:cs="Times New Roman"/>
        </w:rPr>
        <w:t>，但需要调用一个</w:t>
      </w:r>
      <w:r w:rsidRPr="00E00BD3">
        <w:rPr>
          <w:rFonts w:ascii="Times New Roman" w:hAnsi="Times New Roman" w:cs="Times New Roman"/>
        </w:rPr>
        <w:t>toDF</w:t>
      </w:r>
      <w:r w:rsidRPr="00E00BD3">
        <w:rPr>
          <w:rFonts w:ascii="Times New Roman" w:hAnsi="Times New Roman" w:cs="Times New Roman"/>
        </w:rPr>
        <w:t>方法，而不是自动转换。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如果需要使用</w:t>
      </w:r>
      <w:r w:rsidRPr="00E00BD3">
        <w:rPr>
          <w:rFonts w:ascii="Times New Roman" w:hAnsi="Times New Roman" w:cs="Times New Roman"/>
        </w:rPr>
        <w:t>DSL</w:t>
      </w:r>
      <w:r w:rsidRPr="00E00BD3">
        <w:rPr>
          <w:rFonts w:ascii="Times New Roman" w:hAnsi="Times New Roman" w:cs="Times New Roman"/>
        </w:rPr>
        <w:t>（被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取代的</w:t>
      </w:r>
      <w:r w:rsidRPr="00E00BD3">
        <w:rPr>
          <w:rFonts w:ascii="Times New Roman" w:hAnsi="Times New Roman" w:cs="Times New Roman"/>
        </w:rPr>
        <w:t>API</w:t>
      </w:r>
      <w:r w:rsidRPr="00E00BD3">
        <w:rPr>
          <w:rFonts w:ascii="Times New Roman" w:hAnsi="Times New Roman" w:cs="Times New Roman"/>
        </w:rPr>
        <w:t>）中的方法，用户之前需要导入</w:t>
      </w:r>
      <w:r w:rsidRPr="00E00BD3">
        <w:rPr>
          <w:rFonts w:ascii="Times New Roman" w:hAnsi="Times New Roman" w:cs="Times New Roman"/>
        </w:rPr>
        <w:t>DSL</w:t>
      </w:r>
      <w:r w:rsidRPr="00E00BD3">
        <w:rPr>
          <w:rFonts w:ascii="Times New Roman" w:hAnsi="Times New Roman" w:cs="Times New Roman"/>
        </w:rPr>
        <w:t>（</w:t>
      </w:r>
      <w:r w:rsidRPr="00E00BD3">
        <w:rPr>
          <w:rFonts w:ascii="Times New Roman" w:hAnsi="Times New Roman" w:cs="Times New Roman"/>
        </w:rPr>
        <w:t>import org.apache.spark.sql.catalyst.dsl</w:t>
      </w:r>
      <w:r w:rsidRPr="00E00BD3">
        <w:rPr>
          <w:rFonts w:ascii="Times New Roman" w:hAnsi="Times New Roman" w:cs="Times New Roman"/>
        </w:rPr>
        <w:t>），而现在应该要导入</w:t>
      </w:r>
      <w:r w:rsidRPr="00E00BD3">
        <w:rPr>
          <w:rFonts w:ascii="Times New Roman" w:hAnsi="Times New Roman" w:cs="Times New Roman"/>
        </w:rPr>
        <w:t xml:space="preserve"> DataFrame API</w:t>
      </w:r>
      <w:r w:rsidRPr="00E00BD3">
        <w:rPr>
          <w:rFonts w:ascii="Times New Roman" w:hAnsi="Times New Roman" w:cs="Times New Roman"/>
        </w:rPr>
        <w:t>（</w:t>
      </w:r>
      <w:r w:rsidRPr="00E00BD3">
        <w:rPr>
          <w:rFonts w:ascii="Times New Roman" w:hAnsi="Times New Roman" w:cs="Times New Roman"/>
        </w:rPr>
        <w:t>import org.apache.spark.sql.functions._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移除</w:t>
      </w:r>
      <w:r w:rsidRPr="00E00BD3">
        <w:rPr>
          <w:rFonts w:ascii="Times New Roman" w:hAnsi="Times New Roman" w:cs="Times New Roman"/>
        </w:rPr>
        <w:t>org.apache.spark.sql</w:t>
      </w:r>
      <w:r w:rsidRPr="00E00BD3">
        <w:rPr>
          <w:rFonts w:ascii="Times New Roman" w:hAnsi="Times New Roman" w:cs="Times New Roman"/>
        </w:rPr>
        <w:t>中</w:t>
      </w:r>
      <w:r w:rsidRPr="00E00BD3">
        <w:rPr>
          <w:rFonts w:ascii="Times New Roman" w:hAnsi="Times New Roman" w:cs="Times New Roman"/>
        </w:rPr>
        <w:t>DataType</w:t>
      </w:r>
      <w:r w:rsidRPr="00E00BD3">
        <w:rPr>
          <w:rFonts w:ascii="Times New Roman" w:hAnsi="Times New Roman" w:cs="Times New Roman"/>
        </w:rPr>
        <w:t>别名</w:t>
      </w:r>
      <w:r w:rsidRPr="00E00BD3">
        <w:rPr>
          <w:rFonts w:ascii="Times New Roman" w:hAnsi="Times New Roman" w:cs="Times New Roman"/>
        </w:rPr>
        <w:t xml:space="preserve"> – </w:t>
      </w:r>
      <w:r w:rsidRPr="00E00BD3">
        <w:rPr>
          <w:rFonts w:ascii="Times New Roman" w:hAnsi="Times New Roman" w:cs="Times New Roman"/>
        </w:rPr>
        <w:t>仅针对</w:t>
      </w:r>
      <w:r w:rsidRPr="00E00BD3">
        <w:rPr>
          <w:rFonts w:ascii="Times New Roman" w:hAnsi="Times New Roman" w:cs="Times New Roman"/>
        </w:rPr>
        <w:t>scala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1.3</w:t>
      </w:r>
      <w:r w:rsidRPr="00E00BD3">
        <w:rPr>
          <w:rFonts w:ascii="Times New Roman" w:hAnsi="Times New Roman" w:cs="Times New Roman"/>
        </w:rPr>
        <w:t>删除了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包中的</w:t>
      </w:r>
      <w:r w:rsidRPr="00E00BD3">
        <w:rPr>
          <w:rFonts w:ascii="Times New Roman" w:hAnsi="Times New Roman" w:cs="Times New Roman"/>
        </w:rPr>
        <w:t>DataType</w:t>
      </w:r>
      <w:r w:rsidRPr="00E00BD3">
        <w:rPr>
          <w:rFonts w:ascii="Times New Roman" w:hAnsi="Times New Roman" w:cs="Times New Roman"/>
        </w:rPr>
        <w:t>类型别名。现在，用户应该使用</w:t>
      </w:r>
      <w:r w:rsidRPr="00E00BD3">
        <w:rPr>
          <w:rFonts w:ascii="Times New Roman" w:hAnsi="Times New Roman" w:cs="Times New Roman"/>
        </w:rPr>
        <w:t xml:space="preserve"> org.apache.spark.sql.types</w:t>
      </w:r>
      <w:r w:rsidRPr="00E00BD3">
        <w:rPr>
          <w:rFonts w:ascii="Times New Roman" w:hAnsi="Times New Roman" w:cs="Times New Roman"/>
        </w:rPr>
        <w:t>中的类。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UDF</w:t>
      </w:r>
      <w:r w:rsidRPr="00E00BD3">
        <w:rPr>
          <w:rFonts w:ascii="Times New Roman" w:hAnsi="Times New Roman" w:cs="Times New Roman"/>
        </w:rPr>
        <w:t>注册挪到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.udf</w:t>
      </w:r>
      <w:r w:rsidRPr="00E00BD3">
        <w:rPr>
          <w:rFonts w:ascii="Times New Roman" w:hAnsi="Times New Roman" w:cs="Times New Roman"/>
        </w:rPr>
        <w:t>中</w:t>
      </w:r>
      <w:r w:rsidRPr="00E00BD3">
        <w:rPr>
          <w:rFonts w:ascii="Times New Roman" w:hAnsi="Times New Roman" w:cs="Times New Roman"/>
        </w:rPr>
        <w:t xml:space="preserve"> – </w:t>
      </w:r>
      <w:r w:rsidRPr="00E00BD3">
        <w:rPr>
          <w:rFonts w:ascii="Times New Roman" w:hAnsi="Times New Roman" w:cs="Times New Roman"/>
        </w:rPr>
        <w:t>针对</w:t>
      </w:r>
      <w:r w:rsidRPr="00E00BD3">
        <w:rPr>
          <w:rFonts w:ascii="Times New Roman" w:hAnsi="Times New Roman" w:cs="Times New Roman"/>
        </w:rPr>
        <w:t>java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scala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注册</w:t>
      </w:r>
      <w:r w:rsidRPr="00E00BD3">
        <w:rPr>
          <w:rFonts w:ascii="Times New Roman" w:hAnsi="Times New Roman" w:cs="Times New Roman"/>
        </w:rPr>
        <w:t>UDF</w:t>
      </w:r>
      <w:r w:rsidRPr="00E00BD3">
        <w:rPr>
          <w:rFonts w:ascii="Times New Roman" w:hAnsi="Times New Roman" w:cs="Times New Roman"/>
        </w:rPr>
        <w:t>的函数，不管是</w:t>
      </w:r>
      <w:r w:rsidRPr="00E00BD3">
        <w:rPr>
          <w:rFonts w:ascii="Times New Roman" w:hAnsi="Times New Roman" w:cs="Times New Roman"/>
        </w:rPr>
        <w:t>DataFrame</w:t>
      </w:r>
      <w:r w:rsidRPr="00E00BD3">
        <w:rPr>
          <w:rFonts w:ascii="Times New Roman" w:hAnsi="Times New Roman" w:cs="Times New Roman"/>
        </w:rPr>
        <w:t>，</w:t>
      </w:r>
      <w:r w:rsidRPr="00E00BD3">
        <w:rPr>
          <w:rFonts w:ascii="Times New Roman" w:hAnsi="Times New Roman" w:cs="Times New Roman"/>
        </w:rPr>
        <w:t>DSL</w:t>
      </w:r>
      <w:r w:rsidRPr="00E00BD3">
        <w:rPr>
          <w:rFonts w:ascii="Times New Roman" w:hAnsi="Times New Roman" w:cs="Times New Roman"/>
        </w:rPr>
        <w:t>或者</w:t>
      </w:r>
      <w:r w:rsidRPr="00E00BD3">
        <w:rPr>
          <w:rFonts w:ascii="Times New Roman" w:hAnsi="Times New Roman" w:cs="Times New Roman"/>
        </w:rPr>
        <w:t>SQL</w:t>
      </w:r>
      <w:r w:rsidRPr="00E00BD3">
        <w:rPr>
          <w:rFonts w:ascii="Times New Roman" w:hAnsi="Times New Roman" w:cs="Times New Roman"/>
        </w:rPr>
        <w:t>中用到的，都被挪到</w:t>
      </w:r>
      <w:r w:rsidR="008F5776">
        <w:rPr>
          <w:rFonts w:ascii="Times New Roman" w:hAnsi="Times New Roman" w:cs="Times New Roman"/>
        </w:rPr>
        <w:t>SparkSession</w:t>
      </w:r>
      <w:r w:rsidRPr="00E00BD3">
        <w:rPr>
          <w:rFonts w:ascii="Times New Roman" w:hAnsi="Times New Roman" w:cs="Times New Roman"/>
        </w:rPr>
        <w:t>.udf</w:t>
      </w:r>
      <w:r w:rsidRPr="00E00BD3">
        <w:rPr>
          <w:rFonts w:ascii="Times New Roman" w:hAnsi="Times New Roman" w:cs="Times New Roman"/>
        </w:rPr>
        <w:t>中。</w:t>
      </w:r>
    </w:p>
    <w:p w:rsidR="00D475DE" w:rsidRPr="00E00BD3" w:rsidRDefault="008F5776" w:rsidP="00F701B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SparkSession</w:t>
      </w:r>
      <w:r w:rsidR="00D475DE" w:rsidRPr="00E00BD3">
        <w:rPr>
          <w:rFonts w:ascii="Times New Roman" w:hAnsi="Times New Roman" w:cs="Times New Roman"/>
        </w:rPr>
        <w:t>.udf.register("strLen", (s: String) =&gt; s.length())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Python UDF</w:t>
      </w:r>
      <w:r w:rsidRPr="00E00BD3">
        <w:rPr>
          <w:rFonts w:ascii="Times New Roman" w:hAnsi="Times New Roman" w:cs="Times New Roman"/>
        </w:rPr>
        <w:t>注册保持不变。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Python DataTypes</w:t>
      </w:r>
      <w:r w:rsidRPr="00E00BD3">
        <w:rPr>
          <w:rFonts w:ascii="Times New Roman" w:hAnsi="Times New Roman" w:cs="Times New Roman"/>
        </w:rPr>
        <w:t>不再是单例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python</w:t>
      </w:r>
      <w:r w:rsidRPr="00E00BD3">
        <w:rPr>
          <w:rFonts w:ascii="Times New Roman" w:hAnsi="Times New Roman" w:cs="Times New Roman"/>
        </w:rPr>
        <w:t>中使用</w:t>
      </w:r>
      <w:r w:rsidRPr="00E00BD3">
        <w:rPr>
          <w:rFonts w:ascii="Times New Roman" w:hAnsi="Times New Roman" w:cs="Times New Roman"/>
        </w:rPr>
        <w:t>DataTypes</w:t>
      </w:r>
      <w:r w:rsidRPr="00E00BD3">
        <w:rPr>
          <w:rFonts w:ascii="Times New Roman" w:hAnsi="Times New Roman" w:cs="Times New Roman"/>
        </w:rPr>
        <w:t>，你需要先构造一个对象（如：</w:t>
      </w:r>
      <w:r w:rsidRPr="00E00BD3">
        <w:rPr>
          <w:rFonts w:ascii="Times New Roman" w:hAnsi="Times New Roman" w:cs="Times New Roman"/>
        </w:rPr>
        <w:t>StringType()</w:t>
      </w:r>
      <w:r w:rsidRPr="00E00BD3">
        <w:rPr>
          <w:rFonts w:ascii="Times New Roman" w:hAnsi="Times New Roman" w:cs="Times New Roman"/>
        </w:rPr>
        <w:t>），而不是引用一个单例。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54" w:name="_Toc487441777"/>
      <w:r w:rsidRPr="00E00BD3">
        <w:rPr>
          <w:rFonts w:ascii="Times New Roman" w:hAnsi="Times New Roman" w:cs="Times New Roman"/>
        </w:rPr>
        <w:t>Shark</w:t>
      </w:r>
      <w:r w:rsidRPr="00E00BD3">
        <w:rPr>
          <w:rFonts w:ascii="Times New Roman" w:hAnsi="Times New Roman" w:cs="Times New Roman"/>
        </w:rPr>
        <w:t>用户迁移指南</w:t>
      </w:r>
      <w:bookmarkEnd w:id="54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调度</w:t>
      </w:r>
    </w:p>
    <w:p w:rsidR="00D475DE" w:rsidRPr="00E00BD3" w:rsidRDefault="00D475DE" w:rsidP="00F701B5">
      <w:pPr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  <w:sz w:val="18"/>
          <w:szCs w:val="18"/>
        </w:rPr>
        <w:t>用户可以通过如下命令，为</w:t>
      </w:r>
      <w:r w:rsidRPr="00E00BD3">
        <w:rPr>
          <w:rFonts w:ascii="Times New Roman" w:hAnsi="Times New Roman" w:cs="Times New Roman"/>
          <w:sz w:val="18"/>
          <w:szCs w:val="18"/>
        </w:rPr>
        <w:t>JDBC</w:t>
      </w:r>
      <w:r w:rsidRPr="00E00BD3">
        <w:rPr>
          <w:rFonts w:ascii="Times New Roman" w:hAnsi="Times New Roman" w:cs="Times New Roman"/>
          <w:sz w:val="18"/>
          <w:szCs w:val="18"/>
        </w:rPr>
        <w:t>客户端</w:t>
      </w:r>
      <w:r w:rsidRPr="00E00BD3">
        <w:rPr>
          <w:rFonts w:ascii="Times New Roman" w:hAnsi="Times New Roman" w:cs="Times New Roman"/>
          <w:sz w:val="18"/>
          <w:szCs w:val="18"/>
        </w:rPr>
        <w:t>session</w:t>
      </w:r>
      <w:r w:rsidRPr="00E00BD3">
        <w:rPr>
          <w:rFonts w:ascii="Times New Roman" w:hAnsi="Times New Roman" w:cs="Times New Roman"/>
          <w:sz w:val="18"/>
          <w:szCs w:val="18"/>
        </w:rPr>
        <w:t>设定一个</w:t>
      </w:r>
      <w:hyperlink r:id="rId26" w:anchor="fair-scheduler-pools" w:history="1">
        <w:r w:rsidRPr="00E00BD3">
          <w:rPr>
            <w:rFonts w:ascii="Times New Roman" w:hAnsi="Times New Roman" w:cs="Times New Roman"/>
            <w:color w:val="00A19E"/>
            <w:sz w:val="18"/>
            <w:szCs w:val="18"/>
            <w:u w:val="single"/>
          </w:rPr>
          <w:t>Fair Scheduler</w:t>
        </w:r>
      </w:hyperlink>
      <w:r w:rsidRPr="00E00BD3">
        <w:rPr>
          <w:rFonts w:ascii="Times New Roman" w:hAnsi="Times New Roman" w:cs="Times New Roman"/>
          <w:sz w:val="18"/>
          <w:szCs w:val="18"/>
        </w:rPr>
        <w:t xml:space="preserve"> pool</w:t>
      </w:r>
      <w:r w:rsidRPr="00E00BD3">
        <w:rPr>
          <w:rFonts w:ascii="Times New Roman" w:hAnsi="Times New Roman" w:cs="Times New Roman"/>
          <w:sz w:val="18"/>
          <w:szCs w:val="18"/>
        </w:rPr>
        <w:t>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SET spark.sql.thriftserver.scheduler.pool=accounting;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Reducer</w:t>
      </w:r>
      <w:r w:rsidRPr="00E00BD3">
        <w:rPr>
          <w:rFonts w:ascii="Times New Roman" w:hAnsi="Times New Roman" w:cs="Times New Roman"/>
        </w:rPr>
        <w:t>个数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Shark</w:t>
      </w:r>
      <w:r w:rsidRPr="00E00BD3">
        <w:rPr>
          <w:rFonts w:ascii="Times New Roman" w:hAnsi="Times New Roman" w:cs="Times New Roman"/>
        </w:rPr>
        <w:t>中，默认的</w:t>
      </w:r>
      <w:r w:rsidRPr="00E00BD3">
        <w:rPr>
          <w:rFonts w:ascii="Times New Roman" w:hAnsi="Times New Roman" w:cs="Times New Roman"/>
        </w:rPr>
        <w:t>reducer</w:t>
      </w:r>
      <w:r w:rsidRPr="00E00BD3">
        <w:rPr>
          <w:rFonts w:ascii="Times New Roman" w:hAnsi="Times New Roman" w:cs="Times New Roman"/>
        </w:rPr>
        <w:t>个数是</w:t>
      </w:r>
      <w:r w:rsidRPr="00E00BD3">
        <w:rPr>
          <w:rFonts w:ascii="Times New Roman" w:hAnsi="Times New Roman" w:cs="Times New Roman"/>
        </w:rPr>
        <w:t>1</w:t>
      </w:r>
      <w:r w:rsidRPr="00E00BD3">
        <w:rPr>
          <w:rFonts w:ascii="Times New Roman" w:hAnsi="Times New Roman" w:cs="Times New Roman"/>
        </w:rPr>
        <w:t>，并且由</w:t>
      </w:r>
      <w:r w:rsidRPr="00E00BD3">
        <w:rPr>
          <w:rFonts w:ascii="Times New Roman" w:hAnsi="Times New Roman" w:cs="Times New Roman"/>
        </w:rPr>
        <w:t>mapred.reduce.tasks</w:t>
      </w:r>
      <w:r w:rsidRPr="00E00BD3">
        <w:rPr>
          <w:rFonts w:ascii="Times New Roman" w:hAnsi="Times New Roman" w:cs="Times New Roman"/>
        </w:rPr>
        <w:t>设定。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废弃了这个属性，改为</w:t>
      </w:r>
      <w:r w:rsidRPr="00E00BD3">
        <w:rPr>
          <w:rFonts w:ascii="Times New Roman" w:hAnsi="Times New Roman" w:cs="Times New Roman"/>
        </w:rPr>
        <w:t xml:space="preserve"> spark.sql.shuffle.partitions, </w:t>
      </w:r>
      <w:r w:rsidRPr="00E00BD3">
        <w:rPr>
          <w:rFonts w:ascii="Times New Roman" w:hAnsi="Times New Roman" w:cs="Times New Roman"/>
        </w:rPr>
        <w:t>并且默认</w:t>
      </w:r>
      <w:r w:rsidRPr="00E00BD3">
        <w:rPr>
          <w:rFonts w:ascii="Times New Roman" w:hAnsi="Times New Roman" w:cs="Times New Roman"/>
        </w:rPr>
        <w:t>200</w:t>
      </w:r>
      <w:r w:rsidRPr="00E00BD3">
        <w:rPr>
          <w:rFonts w:ascii="Times New Roman" w:hAnsi="Times New Roman" w:cs="Times New Roman"/>
        </w:rPr>
        <w:t>，用户可通过如下</w:t>
      </w:r>
      <w:r w:rsidRPr="00E00BD3">
        <w:rPr>
          <w:rFonts w:ascii="Times New Roman" w:hAnsi="Times New Roman" w:cs="Times New Roman"/>
        </w:rPr>
        <w:t>SET</w:t>
      </w:r>
      <w:r w:rsidRPr="00E00BD3">
        <w:rPr>
          <w:rFonts w:ascii="Times New Roman" w:hAnsi="Times New Roman" w:cs="Times New Roman"/>
        </w:rPr>
        <w:t>命令来自定义：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SET spark.sql.shuffle.partitions=10;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SELECT page, count(*) c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FROM logs_last_month_cached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GROUP BY page ORDER BY c DESC LIMIT 10;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你也可以把这个属性放到</w:t>
      </w:r>
      <w:r w:rsidRPr="00E00BD3">
        <w:rPr>
          <w:rFonts w:ascii="Times New Roman" w:hAnsi="Times New Roman" w:cs="Times New Roman"/>
        </w:rPr>
        <w:t>hive-site.xml</w:t>
      </w:r>
      <w:r w:rsidRPr="00E00BD3">
        <w:rPr>
          <w:rFonts w:ascii="Times New Roman" w:hAnsi="Times New Roman" w:cs="Times New Roman"/>
        </w:rPr>
        <w:t>中来覆盖默认值。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目前，</w:t>
      </w:r>
      <w:r w:rsidRPr="00E00BD3">
        <w:rPr>
          <w:rFonts w:ascii="Times New Roman" w:hAnsi="Times New Roman" w:cs="Times New Roman"/>
        </w:rPr>
        <w:t>mapred.reduce.tasks</w:t>
      </w:r>
      <w:r w:rsidRPr="00E00BD3">
        <w:rPr>
          <w:rFonts w:ascii="Times New Roman" w:hAnsi="Times New Roman" w:cs="Times New Roman"/>
        </w:rPr>
        <w:t>属性仍然能被识别，并且自动转成</w:t>
      </w:r>
      <w:r w:rsidRPr="00E00BD3">
        <w:rPr>
          <w:rFonts w:ascii="Times New Roman" w:hAnsi="Times New Roman" w:cs="Times New Roman"/>
        </w:rPr>
        <w:t>spark.sql.shuffle.partitions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缓存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shark.cache</w:t>
      </w:r>
      <w:r w:rsidRPr="00E00BD3">
        <w:rPr>
          <w:rFonts w:ascii="Times New Roman" w:hAnsi="Times New Roman" w:cs="Times New Roman"/>
        </w:rPr>
        <w:t>表属性已经不存在了，并且以</w:t>
      </w:r>
      <w:r w:rsidRPr="00E00BD3">
        <w:rPr>
          <w:rFonts w:ascii="Times New Roman" w:hAnsi="Times New Roman" w:cs="Times New Roman"/>
        </w:rPr>
        <w:t>”_cached”</w:t>
      </w:r>
      <w:r w:rsidRPr="00E00BD3">
        <w:rPr>
          <w:rFonts w:ascii="Times New Roman" w:hAnsi="Times New Roman" w:cs="Times New Roman"/>
        </w:rPr>
        <w:t>结尾命名的表也不再会自动缓存。取而代之的是，</w:t>
      </w:r>
      <w:r w:rsidRPr="00E00BD3">
        <w:rPr>
          <w:rFonts w:ascii="Times New Roman" w:hAnsi="Times New Roman" w:cs="Times New Roman"/>
        </w:rPr>
        <w:t>CACHE TABLE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UNCACHE TABLE</w:t>
      </w:r>
      <w:r w:rsidRPr="00E00BD3">
        <w:rPr>
          <w:rFonts w:ascii="Times New Roman" w:hAnsi="Times New Roman" w:cs="Times New Roman"/>
        </w:rPr>
        <w:t>语句，用以显式的控制表的缓存：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CACHE TABLE logs_last_month;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UNCACHE TABLE logs_last_month;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注意：</w:t>
      </w:r>
      <w:r w:rsidRPr="00E00BD3">
        <w:rPr>
          <w:rFonts w:ascii="Times New Roman" w:hAnsi="Times New Roman" w:cs="Times New Roman"/>
        </w:rPr>
        <w:t xml:space="preserve">CACHE TABLE tbl </w:t>
      </w:r>
      <w:r w:rsidRPr="00E00BD3">
        <w:rPr>
          <w:rFonts w:ascii="Times New Roman" w:hAnsi="Times New Roman" w:cs="Times New Roman"/>
        </w:rPr>
        <w:t>现在默认是饥饿模式，而非懒惰模式。再也不需要手动调用其他</w:t>
      </w:r>
      <w:r w:rsidRPr="00E00BD3">
        <w:rPr>
          <w:rFonts w:ascii="Times New Roman" w:hAnsi="Times New Roman" w:cs="Times New Roman"/>
        </w:rPr>
        <w:t>action</w:t>
      </w:r>
      <w:r w:rsidRPr="00E00BD3">
        <w:rPr>
          <w:rFonts w:ascii="Times New Roman" w:hAnsi="Times New Roman" w:cs="Times New Roman"/>
        </w:rPr>
        <w:t>来触发</w:t>
      </w:r>
      <w:r w:rsidRPr="00E00BD3">
        <w:rPr>
          <w:rFonts w:ascii="Times New Roman" w:hAnsi="Times New Roman" w:cs="Times New Roman"/>
        </w:rPr>
        <w:t>cache</w:t>
      </w:r>
      <w:r w:rsidRPr="00E00BD3">
        <w:rPr>
          <w:rFonts w:ascii="Times New Roman" w:hAnsi="Times New Roman" w:cs="Times New Roman"/>
        </w:rPr>
        <w:t>了！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从</w:t>
      </w:r>
      <w:r w:rsidRPr="00E00BD3">
        <w:rPr>
          <w:rFonts w:ascii="Times New Roman" w:hAnsi="Times New Roman" w:cs="Times New Roman"/>
        </w:rPr>
        <w:t>Spark-1.2.0</w:t>
      </w:r>
      <w:r w:rsidRPr="00E00BD3">
        <w:rPr>
          <w:rFonts w:ascii="Times New Roman" w:hAnsi="Times New Roman" w:cs="Times New Roman"/>
        </w:rPr>
        <w:t>开始，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新提供了一个语句，让用户自己控制表缓存是否是懒惰模式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CACHE [LAZY] TABLE [AS SELECT] ...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以下几个缓存相关的特性不再支持：</w:t>
      </w:r>
    </w:p>
    <w:p w:rsidR="00D475DE" w:rsidRPr="00E00BD3" w:rsidRDefault="00D475DE" w:rsidP="00F701B5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用户定义分区级别的缓存逐出策略</w:t>
      </w:r>
    </w:p>
    <w:p w:rsidR="00D475DE" w:rsidRPr="00E00BD3" w:rsidRDefault="00D475DE" w:rsidP="00F701B5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RDD </w:t>
      </w:r>
      <w:r w:rsidRPr="00E00BD3">
        <w:rPr>
          <w:rFonts w:ascii="Times New Roman" w:hAnsi="Times New Roman" w:cs="Times New Roman"/>
        </w:rPr>
        <w:t>重加载</w:t>
      </w:r>
    </w:p>
    <w:p w:rsidR="00D475DE" w:rsidRPr="00E00BD3" w:rsidRDefault="00D475DE" w:rsidP="00F701B5">
      <w:pPr>
        <w:pStyle w:val="aa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color w:val="1D1F22"/>
        </w:rPr>
        <w:t>内存</w:t>
      </w:r>
      <w:r w:rsidRPr="00E00BD3">
        <w:rPr>
          <w:rFonts w:ascii="Times New Roman" w:hAnsi="Times New Roman" w:cs="Times New Roman"/>
        </w:rPr>
        <w:t>缓存直接写入策略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55" w:name="_Toc487441778"/>
      <w:r w:rsidRPr="00E00BD3">
        <w:rPr>
          <w:rFonts w:ascii="Times New Roman" w:hAnsi="Times New Roman" w:cs="Times New Roman"/>
        </w:rPr>
        <w:t>兼容</w:t>
      </w:r>
      <w:r w:rsidRPr="00E00BD3">
        <w:rPr>
          <w:rFonts w:ascii="Times New Roman" w:hAnsi="Times New Roman" w:cs="Times New Roman"/>
        </w:rPr>
        <w:t>Apache Hive</w:t>
      </w:r>
      <w:bookmarkEnd w:id="55"/>
    </w:p>
    <w:p w:rsidR="00D475DE" w:rsidRPr="00E00BD3" w:rsidRDefault="00D475DE" w:rsidP="00F701B5">
      <w:pPr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  <w:sz w:val="18"/>
          <w:szCs w:val="18"/>
        </w:rPr>
        <w:t>Spark SQL</w:t>
      </w:r>
      <w:r w:rsidRPr="00E00BD3">
        <w:rPr>
          <w:rFonts w:ascii="Times New Roman" w:hAnsi="Times New Roman" w:cs="Times New Roman"/>
          <w:sz w:val="18"/>
          <w:szCs w:val="18"/>
        </w:rPr>
        <w:t>设计时考虑了和</w:t>
      </w:r>
      <w:r w:rsidRPr="00E00BD3">
        <w:rPr>
          <w:rFonts w:ascii="Times New Roman" w:hAnsi="Times New Roman" w:cs="Times New Roman"/>
          <w:sz w:val="18"/>
          <w:szCs w:val="18"/>
        </w:rPr>
        <w:t>Hive metastore</w:t>
      </w:r>
      <w:r w:rsidRPr="00E00BD3">
        <w:rPr>
          <w:rFonts w:ascii="Times New Roman" w:hAnsi="Times New Roman" w:cs="Times New Roman"/>
          <w:sz w:val="18"/>
          <w:szCs w:val="18"/>
        </w:rPr>
        <w:t>，</w:t>
      </w:r>
      <w:r w:rsidRPr="00E00BD3">
        <w:rPr>
          <w:rFonts w:ascii="Times New Roman" w:hAnsi="Times New Roman" w:cs="Times New Roman"/>
          <w:sz w:val="18"/>
          <w:szCs w:val="18"/>
        </w:rPr>
        <w:t>SerDes</w:t>
      </w:r>
      <w:r w:rsidRPr="00E00BD3">
        <w:rPr>
          <w:rFonts w:ascii="Times New Roman" w:hAnsi="Times New Roman" w:cs="Times New Roman"/>
          <w:sz w:val="18"/>
          <w:szCs w:val="18"/>
        </w:rPr>
        <w:t>以及</w:t>
      </w:r>
      <w:r w:rsidRPr="00E00BD3">
        <w:rPr>
          <w:rFonts w:ascii="Times New Roman" w:hAnsi="Times New Roman" w:cs="Times New Roman"/>
          <w:sz w:val="18"/>
          <w:szCs w:val="18"/>
        </w:rPr>
        <w:t>UDF</w:t>
      </w:r>
      <w:r w:rsidRPr="00E00BD3">
        <w:rPr>
          <w:rFonts w:ascii="Times New Roman" w:hAnsi="Times New Roman" w:cs="Times New Roman"/>
          <w:sz w:val="18"/>
          <w:szCs w:val="18"/>
        </w:rPr>
        <w:t>的兼容性。目前这些兼容性斗是基于</w:t>
      </w:r>
      <w:r w:rsidRPr="00E00BD3">
        <w:rPr>
          <w:rFonts w:ascii="Times New Roman" w:hAnsi="Times New Roman" w:cs="Times New Roman"/>
          <w:sz w:val="18"/>
          <w:szCs w:val="18"/>
        </w:rPr>
        <w:t>Hive-1.2.1</w:t>
      </w:r>
      <w:r w:rsidRPr="00E00BD3">
        <w:rPr>
          <w:rFonts w:ascii="Times New Roman" w:hAnsi="Times New Roman" w:cs="Times New Roman"/>
          <w:sz w:val="18"/>
          <w:szCs w:val="18"/>
        </w:rPr>
        <w:t>版本，并且</w:t>
      </w:r>
      <w:r w:rsidRPr="00E00BD3">
        <w:rPr>
          <w:rFonts w:ascii="Times New Roman" w:hAnsi="Times New Roman" w:cs="Times New Roman"/>
          <w:sz w:val="18"/>
          <w:szCs w:val="18"/>
        </w:rPr>
        <w:t>Spark SQL</w:t>
      </w:r>
      <w:r w:rsidRPr="00E00BD3">
        <w:rPr>
          <w:rFonts w:ascii="Times New Roman" w:hAnsi="Times New Roman" w:cs="Times New Roman"/>
          <w:sz w:val="18"/>
          <w:szCs w:val="18"/>
        </w:rPr>
        <w:t>可以连到不同版本的</w:t>
      </w:r>
      <w:r w:rsidRPr="00E00BD3">
        <w:rPr>
          <w:rFonts w:ascii="Times New Roman" w:hAnsi="Times New Roman" w:cs="Times New Roman"/>
          <w:sz w:val="18"/>
          <w:szCs w:val="18"/>
        </w:rPr>
        <w:t>Hive metastore</w:t>
      </w:r>
      <w:r w:rsidRPr="00E00BD3">
        <w:rPr>
          <w:rFonts w:ascii="Times New Roman" w:hAnsi="Times New Roman" w:cs="Times New Roman"/>
          <w:sz w:val="18"/>
          <w:szCs w:val="18"/>
        </w:rPr>
        <w:t>（从</w:t>
      </w:r>
      <w:r w:rsidRPr="00E00BD3">
        <w:rPr>
          <w:rFonts w:ascii="Times New Roman" w:hAnsi="Times New Roman" w:cs="Times New Roman"/>
          <w:sz w:val="18"/>
          <w:szCs w:val="18"/>
        </w:rPr>
        <w:t>0.12.0</w:t>
      </w:r>
      <w:r w:rsidRPr="00E00BD3">
        <w:rPr>
          <w:rFonts w:ascii="Times New Roman" w:hAnsi="Times New Roman" w:cs="Times New Roman"/>
          <w:sz w:val="18"/>
          <w:szCs w:val="18"/>
        </w:rPr>
        <w:t>到</w:t>
      </w:r>
      <w:r w:rsidRPr="00E00BD3">
        <w:rPr>
          <w:rFonts w:ascii="Times New Roman" w:hAnsi="Times New Roman" w:cs="Times New Roman"/>
          <w:sz w:val="18"/>
          <w:szCs w:val="18"/>
        </w:rPr>
        <w:t>1.2.1</w:t>
      </w:r>
      <w:r w:rsidRPr="00E00BD3">
        <w:rPr>
          <w:rFonts w:ascii="Times New Roman" w:hAnsi="Times New Roman" w:cs="Times New Roman"/>
          <w:sz w:val="18"/>
          <w:szCs w:val="18"/>
        </w:rPr>
        <w:t>，参考：</w:t>
      </w:r>
      <w:hyperlink r:id="rId27" w:anchor="interacting-with-different-versions-of-hive-metastore" w:history="1">
        <w:r w:rsidRPr="00E00BD3">
          <w:rPr>
            <w:rFonts w:ascii="Times New Roman" w:hAnsi="Times New Roman" w:cs="Times New Roman"/>
            <w:color w:val="00A19E"/>
            <w:sz w:val="18"/>
            <w:szCs w:val="18"/>
            <w:u w:val="single"/>
          </w:rPr>
          <w:t>http://spark.apache.org/docs/latest/sql-programming-guide.html#interacting-with-different-versions-of-hive-metastore</w:t>
        </w:r>
      </w:hyperlink>
      <w:r w:rsidRPr="00E00BD3">
        <w:rPr>
          <w:rFonts w:ascii="Times New Roman" w:hAnsi="Times New Roman" w:cs="Times New Roman"/>
          <w:sz w:val="18"/>
          <w:szCs w:val="18"/>
        </w:rPr>
        <w:t>）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部署在已有的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仓库之上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 Thrift JDBC server</w:t>
      </w:r>
      <w:r w:rsidRPr="00E00BD3">
        <w:rPr>
          <w:rFonts w:ascii="Times New Roman" w:hAnsi="Times New Roman" w:cs="Times New Roman"/>
        </w:rPr>
        <w:t>采用了</w:t>
      </w:r>
      <w:r w:rsidRPr="00E00BD3">
        <w:rPr>
          <w:rFonts w:ascii="Times New Roman" w:hAnsi="Times New Roman" w:cs="Times New Roman"/>
        </w:rPr>
        <w:t>”out of the box”</w:t>
      </w:r>
      <w:r w:rsidRPr="00E00BD3">
        <w:rPr>
          <w:rFonts w:ascii="Times New Roman" w:hAnsi="Times New Roman" w:cs="Times New Roman"/>
        </w:rPr>
        <w:t>（开箱即用）的设计，使用很方便，并兼容已有的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安装版本。你不需要修改已有的</w:t>
      </w:r>
      <w:r w:rsidRPr="00E00BD3">
        <w:rPr>
          <w:rFonts w:ascii="Times New Roman" w:hAnsi="Times New Roman" w:cs="Times New Roman"/>
        </w:rPr>
        <w:t>Hive metastore</w:t>
      </w:r>
      <w:r w:rsidRPr="00E00BD3">
        <w:rPr>
          <w:rFonts w:ascii="Times New Roman" w:hAnsi="Times New Roman" w:cs="Times New Roman"/>
        </w:rPr>
        <w:t>或者改变数据的位置，或者表分区。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支持的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功能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Spark SQL </w:t>
      </w:r>
      <w:r w:rsidRPr="00E00BD3">
        <w:rPr>
          <w:rFonts w:ascii="Times New Roman" w:hAnsi="Times New Roman" w:cs="Times New Roman"/>
        </w:rPr>
        <w:t>支持绝大部分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功能，如：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查询语句：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SELECT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GROUP BY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ORDER BY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lastRenderedPageBreak/>
        <w:t>CLUSTER BY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SORT BY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所有的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操作符：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Relational operators (</w:t>
      </w:r>
      <w:r w:rsidRPr="00E00BD3">
        <w:rPr>
          <w:rFonts w:ascii="Times New Roman" w:hAnsi="Times New Roman" w:cs="Times New Roman"/>
          <w:sz w:val="24"/>
        </w:rPr>
        <w:t>=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⇔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==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&lt;&gt;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&lt;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&gt;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&gt;=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&lt;=</w:t>
      </w:r>
      <w:r w:rsidRPr="00E00BD3">
        <w:rPr>
          <w:rFonts w:ascii="Times New Roman" w:hAnsi="Times New Roman" w:cs="Times New Roman"/>
        </w:rPr>
        <w:t>, etc)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Arithmetic operators (</w:t>
      </w:r>
      <w:r w:rsidRPr="00E00BD3">
        <w:rPr>
          <w:rFonts w:ascii="Times New Roman" w:hAnsi="Times New Roman" w:cs="Times New Roman"/>
          <w:sz w:val="24"/>
        </w:rPr>
        <w:t>+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-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*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/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%</w:t>
      </w:r>
      <w:r w:rsidRPr="00E00BD3">
        <w:rPr>
          <w:rFonts w:ascii="Times New Roman" w:hAnsi="Times New Roman" w:cs="Times New Roman"/>
        </w:rPr>
        <w:t>, etc)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Logical operators (</w:t>
      </w:r>
      <w:r w:rsidRPr="00E00BD3">
        <w:rPr>
          <w:rFonts w:ascii="Times New Roman" w:hAnsi="Times New Roman" w:cs="Times New Roman"/>
          <w:sz w:val="24"/>
        </w:rPr>
        <w:t>AND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&amp;&amp;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OR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||</w:t>
      </w:r>
      <w:r w:rsidRPr="00E00BD3">
        <w:rPr>
          <w:rFonts w:ascii="Times New Roman" w:hAnsi="Times New Roman" w:cs="Times New Roman"/>
        </w:rPr>
        <w:t>, etc)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Complex type constructors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Mathematical functions (</w:t>
      </w:r>
      <w:r w:rsidRPr="00E00BD3">
        <w:rPr>
          <w:rFonts w:ascii="Times New Roman" w:hAnsi="Times New Roman" w:cs="Times New Roman"/>
          <w:sz w:val="24"/>
        </w:rPr>
        <w:t>sign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ln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cos</w:t>
      </w:r>
      <w:r w:rsidRPr="00E00BD3">
        <w:rPr>
          <w:rFonts w:ascii="Times New Roman" w:hAnsi="Times New Roman" w:cs="Times New Roman"/>
        </w:rPr>
        <w:t>, etc)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String functions (</w:t>
      </w:r>
      <w:r w:rsidRPr="00E00BD3">
        <w:rPr>
          <w:rFonts w:ascii="Times New Roman" w:hAnsi="Times New Roman" w:cs="Times New Roman"/>
          <w:sz w:val="24"/>
        </w:rPr>
        <w:t>instr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length</w:t>
      </w:r>
      <w:r w:rsidRPr="00E00BD3">
        <w:rPr>
          <w:rFonts w:ascii="Times New Roman" w:hAnsi="Times New Roman" w:cs="Times New Roman"/>
        </w:rPr>
        <w:t xml:space="preserve">, </w:t>
      </w:r>
      <w:r w:rsidRPr="00E00BD3">
        <w:rPr>
          <w:rFonts w:ascii="Times New Roman" w:hAnsi="Times New Roman" w:cs="Times New Roman"/>
          <w:sz w:val="24"/>
        </w:rPr>
        <w:t>printf</w:t>
      </w:r>
      <w:r w:rsidRPr="00E00BD3">
        <w:rPr>
          <w:rFonts w:ascii="Times New Roman" w:hAnsi="Times New Roman" w:cs="Times New Roman"/>
        </w:rPr>
        <w:t>, etc)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用户定义函数（</w:t>
      </w:r>
      <w:r w:rsidRPr="00E00BD3">
        <w:rPr>
          <w:rFonts w:ascii="Times New Roman" w:hAnsi="Times New Roman" w:cs="Times New Roman"/>
        </w:rPr>
        <w:t>UDF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用户定义聚合函数（</w:t>
      </w:r>
      <w:r w:rsidRPr="00E00BD3">
        <w:rPr>
          <w:rFonts w:ascii="Times New Roman" w:hAnsi="Times New Roman" w:cs="Times New Roman"/>
        </w:rPr>
        <w:t>UDAF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用户定义序列化、反序列化（</w:t>
      </w:r>
      <w:r w:rsidRPr="00E00BD3">
        <w:rPr>
          <w:rFonts w:ascii="Times New Roman" w:hAnsi="Times New Roman" w:cs="Times New Roman"/>
        </w:rPr>
        <w:t>SerDes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窗口函数（</w:t>
      </w:r>
      <w:r w:rsidRPr="00E00BD3">
        <w:rPr>
          <w:rFonts w:ascii="Times New Roman" w:hAnsi="Times New Roman" w:cs="Times New Roman"/>
        </w:rPr>
        <w:t>Window functions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Joins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JOIN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{LEFT|RIGHT|FULL} OUTER JOIN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LEFT SEMI JOIN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CROSS JOIN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Unions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查询子句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SELECT col FROM ( SELECT a + b AS col from t1) t2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采样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执行计划详细（</w:t>
      </w:r>
      <w:r w:rsidRPr="00E00BD3">
        <w:rPr>
          <w:rFonts w:ascii="Times New Roman" w:hAnsi="Times New Roman" w:cs="Times New Roman"/>
        </w:rPr>
        <w:t>Explain</w:t>
      </w:r>
      <w:r w:rsidRPr="00E00BD3">
        <w:rPr>
          <w:rFonts w:ascii="Times New Roman" w:hAnsi="Times New Roman" w:cs="Times New Roman"/>
        </w:rPr>
        <w:t>）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分区表，包括动态分区插入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视图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所有</w:t>
      </w:r>
      <w:r w:rsidRPr="00E00BD3">
        <w:rPr>
          <w:rFonts w:ascii="Times New Roman" w:hAnsi="Times New Roman" w:cs="Times New Roman"/>
        </w:rPr>
        <w:t>Hive DDL</w:t>
      </w:r>
      <w:r w:rsidRPr="00E00BD3">
        <w:rPr>
          <w:rFonts w:ascii="Times New Roman" w:hAnsi="Times New Roman" w:cs="Times New Roman"/>
        </w:rPr>
        <w:t>（</w:t>
      </w:r>
      <w:r w:rsidRPr="00E00BD3">
        <w:rPr>
          <w:rFonts w:ascii="Times New Roman" w:hAnsi="Times New Roman" w:cs="Times New Roman"/>
        </w:rPr>
        <w:t>data definition language</w:t>
      </w:r>
      <w:r w:rsidRPr="00E00BD3">
        <w:rPr>
          <w:rFonts w:ascii="Times New Roman" w:hAnsi="Times New Roman" w:cs="Times New Roman"/>
        </w:rPr>
        <w:t>）：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CREATE TABLE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CREATE TABLE AS SELECT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ALTER TABLE</w:t>
      </w:r>
    </w:p>
    <w:p w:rsidR="00D475DE" w:rsidRPr="00E00BD3" w:rsidRDefault="00D475DE" w:rsidP="00F701B5">
      <w:pPr>
        <w:pStyle w:val="aa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绝大部分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数据类型：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TINYINT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SMALLINT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INT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BIGINT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BOOLEAN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FLOAT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DOUBLE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STRING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BINARY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TIMESTAMP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DATE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ARRAY&lt;&gt;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MAP&lt;&gt;</w:t>
      </w:r>
    </w:p>
    <w:p w:rsidR="00D475DE" w:rsidRPr="00E00BD3" w:rsidRDefault="00D475DE" w:rsidP="00F701B5">
      <w:pPr>
        <w:pStyle w:val="aa"/>
        <w:numPr>
          <w:ilvl w:val="1"/>
          <w:numId w:val="26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STRUCT&lt;&gt;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不支持的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功能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以下是目前不支持的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特性的列表。多数是不常用的。</w:t>
      </w:r>
    </w:p>
    <w:p w:rsidR="00D475DE" w:rsidRPr="00E00BD3" w:rsidRDefault="00D475DE" w:rsidP="00F701B5">
      <w:pPr>
        <w:rPr>
          <w:rFonts w:ascii="Times New Roman" w:hAnsi="Times New Roman" w:cs="Times New Roman"/>
          <w:szCs w:val="18"/>
        </w:rPr>
      </w:pPr>
      <w:r w:rsidRPr="00E00BD3">
        <w:rPr>
          <w:rFonts w:ascii="Times New Roman" w:hAnsi="Times New Roman" w:cs="Times New Roman"/>
        </w:rPr>
        <w:t>不支持的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常见功能</w:t>
      </w:r>
    </w:p>
    <w:p w:rsidR="00D475DE" w:rsidRPr="00E00BD3" w:rsidRDefault="00D475DE" w:rsidP="00F701B5">
      <w:pPr>
        <w:pStyle w:val="aa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bucket</w:t>
      </w:r>
      <w:r w:rsidRPr="00E00BD3">
        <w:rPr>
          <w:rFonts w:ascii="Times New Roman" w:hAnsi="Times New Roman" w:cs="Times New Roman"/>
        </w:rPr>
        <w:t>表：</w:t>
      </w:r>
      <w:r w:rsidRPr="00E00BD3">
        <w:rPr>
          <w:rFonts w:ascii="Times New Roman" w:hAnsi="Times New Roman" w:cs="Times New Roman"/>
        </w:rPr>
        <w:t>butcket</w:t>
      </w:r>
      <w:r w:rsidRPr="00E00BD3">
        <w:rPr>
          <w:rFonts w:ascii="Times New Roman" w:hAnsi="Times New Roman" w:cs="Times New Roman"/>
        </w:rPr>
        <w:t>是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表的一个哈希分区</w:t>
      </w:r>
    </w:p>
    <w:p w:rsidR="00D475DE" w:rsidRPr="00E00BD3" w:rsidRDefault="00D475DE" w:rsidP="00F701B5">
      <w:pPr>
        <w:rPr>
          <w:rFonts w:ascii="Times New Roman" w:hAnsi="Times New Roman" w:cs="Times New Roman"/>
          <w:szCs w:val="18"/>
        </w:rPr>
      </w:pPr>
      <w:r w:rsidRPr="00E00BD3">
        <w:rPr>
          <w:rFonts w:ascii="Times New Roman" w:hAnsi="Times New Roman" w:cs="Times New Roman"/>
          <w:color w:val="1D1F22"/>
        </w:rPr>
        <w:t>不支持的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高级功能</w:t>
      </w:r>
    </w:p>
    <w:p w:rsidR="00D475DE" w:rsidRPr="00E00BD3" w:rsidRDefault="00D475DE" w:rsidP="00F701B5">
      <w:pPr>
        <w:pStyle w:val="aa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UNION</w:t>
      </w:r>
      <w:r w:rsidRPr="00E00BD3">
        <w:rPr>
          <w:rFonts w:ascii="Times New Roman" w:hAnsi="Times New Roman" w:cs="Times New Roman"/>
        </w:rPr>
        <w:t>类操作</w:t>
      </w:r>
    </w:p>
    <w:p w:rsidR="00D475DE" w:rsidRPr="00E00BD3" w:rsidRDefault="00D475DE" w:rsidP="00F701B5">
      <w:pPr>
        <w:pStyle w:val="aa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lastRenderedPageBreak/>
        <w:t>去重</w:t>
      </w:r>
      <w:r w:rsidRPr="00E00BD3">
        <w:rPr>
          <w:rFonts w:ascii="Times New Roman" w:hAnsi="Times New Roman" w:cs="Times New Roman"/>
        </w:rPr>
        <w:t>join</w:t>
      </w:r>
    </w:p>
    <w:p w:rsidR="00D475DE" w:rsidRPr="00E00BD3" w:rsidRDefault="00D475DE" w:rsidP="00F701B5">
      <w:pPr>
        <w:pStyle w:val="aa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字段统计信息收集：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不支持同步的字段统计收集</w:t>
      </w:r>
    </w:p>
    <w:p w:rsidR="00D475DE" w:rsidRPr="00E00BD3" w:rsidRDefault="00D475DE" w:rsidP="00F701B5">
      <w:pPr>
        <w:rPr>
          <w:rFonts w:ascii="Times New Roman" w:hAnsi="Times New Roman" w:cs="Times New Roman"/>
          <w:szCs w:val="18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输入、输出格式</w:t>
      </w:r>
    </w:p>
    <w:p w:rsidR="00D475DE" w:rsidRPr="00E00BD3" w:rsidRDefault="00D475DE" w:rsidP="00F701B5">
      <w:pPr>
        <w:pStyle w:val="aa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CLI</w:t>
      </w:r>
      <w:r w:rsidRPr="00E00BD3">
        <w:rPr>
          <w:rFonts w:ascii="Times New Roman" w:hAnsi="Times New Roman" w:cs="Times New Roman"/>
        </w:rPr>
        <w:t>文件格式：对于需要回显到</w:t>
      </w:r>
      <w:r w:rsidRPr="00E00BD3">
        <w:rPr>
          <w:rFonts w:ascii="Times New Roman" w:hAnsi="Times New Roman" w:cs="Times New Roman"/>
        </w:rPr>
        <w:t>CLI</w:t>
      </w:r>
      <w:r w:rsidRPr="00E00BD3">
        <w:rPr>
          <w:rFonts w:ascii="Times New Roman" w:hAnsi="Times New Roman" w:cs="Times New Roman"/>
        </w:rPr>
        <w:t>中的结果，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仅支持</w:t>
      </w:r>
      <w:r w:rsidRPr="00E00BD3">
        <w:rPr>
          <w:rFonts w:ascii="Times New Roman" w:hAnsi="Times New Roman" w:cs="Times New Roman"/>
        </w:rPr>
        <w:t>TextOutputFormat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pStyle w:val="aa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Hadoop archive — Hadoop</w:t>
      </w:r>
      <w:r w:rsidRPr="00E00BD3">
        <w:rPr>
          <w:rFonts w:ascii="Times New Roman" w:hAnsi="Times New Roman" w:cs="Times New Roman"/>
        </w:rPr>
        <w:t>归档</w:t>
      </w:r>
    </w:p>
    <w:p w:rsidR="00D475DE" w:rsidRPr="00E00BD3" w:rsidRDefault="00D475DE" w:rsidP="00F701B5">
      <w:pPr>
        <w:rPr>
          <w:rFonts w:ascii="Times New Roman" w:hAnsi="Times New Roman" w:cs="Times New Roman"/>
          <w:szCs w:val="18"/>
        </w:rPr>
      </w:pP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优化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一些比较棘手的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优化目前还没有在</w:t>
      </w:r>
      <w:r w:rsidRPr="00E00BD3">
        <w:rPr>
          <w:rFonts w:ascii="Times New Roman" w:hAnsi="Times New Roman" w:cs="Times New Roman"/>
        </w:rPr>
        <w:t>Spark</w:t>
      </w:r>
      <w:r w:rsidRPr="00E00BD3">
        <w:rPr>
          <w:rFonts w:ascii="Times New Roman" w:hAnsi="Times New Roman" w:cs="Times New Roman"/>
        </w:rPr>
        <w:t>中提供。有一些（如索引）对应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这种内存计算模型来说并不重要。另外一些，在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未来的版本中会支持。</w:t>
      </w:r>
    </w:p>
    <w:p w:rsidR="00D475DE" w:rsidRPr="00E00BD3" w:rsidRDefault="00D475DE" w:rsidP="00F701B5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块级别位图索引和虚拟字段（用来建索引）</w:t>
      </w:r>
    </w:p>
    <w:p w:rsidR="00D475DE" w:rsidRPr="00E00BD3" w:rsidRDefault="00D475DE" w:rsidP="00F701B5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自动计算</w:t>
      </w:r>
      <w:r w:rsidRPr="00E00BD3">
        <w:rPr>
          <w:rFonts w:ascii="Times New Roman" w:hAnsi="Times New Roman" w:cs="Times New Roman"/>
        </w:rPr>
        <w:t>reducer</w:t>
      </w:r>
      <w:r w:rsidRPr="00E00BD3">
        <w:rPr>
          <w:rFonts w:ascii="Times New Roman" w:hAnsi="Times New Roman" w:cs="Times New Roman"/>
        </w:rPr>
        <w:t>个数（</w:t>
      </w:r>
      <w:r w:rsidRPr="00E00BD3">
        <w:rPr>
          <w:rFonts w:ascii="Times New Roman" w:hAnsi="Times New Roman" w:cs="Times New Roman"/>
        </w:rPr>
        <w:t>join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groupBy</w:t>
      </w:r>
      <w:r w:rsidRPr="00E00BD3">
        <w:rPr>
          <w:rFonts w:ascii="Times New Roman" w:hAnsi="Times New Roman" w:cs="Times New Roman"/>
        </w:rPr>
        <w:t>算子）：目前在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中你需要这样控制混洗后（</w:t>
      </w:r>
      <w:r w:rsidRPr="00E00BD3">
        <w:rPr>
          <w:rFonts w:ascii="Times New Roman" w:hAnsi="Times New Roman" w:cs="Times New Roman"/>
        </w:rPr>
        <w:t>post-shuffle</w:t>
      </w:r>
      <w:r w:rsidRPr="00E00BD3">
        <w:rPr>
          <w:rFonts w:ascii="Times New Roman" w:hAnsi="Times New Roman" w:cs="Times New Roman"/>
        </w:rPr>
        <w:t>）并发程度：</w:t>
      </w:r>
      <w:r w:rsidRPr="00E00BD3">
        <w:rPr>
          <w:rFonts w:ascii="Times New Roman" w:hAnsi="Times New Roman" w:cs="Times New Roman"/>
        </w:rPr>
        <w:t>”SET spark.sql.shuffle.partitions=[num_tasks];”</w:t>
      </w:r>
    </w:p>
    <w:p w:rsidR="00D475DE" w:rsidRPr="00E00BD3" w:rsidRDefault="00D475DE" w:rsidP="00F701B5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元数据查询：只查询元数据的请求，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仍需要启动任务来计算结果</w:t>
      </w:r>
    </w:p>
    <w:p w:rsidR="00D475DE" w:rsidRPr="00E00BD3" w:rsidRDefault="00D475DE" w:rsidP="00F701B5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数据倾斜标志：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不会理会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中的数据倾斜标志</w:t>
      </w:r>
    </w:p>
    <w:p w:rsidR="00D475DE" w:rsidRPr="00E00BD3" w:rsidRDefault="00D475DE" w:rsidP="00F701B5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STREAMTABLE</w:t>
      </w:r>
      <w:r w:rsidRPr="00E00BD3">
        <w:rPr>
          <w:rFonts w:ascii="Times New Roman" w:hAnsi="Times New Roman" w:cs="Times New Roman"/>
        </w:rPr>
        <w:t xml:space="preserve"> join</w:t>
      </w:r>
      <w:r w:rsidRPr="00E00BD3">
        <w:rPr>
          <w:rFonts w:ascii="Times New Roman" w:hAnsi="Times New Roman" w:cs="Times New Roman"/>
        </w:rPr>
        <w:t>提示：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里没有这玩艺儿</w:t>
      </w:r>
    </w:p>
    <w:p w:rsidR="00D475DE" w:rsidRPr="00E00BD3" w:rsidRDefault="00D475DE" w:rsidP="00F701B5">
      <w:pPr>
        <w:pStyle w:val="aa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返回结果时合并小文件：如果返回的结果有很多小文件，</w:t>
      </w:r>
      <w:r w:rsidRPr="00E00BD3">
        <w:rPr>
          <w:rFonts w:ascii="Times New Roman" w:hAnsi="Times New Roman" w:cs="Times New Roman"/>
        </w:rPr>
        <w:t>Hive</w:t>
      </w:r>
      <w:r w:rsidRPr="00E00BD3">
        <w:rPr>
          <w:rFonts w:ascii="Times New Roman" w:hAnsi="Times New Roman" w:cs="Times New Roman"/>
        </w:rPr>
        <w:t>有个选项设置，来合并小文件，以避免超过</w:t>
      </w:r>
      <w:r w:rsidRPr="00E00BD3">
        <w:rPr>
          <w:rFonts w:ascii="Times New Roman" w:hAnsi="Times New Roman" w:cs="Times New Roman"/>
        </w:rPr>
        <w:t>HDFS</w:t>
      </w:r>
      <w:r w:rsidRPr="00E00BD3">
        <w:rPr>
          <w:rFonts w:ascii="Times New Roman" w:hAnsi="Times New Roman" w:cs="Times New Roman"/>
        </w:rPr>
        <w:t>的文件数额度限制。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不支持这个。</w:t>
      </w:r>
    </w:p>
    <w:p w:rsidR="00D475DE" w:rsidRPr="00E00BD3" w:rsidRDefault="00D475DE" w:rsidP="00F701B5">
      <w:pPr>
        <w:pStyle w:val="3"/>
        <w:rPr>
          <w:rFonts w:ascii="Times New Roman" w:hAnsi="Times New Roman" w:cs="Times New Roman"/>
        </w:rPr>
      </w:pPr>
      <w:bookmarkStart w:id="56" w:name="_Toc487441779"/>
      <w:r w:rsidRPr="00E00BD3">
        <w:rPr>
          <w:rFonts w:ascii="Times New Roman" w:hAnsi="Times New Roman" w:cs="Times New Roman"/>
        </w:rPr>
        <w:t>参考</w:t>
      </w:r>
      <w:bookmarkEnd w:id="56"/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数据类型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DataFrames</w:t>
      </w:r>
      <w:r w:rsidRPr="00E00BD3">
        <w:rPr>
          <w:rFonts w:ascii="Times New Roman" w:hAnsi="Times New Roman" w:cs="Times New Roman"/>
        </w:rPr>
        <w:t>支持如下数据类型：</w:t>
      </w:r>
    </w:p>
    <w:p w:rsidR="00D475DE" w:rsidRPr="00E00BD3" w:rsidRDefault="00D475DE" w:rsidP="00F701B5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Numeric types</w:t>
      </w:r>
      <w:r w:rsidRPr="00E00BD3">
        <w:rPr>
          <w:rFonts w:ascii="Times New Roman" w:hAnsi="Times New Roman" w:cs="Times New Roman"/>
        </w:rPr>
        <w:t>（数值类型）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ByteType</w:t>
      </w:r>
      <w:r w:rsidRPr="00E00BD3">
        <w:rPr>
          <w:rFonts w:ascii="Times New Roman" w:hAnsi="Times New Roman" w:cs="Times New Roman"/>
        </w:rPr>
        <w:t>: 1</w:t>
      </w:r>
      <w:r w:rsidRPr="00E00BD3">
        <w:rPr>
          <w:rFonts w:ascii="Times New Roman" w:hAnsi="Times New Roman" w:cs="Times New Roman"/>
        </w:rPr>
        <w:t>字节长的有符号整型，范围：</w:t>
      </w:r>
      <w:r w:rsidRPr="00E00BD3">
        <w:rPr>
          <w:rFonts w:ascii="Times New Roman" w:hAnsi="Times New Roman" w:cs="Times New Roman"/>
          <w:sz w:val="24"/>
        </w:rPr>
        <w:t>-128</w:t>
      </w:r>
      <w:r w:rsidRPr="00E00BD3">
        <w:rPr>
          <w:rFonts w:ascii="Times New Roman" w:hAnsi="Times New Roman" w:cs="Times New Roman"/>
        </w:rPr>
        <w:t>到</w:t>
      </w:r>
      <w:r w:rsidRPr="00E00BD3">
        <w:rPr>
          <w:rFonts w:ascii="Times New Roman" w:hAnsi="Times New Roman" w:cs="Times New Roman"/>
          <w:sz w:val="24"/>
        </w:rPr>
        <w:t>127</w:t>
      </w:r>
      <w:r w:rsidRPr="00E00BD3">
        <w:rPr>
          <w:rFonts w:ascii="Times New Roman" w:hAnsi="Times New Roman" w:cs="Times New Roman"/>
        </w:rPr>
        <w:t>.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ShortType</w:t>
      </w:r>
      <w:r w:rsidRPr="00E00BD3">
        <w:rPr>
          <w:rFonts w:ascii="Times New Roman" w:hAnsi="Times New Roman" w:cs="Times New Roman"/>
          <w:sz w:val="18"/>
          <w:szCs w:val="18"/>
        </w:rPr>
        <w:t>: 2</w:t>
      </w:r>
      <w:r w:rsidRPr="00E00BD3">
        <w:rPr>
          <w:rFonts w:ascii="Times New Roman" w:hAnsi="Times New Roman" w:cs="Times New Roman"/>
          <w:sz w:val="18"/>
          <w:szCs w:val="18"/>
        </w:rPr>
        <w:t>字节长有符号整型，范围：</w:t>
      </w:r>
      <w:r w:rsidRPr="00E00BD3">
        <w:rPr>
          <w:rFonts w:ascii="Times New Roman" w:hAnsi="Times New Roman" w:cs="Times New Roman"/>
        </w:rPr>
        <w:t>-32768</w:t>
      </w:r>
      <w:r w:rsidRPr="00E00BD3">
        <w:rPr>
          <w:rFonts w:ascii="Times New Roman" w:hAnsi="Times New Roman" w:cs="Times New Roman"/>
          <w:sz w:val="18"/>
          <w:szCs w:val="18"/>
        </w:rPr>
        <w:t>到</w:t>
      </w:r>
      <w:r w:rsidRPr="00E00BD3">
        <w:rPr>
          <w:rFonts w:ascii="Times New Roman" w:hAnsi="Times New Roman" w:cs="Times New Roman"/>
        </w:rPr>
        <w:t>32767</w:t>
      </w:r>
      <w:r w:rsidRPr="00E00BD3">
        <w:rPr>
          <w:rFonts w:ascii="Times New Roman" w:hAnsi="Times New Roman" w:cs="Times New Roman"/>
          <w:sz w:val="18"/>
          <w:szCs w:val="18"/>
        </w:rPr>
        <w:t>.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IntegerType</w:t>
      </w:r>
      <w:r w:rsidRPr="00E00BD3">
        <w:rPr>
          <w:rFonts w:ascii="Times New Roman" w:hAnsi="Times New Roman" w:cs="Times New Roman"/>
          <w:sz w:val="18"/>
          <w:szCs w:val="18"/>
        </w:rPr>
        <w:t>: 4</w:t>
      </w:r>
      <w:r w:rsidRPr="00E00BD3">
        <w:rPr>
          <w:rFonts w:ascii="Times New Roman" w:hAnsi="Times New Roman" w:cs="Times New Roman"/>
          <w:sz w:val="18"/>
          <w:szCs w:val="18"/>
        </w:rPr>
        <w:t>字节有符号整型，范围：</w:t>
      </w:r>
      <w:r w:rsidRPr="00E00BD3">
        <w:rPr>
          <w:rFonts w:ascii="Times New Roman" w:hAnsi="Times New Roman" w:cs="Times New Roman"/>
        </w:rPr>
        <w:t>-2147483648</w:t>
      </w:r>
      <w:r w:rsidRPr="00E00BD3">
        <w:rPr>
          <w:rFonts w:ascii="Times New Roman" w:hAnsi="Times New Roman" w:cs="Times New Roman"/>
          <w:sz w:val="18"/>
          <w:szCs w:val="18"/>
        </w:rPr>
        <w:t>到</w:t>
      </w:r>
      <w:r w:rsidRPr="00E00BD3">
        <w:rPr>
          <w:rFonts w:ascii="Times New Roman" w:hAnsi="Times New Roman" w:cs="Times New Roman"/>
        </w:rPr>
        <w:t>2147483647</w:t>
      </w:r>
      <w:r w:rsidRPr="00E00BD3">
        <w:rPr>
          <w:rFonts w:ascii="Times New Roman" w:hAnsi="Times New Roman" w:cs="Times New Roman"/>
          <w:sz w:val="18"/>
          <w:szCs w:val="18"/>
        </w:rPr>
        <w:t>.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LongType</w:t>
      </w:r>
      <w:r w:rsidRPr="00E00BD3">
        <w:rPr>
          <w:rFonts w:ascii="Times New Roman" w:hAnsi="Times New Roman" w:cs="Times New Roman"/>
          <w:sz w:val="18"/>
          <w:szCs w:val="18"/>
        </w:rPr>
        <w:t>: 8</w:t>
      </w:r>
      <w:r w:rsidRPr="00E00BD3">
        <w:rPr>
          <w:rFonts w:ascii="Times New Roman" w:hAnsi="Times New Roman" w:cs="Times New Roman"/>
          <w:sz w:val="18"/>
          <w:szCs w:val="18"/>
        </w:rPr>
        <w:t>字节有符号整型，范围：</w:t>
      </w:r>
      <w:r w:rsidRPr="00E00BD3">
        <w:rPr>
          <w:rFonts w:ascii="Times New Roman" w:hAnsi="Times New Roman" w:cs="Times New Roman"/>
        </w:rPr>
        <w:t>-9223372036854775808</w:t>
      </w:r>
      <w:r w:rsidRPr="00E00BD3">
        <w:rPr>
          <w:rFonts w:ascii="Times New Roman" w:hAnsi="Times New Roman" w:cs="Times New Roman"/>
          <w:sz w:val="18"/>
          <w:szCs w:val="18"/>
        </w:rPr>
        <w:t xml:space="preserve"> to </w:t>
      </w:r>
      <w:r w:rsidRPr="00E00BD3">
        <w:rPr>
          <w:rFonts w:ascii="Times New Roman" w:hAnsi="Times New Roman" w:cs="Times New Roman"/>
        </w:rPr>
        <w:t>9223372036854775807</w:t>
      </w:r>
      <w:r w:rsidRPr="00E00BD3">
        <w:rPr>
          <w:rFonts w:ascii="Times New Roman" w:hAnsi="Times New Roman" w:cs="Times New Roman"/>
          <w:sz w:val="18"/>
          <w:szCs w:val="18"/>
        </w:rPr>
        <w:t>.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FloatType</w:t>
      </w:r>
      <w:r w:rsidRPr="00E00BD3">
        <w:rPr>
          <w:rFonts w:ascii="Times New Roman" w:hAnsi="Times New Roman" w:cs="Times New Roman"/>
        </w:rPr>
        <w:t>: 4</w:t>
      </w:r>
      <w:r w:rsidRPr="00E00BD3">
        <w:rPr>
          <w:rFonts w:ascii="Times New Roman" w:hAnsi="Times New Roman" w:cs="Times New Roman"/>
        </w:rPr>
        <w:t>字节单精度浮点数。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DoubleType</w:t>
      </w:r>
      <w:r w:rsidRPr="00E00BD3">
        <w:rPr>
          <w:rFonts w:ascii="Times New Roman" w:hAnsi="Times New Roman" w:cs="Times New Roman"/>
        </w:rPr>
        <w:t>: 8</w:t>
      </w:r>
      <w:r w:rsidRPr="00E00BD3">
        <w:rPr>
          <w:rFonts w:ascii="Times New Roman" w:hAnsi="Times New Roman" w:cs="Times New Roman"/>
        </w:rPr>
        <w:t>字节双精度浮点数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lastRenderedPageBreak/>
        <w:t>DecimalType</w:t>
      </w:r>
      <w:r w:rsidRPr="00E00BD3">
        <w:rPr>
          <w:rFonts w:ascii="Times New Roman" w:hAnsi="Times New Roman" w:cs="Times New Roman"/>
        </w:rPr>
        <w:t xml:space="preserve">: </w:t>
      </w:r>
      <w:r w:rsidRPr="00E00BD3">
        <w:rPr>
          <w:rFonts w:ascii="Times New Roman" w:hAnsi="Times New Roman" w:cs="Times New Roman"/>
        </w:rPr>
        <w:t>任意精度有符号带小数的数值。内部使用</w:t>
      </w:r>
      <w:r w:rsidRPr="00E00BD3">
        <w:rPr>
          <w:rFonts w:ascii="Times New Roman" w:hAnsi="Times New Roman" w:cs="Times New Roman"/>
        </w:rPr>
        <w:t>java.math.BigDecimal, BigDecimal</w:t>
      </w:r>
      <w:r w:rsidRPr="00E00BD3">
        <w:rPr>
          <w:rFonts w:ascii="Times New Roman" w:hAnsi="Times New Roman" w:cs="Times New Roman"/>
        </w:rPr>
        <w:t>包含任意精度的不缩放整型，和一个</w:t>
      </w:r>
      <w:r w:rsidRPr="00E00BD3">
        <w:rPr>
          <w:rFonts w:ascii="Times New Roman" w:hAnsi="Times New Roman" w:cs="Times New Roman"/>
        </w:rPr>
        <w:t>32</w:t>
      </w:r>
      <w:r w:rsidRPr="00E00BD3">
        <w:rPr>
          <w:rFonts w:ascii="Times New Roman" w:hAnsi="Times New Roman" w:cs="Times New Roman"/>
        </w:rPr>
        <w:t>位的缩放整型</w:t>
      </w:r>
    </w:p>
    <w:p w:rsidR="00D475DE" w:rsidRPr="00E00BD3" w:rsidRDefault="00D475DE" w:rsidP="00F701B5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String type</w:t>
      </w:r>
      <w:r w:rsidRPr="00E00BD3">
        <w:rPr>
          <w:rFonts w:ascii="Times New Roman" w:hAnsi="Times New Roman" w:cs="Times New Roman"/>
        </w:rPr>
        <w:t>（字符串类型）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StringType</w:t>
      </w:r>
      <w:r w:rsidRPr="00E00BD3">
        <w:rPr>
          <w:rFonts w:ascii="Times New Roman" w:hAnsi="Times New Roman" w:cs="Times New Roman"/>
          <w:sz w:val="18"/>
          <w:szCs w:val="18"/>
        </w:rPr>
        <w:t xml:space="preserve">: </w:t>
      </w:r>
      <w:r w:rsidRPr="00E00BD3">
        <w:rPr>
          <w:rFonts w:ascii="Times New Roman" w:hAnsi="Times New Roman" w:cs="Times New Roman"/>
          <w:sz w:val="18"/>
          <w:szCs w:val="18"/>
        </w:rPr>
        <w:t>字符串</w:t>
      </w:r>
    </w:p>
    <w:p w:rsidR="00D475DE" w:rsidRPr="00E00BD3" w:rsidRDefault="00D475DE" w:rsidP="00F701B5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Binary type</w:t>
      </w:r>
      <w:r w:rsidRPr="00E00BD3">
        <w:rPr>
          <w:rFonts w:ascii="Times New Roman" w:hAnsi="Times New Roman" w:cs="Times New Roman"/>
        </w:rPr>
        <w:t>（二进制类型）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BinaryType</w:t>
      </w:r>
      <w:r w:rsidRPr="00E00BD3">
        <w:rPr>
          <w:rFonts w:ascii="Times New Roman" w:hAnsi="Times New Roman" w:cs="Times New Roman"/>
          <w:sz w:val="18"/>
          <w:szCs w:val="18"/>
        </w:rPr>
        <w:t xml:space="preserve">: </w:t>
      </w:r>
      <w:r w:rsidRPr="00E00BD3">
        <w:rPr>
          <w:rFonts w:ascii="Times New Roman" w:hAnsi="Times New Roman" w:cs="Times New Roman"/>
          <w:sz w:val="18"/>
          <w:szCs w:val="18"/>
        </w:rPr>
        <w:t>字节序列</w:t>
      </w:r>
    </w:p>
    <w:p w:rsidR="00D475DE" w:rsidRPr="00E00BD3" w:rsidRDefault="00D475DE" w:rsidP="00F701B5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Boolean type</w:t>
      </w:r>
      <w:r w:rsidRPr="00E00BD3">
        <w:rPr>
          <w:rFonts w:ascii="Times New Roman" w:hAnsi="Times New Roman" w:cs="Times New Roman"/>
        </w:rPr>
        <w:t>（布尔类型）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E00BD3">
        <w:rPr>
          <w:rFonts w:ascii="Times New Roman" w:hAnsi="Times New Roman" w:cs="Times New Roman"/>
        </w:rPr>
        <w:t>BooleanType</w:t>
      </w:r>
      <w:r w:rsidRPr="00E00BD3">
        <w:rPr>
          <w:rFonts w:ascii="Times New Roman" w:hAnsi="Times New Roman" w:cs="Times New Roman"/>
          <w:sz w:val="18"/>
          <w:szCs w:val="18"/>
        </w:rPr>
        <w:t xml:space="preserve">: </w:t>
      </w:r>
      <w:r w:rsidRPr="00E00BD3">
        <w:rPr>
          <w:rFonts w:ascii="Times New Roman" w:hAnsi="Times New Roman" w:cs="Times New Roman"/>
          <w:sz w:val="18"/>
          <w:szCs w:val="18"/>
        </w:rPr>
        <w:t>布尔类型</w:t>
      </w:r>
    </w:p>
    <w:p w:rsidR="00D475DE" w:rsidRPr="00E00BD3" w:rsidRDefault="00D475DE" w:rsidP="00F701B5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Datetime type</w:t>
      </w:r>
      <w:r w:rsidRPr="00E00BD3">
        <w:rPr>
          <w:rFonts w:ascii="Times New Roman" w:hAnsi="Times New Roman" w:cs="Times New Roman"/>
        </w:rPr>
        <w:t>（日期类型）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TimestampType</w:t>
      </w:r>
      <w:r w:rsidRPr="00E00BD3">
        <w:rPr>
          <w:rFonts w:ascii="Times New Roman" w:hAnsi="Times New Roman" w:cs="Times New Roman"/>
        </w:rPr>
        <w:t xml:space="preserve">: </w:t>
      </w:r>
      <w:r w:rsidRPr="00E00BD3">
        <w:rPr>
          <w:rFonts w:ascii="Times New Roman" w:hAnsi="Times New Roman" w:cs="Times New Roman"/>
        </w:rPr>
        <w:t>表示包含年月日、时分秒等字段的日期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DateType</w:t>
      </w:r>
      <w:r w:rsidRPr="00E00BD3">
        <w:rPr>
          <w:rFonts w:ascii="Times New Roman" w:hAnsi="Times New Roman" w:cs="Times New Roman"/>
        </w:rPr>
        <w:t xml:space="preserve">: </w:t>
      </w:r>
      <w:r w:rsidRPr="00E00BD3">
        <w:rPr>
          <w:rFonts w:ascii="Times New Roman" w:hAnsi="Times New Roman" w:cs="Times New Roman"/>
        </w:rPr>
        <w:t>表示包含年月日字段的日期</w:t>
      </w:r>
    </w:p>
    <w:p w:rsidR="00D475DE" w:rsidRPr="00E00BD3" w:rsidRDefault="00D475DE" w:rsidP="00F701B5">
      <w:pPr>
        <w:pStyle w:val="aa"/>
        <w:numPr>
          <w:ilvl w:val="0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Complex types</w:t>
      </w:r>
      <w:r w:rsidRPr="00E00BD3">
        <w:rPr>
          <w:rFonts w:ascii="Times New Roman" w:hAnsi="Times New Roman" w:cs="Times New Roman"/>
        </w:rPr>
        <w:t>（复杂类型）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ArrayType(elementType, containsNull)</w:t>
      </w:r>
      <w:r w:rsidRPr="00E00BD3">
        <w:rPr>
          <w:rFonts w:ascii="Times New Roman" w:hAnsi="Times New Roman" w:cs="Times New Roman"/>
        </w:rPr>
        <w:t>：数组类型，表达一系列的</w:t>
      </w:r>
      <w:r w:rsidRPr="00E00BD3">
        <w:rPr>
          <w:rFonts w:ascii="Times New Roman" w:hAnsi="Times New Roman" w:cs="Times New Roman"/>
        </w:rPr>
        <w:t>elementType</w:t>
      </w:r>
      <w:r w:rsidRPr="00E00BD3">
        <w:rPr>
          <w:rFonts w:ascii="Times New Roman" w:hAnsi="Times New Roman" w:cs="Times New Roman"/>
        </w:rPr>
        <w:t>类型的元素组成的序列，</w:t>
      </w:r>
      <w:r w:rsidRPr="00E00BD3">
        <w:rPr>
          <w:rFonts w:ascii="Times New Roman" w:hAnsi="Times New Roman" w:cs="Times New Roman"/>
        </w:rPr>
        <w:t>containsNull</w:t>
      </w:r>
      <w:r w:rsidRPr="00E00BD3">
        <w:rPr>
          <w:rFonts w:ascii="Times New Roman" w:hAnsi="Times New Roman" w:cs="Times New Roman"/>
        </w:rPr>
        <w:t>表示数组能否包含</w:t>
      </w:r>
      <w:r w:rsidRPr="00E00BD3">
        <w:rPr>
          <w:rFonts w:ascii="Times New Roman" w:hAnsi="Times New Roman" w:cs="Times New Roman"/>
        </w:rPr>
        <w:t>null</w:t>
      </w:r>
      <w:r w:rsidRPr="00E00BD3">
        <w:rPr>
          <w:rFonts w:ascii="Times New Roman" w:hAnsi="Times New Roman" w:cs="Times New Roman"/>
        </w:rPr>
        <w:t>值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MapType(keyType, valueType, valueContainsNull)</w:t>
      </w:r>
      <w:r w:rsidRPr="00E00BD3">
        <w:rPr>
          <w:rFonts w:ascii="Times New Roman" w:hAnsi="Times New Roman" w:cs="Times New Roman"/>
        </w:rPr>
        <w:t>：映射集合类型，表示一个键值对的集合。键的类型是</w:t>
      </w:r>
      <w:r w:rsidRPr="00E00BD3">
        <w:rPr>
          <w:rFonts w:ascii="Times New Roman" w:hAnsi="Times New Roman" w:cs="Times New Roman"/>
        </w:rPr>
        <w:t>keyType</w:t>
      </w:r>
      <w:r w:rsidRPr="00E00BD3">
        <w:rPr>
          <w:rFonts w:ascii="Times New Roman" w:hAnsi="Times New Roman" w:cs="Times New Roman"/>
        </w:rPr>
        <w:t>，值的类型则由</w:t>
      </w:r>
      <w:r w:rsidRPr="00E00BD3">
        <w:rPr>
          <w:rFonts w:ascii="Times New Roman" w:hAnsi="Times New Roman" w:cs="Times New Roman"/>
        </w:rPr>
        <w:t>valueType</w:t>
      </w:r>
      <w:r w:rsidRPr="00E00BD3">
        <w:rPr>
          <w:rFonts w:ascii="Times New Roman" w:hAnsi="Times New Roman" w:cs="Times New Roman"/>
        </w:rPr>
        <w:t>指定。对应</w:t>
      </w:r>
      <w:r w:rsidRPr="00E00BD3">
        <w:rPr>
          <w:rFonts w:ascii="Times New Roman" w:hAnsi="Times New Roman" w:cs="Times New Roman"/>
        </w:rPr>
        <w:t>MapType</w:t>
      </w:r>
      <w:r w:rsidRPr="00E00BD3">
        <w:rPr>
          <w:rFonts w:ascii="Times New Roman" w:hAnsi="Times New Roman" w:cs="Times New Roman"/>
        </w:rPr>
        <w:t>来说，键是不能为</w:t>
      </w:r>
      <w:r w:rsidRPr="00E00BD3">
        <w:rPr>
          <w:rFonts w:ascii="Times New Roman" w:hAnsi="Times New Roman" w:cs="Times New Roman"/>
        </w:rPr>
        <w:t>null</w:t>
      </w:r>
      <w:r w:rsidRPr="00E00BD3">
        <w:rPr>
          <w:rFonts w:ascii="Times New Roman" w:hAnsi="Times New Roman" w:cs="Times New Roman"/>
        </w:rPr>
        <w:t>的，而值能否为</w:t>
      </w:r>
      <w:r w:rsidRPr="00E00BD3">
        <w:rPr>
          <w:rFonts w:ascii="Times New Roman" w:hAnsi="Times New Roman" w:cs="Times New Roman"/>
        </w:rPr>
        <w:t>null</w:t>
      </w:r>
      <w:r w:rsidRPr="00E00BD3">
        <w:rPr>
          <w:rFonts w:ascii="Times New Roman" w:hAnsi="Times New Roman" w:cs="Times New Roman"/>
        </w:rPr>
        <w:t>则取决于</w:t>
      </w:r>
      <w:r w:rsidRPr="00E00BD3">
        <w:rPr>
          <w:rFonts w:ascii="Times New Roman" w:hAnsi="Times New Roman" w:cs="Times New Roman"/>
        </w:rPr>
        <w:t>valueContainsNull</w:t>
      </w:r>
      <w:r w:rsidRPr="00E00BD3">
        <w:rPr>
          <w:rFonts w:ascii="Times New Roman" w:hAnsi="Times New Roman" w:cs="Times New Roman"/>
        </w:rPr>
        <w:t>。</w:t>
      </w:r>
    </w:p>
    <w:p w:rsidR="00D475DE" w:rsidRPr="00E00BD3" w:rsidRDefault="00D475DE" w:rsidP="00F701B5">
      <w:pPr>
        <w:pStyle w:val="aa"/>
        <w:numPr>
          <w:ilvl w:val="1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  <w:sz w:val="24"/>
        </w:rPr>
        <w:t>StructType(fields)</w:t>
      </w:r>
      <w:r w:rsidRPr="00E00BD3">
        <w:rPr>
          <w:rFonts w:ascii="Times New Roman" w:hAnsi="Times New Roman" w:cs="Times New Roman"/>
          <w:sz w:val="24"/>
        </w:rPr>
        <w:t>：</w:t>
      </w:r>
      <w:r w:rsidRPr="00E00BD3">
        <w:rPr>
          <w:rFonts w:ascii="Times New Roman" w:hAnsi="Times New Roman" w:cs="Times New Roman"/>
        </w:rPr>
        <w:t>表示包含</w:t>
      </w:r>
      <w:r w:rsidRPr="00E00BD3">
        <w:rPr>
          <w:rFonts w:ascii="Times New Roman" w:hAnsi="Times New Roman" w:cs="Times New Roman"/>
        </w:rPr>
        <w:t>StructField</w:t>
      </w:r>
      <w:r w:rsidRPr="00E00BD3">
        <w:rPr>
          <w:rFonts w:ascii="Times New Roman" w:hAnsi="Times New Roman" w:cs="Times New Roman"/>
        </w:rPr>
        <w:t>序列的结构体。</w:t>
      </w:r>
    </w:p>
    <w:p w:rsidR="00D475DE" w:rsidRPr="00E00BD3" w:rsidRDefault="00D475DE" w:rsidP="00F701B5">
      <w:pPr>
        <w:pStyle w:val="aa"/>
        <w:numPr>
          <w:ilvl w:val="2"/>
          <w:numId w:val="31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 xml:space="preserve">StructField(name, datatype, nullable): </w:t>
      </w:r>
      <w:r w:rsidRPr="00E00BD3">
        <w:rPr>
          <w:rFonts w:ascii="Times New Roman" w:hAnsi="Times New Roman" w:cs="Times New Roman"/>
        </w:rPr>
        <w:t>表示</w:t>
      </w:r>
      <w:r w:rsidRPr="00E00BD3">
        <w:rPr>
          <w:rFonts w:ascii="Times New Roman" w:hAnsi="Times New Roman" w:cs="Times New Roman"/>
        </w:rPr>
        <w:t>StructType</w:t>
      </w:r>
      <w:r w:rsidRPr="00E00BD3">
        <w:rPr>
          <w:rFonts w:ascii="Times New Roman" w:hAnsi="Times New Roman" w:cs="Times New Roman"/>
        </w:rPr>
        <w:t>中的一个字段，</w:t>
      </w:r>
      <w:r w:rsidRPr="00E00BD3">
        <w:rPr>
          <w:rFonts w:ascii="Times New Roman" w:hAnsi="Times New Roman" w:cs="Times New Roman"/>
        </w:rPr>
        <w:t>name</w:t>
      </w:r>
      <w:r w:rsidRPr="00E00BD3">
        <w:rPr>
          <w:rFonts w:ascii="Times New Roman" w:hAnsi="Times New Roman" w:cs="Times New Roman"/>
        </w:rPr>
        <w:t>是字段名，</w:t>
      </w:r>
      <w:r w:rsidRPr="00E00BD3">
        <w:rPr>
          <w:rFonts w:ascii="Times New Roman" w:hAnsi="Times New Roman" w:cs="Times New Roman"/>
        </w:rPr>
        <w:t>datatype</w:t>
      </w:r>
      <w:r w:rsidRPr="00E00BD3">
        <w:rPr>
          <w:rFonts w:ascii="Times New Roman" w:hAnsi="Times New Roman" w:cs="Times New Roman"/>
        </w:rPr>
        <w:t>是数据类型，</w:t>
      </w:r>
      <w:r w:rsidRPr="00E00BD3">
        <w:rPr>
          <w:rFonts w:ascii="Times New Roman" w:hAnsi="Times New Roman" w:cs="Times New Roman"/>
        </w:rPr>
        <w:t>nullable</w:t>
      </w:r>
      <w:r w:rsidRPr="00E00BD3">
        <w:rPr>
          <w:rFonts w:ascii="Times New Roman" w:hAnsi="Times New Roman" w:cs="Times New Roman"/>
        </w:rPr>
        <w:t>表示该字段是否可以为空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所有</w:t>
      </w:r>
      <w:r w:rsidRPr="00E00BD3">
        <w:rPr>
          <w:rFonts w:ascii="Times New Roman" w:hAnsi="Times New Roman" w:cs="Times New Roman"/>
        </w:rPr>
        <w:t>Spark SQL</w:t>
      </w:r>
      <w:r w:rsidRPr="00E00BD3">
        <w:rPr>
          <w:rFonts w:ascii="Times New Roman" w:hAnsi="Times New Roman" w:cs="Times New Roman"/>
        </w:rPr>
        <w:t>支持的数据类型都在这个包里：</w:t>
      </w:r>
      <w:r w:rsidRPr="00E00BD3">
        <w:rPr>
          <w:rFonts w:ascii="Times New Roman" w:hAnsi="Times New Roman" w:cs="Times New Roman"/>
        </w:rPr>
        <w:t>org.apache.spark.sql.types</w:t>
      </w:r>
      <w:r w:rsidRPr="00E00BD3">
        <w:rPr>
          <w:rFonts w:ascii="Times New Roman" w:hAnsi="Times New Roman" w:cs="Times New Roman"/>
        </w:rPr>
        <w:t>，你可以这样导入之：</w:t>
      </w:r>
    </w:p>
    <w:p w:rsidR="00D475DE" w:rsidRPr="00E00BD3" w:rsidRDefault="00D475DE" w:rsidP="00F701B5">
      <w:pPr>
        <w:rPr>
          <w:rFonts w:ascii="Times New Roman" w:hAnsi="Times New Roman" w:cs="Times New Roman"/>
          <w:szCs w:val="24"/>
        </w:rPr>
      </w:pPr>
      <w:r w:rsidRPr="00E00BD3">
        <w:rPr>
          <w:rFonts w:ascii="Times New Roman" w:hAnsi="Times New Roman" w:cs="Times New Roman"/>
        </w:rPr>
        <w:t>import  org.apache.spark.sql.types._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53"/>
        <w:gridCol w:w="3692"/>
        <w:gridCol w:w="3237"/>
      </w:tblGrid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Value type in Scala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API to access or create a data 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ByteType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Byte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ByteType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ShortType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Short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ShortType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IntegerType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IntegerType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LongType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LongType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FloatType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FloatType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DoubleType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DoubleType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DecimalType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java.math.BigDecimal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DecimalType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StringType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StringType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BinaryType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Array[Byte]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BinaryType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BooleanType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BooleanType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TimestampType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java.sql.Timestamp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TimestampType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DateType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java.sql.Date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DateType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ArrayType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scala.collection.Seq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ArrayType(</w:t>
            </w:r>
            <w:r w:rsidRPr="00E00BD3">
              <w:rPr>
                <w:rFonts w:ascii="Times New Roman" w:hAnsi="Times New Roman" w:cs="Times New Roman"/>
                <w:i/>
                <w:iCs/>
              </w:rPr>
              <w:t>elementType</w:t>
            </w:r>
            <w:r w:rsidRPr="00E00BD3">
              <w:rPr>
                <w:rFonts w:ascii="Times New Roman" w:hAnsi="Times New Roman" w:cs="Times New Roman"/>
              </w:rPr>
              <w:t>, [</w:t>
            </w:r>
            <w:r w:rsidRPr="00E00BD3">
              <w:rPr>
                <w:rFonts w:ascii="Times New Roman" w:hAnsi="Times New Roman" w:cs="Times New Roman"/>
                <w:i/>
                <w:iCs/>
              </w:rPr>
              <w:t>containsNull</w:t>
            </w:r>
            <w:r w:rsidRPr="00E00BD3">
              <w:rPr>
                <w:rFonts w:ascii="Times New Roman" w:hAnsi="Times New Roman" w:cs="Times New Roman"/>
              </w:rPr>
              <w:t>])</w:t>
            </w:r>
            <w:r w:rsidRPr="00E00BD3">
              <w:rPr>
                <w:rFonts w:ascii="Times New Roman" w:hAnsi="Times New Roman" w:cs="Times New Roman"/>
              </w:rPr>
              <w:t>注意：默认</w:t>
            </w:r>
            <w:r w:rsidRPr="00E00BD3">
              <w:rPr>
                <w:rFonts w:ascii="Times New Roman" w:hAnsi="Times New Roman" w:cs="Times New Roman"/>
              </w:rPr>
              <w:t>containsNull</w:t>
            </w:r>
            <w:r w:rsidRPr="00E00BD3">
              <w:rPr>
                <w:rFonts w:ascii="Times New Roman" w:hAnsi="Times New Roman" w:cs="Times New Roman"/>
              </w:rPr>
              <w:t>为</w:t>
            </w:r>
            <w:r w:rsidRPr="00E00BD3">
              <w:rPr>
                <w:rFonts w:ascii="Times New Roman" w:hAnsi="Times New Roman" w:cs="Times New Roman"/>
              </w:rPr>
              <w:t>true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MapType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scala.collection.Map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MapType(</w:t>
            </w:r>
            <w:r w:rsidRPr="00E00BD3">
              <w:rPr>
                <w:rFonts w:ascii="Times New Roman" w:hAnsi="Times New Roman" w:cs="Times New Roman"/>
                <w:i/>
                <w:iCs/>
              </w:rPr>
              <w:t>keyType</w:t>
            </w:r>
            <w:r w:rsidRPr="00E00BD3">
              <w:rPr>
                <w:rFonts w:ascii="Times New Roman" w:hAnsi="Times New Roman" w:cs="Times New Roman"/>
              </w:rPr>
              <w:t xml:space="preserve">, </w:t>
            </w:r>
            <w:r w:rsidRPr="00E00BD3">
              <w:rPr>
                <w:rFonts w:ascii="Times New Roman" w:hAnsi="Times New Roman" w:cs="Times New Roman"/>
                <w:i/>
                <w:iCs/>
              </w:rPr>
              <w:t>valueType</w:t>
            </w:r>
            <w:r w:rsidRPr="00E00BD3">
              <w:rPr>
                <w:rFonts w:ascii="Times New Roman" w:hAnsi="Times New Roman" w:cs="Times New Roman"/>
              </w:rPr>
              <w:t>, [</w:t>
            </w:r>
            <w:r w:rsidRPr="00E00BD3">
              <w:rPr>
                <w:rFonts w:ascii="Times New Roman" w:hAnsi="Times New Roman" w:cs="Times New Roman"/>
                <w:i/>
                <w:iCs/>
              </w:rPr>
              <w:t>valueContainsNull</w:t>
            </w:r>
            <w:r w:rsidRPr="00E00BD3">
              <w:rPr>
                <w:rFonts w:ascii="Times New Roman" w:hAnsi="Times New Roman" w:cs="Times New Roman"/>
              </w:rPr>
              <w:t>])</w:t>
            </w:r>
            <w:r w:rsidRPr="00E00BD3">
              <w:rPr>
                <w:rFonts w:ascii="Times New Roman" w:hAnsi="Times New Roman" w:cs="Times New Roman"/>
              </w:rPr>
              <w:t>注意：默认</w:t>
            </w:r>
            <w:r w:rsidRPr="00E00BD3">
              <w:rPr>
                <w:rFonts w:ascii="Times New Roman" w:hAnsi="Times New Roman" w:cs="Times New Roman"/>
              </w:rPr>
              <w:lastRenderedPageBreak/>
              <w:t>valueContainsNull</w:t>
            </w:r>
            <w:r w:rsidRPr="00E00BD3">
              <w:rPr>
                <w:rFonts w:ascii="Times New Roman" w:hAnsi="Times New Roman" w:cs="Times New Roman"/>
              </w:rPr>
              <w:t>为</w:t>
            </w:r>
            <w:r w:rsidRPr="00E00BD3">
              <w:rPr>
                <w:rFonts w:ascii="Times New Roman" w:hAnsi="Times New Roman" w:cs="Times New Roman"/>
              </w:rPr>
              <w:t>true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lastRenderedPageBreak/>
              <w:t>StructType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org.apache.spark.sql.Row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StructType(</w:t>
            </w:r>
            <w:r w:rsidRPr="00E00BD3">
              <w:rPr>
                <w:rFonts w:ascii="Times New Roman" w:hAnsi="Times New Roman" w:cs="Times New Roman"/>
                <w:i/>
                <w:iCs/>
              </w:rPr>
              <w:t>fields</w:t>
            </w:r>
            <w:r w:rsidRPr="00E00BD3">
              <w:rPr>
                <w:rFonts w:ascii="Times New Roman" w:hAnsi="Times New Roman" w:cs="Times New Roman"/>
              </w:rPr>
              <w:t>)</w:t>
            </w:r>
            <w:r w:rsidRPr="00E00BD3">
              <w:rPr>
                <w:rFonts w:ascii="Times New Roman" w:hAnsi="Times New Roman" w:cs="Times New Roman"/>
              </w:rPr>
              <w:t>注意：</w:t>
            </w:r>
            <w:r w:rsidRPr="00E00BD3">
              <w:rPr>
                <w:rFonts w:ascii="Times New Roman" w:hAnsi="Times New Roman" w:cs="Times New Roman"/>
              </w:rPr>
              <w:t>fields</w:t>
            </w:r>
            <w:r w:rsidRPr="00E00BD3">
              <w:rPr>
                <w:rFonts w:ascii="Times New Roman" w:hAnsi="Times New Roman" w:cs="Times New Roman"/>
              </w:rPr>
              <w:t>是一个</w:t>
            </w:r>
            <w:r w:rsidRPr="00E00BD3">
              <w:rPr>
                <w:rFonts w:ascii="Times New Roman" w:hAnsi="Times New Roman" w:cs="Times New Roman"/>
              </w:rPr>
              <w:t>StructFields</w:t>
            </w:r>
            <w:r w:rsidRPr="00E00BD3">
              <w:rPr>
                <w:rFonts w:ascii="Times New Roman" w:hAnsi="Times New Roman" w:cs="Times New Roman"/>
              </w:rPr>
              <w:t>的序列，并且同名的字段是不允许的。</w:t>
            </w:r>
          </w:p>
        </w:tc>
      </w:tr>
      <w:tr w:rsidR="00D475DE" w:rsidRPr="00E00BD3" w:rsidTr="00D475D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StructField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定义字段的数据对应的</w:t>
            </w:r>
            <w:r w:rsidRPr="00E00BD3">
              <w:rPr>
                <w:rFonts w:ascii="Times New Roman" w:hAnsi="Times New Roman" w:cs="Times New Roman"/>
              </w:rPr>
              <w:t>Scala</w:t>
            </w:r>
            <w:r w:rsidRPr="00E00BD3">
              <w:rPr>
                <w:rFonts w:ascii="Times New Roman" w:hAnsi="Times New Roman" w:cs="Times New Roman"/>
              </w:rPr>
              <w:t>类型（例如，如果</w:t>
            </w:r>
            <w:r w:rsidRPr="00E00BD3">
              <w:rPr>
                <w:rFonts w:ascii="Times New Roman" w:hAnsi="Times New Roman" w:cs="Times New Roman"/>
              </w:rPr>
              <w:t>StructField</w:t>
            </w:r>
            <w:r w:rsidRPr="00E00BD3">
              <w:rPr>
                <w:rFonts w:ascii="Times New Roman" w:hAnsi="Times New Roman" w:cs="Times New Roman"/>
              </w:rPr>
              <w:t>的</w:t>
            </w:r>
            <w:r w:rsidRPr="00E00BD3">
              <w:rPr>
                <w:rFonts w:ascii="Times New Roman" w:hAnsi="Times New Roman" w:cs="Times New Roman"/>
              </w:rPr>
              <w:t>dataType</w:t>
            </w:r>
            <w:r w:rsidRPr="00E00BD3">
              <w:rPr>
                <w:rFonts w:ascii="Times New Roman" w:hAnsi="Times New Roman" w:cs="Times New Roman"/>
              </w:rPr>
              <w:t>为</w:t>
            </w:r>
            <w:r w:rsidRPr="00E00BD3">
              <w:rPr>
                <w:rFonts w:ascii="Times New Roman" w:hAnsi="Times New Roman" w:cs="Times New Roman"/>
              </w:rPr>
              <w:t>IntegerType</w:t>
            </w:r>
            <w:r w:rsidRPr="00E00BD3">
              <w:rPr>
                <w:rFonts w:ascii="Times New Roman" w:hAnsi="Times New Roman" w:cs="Times New Roman"/>
              </w:rPr>
              <w:t>，则其数据对应的</w:t>
            </w:r>
            <w:r w:rsidRPr="00E00BD3">
              <w:rPr>
                <w:rFonts w:ascii="Times New Roman" w:hAnsi="Times New Roman" w:cs="Times New Roman"/>
              </w:rPr>
              <w:t>scala</w:t>
            </w:r>
            <w:r w:rsidRPr="00E00BD3">
              <w:rPr>
                <w:rFonts w:ascii="Times New Roman" w:hAnsi="Times New Roman" w:cs="Times New Roman"/>
              </w:rPr>
              <w:t>类型为</w:t>
            </w:r>
            <w:r w:rsidRPr="00E00BD3">
              <w:rPr>
                <w:rFonts w:ascii="Times New Roman" w:hAnsi="Times New Roman" w:cs="Times New Roman"/>
              </w:rPr>
              <w:t>Int</w:t>
            </w:r>
            <w:r w:rsidRPr="00E00BD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:rsidR="00D475DE" w:rsidRPr="00E00BD3" w:rsidRDefault="00D475DE" w:rsidP="00F701B5">
            <w:pPr>
              <w:rPr>
                <w:rFonts w:ascii="Times New Roman" w:hAnsi="Times New Roman" w:cs="Times New Roman"/>
              </w:rPr>
            </w:pPr>
            <w:r w:rsidRPr="00E00BD3">
              <w:rPr>
                <w:rFonts w:ascii="Times New Roman" w:hAnsi="Times New Roman" w:cs="Times New Roman"/>
              </w:rPr>
              <w:t>StructField(name, dataType, nullable)</w:t>
            </w:r>
          </w:p>
        </w:tc>
      </w:tr>
    </w:tbl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NaN</w:t>
      </w:r>
      <w:r w:rsidRPr="00E00BD3">
        <w:rPr>
          <w:rFonts w:ascii="Times New Roman" w:hAnsi="Times New Roman" w:cs="Times New Roman"/>
        </w:rPr>
        <w:t>语义</w:t>
      </w:r>
    </w:p>
    <w:p w:rsidR="00D475DE" w:rsidRPr="00E00BD3" w:rsidRDefault="00D475DE" w:rsidP="00F701B5">
      <w:pPr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这是</w:t>
      </w:r>
      <w:r w:rsidRPr="00E00BD3">
        <w:rPr>
          <w:rFonts w:ascii="Times New Roman" w:hAnsi="Times New Roman" w:cs="Times New Roman"/>
        </w:rPr>
        <w:t>Not-a-Number</w:t>
      </w:r>
      <w:r w:rsidRPr="00E00BD3">
        <w:rPr>
          <w:rFonts w:ascii="Times New Roman" w:hAnsi="Times New Roman" w:cs="Times New Roman"/>
        </w:rPr>
        <w:t>的缩写，某些</w:t>
      </w:r>
      <w:r w:rsidRPr="00E00BD3">
        <w:rPr>
          <w:rFonts w:ascii="Times New Roman" w:hAnsi="Times New Roman" w:cs="Times New Roman"/>
        </w:rPr>
        <w:t>float</w:t>
      </w:r>
      <w:r w:rsidRPr="00E00BD3">
        <w:rPr>
          <w:rFonts w:ascii="Times New Roman" w:hAnsi="Times New Roman" w:cs="Times New Roman"/>
        </w:rPr>
        <w:t>或</w:t>
      </w:r>
      <w:r w:rsidRPr="00E00BD3">
        <w:rPr>
          <w:rFonts w:ascii="Times New Roman" w:hAnsi="Times New Roman" w:cs="Times New Roman"/>
        </w:rPr>
        <w:t>double</w:t>
      </w:r>
      <w:r w:rsidRPr="00E00BD3">
        <w:rPr>
          <w:rFonts w:ascii="Times New Roman" w:hAnsi="Times New Roman" w:cs="Times New Roman"/>
        </w:rPr>
        <w:t>类型不符合标准浮点数语义，需要对其特殊处理：</w:t>
      </w:r>
    </w:p>
    <w:p w:rsidR="00D475DE" w:rsidRPr="00E00BD3" w:rsidRDefault="00D475DE" w:rsidP="00F701B5">
      <w:pPr>
        <w:pStyle w:val="aa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NaN == NaN</w:t>
      </w:r>
      <w:r w:rsidRPr="00E00BD3">
        <w:rPr>
          <w:rFonts w:ascii="Times New Roman" w:hAnsi="Times New Roman" w:cs="Times New Roman"/>
        </w:rPr>
        <w:t>，即：</w:t>
      </w:r>
      <w:r w:rsidRPr="00E00BD3">
        <w:rPr>
          <w:rFonts w:ascii="Times New Roman" w:hAnsi="Times New Roman" w:cs="Times New Roman"/>
        </w:rPr>
        <w:t>NaN</w:t>
      </w:r>
      <w:r w:rsidRPr="00E00BD3">
        <w:rPr>
          <w:rFonts w:ascii="Times New Roman" w:hAnsi="Times New Roman" w:cs="Times New Roman"/>
        </w:rPr>
        <w:t>和</w:t>
      </w:r>
      <w:r w:rsidRPr="00E00BD3">
        <w:rPr>
          <w:rFonts w:ascii="Times New Roman" w:hAnsi="Times New Roman" w:cs="Times New Roman"/>
        </w:rPr>
        <w:t>NaN</w:t>
      </w:r>
      <w:r w:rsidRPr="00E00BD3">
        <w:rPr>
          <w:rFonts w:ascii="Times New Roman" w:hAnsi="Times New Roman" w:cs="Times New Roman"/>
        </w:rPr>
        <w:t>总是相等</w:t>
      </w:r>
    </w:p>
    <w:p w:rsidR="00D475DE" w:rsidRPr="00E00BD3" w:rsidRDefault="00D475DE" w:rsidP="00F701B5">
      <w:pPr>
        <w:pStyle w:val="aa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在聚合函数中，所有</w:t>
      </w:r>
      <w:r w:rsidRPr="00E00BD3">
        <w:rPr>
          <w:rFonts w:ascii="Times New Roman" w:hAnsi="Times New Roman" w:cs="Times New Roman"/>
        </w:rPr>
        <w:t>NaN</w:t>
      </w:r>
      <w:r w:rsidRPr="00E00BD3">
        <w:rPr>
          <w:rFonts w:ascii="Times New Roman" w:hAnsi="Times New Roman" w:cs="Times New Roman"/>
        </w:rPr>
        <w:t>分到同一组</w:t>
      </w:r>
    </w:p>
    <w:p w:rsidR="00D475DE" w:rsidRPr="00E00BD3" w:rsidRDefault="00D475DE" w:rsidP="00F701B5">
      <w:pPr>
        <w:pStyle w:val="aa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NaN</w:t>
      </w:r>
      <w:r w:rsidRPr="00E00BD3">
        <w:rPr>
          <w:rFonts w:ascii="Times New Roman" w:hAnsi="Times New Roman" w:cs="Times New Roman"/>
        </w:rPr>
        <w:t>在</w:t>
      </w:r>
      <w:r w:rsidRPr="00E00BD3">
        <w:rPr>
          <w:rFonts w:ascii="Times New Roman" w:hAnsi="Times New Roman" w:cs="Times New Roman"/>
        </w:rPr>
        <w:t>join</w:t>
      </w:r>
      <w:r w:rsidRPr="00E00BD3">
        <w:rPr>
          <w:rFonts w:ascii="Times New Roman" w:hAnsi="Times New Roman" w:cs="Times New Roman"/>
        </w:rPr>
        <w:t>操作中可以当做一个普通的</w:t>
      </w:r>
      <w:r w:rsidRPr="00E00BD3">
        <w:rPr>
          <w:rFonts w:ascii="Times New Roman" w:hAnsi="Times New Roman" w:cs="Times New Roman"/>
        </w:rPr>
        <w:t>join key</w:t>
      </w:r>
    </w:p>
    <w:p w:rsidR="00D475DE" w:rsidRPr="00E00BD3" w:rsidRDefault="00D475DE" w:rsidP="00F701B5">
      <w:pPr>
        <w:pStyle w:val="aa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E00BD3">
        <w:rPr>
          <w:rFonts w:ascii="Times New Roman" w:hAnsi="Times New Roman" w:cs="Times New Roman"/>
        </w:rPr>
        <w:t>NaN</w:t>
      </w:r>
      <w:r w:rsidRPr="00E00BD3">
        <w:rPr>
          <w:rFonts w:ascii="Times New Roman" w:hAnsi="Times New Roman" w:cs="Times New Roman"/>
        </w:rPr>
        <w:t>在升序排序中排到最后，比任何其他数值都大</w:t>
      </w:r>
    </w:p>
    <w:p w:rsidR="00B82AFA" w:rsidRPr="00E00BD3" w:rsidRDefault="00B82AFA" w:rsidP="00F701B5">
      <w:pPr>
        <w:pStyle w:val="3"/>
        <w:rPr>
          <w:rFonts w:ascii="Times New Roman" w:hAnsi="Times New Roman" w:cs="Times New Roman"/>
        </w:rPr>
      </w:pPr>
    </w:p>
    <w:sectPr w:rsidR="00B82AFA" w:rsidRPr="00E00BD3" w:rsidSect="00725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EC5" w:rsidRDefault="00D76EC5" w:rsidP="00F701B5">
      <w:r>
        <w:separator/>
      </w:r>
    </w:p>
  </w:endnote>
  <w:endnote w:type="continuationSeparator" w:id="1">
    <w:p w:rsidR="00D76EC5" w:rsidRDefault="00D76EC5" w:rsidP="00F701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EC5" w:rsidRDefault="00D76EC5" w:rsidP="00F701B5">
      <w:r>
        <w:separator/>
      </w:r>
    </w:p>
  </w:footnote>
  <w:footnote w:type="continuationSeparator" w:id="1">
    <w:p w:rsidR="00D76EC5" w:rsidRDefault="00D76EC5" w:rsidP="00F701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463"/>
    <w:multiLevelType w:val="multilevel"/>
    <w:tmpl w:val="966C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3579E"/>
    <w:multiLevelType w:val="multilevel"/>
    <w:tmpl w:val="0332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74048"/>
    <w:multiLevelType w:val="multilevel"/>
    <w:tmpl w:val="BA32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2D34DD"/>
    <w:multiLevelType w:val="multilevel"/>
    <w:tmpl w:val="8BAA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372B79"/>
    <w:multiLevelType w:val="multilevel"/>
    <w:tmpl w:val="1A0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835F73"/>
    <w:multiLevelType w:val="multilevel"/>
    <w:tmpl w:val="1F7E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D686E"/>
    <w:multiLevelType w:val="multilevel"/>
    <w:tmpl w:val="3AD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30616C"/>
    <w:multiLevelType w:val="multilevel"/>
    <w:tmpl w:val="87BE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111345"/>
    <w:multiLevelType w:val="multilevel"/>
    <w:tmpl w:val="F554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395066"/>
    <w:multiLevelType w:val="multilevel"/>
    <w:tmpl w:val="2FB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0367FE"/>
    <w:multiLevelType w:val="multilevel"/>
    <w:tmpl w:val="9D6A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744A24"/>
    <w:multiLevelType w:val="multilevel"/>
    <w:tmpl w:val="24AC5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ED393F"/>
    <w:multiLevelType w:val="multilevel"/>
    <w:tmpl w:val="ECFA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F80FD9"/>
    <w:multiLevelType w:val="multilevel"/>
    <w:tmpl w:val="78D0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CD03A9"/>
    <w:multiLevelType w:val="multilevel"/>
    <w:tmpl w:val="1D24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165327"/>
    <w:multiLevelType w:val="multilevel"/>
    <w:tmpl w:val="8C8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E24FE6"/>
    <w:multiLevelType w:val="multilevel"/>
    <w:tmpl w:val="0094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0E3E99"/>
    <w:multiLevelType w:val="multilevel"/>
    <w:tmpl w:val="81D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DD112E"/>
    <w:multiLevelType w:val="multilevel"/>
    <w:tmpl w:val="909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BF5348"/>
    <w:multiLevelType w:val="multilevel"/>
    <w:tmpl w:val="770A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F17C86"/>
    <w:multiLevelType w:val="multilevel"/>
    <w:tmpl w:val="D9E2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942EDC"/>
    <w:multiLevelType w:val="multilevel"/>
    <w:tmpl w:val="D144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69462D"/>
    <w:multiLevelType w:val="multilevel"/>
    <w:tmpl w:val="FB14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9707B0"/>
    <w:multiLevelType w:val="multilevel"/>
    <w:tmpl w:val="44D4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8265D7"/>
    <w:multiLevelType w:val="multilevel"/>
    <w:tmpl w:val="606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4B8C91"/>
    <w:multiLevelType w:val="singleLevel"/>
    <w:tmpl w:val="594B8C91"/>
    <w:lvl w:ilvl="0">
      <w:start w:val="1"/>
      <w:numFmt w:val="decimal"/>
      <w:suff w:val="nothing"/>
      <w:lvlText w:val="%1."/>
      <w:lvlJc w:val="left"/>
    </w:lvl>
  </w:abstractNum>
  <w:abstractNum w:abstractNumId="26">
    <w:nsid w:val="594CCEF2"/>
    <w:multiLevelType w:val="singleLevel"/>
    <w:tmpl w:val="594CCEF2"/>
    <w:lvl w:ilvl="0">
      <w:start w:val="1"/>
      <w:numFmt w:val="decimal"/>
      <w:suff w:val="nothing"/>
      <w:lvlText w:val="%1."/>
      <w:lvlJc w:val="left"/>
    </w:lvl>
  </w:abstractNum>
  <w:abstractNum w:abstractNumId="27">
    <w:nsid w:val="59506BEA"/>
    <w:multiLevelType w:val="singleLevel"/>
    <w:tmpl w:val="59506BEA"/>
    <w:lvl w:ilvl="0">
      <w:start w:val="1"/>
      <w:numFmt w:val="decimal"/>
      <w:suff w:val="nothing"/>
      <w:lvlText w:val="%1."/>
      <w:lvlJc w:val="left"/>
    </w:lvl>
  </w:abstractNum>
  <w:abstractNum w:abstractNumId="28">
    <w:nsid w:val="5950A6AA"/>
    <w:multiLevelType w:val="singleLevel"/>
    <w:tmpl w:val="5950A6AA"/>
    <w:lvl w:ilvl="0">
      <w:start w:val="1"/>
      <w:numFmt w:val="decimal"/>
      <w:suff w:val="nothing"/>
      <w:lvlText w:val="%1."/>
      <w:lvlJc w:val="left"/>
    </w:lvl>
  </w:abstractNum>
  <w:abstractNum w:abstractNumId="29">
    <w:nsid w:val="5A6A5012"/>
    <w:multiLevelType w:val="multilevel"/>
    <w:tmpl w:val="1EDC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717402"/>
    <w:multiLevelType w:val="multilevel"/>
    <w:tmpl w:val="6612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9C1E8D"/>
    <w:multiLevelType w:val="multilevel"/>
    <w:tmpl w:val="87FA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970DE4"/>
    <w:multiLevelType w:val="multilevel"/>
    <w:tmpl w:val="06EE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F7DD2"/>
    <w:multiLevelType w:val="multilevel"/>
    <w:tmpl w:val="7B6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A163C3"/>
    <w:multiLevelType w:val="multilevel"/>
    <w:tmpl w:val="DAE2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324409"/>
    <w:multiLevelType w:val="multilevel"/>
    <w:tmpl w:val="7B4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0B5D4F"/>
    <w:multiLevelType w:val="multilevel"/>
    <w:tmpl w:val="E162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070BCC"/>
    <w:multiLevelType w:val="multilevel"/>
    <w:tmpl w:val="A8A4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BE4524"/>
    <w:multiLevelType w:val="multilevel"/>
    <w:tmpl w:val="65D8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3E7D68"/>
    <w:multiLevelType w:val="multilevel"/>
    <w:tmpl w:val="B228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C962D5"/>
    <w:multiLevelType w:val="multilevel"/>
    <w:tmpl w:val="C7E2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195BB1"/>
    <w:multiLevelType w:val="multilevel"/>
    <w:tmpl w:val="BA74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BA73F2"/>
    <w:multiLevelType w:val="multilevel"/>
    <w:tmpl w:val="B0D4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0C3076"/>
    <w:multiLevelType w:val="multilevel"/>
    <w:tmpl w:val="BDC8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34760A"/>
    <w:multiLevelType w:val="multilevel"/>
    <w:tmpl w:val="8106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220925"/>
    <w:multiLevelType w:val="multilevel"/>
    <w:tmpl w:val="F35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2F4FF1"/>
    <w:multiLevelType w:val="multilevel"/>
    <w:tmpl w:val="32D4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4F0F9E"/>
    <w:multiLevelType w:val="multilevel"/>
    <w:tmpl w:val="C5A2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3D375D"/>
    <w:multiLevelType w:val="multilevel"/>
    <w:tmpl w:val="2D2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681B55"/>
    <w:multiLevelType w:val="multilevel"/>
    <w:tmpl w:val="9748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6"/>
  </w:num>
  <w:num w:numId="3">
    <w:abstractNumId w:val="27"/>
  </w:num>
  <w:num w:numId="4">
    <w:abstractNumId w:val="28"/>
  </w:num>
  <w:num w:numId="5">
    <w:abstractNumId w:val="13"/>
  </w:num>
  <w:num w:numId="6">
    <w:abstractNumId w:val="18"/>
  </w:num>
  <w:num w:numId="7">
    <w:abstractNumId w:val="20"/>
  </w:num>
  <w:num w:numId="8">
    <w:abstractNumId w:val="31"/>
  </w:num>
  <w:num w:numId="9">
    <w:abstractNumId w:val="14"/>
  </w:num>
  <w:num w:numId="10">
    <w:abstractNumId w:val="12"/>
  </w:num>
  <w:num w:numId="11">
    <w:abstractNumId w:val="8"/>
  </w:num>
  <w:num w:numId="12">
    <w:abstractNumId w:val="46"/>
  </w:num>
  <w:num w:numId="13">
    <w:abstractNumId w:val="9"/>
  </w:num>
  <w:num w:numId="14">
    <w:abstractNumId w:val="19"/>
  </w:num>
  <w:num w:numId="15">
    <w:abstractNumId w:val="39"/>
  </w:num>
  <w:num w:numId="16">
    <w:abstractNumId w:val="21"/>
  </w:num>
  <w:num w:numId="17">
    <w:abstractNumId w:val="11"/>
  </w:num>
  <w:num w:numId="18">
    <w:abstractNumId w:val="30"/>
  </w:num>
  <w:num w:numId="19">
    <w:abstractNumId w:val="2"/>
  </w:num>
  <w:num w:numId="20">
    <w:abstractNumId w:val="17"/>
  </w:num>
  <w:num w:numId="21">
    <w:abstractNumId w:val="23"/>
  </w:num>
  <w:num w:numId="22">
    <w:abstractNumId w:val="45"/>
  </w:num>
  <w:num w:numId="23">
    <w:abstractNumId w:val="0"/>
  </w:num>
  <w:num w:numId="24">
    <w:abstractNumId w:val="15"/>
  </w:num>
  <w:num w:numId="25">
    <w:abstractNumId w:val="43"/>
  </w:num>
  <w:num w:numId="26">
    <w:abstractNumId w:val="7"/>
  </w:num>
  <w:num w:numId="27">
    <w:abstractNumId w:val="4"/>
  </w:num>
  <w:num w:numId="28">
    <w:abstractNumId w:val="16"/>
  </w:num>
  <w:num w:numId="29">
    <w:abstractNumId w:val="49"/>
  </w:num>
  <w:num w:numId="30">
    <w:abstractNumId w:val="37"/>
  </w:num>
  <w:num w:numId="31">
    <w:abstractNumId w:val="35"/>
  </w:num>
  <w:num w:numId="32">
    <w:abstractNumId w:val="22"/>
  </w:num>
  <w:num w:numId="33">
    <w:abstractNumId w:val="1"/>
  </w:num>
  <w:num w:numId="34">
    <w:abstractNumId w:val="33"/>
  </w:num>
  <w:num w:numId="35">
    <w:abstractNumId w:val="41"/>
  </w:num>
  <w:num w:numId="36">
    <w:abstractNumId w:val="48"/>
  </w:num>
  <w:num w:numId="37">
    <w:abstractNumId w:val="10"/>
  </w:num>
  <w:num w:numId="38">
    <w:abstractNumId w:val="40"/>
  </w:num>
  <w:num w:numId="39">
    <w:abstractNumId w:val="3"/>
  </w:num>
  <w:num w:numId="40">
    <w:abstractNumId w:val="38"/>
  </w:num>
  <w:num w:numId="41">
    <w:abstractNumId w:val="29"/>
  </w:num>
  <w:num w:numId="42">
    <w:abstractNumId w:val="6"/>
  </w:num>
  <w:num w:numId="43">
    <w:abstractNumId w:val="42"/>
  </w:num>
  <w:num w:numId="44">
    <w:abstractNumId w:val="44"/>
  </w:num>
  <w:num w:numId="45">
    <w:abstractNumId w:val="5"/>
  </w:num>
  <w:num w:numId="46">
    <w:abstractNumId w:val="34"/>
  </w:num>
  <w:num w:numId="47">
    <w:abstractNumId w:val="47"/>
  </w:num>
  <w:num w:numId="48">
    <w:abstractNumId w:val="36"/>
  </w:num>
  <w:num w:numId="49">
    <w:abstractNumId w:val="24"/>
  </w:num>
  <w:num w:numId="5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1CA"/>
    <w:rsid w:val="00001E61"/>
    <w:rsid w:val="00027824"/>
    <w:rsid w:val="0003633A"/>
    <w:rsid w:val="000470D6"/>
    <w:rsid w:val="00050F69"/>
    <w:rsid w:val="00061E56"/>
    <w:rsid w:val="000915E8"/>
    <w:rsid w:val="00097C80"/>
    <w:rsid w:val="000A5BD4"/>
    <w:rsid w:val="000A6F79"/>
    <w:rsid w:val="000B2693"/>
    <w:rsid w:val="000B7E03"/>
    <w:rsid w:val="000D1C26"/>
    <w:rsid w:val="000E1CE1"/>
    <w:rsid w:val="000E5A06"/>
    <w:rsid w:val="001070C3"/>
    <w:rsid w:val="001253CC"/>
    <w:rsid w:val="00171D62"/>
    <w:rsid w:val="00197FE4"/>
    <w:rsid w:val="001A5567"/>
    <w:rsid w:val="001B2DF2"/>
    <w:rsid w:val="001B3895"/>
    <w:rsid w:val="001D472B"/>
    <w:rsid w:val="001E6EAE"/>
    <w:rsid w:val="001F4BF5"/>
    <w:rsid w:val="002065B2"/>
    <w:rsid w:val="00211392"/>
    <w:rsid w:val="00251C59"/>
    <w:rsid w:val="00283FED"/>
    <w:rsid w:val="00297837"/>
    <w:rsid w:val="002B2E3F"/>
    <w:rsid w:val="00330E6E"/>
    <w:rsid w:val="00334836"/>
    <w:rsid w:val="0034700D"/>
    <w:rsid w:val="00360CFA"/>
    <w:rsid w:val="0039537A"/>
    <w:rsid w:val="003A2507"/>
    <w:rsid w:val="003B3A5A"/>
    <w:rsid w:val="00400680"/>
    <w:rsid w:val="00453BBF"/>
    <w:rsid w:val="00467900"/>
    <w:rsid w:val="00481429"/>
    <w:rsid w:val="00491B9C"/>
    <w:rsid w:val="004A4AE3"/>
    <w:rsid w:val="004A721F"/>
    <w:rsid w:val="004C4494"/>
    <w:rsid w:val="00504B7A"/>
    <w:rsid w:val="00551D27"/>
    <w:rsid w:val="00594FA4"/>
    <w:rsid w:val="005964EA"/>
    <w:rsid w:val="005C4DE3"/>
    <w:rsid w:val="00616A44"/>
    <w:rsid w:val="00623325"/>
    <w:rsid w:val="00624496"/>
    <w:rsid w:val="00636439"/>
    <w:rsid w:val="00646AD6"/>
    <w:rsid w:val="00664180"/>
    <w:rsid w:val="00665EF2"/>
    <w:rsid w:val="006808BD"/>
    <w:rsid w:val="0070696B"/>
    <w:rsid w:val="00711C4A"/>
    <w:rsid w:val="0072593E"/>
    <w:rsid w:val="0073169F"/>
    <w:rsid w:val="007437E5"/>
    <w:rsid w:val="007439E3"/>
    <w:rsid w:val="00757C86"/>
    <w:rsid w:val="007A0221"/>
    <w:rsid w:val="007C1399"/>
    <w:rsid w:val="00816738"/>
    <w:rsid w:val="00823CB3"/>
    <w:rsid w:val="008531CA"/>
    <w:rsid w:val="00891378"/>
    <w:rsid w:val="008B1B4B"/>
    <w:rsid w:val="008C0934"/>
    <w:rsid w:val="008F36C0"/>
    <w:rsid w:val="008F3C02"/>
    <w:rsid w:val="008F5776"/>
    <w:rsid w:val="008F6AEC"/>
    <w:rsid w:val="00906F37"/>
    <w:rsid w:val="009154A0"/>
    <w:rsid w:val="00926A05"/>
    <w:rsid w:val="00946358"/>
    <w:rsid w:val="0094675A"/>
    <w:rsid w:val="009506B3"/>
    <w:rsid w:val="009560EF"/>
    <w:rsid w:val="00964D7F"/>
    <w:rsid w:val="009A4C74"/>
    <w:rsid w:val="009C019A"/>
    <w:rsid w:val="009D5ADD"/>
    <w:rsid w:val="009E4696"/>
    <w:rsid w:val="009F0B26"/>
    <w:rsid w:val="00A01FAC"/>
    <w:rsid w:val="00A11C5A"/>
    <w:rsid w:val="00A127F5"/>
    <w:rsid w:val="00A1320C"/>
    <w:rsid w:val="00A32A04"/>
    <w:rsid w:val="00A3509D"/>
    <w:rsid w:val="00A52716"/>
    <w:rsid w:val="00A539B9"/>
    <w:rsid w:val="00A64351"/>
    <w:rsid w:val="00A82FCC"/>
    <w:rsid w:val="00AA55A6"/>
    <w:rsid w:val="00AA67DE"/>
    <w:rsid w:val="00AB53E0"/>
    <w:rsid w:val="00B43746"/>
    <w:rsid w:val="00B74161"/>
    <w:rsid w:val="00B75733"/>
    <w:rsid w:val="00B82AFA"/>
    <w:rsid w:val="00C11DF3"/>
    <w:rsid w:val="00C34766"/>
    <w:rsid w:val="00C72C7D"/>
    <w:rsid w:val="00C76F82"/>
    <w:rsid w:val="00C863A6"/>
    <w:rsid w:val="00CE073F"/>
    <w:rsid w:val="00D06B06"/>
    <w:rsid w:val="00D117D4"/>
    <w:rsid w:val="00D148D7"/>
    <w:rsid w:val="00D22180"/>
    <w:rsid w:val="00D31994"/>
    <w:rsid w:val="00D35ECB"/>
    <w:rsid w:val="00D438A0"/>
    <w:rsid w:val="00D475DE"/>
    <w:rsid w:val="00D5056B"/>
    <w:rsid w:val="00D76EC5"/>
    <w:rsid w:val="00D923F7"/>
    <w:rsid w:val="00DA4E15"/>
    <w:rsid w:val="00DB78F0"/>
    <w:rsid w:val="00E00BD3"/>
    <w:rsid w:val="00E1630C"/>
    <w:rsid w:val="00E21896"/>
    <w:rsid w:val="00E568CF"/>
    <w:rsid w:val="00E67537"/>
    <w:rsid w:val="00E678A7"/>
    <w:rsid w:val="00E703CF"/>
    <w:rsid w:val="00E74A3B"/>
    <w:rsid w:val="00EF0694"/>
    <w:rsid w:val="00EF558F"/>
    <w:rsid w:val="00F1309D"/>
    <w:rsid w:val="00F137DD"/>
    <w:rsid w:val="00F2529E"/>
    <w:rsid w:val="00F2756E"/>
    <w:rsid w:val="00F32067"/>
    <w:rsid w:val="00F561E5"/>
    <w:rsid w:val="00F5645E"/>
    <w:rsid w:val="00F701B5"/>
    <w:rsid w:val="00F75CB7"/>
    <w:rsid w:val="00F83696"/>
    <w:rsid w:val="00FC5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1B5"/>
    <w:pPr>
      <w:shd w:val="clear" w:color="auto" w:fill="FFFFFF"/>
      <w:spacing w:after="240"/>
    </w:pPr>
    <w:rPr>
      <w:rFonts w:ascii="Arial" w:eastAsia="宋体" w:hAnsi="Arial" w:cs="Arial"/>
      <w:color w:val="666666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F27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529E"/>
    <w:pPr>
      <w:spacing w:after="125" w:line="384" w:lineRule="auto"/>
      <w:outlineLvl w:val="2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1C59"/>
    <w:pPr>
      <w:keepNext/>
      <w:keepLines/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D475DE"/>
    <w:pPr>
      <w:spacing w:before="100" w:beforeAutospacing="1" w:after="100" w:afterAutospacing="1"/>
      <w:outlineLvl w:val="4"/>
    </w:pPr>
    <w:rPr>
      <w:rFonts w:ascii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D475DE"/>
    <w:pPr>
      <w:spacing w:before="100" w:beforeAutospacing="1" w:after="100" w:afterAutospacing="1"/>
      <w:outlineLvl w:val="5"/>
    </w:pPr>
    <w:rPr>
      <w:rFonts w:ascii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3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31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31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31CA"/>
    <w:rPr>
      <w:sz w:val="18"/>
      <w:szCs w:val="18"/>
    </w:rPr>
  </w:style>
  <w:style w:type="character" w:customStyle="1" w:styleId="apple-converted-space">
    <w:name w:val="apple-converted-space"/>
    <w:basedOn w:val="a0"/>
    <w:rsid w:val="00636439"/>
  </w:style>
  <w:style w:type="character" w:styleId="HTML">
    <w:name w:val="HTML Code"/>
    <w:basedOn w:val="a0"/>
    <w:uiPriority w:val="99"/>
    <w:unhideWhenUsed/>
    <w:rsid w:val="0063643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86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863A6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C863A6"/>
  </w:style>
  <w:style w:type="character" w:customStyle="1" w:styleId="nn">
    <w:name w:val="nn"/>
    <w:basedOn w:val="a0"/>
    <w:rsid w:val="00C863A6"/>
  </w:style>
  <w:style w:type="character" w:customStyle="1" w:styleId="n">
    <w:name w:val="n"/>
    <w:basedOn w:val="a0"/>
    <w:rsid w:val="00C863A6"/>
  </w:style>
  <w:style w:type="character" w:customStyle="1" w:styleId="nc">
    <w:name w:val="nc"/>
    <w:basedOn w:val="a0"/>
    <w:rsid w:val="00C863A6"/>
  </w:style>
  <w:style w:type="character" w:customStyle="1" w:styleId="o">
    <w:name w:val="o"/>
    <w:basedOn w:val="a0"/>
    <w:rsid w:val="00C863A6"/>
  </w:style>
  <w:style w:type="character" w:customStyle="1" w:styleId="s">
    <w:name w:val="s"/>
    <w:basedOn w:val="a0"/>
    <w:rsid w:val="00C863A6"/>
  </w:style>
  <w:style w:type="character" w:customStyle="1" w:styleId="c1">
    <w:name w:val="c1"/>
    <w:basedOn w:val="a0"/>
    <w:rsid w:val="00C863A6"/>
  </w:style>
  <w:style w:type="character" w:customStyle="1" w:styleId="mi">
    <w:name w:val="mi"/>
    <w:basedOn w:val="a0"/>
    <w:rsid w:val="0073169F"/>
  </w:style>
  <w:style w:type="character" w:customStyle="1" w:styleId="2Char">
    <w:name w:val="标题 2 Char"/>
    <w:basedOn w:val="a0"/>
    <w:link w:val="2"/>
    <w:uiPriority w:val="9"/>
    <w:rsid w:val="00665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t">
    <w:name w:val="kt"/>
    <w:basedOn w:val="a0"/>
    <w:rsid w:val="008B1B4B"/>
  </w:style>
  <w:style w:type="character" w:customStyle="1" w:styleId="3Char">
    <w:name w:val="标题 3 Char"/>
    <w:basedOn w:val="a0"/>
    <w:link w:val="3"/>
    <w:uiPriority w:val="9"/>
    <w:rsid w:val="00F2529E"/>
    <w:rPr>
      <w:rFonts w:ascii="Arial" w:eastAsia="宋体" w:hAnsi="Arial" w:cs="Arial"/>
      <w:b/>
      <w:bCs/>
      <w:color w:val="666666"/>
      <w:kern w:val="36"/>
      <w:sz w:val="48"/>
      <w:szCs w:val="48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F275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2756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F2756E"/>
    <w:pPr>
      <w:ind w:leftChars="400" w:left="840"/>
    </w:pPr>
  </w:style>
  <w:style w:type="character" w:styleId="a5">
    <w:name w:val="Hyperlink"/>
    <w:basedOn w:val="a0"/>
    <w:uiPriority w:val="99"/>
    <w:unhideWhenUsed/>
    <w:rsid w:val="00F2756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275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756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251C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c">
    <w:name w:val="kc"/>
    <w:basedOn w:val="a0"/>
    <w:rsid w:val="00946358"/>
  </w:style>
  <w:style w:type="paragraph" w:styleId="a7">
    <w:name w:val="Normal (Web)"/>
    <w:basedOn w:val="a"/>
    <w:uiPriority w:val="99"/>
    <w:unhideWhenUsed/>
    <w:rsid w:val="00EF0694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D475D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D475DE"/>
    <w:rPr>
      <w:rFonts w:ascii="宋体" w:eastAsia="宋体" w:hAnsi="宋体" w:cs="宋体"/>
      <w:b/>
      <w:bCs/>
      <w:kern w:val="0"/>
      <w:sz w:val="15"/>
      <w:szCs w:val="15"/>
    </w:rPr>
  </w:style>
  <w:style w:type="character" w:styleId="a8">
    <w:name w:val="FollowedHyperlink"/>
    <w:basedOn w:val="a0"/>
    <w:uiPriority w:val="99"/>
    <w:semiHidden/>
    <w:unhideWhenUsed/>
    <w:rsid w:val="00D475DE"/>
    <w:rPr>
      <w:strike w:val="0"/>
      <w:dstrike w:val="0"/>
      <w:color w:val="00A19E"/>
      <w:u w:val="none"/>
      <w:effect w:val="none"/>
    </w:rPr>
  </w:style>
  <w:style w:type="paragraph" w:styleId="HTML1">
    <w:name w:val="HTML Address"/>
    <w:basedOn w:val="a"/>
    <w:link w:val="HTMLChar0"/>
    <w:uiPriority w:val="99"/>
    <w:semiHidden/>
    <w:unhideWhenUsed/>
    <w:rsid w:val="00D475DE"/>
    <w:rPr>
      <w:rFonts w:ascii="宋体" w:hAnsi="宋体" w:cs="宋体"/>
      <w:i/>
      <w:iCs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D475DE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D475DE"/>
    <w:rPr>
      <w:i/>
      <w:iCs/>
      <w:vanish w:val="0"/>
      <w:webHidden w:val="0"/>
      <w:specVanish w:val="0"/>
    </w:rPr>
  </w:style>
  <w:style w:type="character" w:styleId="a9">
    <w:name w:val="Strong"/>
    <w:basedOn w:val="a0"/>
    <w:uiPriority w:val="22"/>
    <w:qFormat/>
    <w:rsid w:val="00D475DE"/>
    <w:rPr>
      <w:b/>
      <w:bCs/>
    </w:rPr>
  </w:style>
  <w:style w:type="paragraph" w:customStyle="1" w:styleId="wp-caption-text">
    <w:name w:val="wp-caption-text"/>
    <w:basedOn w:val="a"/>
    <w:rsid w:val="00D475DE"/>
    <w:pPr>
      <w:spacing w:line="600" w:lineRule="auto"/>
      <w:jc w:val="center"/>
    </w:pPr>
    <w:rPr>
      <w:rFonts w:ascii="宋体" w:hAnsi="宋体" w:cs="宋体"/>
      <w:sz w:val="24"/>
      <w:szCs w:val="24"/>
    </w:rPr>
  </w:style>
  <w:style w:type="paragraph" w:customStyle="1" w:styleId="aligncenter">
    <w:name w:val="aligncenter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entered">
    <w:name w:val="centered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lear">
    <w:name w:val="clear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logotext">
    <w:name w:val="logo_text"/>
    <w:basedOn w:val="a"/>
    <w:rsid w:val="00D475DE"/>
    <w:pPr>
      <w:spacing w:before="776" w:after="63"/>
      <w:ind w:left="489"/>
    </w:pPr>
    <w:rPr>
      <w:rFonts w:ascii="Century Gothic" w:hAnsi="Century Gothic" w:cs="宋体"/>
      <w:sz w:val="50"/>
      <w:szCs w:val="50"/>
    </w:rPr>
  </w:style>
  <w:style w:type="paragraph" w:customStyle="1" w:styleId="nodesc">
    <w:name w:val="no_desc"/>
    <w:basedOn w:val="a"/>
    <w:rsid w:val="00D475DE"/>
    <w:pPr>
      <w:spacing w:before="1039" w:line="600" w:lineRule="auto"/>
    </w:pPr>
    <w:rPr>
      <w:rFonts w:ascii="宋体" w:hAnsi="宋体" w:cs="宋体"/>
      <w:sz w:val="24"/>
      <w:szCs w:val="24"/>
    </w:rPr>
  </w:style>
  <w:style w:type="paragraph" w:customStyle="1" w:styleId="headermenu">
    <w:name w:val="header_menu"/>
    <w:basedOn w:val="a"/>
    <w:rsid w:val="00D475DE"/>
    <w:pPr>
      <w:pBdr>
        <w:bottom w:val="single" w:sz="4" w:space="0" w:color="CCCCCC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postwrap">
    <w:name w:val="post_wrap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post">
    <w:name w:val="pos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postcontent">
    <w:name w:val="post_content"/>
    <w:basedOn w:val="a"/>
    <w:rsid w:val="00D475DE"/>
    <w:pPr>
      <w:spacing w:line="600" w:lineRule="auto"/>
      <w:ind w:right="4257"/>
    </w:pPr>
    <w:rPr>
      <w:rFonts w:ascii="宋体" w:hAnsi="宋体" w:cs="宋体"/>
      <w:sz w:val="24"/>
      <w:szCs w:val="24"/>
    </w:rPr>
  </w:style>
  <w:style w:type="paragraph" w:customStyle="1" w:styleId="postmeta">
    <w:name w:val="post_meta"/>
    <w:basedOn w:val="a"/>
    <w:rsid w:val="00D475DE"/>
    <w:pPr>
      <w:spacing w:line="600" w:lineRule="auto"/>
      <w:ind w:right="4257"/>
    </w:pPr>
    <w:rPr>
      <w:rFonts w:ascii="宋体" w:hAnsi="宋体" w:cs="宋体"/>
      <w:sz w:val="14"/>
      <w:szCs w:val="14"/>
    </w:rPr>
  </w:style>
  <w:style w:type="paragraph" w:customStyle="1" w:styleId="meta">
    <w:name w:val="meta"/>
    <w:basedOn w:val="a"/>
    <w:rsid w:val="00D475DE"/>
    <w:pPr>
      <w:pBdr>
        <w:top w:val="single" w:sz="4" w:space="0" w:color="AAAAAA"/>
      </w:pBdr>
      <w:spacing w:line="600" w:lineRule="auto"/>
      <w:jc w:val="right"/>
    </w:pPr>
    <w:rPr>
      <w:rFonts w:ascii="宋体" w:hAnsi="宋体" w:cs="宋体"/>
      <w:sz w:val="24"/>
      <w:szCs w:val="24"/>
    </w:rPr>
  </w:style>
  <w:style w:type="paragraph" w:customStyle="1" w:styleId="sidetitle">
    <w:name w:val="side_title"/>
    <w:basedOn w:val="a"/>
    <w:rsid w:val="00D475DE"/>
    <w:pPr>
      <w:spacing w:after="125"/>
    </w:pPr>
    <w:rPr>
      <w:rFonts w:ascii="宋体" w:hAnsi="宋体" w:cs="宋体"/>
      <w:caps/>
      <w:sz w:val="15"/>
      <w:szCs w:val="15"/>
    </w:rPr>
  </w:style>
  <w:style w:type="paragraph" w:customStyle="1" w:styleId="sidebox">
    <w:name w:val="side_box"/>
    <w:basedOn w:val="a"/>
    <w:rsid w:val="00D475DE"/>
    <w:pPr>
      <w:spacing w:after="751" w:line="600" w:lineRule="auto"/>
    </w:pPr>
    <w:rPr>
      <w:rFonts w:ascii="宋体" w:hAnsi="宋体" w:cs="宋体"/>
      <w:sz w:val="24"/>
      <w:szCs w:val="24"/>
    </w:rPr>
  </w:style>
  <w:style w:type="paragraph" w:customStyle="1" w:styleId="sideboxshort">
    <w:name w:val="side_box_short"/>
    <w:basedOn w:val="a"/>
    <w:rsid w:val="00D475DE"/>
    <w:pPr>
      <w:spacing w:after="751" w:line="600" w:lineRule="auto"/>
    </w:pPr>
    <w:rPr>
      <w:rFonts w:ascii="宋体" w:hAnsi="宋体" w:cs="宋体"/>
      <w:sz w:val="24"/>
      <w:szCs w:val="24"/>
    </w:rPr>
  </w:style>
  <w:style w:type="paragraph" w:customStyle="1" w:styleId="pagenavi">
    <w:name w:val="page_navi"/>
    <w:basedOn w:val="a"/>
    <w:rsid w:val="00D475DE"/>
    <w:pPr>
      <w:pBdr>
        <w:top w:val="single" w:sz="4" w:space="13" w:color="CCCCCC"/>
      </w:pBdr>
      <w:spacing w:line="600" w:lineRule="auto"/>
      <w:ind w:right="4257"/>
    </w:pPr>
    <w:rPr>
      <w:rFonts w:ascii="宋体" w:hAnsi="宋体" w:cs="宋体"/>
      <w:sz w:val="24"/>
      <w:szCs w:val="24"/>
    </w:rPr>
  </w:style>
  <w:style w:type="paragraph" w:customStyle="1" w:styleId="clearfix">
    <w:name w:val="clearfix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ommentlist">
    <w:name w:val="commentlis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omment">
    <w:name w:val="comment"/>
    <w:basedOn w:val="a"/>
    <w:rsid w:val="00D475DE"/>
    <w:pPr>
      <w:pBdr>
        <w:top w:val="single" w:sz="4" w:space="9" w:color="CCCCCC"/>
        <w:left w:val="single" w:sz="4" w:space="13" w:color="CCCCCC"/>
        <w:bottom w:val="single" w:sz="4" w:space="2" w:color="CCCCCC"/>
        <w:right w:val="single" w:sz="4" w:space="13" w:color="CCCCCC"/>
      </w:pBdr>
      <w:shd w:val="clear" w:color="auto" w:fill="F7F7F7"/>
      <w:spacing w:after="188" w:line="600" w:lineRule="auto"/>
    </w:pPr>
    <w:rPr>
      <w:rFonts w:ascii="宋体" w:hAnsi="宋体" w:cs="宋体"/>
      <w:sz w:val="24"/>
      <w:szCs w:val="24"/>
    </w:rPr>
  </w:style>
  <w:style w:type="paragraph" w:customStyle="1" w:styleId="evencomment">
    <w:name w:val="even_comment"/>
    <w:basedOn w:val="a"/>
    <w:rsid w:val="00D475DE"/>
    <w:pPr>
      <w:shd w:val="clear" w:color="auto" w:fill="F7F7F7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oddcommentchildren">
    <w:name w:val="odd_comment_children"/>
    <w:basedOn w:val="a"/>
    <w:rsid w:val="00D475DE"/>
    <w:pPr>
      <w:shd w:val="clear" w:color="auto" w:fill="F7F7F7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oddcomment">
    <w:name w:val="odd_comment"/>
    <w:basedOn w:val="a"/>
    <w:rsid w:val="00D475DE"/>
    <w:pPr>
      <w:shd w:val="clear" w:color="auto" w:fill="FEFEFE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evencommentchildren">
    <w:name w:val="even_comment_children"/>
    <w:basedOn w:val="a"/>
    <w:rsid w:val="00D475DE"/>
    <w:pPr>
      <w:shd w:val="clear" w:color="auto" w:fill="FEFEFE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omment-meta">
    <w:name w:val="comment-meta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vatar">
    <w:name w:val="avatar"/>
    <w:basedOn w:val="a"/>
    <w:rsid w:val="00D475DE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pacing w:line="600" w:lineRule="auto"/>
      <w:ind w:right="125"/>
    </w:pPr>
    <w:rPr>
      <w:rFonts w:ascii="宋体" w:hAnsi="宋体" w:cs="宋体"/>
      <w:sz w:val="24"/>
      <w:szCs w:val="24"/>
    </w:rPr>
  </w:style>
  <w:style w:type="paragraph" w:customStyle="1" w:styleId="comment-name-date">
    <w:name w:val="comment-name-date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omment-date">
    <w:name w:val="comment-date"/>
    <w:basedOn w:val="a"/>
    <w:rsid w:val="00D475DE"/>
    <w:pPr>
      <w:spacing w:line="600" w:lineRule="auto"/>
    </w:pPr>
    <w:rPr>
      <w:rFonts w:ascii="宋体" w:hAnsi="宋体" w:cs="宋体"/>
      <w:sz w:val="14"/>
      <w:szCs w:val="14"/>
    </w:rPr>
  </w:style>
  <w:style w:type="paragraph" w:customStyle="1" w:styleId="comment-act">
    <w:name w:val="comment-act"/>
    <w:basedOn w:val="a"/>
    <w:rsid w:val="00D475DE"/>
    <w:pPr>
      <w:spacing w:line="600" w:lineRule="auto"/>
    </w:pPr>
    <w:rPr>
      <w:rFonts w:ascii="宋体" w:hAnsi="宋体" w:cs="宋体"/>
      <w:sz w:val="14"/>
      <w:szCs w:val="14"/>
    </w:rPr>
  </w:style>
  <w:style w:type="paragraph" w:customStyle="1" w:styleId="comment-content">
    <w:name w:val="comment-conten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omment-note">
    <w:name w:val="comment-note"/>
    <w:basedOn w:val="a"/>
    <w:rsid w:val="00D475DE"/>
    <w:pPr>
      <w:pBdr>
        <w:top w:val="single" w:sz="4" w:space="6" w:color="94DDD4"/>
        <w:left w:val="single" w:sz="4" w:space="9" w:color="94DDD4"/>
        <w:bottom w:val="single" w:sz="4" w:space="6" w:color="94DDD4"/>
        <w:right w:val="single" w:sz="4" w:space="9" w:color="94DDD4"/>
      </w:pBdr>
      <w:shd w:val="clear" w:color="auto" w:fill="D6F4F0"/>
      <w:spacing w:line="600" w:lineRule="auto"/>
    </w:pPr>
    <w:rPr>
      <w:rFonts w:ascii="宋体" w:hAnsi="宋体" w:cs="宋体"/>
      <w:color w:val="33A8E5"/>
      <w:sz w:val="14"/>
      <w:szCs w:val="14"/>
    </w:rPr>
  </w:style>
  <w:style w:type="paragraph" w:customStyle="1" w:styleId="commentclosed">
    <w:name w:val="comment_closed"/>
    <w:basedOn w:val="a"/>
    <w:rsid w:val="00D475DE"/>
    <w:pPr>
      <w:pBdr>
        <w:top w:val="single" w:sz="4" w:space="9" w:color="CCCCCC"/>
        <w:left w:val="single" w:sz="4" w:space="9" w:color="CCCCCC"/>
        <w:bottom w:val="single" w:sz="4" w:space="9" w:color="CCCCCC"/>
        <w:right w:val="single" w:sz="4" w:space="9" w:color="CCCCCC"/>
      </w:pBdr>
      <w:shd w:val="clear" w:color="auto" w:fill="F7F7F7"/>
      <w:spacing w:after="188" w:line="600" w:lineRule="auto"/>
      <w:jc w:val="center"/>
    </w:pPr>
    <w:rPr>
      <w:rFonts w:ascii="宋体" w:hAnsi="宋体" w:cs="宋体"/>
      <w:sz w:val="24"/>
      <w:szCs w:val="24"/>
    </w:rPr>
  </w:style>
  <w:style w:type="paragraph" w:customStyle="1" w:styleId="trackbacktime">
    <w:name w:val="trackback_time"/>
    <w:basedOn w:val="a"/>
    <w:rsid w:val="00D475DE"/>
    <w:pPr>
      <w:spacing w:after="88" w:line="600" w:lineRule="auto"/>
    </w:pPr>
    <w:rPr>
      <w:rFonts w:ascii="宋体" w:hAnsi="宋体" w:cs="宋体"/>
      <w:color w:val="757676"/>
      <w:sz w:val="14"/>
      <w:szCs w:val="14"/>
    </w:rPr>
  </w:style>
  <w:style w:type="paragraph" w:customStyle="1" w:styleId="trackbacktitle">
    <w:name w:val="trackback_title"/>
    <w:basedOn w:val="a"/>
    <w:rsid w:val="00D475DE"/>
    <w:pPr>
      <w:spacing w:after="125" w:line="600" w:lineRule="auto"/>
    </w:pPr>
    <w:rPr>
      <w:rFonts w:ascii="宋体" w:hAnsi="宋体" w:cs="宋体"/>
      <w:sz w:val="24"/>
      <w:szCs w:val="24"/>
    </w:rPr>
  </w:style>
  <w:style w:type="paragraph" w:customStyle="1" w:styleId="commentformwrapper">
    <w:name w:val="comment_form_wrapper"/>
    <w:basedOn w:val="a"/>
    <w:rsid w:val="00D475DE"/>
    <w:pPr>
      <w:pBdr>
        <w:top w:val="single" w:sz="4" w:space="9" w:color="CCCCCC"/>
        <w:left w:val="single" w:sz="4" w:space="9" w:color="CCCCCC"/>
        <w:bottom w:val="single" w:sz="4" w:space="9" w:color="CCCCCC"/>
        <w:right w:val="single" w:sz="4" w:space="9" w:color="CCCCCC"/>
      </w:pBdr>
      <w:spacing w:after="188" w:line="600" w:lineRule="auto"/>
    </w:pPr>
    <w:rPr>
      <w:rFonts w:ascii="宋体" w:hAnsi="宋体" w:cs="宋体"/>
      <w:sz w:val="24"/>
      <w:szCs w:val="24"/>
    </w:rPr>
  </w:style>
  <w:style w:type="paragraph" w:customStyle="1" w:styleId="passwordprotected">
    <w:name w:val="password_protected"/>
    <w:basedOn w:val="a"/>
    <w:rsid w:val="00D475DE"/>
    <w:pPr>
      <w:shd w:val="clear" w:color="auto" w:fill="00A19E"/>
      <w:spacing w:after="125" w:line="600" w:lineRule="auto"/>
      <w:jc w:val="center"/>
    </w:pPr>
    <w:rPr>
      <w:rFonts w:ascii="宋体" w:hAnsi="宋体" w:cs="宋体"/>
      <w:color w:val="FFFFFF"/>
      <w:sz w:val="24"/>
      <w:szCs w:val="24"/>
    </w:rPr>
  </w:style>
  <w:style w:type="paragraph" w:customStyle="1" w:styleId="wpfp-hide">
    <w:name w:val="wpfp-hide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wpfp-img">
    <w:name w:val="wpfp-img"/>
    <w:basedOn w:val="a"/>
    <w:rsid w:val="00D475DE"/>
    <w:pPr>
      <w:spacing w:line="600" w:lineRule="auto"/>
      <w:ind w:right="25"/>
      <w:textAlignment w:val="center"/>
    </w:pPr>
    <w:rPr>
      <w:rFonts w:ascii="宋体" w:hAnsi="宋体" w:cs="宋体"/>
      <w:sz w:val="24"/>
      <w:szCs w:val="24"/>
    </w:rPr>
  </w:style>
  <w:style w:type="paragraph" w:customStyle="1" w:styleId="yarpppromsg">
    <w:name w:val="yarpp_pro_msg"/>
    <w:basedOn w:val="a"/>
    <w:rsid w:val="00D475DE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yarpphelp">
    <w:name w:val="yarpp_help"/>
    <w:basedOn w:val="a"/>
    <w:rsid w:val="00D475DE"/>
    <w:pPr>
      <w:spacing w:line="600" w:lineRule="auto"/>
      <w:textAlignment w:val="bottom"/>
    </w:pPr>
    <w:rPr>
      <w:rFonts w:ascii="宋体" w:hAnsi="宋体" w:cs="宋体"/>
      <w:sz w:val="24"/>
      <w:szCs w:val="24"/>
    </w:rPr>
  </w:style>
  <w:style w:type="paragraph" w:customStyle="1" w:styleId="yarpphelpmsg">
    <w:name w:val="yarpp_help_msg"/>
    <w:basedOn w:val="a"/>
    <w:rsid w:val="00D475DE"/>
    <w:pPr>
      <w:pBdr>
        <w:top w:val="single" w:sz="4" w:space="6" w:color="D0D0D0"/>
        <w:left w:val="single" w:sz="4" w:space="9" w:color="D0D0D0"/>
        <w:bottom w:val="single" w:sz="4" w:space="6" w:color="D0D0D0"/>
        <w:right w:val="single" w:sz="4" w:space="9" w:color="D0D0D0"/>
      </w:pBd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dwqa-staff">
    <w:name w:val="dwqa-staff"/>
    <w:basedOn w:val="a"/>
    <w:rsid w:val="00D475DE"/>
    <w:pPr>
      <w:shd w:val="clear" w:color="auto" w:fill="1BA1E2"/>
      <w:spacing w:line="600" w:lineRule="auto"/>
      <w:ind w:left="63" w:right="63"/>
    </w:pPr>
    <w:rPr>
      <w:rFonts w:ascii="宋体" w:hAnsi="宋体" w:cs="宋体"/>
      <w:color w:val="FFFFFF"/>
      <w:sz w:val="24"/>
      <w:szCs w:val="24"/>
    </w:rPr>
  </w:style>
  <w:style w:type="paragraph" w:customStyle="1" w:styleId="dwqa-alert">
    <w:name w:val="dwqa-alert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alert-error">
    <w:name w:val="dwqa-alert-error"/>
    <w:basedOn w:val="a"/>
    <w:rsid w:val="00D475DE"/>
    <w:pPr>
      <w:shd w:val="clear" w:color="auto" w:fill="F2DEDE"/>
      <w:spacing w:line="600" w:lineRule="auto"/>
    </w:pPr>
    <w:rPr>
      <w:rFonts w:ascii="宋体" w:hAnsi="宋体" w:cs="宋体"/>
      <w:color w:val="A94442"/>
      <w:sz w:val="24"/>
      <w:szCs w:val="24"/>
    </w:rPr>
  </w:style>
  <w:style w:type="paragraph" w:customStyle="1" w:styleId="dwqa-alert-info">
    <w:name w:val="dwqa-alert-info"/>
    <w:basedOn w:val="a"/>
    <w:rsid w:val="00D475DE"/>
    <w:pPr>
      <w:shd w:val="clear" w:color="auto" w:fill="D9EDF7"/>
      <w:spacing w:line="600" w:lineRule="auto"/>
    </w:pPr>
    <w:rPr>
      <w:rFonts w:ascii="宋体" w:hAnsi="宋体" w:cs="宋体"/>
      <w:color w:val="31708F"/>
      <w:sz w:val="24"/>
      <w:szCs w:val="24"/>
    </w:rPr>
  </w:style>
  <w:style w:type="paragraph" w:customStyle="1" w:styleId="dwqa-question-item">
    <w:name w:val="dwqa-question-item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pick-best-answer">
    <w:name w:val="dwqa-pick-best-answer"/>
    <w:basedOn w:val="a"/>
    <w:rsid w:val="00D475DE"/>
    <w:pPr>
      <w:spacing w:line="600" w:lineRule="auto"/>
      <w:ind w:firstLine="5867"/>
    </w:pPr>
    <w:rPr>
      <w:rFonts w:ascii="宋体" w:hAnsi="宋体" w:cs="宋体"/>
      <w:sz w:val="24"/>
      <w:szCs w:val="24"/>
    </w:rPr>
  </w:style>
  <w:style w:type="paragraph" w:customStyle="1" w:styleId="dwqa-answers-title">
    <w:name w:val="dwqa-answers-title"/>
    <w:basedOn w:val="a"/>
    <w:rsid w:val="00D475DE"/>
    <w:pPr>
      <w:spacing w:before="250" w:after="125" w:line="600" w:lineRule="auto"/>
    </w:pPr>
    <w:rPr>
      <w:rFonts w:ascii="宋体" w:hAnsi="宋体" w:cs="宋体"/>
      <w:sz w:val="24"/>
      <w:szCs w:val="24"/>
    </w:rPr>
  </w:style>
  <w:style w:type="paragraph" w:customStyle="1" w:styleId="dwqa-answer-item">
    <w:name w:val="dwqa-answer-item"/>
    <w:basedOn w:val="a"/>
    <w:rsid w:val="00D475DE"/>
    <w:pPr>
      <w:pBdr>
        <w:top w:val="single" w:sz="4" w:space="13" w:color="DDDDDD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nswer-form-title">
    <w:name w:val="dwqa-answer-form-title"/>
    <w:basedOn w:val="a"/>
    <w:rsid w:val="00D475DE"/>
    <w:pPr>
      <w:pBdr>
        <w:top w:val="single" w:sz="4" w:space="6" w:color="DDDDDD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comments-list">
    <w:name w:val="dwqa-comments-list"/>
    <w:basedOn w:val="a"/>
    <w:rsid w:val="00D475DE"/>
    <w:pPr>
      <w:shd w:val="clear" w:color="auto" w:fill="F9F9F9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comment-form">
    <w:name w:val="dwqa-comment-form"/>
    <w:basedOn w:val="a"/>
    <w:rsid w:val="00D475DE"/>
    <w:pPr>
      <w:shd w:val="clear" w:color="auto" w:fill="F9F9F9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comment-meta">
    <w:name w:val="dwqa-comment-meta"/>
    <w:basedOn w:val="a"/>
    <w:rsid w:val="00D475DE"/>
    <w:pPr>
      <w:spacing w:after="125" w:line="600" w:lineRule="auto"/>
    </w:pPr>
    <w:rPr>
      <w:rFonts w:ascii="宋体" w:hAnsi="宋体" w:cs="宋体"/>
      <w:sz w:val="24"/>
      <w:szCs w:val="24"/>
    </w:rPr>
  </w:style>
  <w:style w:type="paragraph" w:customStyle="1" w:styleId="dwqa-breadcrumbs">
    <w:name w:val="dwqa-breadcrumbs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search">
    <w:name w:val="dwqa-search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question-filter">
    <w:name w:val="dwqa-question-filter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questions-list">
    <w:name w:val="dwqa-questions-list"/>
    <w:basedOn w:val="a"/>
    <w:rsid w:val="00D475DE"/>
    <w:pPr>
      <w:pBdr>
        <w:top w:val="single" w:sz="4" w:space="0" w:color="DDDDDD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questions-footer">
    <w:name w:val="dwqa-questions-footer"/>
    <w:basedOn w:val="a"/>
    <w:rsid w:val="00D475DE"/>
    <w:pPr>
      <w:spacing w:before="250" w:line="600" w:lineRule="auto"/>
    </w:pPr>
    <w:rPr>
      <w:rFonts w:ascii="宋体" w:hAnsi="宋体" w:cs="宋体"/>
      <w:sz w:val="24"/>
      <w:szCs w:val="24"/>
    </w:rPr>
  </w:style>
  <w:style w:type="paragraph" w:customStyle="1" w:styleId="post-ratings">
    <w:name w:val="post-ratings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post-ratings-loading">
    <w:name w:val="post-ratings-loading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post-ratings-image">
    <w:name w:val="post-ratings-image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post-ratings-comment-author">
    <w:name w:val="post-ratings-comment-author"/>
    <w:basedOn w:val="a"/>
    <w:rsid w:val="00D475DE"/>
    <w:pPr>
      <w:spacing w:line="600" w:lineRule="auto"/>
    </w:pPr>
    <w:rPr>
      <w:rFonts w:ascii="宋体" w:hAnsi="宋体" w:cs="宋体"/>
      <w:i/>
      <w:iCs/>
      <w:sz w:val="24"/>
      <w:szCs w:val="24"/>
    </w:rPr>
  </w:style>
  <w:style w:type="paragraph" w:customStyle="1" w:styleId="author-box">
    <w:name w:val="author-box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article-author">
    <w:name w:val="article-author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author-info">
    <w:name w:val="author-info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author-wrap">
    <w:name w:val="author-wrap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wp-caption">
    <w:name w:val="wp-caption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10">
    <w:name w:val="标题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pagination">
    <w:name w:val="dwqa-pagination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question-meta">
    <w:name w:val="dwqa-question-meta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status">
    <w:name w:val="dwqa-status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status-resolved">
    <w:name w:val="dwqa-status-resolved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status-closed">
    <w:name w:val="dwqa-status-closed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vote">
    <w:name w:val="dwqa-vote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vote-count">
    <w:name w:val="dwqa-vote-coun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nswer-meta">
    <w:name w:val="dwqa-answer-meta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select">
    <w:name w:val="dwqa-selec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comment">
    <w:name w:val="dwqa-commen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utocomplete">
    <w:name w:val="dwqa-autocomplete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sort-by">
    <w:name w:val="dwqa-sort-by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wp-editor-container">
    <w:name w:val="wp-editor-container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tab">
    <w:name w:val="abh_tab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image">
    <w:name w:val="abh_image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text-highlight">
    <w:name w:val="dwqa-text-highligh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question-stats">
    <w:name w:val="dwqa-question-stats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esc">
    <w:name w:val="desc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urrent">
    <w:name w:val="curren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vatar-64">
    <w:name w:val="avatar-64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box">
    <w:name w:val="abh_box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tabs">
    <w:name w:val="abh_tabs"/>
    <w:basedOn w:val="a"/>
    <w:rsid w:val="00D475DE"/>
    <w:pPr>
      <w:pBdr>
        <w:bottom w:val="single" w:sz="4" w:space="0" w:color="CCCCCC"/>
      </w:pBdr>
      <w:spacing w:line="600" w:lineRule="auto"/>
    </w:pPr>
    <w:rPr>
      <w:sz w:val="16"/>
      <w:szCs w:val="16"/>
    </w:rPr>
  </w:style>
  <w:style w:type="paragraph" w:customStyle="1" w:styleId="abhtabscontentcontainer">
    <w:name w:val="abh_tabs_content_container"/>
    <w:basedOn w:val="a"/>
    <w:rsid w:val="00D475DE"/>
    <w:pPr>
      <w:pBdr>
        <w:left w:val="single" w:sz="12" w:space="6" w:color="CCCCCC"/>
        <w:bottom w:val="single" w:sz="12" w:space="6" w:color="CCCCCC"/>
        <w:right w:val="single" w:sz="12" w:space="6" w:color="CCCCCC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tabcontent">
    <w:name w:val="abh_tab_content"/>
    <w:basedOn w:val="a"/>
    <w:rsid w:val="00D475DE"/>
    <w:pPr>
      <w:pBdr>
        <w:left w:val="single" w:sz="4" w:space="8" w:color="CCCCCC"/>
        <w:bottom w:val="single" w:sz="4" w:space="8" w:color="CCCCCC"/>
        <w:right w:val="single" w:sz="4" w:space="8" w:color="CCCCCC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vote-down">
    <w:name w:val="dwqa-vote-down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comment-form">
    <w:name w:val="comment-form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text">
    <w:name w:val="abh_text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social">
    <w:name w:val="abh_social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vcard">
    <w:name w:val="vcard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fn">
    <w:name w:val="fn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job">
    <w:name w:val="abh_job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description">
    <w:name w:val="abh_description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allposts">
    <w:name w:val="abh_allposts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character" w:customStyle="1" w:styleId="dots">
    <w:name w:val="dots"/>
    <w:basedOn w:val="a0"/>
    <w:rsid w:val="00D475DE"/>
  </w:style>
  <w:style w:type="character" w:customStyle="1" w:styleId="current1">
    <w:name w:val="current1"/>
    <w:basedOn w:val="a0"/>
    <w:rsid w:val="00D475DE"/>
  </w:style>
  <w:style w:type="character" w:customStyle="1" w:styleId="11">
    <w:name w:val="日期1"/>
    <w:basedOn w:val="a0"/>
    <w:rsid w:val="00D475DE"/>
  </w:style>
  <w:style w:type="character" w:customStyle="1" w:styleId="month">
    <w:name w:val="month"/>
    <w:basedOn w:val="a0"/>
    <w:rsid w:val="00D475DE"/>
  </w:style>
  <w:style w:type="character" w:customStyle="1" w:styleId="year">
    <w:name w:val="year"/>
    <w:basedOn w:val="a0"/>
    <w:rsid w:val="00D475DE"/>
  </w:style>
  <w:style w:type="paragraph" w:customStyle="1" w:styleId="wp-caption1">
    <w:name w:val="wp-caption1"/>
    <w:basedOn w:val="a"/>
    <w:rsid w:val="00D475DE"/>
    <w:pPr>
      <w:pBdr>
        <w:top w:val="single" w:sz="4" w:space="9" w:color="444444"/>
        <w:left w:val="single" w:sz="4" w:space="6" w:color="444444"/>
        <w:bottom w:val="single" w:sz="4" w:space="1" w:color="444444"/>
        <w:right w:val="single" w:sz="4" w:space="6" w:color="444444"/>
      </w:pBdr>
      <w:shd w:val="clear" w:color="auto" w:fill="282828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D475DE"/>
    <w:pPr>
      <w:spacing w:line="600" w:lineRule="auto"/>
      <w:jc w:val="center"/>
    </w:pPr>
    <w:rPr>
      <w:rFonts w:ascii="宋体" w:hAnsi="宋体" w:cs="宋体"/>
      <w:sz w:val="24"/>
      <w:szCs w:val="24"/>
    </w:rPr>
  </w:style>
  <w:style w:type="paragraph" w:customStyle="1" w:styleId="title1">
    <w:name w:val="title1"/>
    <w:basedOn w:val="a"/>
    <w:rsid w:val="00D475DE"/>
    <w:pPr>
      <w:spacing w:line="336" w:lineRule="auto"/>
      <w:ind w:left="-63"/>
    </w:pPr>
    <w:rPr>
      <w:rFonts w:ascii="宋体" w:hAnsi="宋体" w:cs="宋体"/>
      <w:sz w:val="25"/>
      <w:szCs w:val="25"/>
    </w:rPr>
  </w:style>
  <w:style w:type="paragraph" w:customStyle="1" w:styleId="title2">
    <w:name w:val="title2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title3">
    <w:name w:val="title3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character" w:customStyle="1" w:styleId="date1">
    <w:name w:val="date1"/>
    <w:basedOn w:val="a0"/>
    <w:rsid w:val="00D475DE"/>
    <w:rPr>
      <w:vanish w:val="0"/>
      <w:webHidden w:val="0"/>
      <w:sz w:val="50"/>
      <w:szCs w:val="50"/>
      <w:specVanish w:val="0"/>
    </w:rPr>
  </w:style>
  <w:style w:type="character" w:customStyle="1" w:styleId="month1">
    <w:name w:val="month1"/>
    <w:basedOn w:val="a0"/>
    <w:rsid w:val="00D475DE"/>
    <w:rPr>
      <w:caps/>
      <w:vanish w:val="0"/>
      <w:webHidden w:val="0"/>
      <w:sz w:val="13"/>
      <w:szCs w:val="13"/>
      <w:specVanish w:val="0"/>
    </w:rPr>
  </w:style>
  <w:style w:type="character" w:customStyle="1" w:styleId="year1">
    <w:name w:val="year1"/>
    <w:basedOn w:val="a0"/>
    <w:rsid w:val="00D475DE"/>
    <w:rPr>
      <w:vanish w:val="0"/>
      <w:webHidden w:val="0"/>
      <w:sz w:val="13"/>
      <w:szCs w:val="13"/>
      <w:specVanish w:val="0"/>
    </w:rPr>
  </w:style>
  <w:style w:type="paragraph" w:customStyle="1" w:styleId="desc1">
    <w:name w:val="desc1"/>
    <w:basedOn w:val="a"/>
    <w:rsid w:val="00D475DE"/>
    <w:pPr>
      <w:spacing w:after="188" w:line="600" w:lineRule="auto"/>
    </w:pPr>
    <w:rPr>
      <w:rFonts w:ascii="宋体" w:hAnsi="宋体" w:cs="宋体"/>
      <w:sz w:val="24"/>
      <w:szCs w:val="24"/>
    </w:rPr>
  </w:style>
  <w:style w:type="paragraph" w:customStyle="1" w:styleId="postcontent1">
    <w:name w:val="post_content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title4">
    <w:name w:val="title4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character" w:customStyle="1" w:styleId="dots1">
    <w:name w:val="dots1"/>
    <w:basedOn w:val="a0"/>
    <w:rsid w:val="00D475DE"/>
    <w:rPr>
      <w:vanish w:val="0"/>
      <w:webHidden w:val="0"/>
      <w:color w:val="666666"/>
      <w:sz w:val="14"/>
      <w:szCs w:val="14"/>
      <w:shd w:val="clear" w:color="auto" w:fill="FFFFFF"/>
      <w:specVanish w:val="0"/>
    </w:rPr>
  </w:style>
  <w:style w:type="character" w:customStyle="1" w:styleId="current2">
    <w:name w:val="current2"/>
    <w:basedOn w:val="a0"/>
    <w:rsid w:val="00D475DE"/>
    <w:rPr>
      <w:vanish w:val="0"/>
      <w:webHidden w:val="0"/>
      <w:color w:val="FFFFFF"/>
      <w:sz w:val="14"/>
      <w:szCs w:val="14"/>
      <w:shd w:val="clear" w:color="auto" w:fill="CCCCCC"/>
      <w:specVanish w:val="0"/>
    </w:rPr>
  </w:style>
  <w:style w:type="paragraph" w:customStyle="1" w:styleId="current3">
    <w:name w:val="current3"/>
    <w:basedOn w:val="a"/>
    <w:rsid w:val="00D475DE"/>
    <w:pPr>
      <w:spacing w:line="600" w:lineRule="auto"/>
    </w:pPr>
    <w:rPr>
      <w:rFonts w:ascii="宋体" w:hAnsi="宋体" w:cs="宋体"/>
      <w:b/>
      <w:bCs/>
      <w:color w:val="00A19E"/>
      <w:sz w:val="24"/>
      <w:szCs w:val="24"/>
    </w:rPr>
  </w:style>
  <w:style w:type="paragraph" w:customStyle="1" w:styleId="yarpphelpmsg1">
    <w:name w:val="yarpp_help_msg1"/>
    <w:basedOn w:val="a"/>
    <w:rsid w:val="00D475DE"/>
    <w:pPr>
      <w:pBdr>
        <w:top w:val="single" w:sz="4" w:space="6" w:color="D0D0D0"/>
        <w:left w:val="single" w:sz="4" w:space="9" w:color="D0D0D0"/>
        <w:bottom w:val="single" w:sz="4" w:space="6" w:color="D0D0D0"/>
        <w:right w:val="single" w:sz="4" w:space="9" w:color="D0D0D0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pagination1">
    <w:name w:val="dwqa-pagination1"/>
    <w:basedOn w:val="a"/>
    <w:rsid w:val="00D475DE"/>
    <w:pPr>
      <w:spacing w:before="250"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question-meta1">
    <w:name w:val="dwqa-question-meta1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status1">
    <w:name w:val="dwqa-status1"/>
    <w:basedOn w:val="a"/>
    <w:rsid w:val="00D475DE"/>
    <w:pPr>
      <w:shd w:val="clear" w:color="auto" w:fill="1BA1E2"/>
      <w:spacing w:line="600" w:lineRule="auto"/>
      <w:ind w:right="63"/>
    </w:pPr>
    <w:rPr>
      <w:rFonts w:ascii="宋体" w:hAnsi="宋体" w:cs="宋体"/>
      <w:color w:val="FFFFFF"/>
      <w:sz w:val="24"/>
      <w:szCs w:val="24"/>
    </w:rPr>
  </w:style>
  <w:style w:type="paragraph" w:customStyle="1" w:styleId="dwqa-status-resolved1">
    <w:name w:val="dwqa-status-resolved1"/>
    <w:basedOn w:val="a"/>
    <w:rsid w:val="00D475DE"/>
    <w:pPr>
      <w:shd w:val="clear" w:color="auto" w:fill="578824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status-closed1">
    <w:name w:val="dwqa-status-closed1"/>
    <w:basedOn w:val="a"/>
    <w:rsid w:val="00D475DE"/>
    <w:pPr>
      <w:shd w:val="clear" w:color="auto" w:fill="666666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vote1">
    <w:name w:val="dwqa-vote1"/>
    <w:basedOn w:val="a"/>
    <w:rsid w:val="00D475DE"/>
    <w:pPr>
      <w:spacing w:line="600" w:lineRule="auto"/>
      <w:ind w:firstLine="5867"/>
    </w:pPr>
    <w:rPr>
      <w:rFonts w:ascii="宋体" w:hAnsi="宋体" w:cs="宋体"/>
      <w:sz w:val="24"/>
      <w:szCs w:val="24"/>
    </w:rPr>
  </w:style>
  <w:style w:type="paragraph" w:customStyle="1" w:styleId="dwqa-vote-count1">
    <w:name w:val="dwqa-vote-count1"/>
    <w:basedOn w:val="a"/>
    <w:rsid w:val="00D475DE"/>
    <w:pPr>
      <w:spacing w:line="401" w:lineRule="atLeast"/>
      <w:jc w:val="center"/>
    </w:pPr>
    <w:rPr>
      <w:rFonts w:ascii="宋体" w:hAnsi="宋体" w:cs="宋体"/>
      <w:sz w:val="24"/>
      <w:szCs w:val="24"/>
    </w:rPr>
  </w:style>
  <w:style w:type="paragraph" w:customStyle="1" w:styleId="dwqa-vote-down1">
    <w:name w:val="dwqa-vote-down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nswer-meta1">
    <w:name w:val="dwqa-answer-meta1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vote2">
    <w:name w:val="dwqa-vote2"/>
    <w:basedOn w:val="a"/>
    <w:rsid w:val="00D475DE"/>
    <w:pPr>
      <w:spacing w:line="600" w:lineRule="auto"/>
      <w:ind w:firstLine="5867"/>
    </w:pPr>
    <w:rPr>
      <w:rFonts w:ascii="宋体" w:hAnsi="宋体" w:cs="宋体"/>
      <w:sz w:val="24"/>
      <w:szCs w:val="24"/>
    </w:rPr>
  </w:style>
  <w:style w:type="paragraph" w:customStyle="1" w:styleId="dwqa-vote-count2">
    <w:name w:val="dwqa-vote-count2"/>
    <w:basedOn w:val="a"/>
    <w:rsid w:val="00D475DE"/>
    <w:pPr>
      <w:spacing w:line="401" w:lineRule="atLeast"/>
      <w:jc w:val="center"/>
    </w:pPr>
    <w:rPr>
      <w:rFonts w:ascii="宋体" w:hAnsi="宋体" w:cs="宋体"/>
      <w:sz w:val="24"/>
      <w:szCs w:val="24"/>
    </w:rPr>
  </w:style>
  <w:style w:type="paragraph" w:customStyle="1" w:styleId="dwqa-vote-down2">
    <w:name w:val="dwqa-vote-down2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lert1">
    <w:name w:val="dwqa-alert1"/>
    <w:basedOn w:val="a"/>
    <w:rsid w:val="00D475DE"/>
    <w:pP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select1">
    <w:name w:val="dwqa-select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comment1">
    <w:name w:val="dwqa-comment1"/>
    <w:basedOn w:val="a"/>
    <w:rsid w:val="00D475DE"/>
    <w:pPr>
      <w:pBdr>
        <w:bottom w:val="single" w:sz="4" w:space="6" w:color="DDDDDD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comment-meta1">
    <w:name w:val="dwqa-comment-meta1"/>
    <w:basedOn w:val="a"/>
    <w:rsid w:val="00D475DE"/>
    <w:pPr>
      <w:spacing w:after="125" w:line="600" w:lineRule="auto"/>
    </w:pPr>
    <w:rPr>
      <w:rFonts w:ascii="宋体" w:hAnsi="宋体" w:cs="宋体"/>
      <w:sz w:val="24"/>
      <w:szCs w:val="24"/>
    </w:rPr>
  </w:style>
  <w:style w:type="paragraph" w:customStyle="1" w:styleId="avatar1">
    <w:name w:val="avatar1"/>
    <w:basedOn w:val="a"/>
    <w:rsid w:val="00D475DE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pacing w:line="600" w:lineRule="auto"/>
      <w:ind w:right="63"/>
    </w:pPr>
    <w:rPr>
      <w:rFonts w:ascii="宋体" w:hAnsi="宋体" w:cs="宋体"/>
      <w:sz w:val="24"/>
      <w:szCs w:val="24"/>
    </w:rPr>
  </w:style>
  <w:style w:type="paragraph" w:customStyle="1" w:styleId="comment-form1">
    <w:name w:val="comment-form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utocomplete1">
    <w:name w:val="dwqa-autocomplete1"/>
    <w:basedOn w:val="a"/>
    <w:rsid w:val="00D475DE"/>
    <w:pPr>
      <w:shd w:val="clear" w:color="auto" w:fill="F9F9F9"/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text-highlight1">
    <w:name w:val="dwqa-text-highlight1"/>
    <w:basedOn w:val="a"/>
    <w:rsid w:val="00D475DE"/>
    <w:pPr>
      <w:spacing w:line="600" w:lineRule="auto"/>
    </w:pPr>
    <w:rPr>
      <w:rFonts w:ascii="宋体" w:hAnsi="宋体" w:cs="宋体"/>
      <w:b/>
      <w:bCs/>
      <w:sz w:val="24"/>
      <w:szCs w:val="24"/>
    </w:rPr>
  </w:style>
  <w:style w:type="paragraph" w:customStyle="1" w:styleId="dwqa-sort-by1">
    <w:name w:val="dwqa-sort-by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alert2">
    <w:name w:val="dwqa-alert2"/>
    <w:basedOn w:val="a"/>
    <w:rsid w:val="00D475DE"/>
    <w:pPr>
      <w:spacing w:before="250" w:line="600" w:lineRule="auto"/>
    </w:pPr>
    <w:rPr>
      <w:rFonts w:ascii="宋体" w:hAnsi="宋体" w:cs="宋体"/>
      <w:sz w:val="24"/>
      <w:szCs w:val="24"/>
    </w:rPr>
  </w:style>
  <w:style w:type="paragraph" w:customStyle="1" w:styleId="dwqa-question-item1">
    <w:name w:val="dwqa-question-item1"/>
    <w:basedOn w:val="a"/>
    <w:rsid w:val="00D475DE"/>
    <w:pPr>
      <w:pBdr>
        <w:left w:val="single" w:sz="4" w:space="31" w:color="DDDDDD"/>
        <w:bottom w:val="single" w:sz="4" w:space="9" w:color="DDDDDD"/>
        <w:right w:val="single" w:sz="4" w:space="31" w:color="DDDDDD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vatar2">
    <w:name w:val="avatar2"/>
    <w:basedOn w:val="a"/>
    <w:rsid w:val="00D475DE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pacing w:line="600" w:lineRule="auto"/>
      <w:ind w:right="125"/>
    </w:pPr>
    <w:rPr>
      <w:rFonts w:ascii="宋体" w:hAnsi="宋体" w:cs="宋体"/>
      <w:sz w:val="24"/>
      <w:szCs w:val="24"/>
    </w:rPr>
  </w:style>
  <w:style w:type="paragraph" w:customStyle="1" w:styleId="dwqa-question-meta2">
    <w:name w:val="dwqa-question-meta2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question-stats1">
    <w:name w:val="dwqa-question-stats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dwqa-question-item2">
    <w:name w:val="dwqa-question-item2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wp-editor-container1">
    <w:name w:val="wp-editor-container1"/>
    <w:basedOn w:val="a"/>
    <w:rsid w:val="00D475DE"/>
    <w:pPr>
      <w:pBdr>
        <w:top w:val="single" w:sz="4" w:space="0" w:color="E5E5E5"/>
        <w:left w:val="single" w:sz="4" w:space="0" w:color="E5E5E5"/>
        <w:bottom w:val="single" w:sz="4" w:space="0" w:color="E5E5E5"/>
        <w:right w:val="single" w:sz="4" w:space="0" w:color="E5E5E5"/>
      </w:pBd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wp-editor-container2">
    <w:name w:val="wp-editor-container2"/>
    <w:basedOn w:val="a"/>
    <w:rsid w:val="00D475DE"/>
    <w:pPr>
      <w:pBdr>
        <w:top w:val="single" w:sz="4" w:space="0" w:color="E5E5E5"/>
        <w:left w:val="single" w:sz="4" w:space="0" w:color="E5E5E5"/>
        <w:bottom w:val="single" w:sz="4" w:space="0" w:color="E5E5E5"/>
        <w:right w:val="single" w:sz="4" w:space="0" w:color="E5E5E5"/>
      </w:pBdr>
      <w:spacing w:after="250" w:line="600" w:lineRule="auto"/>
    </w:pPr>
    <w:rPr>
      <w:rFonts w:ascii="宋体" w:hAnsi="宋体" w:cs="宋体"/>
      <w:sz w:val="24"/>
      <w:szCs w:val="24"/>
    </w:rPr>
  </w:style>
  <w:style w:type="paragraph" w:customStyle="1" w:styleId="dwqa-question-item3">
    <w:name w:val="dwqa-question-item3"/>
    <w:basedOn w:val="a"/>
    <w:rsid w:val="00D475DE"/>
    <w:pPr>
      <w:pBdr>
        <w:left w:val="single" w:sz="4" w:space="31" w:color="DDDDDD"/>
        <w:bottom w:val="single" w:sz="4" w:space="9" w:color="DDDDDD"/>
        <w:right w:val="single" w:sz="4" w:space="31" w:color="DDDDDD"/>
      </w:pBd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vatar3">
    <w:name w:val="avatar3"/>
    <w:basedOn w:val="a"/>
    <w:rsid w:val="00D475DE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pacing w:line="600" w:lineRule="auto"/>
      <w:ind w:left="63"/>
    </w:pPr>
    <w:rPr>
      <w:rFonts w:ascii="宋体" w:hAnsi="宋体" w:cs="宋体"/>
      <w:sz w:val="24"/>
      <w:szCs w:val="24"/>
    </w:rPr>
  </w:style>
  <w:style w:type="paragraph" w:customStyle="1" w:styleId="dwqa-status2">
    <w:name w:val="dwqa-status2"/>
    <w:basedOn w:val="a"/>
    <w:rsid w:val="00D475DE"/>
    <w:pPr>
      <w:shd w:val="clear" w:color="auto" w:fill="1BA1E2"/>
      <w:spacing w:line="600" w:lineRule="auto"/>
      <w:ind w:left="125"/>
    </w:pPr>
    <w:rPr>
      <w:rFonts w:ascii="宋体" w:hAnsi="宋体" w:cs="宋体"/>
      <w:color w:val="FFFFFF"/>
      <w:sz w:val="24"/>
      <w:szCs w:val="24"/>
    </w:rPr>
  </w:style>
  <w:style w:type="paragraph" w:customStyle="1" w:styleId="abhtab1">
    <w:name w:val="abh_tab1"/>
    <w:basedOn w:val="a"/>
    <w:rsid w:val="00D475DE"/>
    <w:pPr>
      <w:spacing w:line="600" w:lineRule="auto"/>
    </w:pPr>
    <w:rPr>
      <w:rFonts w:ascii="宋体" w:hAnsi="宋体" w:cs="宋体"/>
      <w:vanish/>
      <w:sz w:val="24"/>
      <w:szCs w:val="24"/>
    </w:rPr>
  </w:style>
  <w:style w:type="paragraph" w:customStyle="1" w:styleId="abhimage1">
    <w:name w:val="abh_image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bhtext1">
    <w:name w:val="abh_text1"/>
    <w:basedOn w:val="a"/>
    <w:rsid w:val="00D475DE"/>
    <w:pPr>
      <w:ind w:left="1202"/>
    </w:pPr>
    <w:rPr>
      <w:rFonts w:ascii="宋体" w:hAnsi="宋体" w:cs="宋体"/>
      <w:sz w:val="24"/>
      <w:szCs w:val="24"/>
    </w:rPr>
  </w:style>
  <w:style w:type="paragraph" w:customStyle="1" w:styleId="fn1">
    <w:name w:val="fn1"/>
    <w:basedOn w:val="a"/>
    <w:rsid w:val="00D475DE"/>
    <w:rPr>
      <w:rFonts w:ascii="宋体" w:hAnsi="宋体" w:cs="宋体"/>
      <w:color w:val="333333"/>
      <w:sz w:val="23"/>
      <w:szCs w:val="23"/>
    </w:rPr>
  </w:style>
  <w:style w:type="paragraph" w:customStyle="1" w:styleId="abhjob1">
    <w:name w:val="abh_job1"/>
    <w:basedOn w:val="a"/>
    <w:rsid w:val="00D475DE"/>
    <w:pPr>
      <w:spacing w:line="250" w:lineRule="atLeast"/>
    </w:pPr>
    <w:rPr>
      <w:rFonts w:ascii="宋体" w:hAnsi="宋体" w:cs="宋体"/>
      <w:sz w:val="24"/>
      <w:szCs w:val="24"/>
    </w:rPr>
  </w:style>
  <w:style w:type="paragraph" w:customStyle="1" w:styleId="abhdescription1">
    <w:name w:val="abh_description1"/>
    <w:basedOn w:val="a"/>
    <w:rsid w:val="00D475DE"/>
    <w:pPr>
      <w:spacing w:line="600" w:lineRule="auto"/>
    </w:pPr>
    <w:rPr>
      <w:rFonts w:ascii="宋体" w:hAnsi="宋体" w:cs="宋体"/>
      <w:sz w:val="18"/>
      <w:szCs w:val="18"/>
    </w:rPr>
  </w:style>
  <w:style w:type="paragraph" w:customStyle="1" w:styleId="abhallposts1">
    <w:name w:val="abh_allposts1"/>
    <w:basedOn w:val="a"/>
    <w:rsid w:val="00D475DE"/>
    <w:pPr>
      <w:spacing w:line="600" w:lineRule="auto"/>
      <w:textAlignment w:val="center"/>
    </w:pPr>
    <w:rPr>
      <w:rFonts w:ascii="宋体" w:hAnsi="宋体" w:cs="宋体"/>
      <w:sz w:val="14"/>
      <w:szCs w:val="14"/>
    </w:rPr>
  </w:style>
  <w:style w:type="paragraph" w:customStyle="1" w:styleId="abhsocial1">
    <w:name w:val="abh_social1"/>
    <w:basedOn w:val="a"/>
    <w:rsid w:val="00D475DE"/>
    <w:pPr>
      <w:spacing w:before="38" w:line="13" w:lineRule="atLeast"/>
      <w:jc w:val="center"/>
    </w:pPr>
    <w:rPr>
      <w:rFonts w:ascii="宋体" w:hAnsi="宋体" w:cs="宋体"/>
      <w:sz w:val="24"/>
      <w:szCs w:val="24"/>
    </w:rPr>
  </w:style>
  <w:style w:type="paragraph" w:customStyle="1" w:styleId="vcard1">
    <w:name w:val="vcard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customStyle="1" w:styleId="avatar-641">
    <w:name w:val="avatar-641"/>
    <w:basedOn w:val="a"/>
    <w:rsid w:val="00D475DE"/>
    <w:pPr>
      <w:spacing w:line="600" w:lineRule="auto"/>
    </w:pPr>
    <w:rPr>
      <w:rFonts w:ascii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F701B5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9E4696"/>
    <w:rPr>
      <w:color w:val="808080"/>
      <w:shd w:val="clear" w:color="auto" w:fill="E6E6E6"/>
    </w:rPr>
  </w:style>
  <w:style w:type="character" w:customStyle="1" w:styleId="hljs-operator">
    <w:name w:val="hljs-operator"/>
    <w:basedOn w:val="a0"/>
    <w:rsid w:val="009D5ADD"/>
  </w:style>
  <w:style w:type="character" w:customStyle="1" w:styleId="hljs-keyword">
    <w:name w:val="hljs-keyword"/>
    <w:basedOn w:val="a0"/>
    <w:rsid w:val="009D5ADD"/>
  </w:style>
  <w:style w:type="character" w:customStyle="1" w:styleId="hljs-string">
    <w:name w:val="hljs-string"/>
    <w:basedOn w:val="a0"/>
    <w:rsid w:val="009D5ADD"/>
  </w:style>
  <w:style w:type="character" w:customStyle="1" w:styleId="hljs-aggregate">
    <w:name w:val="hljs-aggregate"/>
    <w:basedOn w:val="a0"/>
    <w:rsid w:val="009D5ADD"/>
  </w:style>
  <w:style w:type="character" w:customStyle="1" w:styleId="hljs-preprocessor">
    <w:name w:val="hljs-preprocessor"/>
    <w:basedOn w:val="a0"/>
    <w:rsid w:val="009D5ADD"/>
  </w:style>
  <w:style w:type="character" w:customStyle="1" w:styleId="hljs-class">
    <w:name w:val="hljs-class"/>
    <w:basedOn w:val="a0"/>
    <w:rsid w:val="00197FE4"/>
  </w:style>
  <w:style w:type="character" w:customStyle="1" w:styleId="hljs-title">
    <w:name w:val="hljs-title"/>
    <w:basedOn w:val="a0"/>
    <w:rsid w:val="00197FE4"/>
  </w:style>
  <w:style w:type="character" w:customStyle="1" w:styleId="hljs-javadoc">
    <w:name w:val="hljs-javadoc"/>
    <w:basedOn w:val="a0"/>
    <w:rsid w:val="00197FE4"/>
  </w:style>
  <w:style w:type="character" w:customStyle="1" w:styleId="hljs-params">
    <w:name w:val="hljs-params"/>
    <w:basedOn w:val="a0"/>
    <w:rsid w:val="00197FE4"/>
  </w:style>
  <w:style w:type="character" w:customStyle="1" w:styleId="hljs-number">
    <w:name w:val="hljs-number"/>
    <w:basedOn w:val="a0"/>
    <w:rsid w:val="00197FE4"/>
  </w:style>
  <w:style w:type="character" w:customStyle="1" w:styleId="hljs-comment">
    <w:name w:val="hljs-comment"/>
    <w:basedOn w:val="a0"/>
    <w:rsid w:val="00197FE4"/>
  </w:style>
  <w:style w:type="character" w:customStyle="1" w:styleId="hljs-function">
    <w:name w:val="hljs-function"/>
    <w:basedOn w:val="a0"/>
    <w:rsid w:val="00197F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5903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6396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4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7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5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1193">
                  <w:marLeft w:val="0"/>
                  <w:marRight w:val="0"/>
                  <w:marTop w:val="0"/>
                  <w:marBottom w:val="0"/>
                  <w:divBdr>
                    <w:top w:val="single" w:sz="4" w:space="5" w:color="4395FF"/>
                    <w:left w:val="single" w:sz="4" w:space="5" w:color="4395FF"/>
                    <w:bottom w:val="single" w:sz="4" w:space="22" w:color="4395FF"/>
                    <w:right w:val="single" w:sz="4" w:space="5" w:color="4395FF"/>
                  </w:divBdr>
                  <w:divsChild>
                    <w:div w:id="2054377461">
                      <w:marLeft w:val="0"/>
                      <w:marRight w:val="3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9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040">
                  <w:marLeft w:val="0"/>
                  <w:marRight w:val="0"/>
                  <w:marTop w:val="0"/>
                  <w:marBottom w:val="0"/>
                  <w:divBdr>
                    <w:top w:val="single" w:sz="4" w:space="5" w:color="EEEEEE"/>
                    <w:left w:val="none" w:sz="0" w:space="5" w:color="auto"/>
                    <w:bottom w:val="single" w:sz="4" w:space="5" w:color="EEEEEE"/>
                    <w:right w:val="single" w:sz="4" w:space="5" w:color="EEEEEE"/>
                  </w:divBdr>
                  <w:divsChild>
                    <w:div w:id="79444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0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3371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9396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1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6647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181367410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8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313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847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2536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6351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8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24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6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1470">
                  <w:marLeft w:val="0"/>
                  <w:marRight w:val="0"/>
                  <w:marTop w:val="0"/>
                  <w:marBottom w:val="0"/>
                  <w:divBdr>
                    <w:top w:val="single" w:sz="4" w:space="6" w:color="DEDEDE"/>
                    <w:left w:val="single" w:sz="4" w:space="6" w:color="DEDEDE"/>
                    <w:bottom w:val="single" w:sz="4" w:space="25" w:color="DEDEDE"/>
                    <w:right w:val="single" w:sz="4" w:space="6" w:color="DEDEDE"/>
                  </w:divBdr>
                  <w:divsChild>
                    <w:div w:id="449858437">
                      <w:marLeft w:val="0"/>
                      <w:marRight w:val="4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0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9329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5146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089">
              <w:marLeft w:val="0"/>
              <w:marRight w:val="-4257"/>
              <w:marTop w:val="28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18632">
                          <w:marLeft w:val="0"/>
                          <w:marRight w:val="425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9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2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53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0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5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8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04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58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76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6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17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7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64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67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8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7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23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94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20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9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5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9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2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85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0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17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0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3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2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25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1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28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6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6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5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6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33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5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02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24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0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864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590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5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88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14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3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16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1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8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99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1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90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6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33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9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0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8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07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9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79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0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70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6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90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67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8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0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57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15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77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1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8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20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9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6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5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77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24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55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4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8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2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6369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535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8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8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6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3201">
                  <w:marLeft w:val="0"/>
                  <w:marRight w:val="0"/>
                  <w:marTop w:val="0"/>
                  <w:marBottom w:val="0"/>
                  <w:divBdr>
                    <w:top w:val="single" w:sz="4" w:space="6" w:color="DEDEDE"/>
                    <w:left w:val="single" w:sz="4" w:space="6" w:color="DEDEDE"/>
                    <w:bottom w:val="single" w:sz="4" w:space="25" w:color="DEDEDE"/>
                    <w:right w:val="single" w:sz="4" w:space="6" w:color="DEDEDE"/>
                  </w:divBdr>
                  <w:divsChild>
                    <w:div w:id="1039628412">
                      <w:marLeft w:val="0"/>
                      <w:marRight w:val="4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6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4652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2843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2438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46555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9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3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867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76507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73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4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436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65584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9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57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/docs/latest/sql-programming-guide.html" TargetMode="External"/><Relationship Id="rId13" Type="http://schemas.openxmlformats.org/officeDocument/2006/relationships/hyperlink" Target="http://www.jianshu.com/p/c0181667daa0" TargetMode="External"/><Relationship Id="rId18" Type="http://schemas.openxmlformats.org/officeDocument/2006/relationships/hyperlink" Target="http://lib.csdn.net/base/java" TargetMode="External"/><Relationship Id="rId26" Type="http://schemas.openxmlformats.org/officeDocument/2006/relationships/hyperlink" Target="http://spark.apache.org/docs/latest/job-schedul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lib.csdn.net/base/aiplann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ib.csdn.net/base/spark" TargetMode="External"/><Relationship Id="rId25" Type="http://schemas.openxmlformats.org/officeDocument/2006/relationships/hyperlink" Target="https://cwiki.apache.org/confluence/display/Hive/HiveServer2+Clie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b.csdn.net/base/operatingsystem" TargetMode="External"/><Relationship Id="rId20" Type="http://schemas.openxmlformats.org/officeDocument/2006/relationships/hyperlink" Target="http://lib.csdn.net/base/hadoo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ark.apache.org/docs/latest/api/scala/index.html" TargetMode="External"/><Relationship Id="rId24" Type="http://schemas.openxmlformats.org/officeDocument/2006/relationships/hyperlink" Target="https://cwiki.apache.org/confluence/display/Hive/Setting+Up+HiveServer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spark" TargetMode="External"/><Relationship Id="rId23" Type="http://schemas.openxmlformats.org/officeDocument/2006/relationships/hyperlink" Target="http://parquet.io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spark.apache.org/docs/latest/api/java/index.html?org/apache/spark/sql/Dataset.html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spark.apache.org/docs/latest/api/scala/index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hyperlink" Target="http://spark.apache.org/docs/latest/sql-programming-guid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618A0-F9F7-4370-AAE9-885DB882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57</Pages>
  <Words>7207</Words>
  <Characters>41084</Characters>
  <Application>Microsoft Office Word</Application>
  <DocSecurity>0</DocSecurity>
  <Lines>342</Lines>
  <Paragraphs>96</Paragraphs>
  <ScaleCrop>false</ScaleCrop>
  <Company>L</Company>
  <LinksUpToDate>false</LinksUpToDate>
  <CharactersWithSpaces>48195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彭聪</dc:creator>
  <cp:keywords/>
  <dc:description/>
  <cp:lastModifiedBy>administrator</cp:lastModifiedBy>
  <cp:revision>47</cp:revision>
  <dcterms:created xsi:type="dcterms:W3CDTF">2017-07-07T14:59:00Z</dcterms:created>
  <dcterms:modified xsi:type="dcterms:W3CDTF">2017-07-10T11:45:00Z</dcterms:modified>
</cp:coreProperties>
</file>